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70C9" w:rsidRDefault="004378BF">
      <w:pPr>
        <w:spacing w:after="57"/>
        <w:rPr>
          <w:rFonts w:ascii="Arial" w:eastAsia="Arial" w:hAnsi="Arial" w:cs="Arial"/>
          <w:color w:val="2B2928"/>
          <w:sz w:val="22"/>
          <w:szCs w:val="22"/>
        </w:rPr>
      </w:pPr>
      <w:r>
        <w:rPr>
          <w:rFonts w:ascii="Arial" w:eastAsia="Arial" w:hAnsi="Arial" w:cs="Arial"/>
          <w:color w:val="D80000"/>
          <w:sz w:val="22"/>
          <w:szCs w:val="22"/>
        </w:rPr>
        <w:t>Bizden</w:t>
      </w:r>
      <w:r>
        <w:rPr>
          <w:rFonts w:ascii="Arial" w:eastAsia="Arial" w:hAnsi="Arial" w:cs="Arial"/>
          <w:color w:val="2B2928"/>
          <w:sz w:val="22"/>
          <w:szCs w:val="22"/>
        </w:rPr>
        <w:t>Haberler</w:t>
      </w:r>
      <w:r>
        <w:rPr>
          <w:rFonts w:ascii="Arial" w:eastAsia="Arial" w:hAnsi="Arial" w:cs="Arial"/>
          <w:color w:val="2B2928"/>
          <w:sz w:val="22"/>
          <w:szCs w:val="22"/>
        </w:rPr>
        <w:br/>
      </w:r>
    </w:p>
    <w:p w14:paraId="00000002" w14:textId="77777777" w:rsidR="001270C9" w:rsidRDefault="004378BF">
      <w:pPr>
        <w:spacing w:after="57"/>
        <w:rPr>
          <w:rFonts w:ascii="Arial" w:eastAsia="Arial" w:hAnsi="Arial" w:cs="Arial"/>
          <w:color w:val="2B2928"/>
          <w:sz w:val="22"/>
          <w:szCs w:val="22"/>
        </w:rPr>
      </w:pPr>
      <w:r>
        <w:rPr>
          <w:rFonts w:ascii="Arial" w:eastAsia="Arial" w:hAnsi="Arial" w:cs="Arial"/>
          <w:color w:val="2B2928"/>
          <w:sz w:val="22"/>
          <w:szCs w:val="22"/>
        </w:rPr>
        <w:t>SAYI 507</w:t>
      </w:r>
    </w:p>
    <w:p w14:paraId="00000003" w14:textId="77777777" w:rsidR="001270C9" w:rsidRDefault="001270C9">
      <w:pPr>
        <w:rPr>
          <w:rFonts w:ascii="Arial" w:eastAsia="Arial" w:hAnsi="Arial" w:cs="Arial"/>
          <w:color w:val="2B2928"/>
          <w:sz w:val="22"/>
          <w:szCs w:val="22"/>
        </w:rPr>
      </w:pPr>
    </w:p>
    <w:p w14:paraId="00000004" w14:textId="77777777" w:rsidR="001270C9" w:rsidRDefault="004378BF">
      <w:pPr>
        <w:rPr>
          <w:rFonts w:ascii="Arial" w:eastAsia="Arial" w:hAnsi="Arial" w:cs="Arial"/>
          <w:b/>
          <w:color w:val="D80000"/>
          <w:sz w:val="22"/>
          <w:szCs w:val="22"/>
        </w:rPr>
      </w:pPr>
      <w:r>
        <w:rPr>
          <w:rFonts w:ascii="Arial" w:eastAsia="Arial" w:hAnsi="Arial" w:cs="Arial"/>
          <w:b/>
          <w:color w:val="D80000"/>
          <w:sz w:val="22"/>
          <w:szCs w:val="22"/>
        </w:rPr>
        <w:t>ÖNSÖZ</w:t>
      </w:r>
    </w:p>
    <w:p w14:paraId="00000005" w14:textId="77777777" w:rsidR="001270C9" w:rsidRPr="00FC0D37" w:rsidRDefault="001270C9" w:rsidP="00FC0D37">
      <w:pPr>
        <w:spacing w:line="276" w:lineRule="auto"/>
        <w:rPr>
          <w:rFonts w:ascii="Arial" w:eastAsia="Arial" w:hAnsi="Arial" w:cs="Arial"/>
          <w:b/>
          <w:color w:val="2B2928"/>
          <w:sz w:val="22"/>
          <w:szCs w:val="22"/>
        </w:rPr>
      </w:pPr>
    </w:p>
    <w:p w14:paraId="68544C08" w14:textId="77777777" w:rsidR="00FC0D37" w:rsidRPr="00FC0D37" w:rsidRDefault="00FC0D37" w:rsidP="00FC0D37">
      <w:pPr>
        <w:spacing w:line="276" w:lineRule="auto"/>
        <w:rPr>
          <w:rFonts w:ascii="Arial" w:hAnsi="Arial" w:cs="Arial"/>
          <w:b/>
          <w:sz w:val="22"/>
          <w:szCs w:val="22"/>
        </w:rPr>
      </w:pPr>
      <w:r w:rsidRPr="00FC0D37">
        <w:rPr>
          <w:rFonts w:ascii="Arial" w:hAnsi="Arial" w:cs="Arial"/>
          <w:b/>
          <w:sz w:val="22"/>
          <w:szCs w:val="22"/>
        </w:rPr>
        <w:t>Bizden Haberler’in değerli okurları,</w:t>
      </w:r>
    </w:p>
    <w:p w14:paraId="6AA4D229" w14:textId="77777777" w:rsidR="00FC0D37" w:rsidRPr="00FC0D37" w:rsidRDefault="00FC0D37" w:rsidP="00FC0D37">
      <w:pPr>
        <w:spacing w:line="276" w:lineRule="auto"/>
        <w:rPr>
          <w:rFonts w:ascii="Arial" w:hAnsi="Arial" w:cs="Arial"/>
          <w:sz w:val="22"/>
          <w:szCs w:val="22"/>
        </w:rPr>
      </w:pPr>
    </w:p>
    <w:p w14:paraId="04F5C479" w14:textId="77777777" w:rsidR="00FC0D37" w:rsidRDefault="00FC0D37" w:rsidP="00FC0D37">
      <w:pPr>
        <w:spacing w:line="276" w:lineRule="auto"/>
        <w:jc w:val="both"/>
        <w:rPr>
          <w:rFonts w:ascii="Arial" w:hAnsi="Arial" w:cs="Arial"/>
          <w:sz w:val="22"/>
          <w:szCs w:val="22"/>
        </w:rPr>
      </w:pPr>
      <w:r w:rsidRPr="00FC0D37">
        <w:rPr>
          <w:rFonts w:ascii="Arial" w:hAnsi="Arial" w:cs="Arial"/>
          <w:sz w:val="22"/>
          <w:szCs w:val="22"/>
        </w:rPr>
        <w:t>Koç Holding olarak ikinci asrımıza doğru emin adımlarla ilerlerken, ülkemiz ekonomisinin ve toplumsal hayatın gelişimine katkıda bulunacak pek çok projeyi hayata geçirmeye özen gösteriyoruz. Bu anlayışla faaliyetlerine devam eden Vehbi Koç Vakfı; sağlık, eğitim ve kültür alanlarında pek çok ilki gerçekleştirerek ülkemizin aydınlık geleceğine hizmet ediyor. Vakfımız, “Vehbi Koç Ödülü” kapsamına “İnsanlığa Üstün Hizmet Ödülü” kategorisini de ekledi. Bu yeni kategoride, küresel ya da bölgesel ölçeği ve kapsamıyla insanlığa dair büyük potansiyeli ortaya çıkarıp hayatın akışını olumlu yönde değiştiren ve böylece yaşam kalitesinin iyileşmesini sağlayan kişilerin ödüllendirilmesi hedefleniyor. Bu yıl ilk kez verilen “İnsanlığa Üstün Hizmet Ödülü”, öncülük ettikleri yenilikçi bilimsel çalışmalar sayesinde hızla geliştirilen aşıyla, pandemi sırasında milyonlarca hayatın kurtarılmasına doğrudan katkı sağlayan Prof. Dr. Özlem Türeci ve Prof. Dr. Uğur Şahin’in oldu. Bilimsel başarılarıyla normale dönüş sürecini hızlandırarak küresel barışı tehdit edebilecek sosyal ve ekonomik sorunların derinleşmesini de önleyen, yeni nesillere insanlığa hizmet yolunda büyük bir ilham kaynağı olan Özlem Türeci ve Uğur Şahin’e verilen bu ödülün çok anlamlı olduğuna inanıyorum.</w:t>
      </w:r>
    </w:p>
    <w:p w14:paraId="501F4E21" w14:textId="77777777" w:rsidR="00FC0D37" w:rsidRPr="00FC0D37" w:rsidRDefault="00FC0D37" w:rsidP="00FC0D37">
      <w:pPr>
        <w:spacing w:line="276" w:lineRule="auto"/>
        <w:jc w:val="both"/>
        <w:rPr>
          <w:rFonts w:ascii="Arial" w:hAnsi="Arial" w:cs="Arial"/>
          <w:sz w:val="22"/>
          <w:szCs w:val="22"/>
        </w:rPr>
      </w:pPr>
    </w:p>
    <w:p w14:paraId="637F0935" w14:textId="77777777" w:rsidR="00FC0D37" w:rsidRDefault="00FC0D37" w:rsidP="00FC0D37">
      <w:pPr>
        <w:spacing w:line="276" w:lineRule="auto"/>
        <w:jc w:val="both"/>
        <w:rPr>
          <w:rFonts w:ascii="Arial" w:hAnsi="Arial" w:cs="Arial"/>
          <w:sz w:val="22"/>
          <w:szCs w:val="22"/>
        </w:rPr>
      </w:pPr>
      <w:r w:rsidRPr="00FC0D37">
        <w:rPr>
          <w:rFonts w:ascii="Arial" w:hAnsi="Arial" w:cs="Arial"/>
          <w:sz w:val="22"/>
          <w:szCs w:val="22"/>
        </w:rPr>
        <w:t>Pandeminin sadece toplumsal sağlığımız değil, ulusal ve küresel ekonomi üzerinde de son derece önemli etkileri oldu. Bu dönemde benzeri görülmemiş zorluklar altında sergilediğimiz performansın, çeşitli kuruluşların itibarlı ödüllerine layık görülüyor olmasından büyük memnuniyet duyuyorum. Son olarak, Capital dergisinin İş Dünyasının En Beğenilen Şirketleri Araştırması’nda üst üste yedinci kez birinci seçildik. Türkiye İhracatçılar Meclisi’nin yıllardır zirvesinde olmaktan gurur duyduğumuz Türkiye’nin İlk 1000 İhracatçısı Araştırması’nda, 2001 yılında 3 şirketimizle ilk 10’da yer aldık. Bu ödüller hep daha iyisini yapmak noktasında azmimizi artırıyor, ülkemizin geleceği için hissettiğimiz sorumluluk duygusunu güçlendiriyor.</w:t>
      </w:r>
    </w:p>
    <w:p w14:paraId="5C051CA8" w14:textId="77777777" w:rsidR="00FC0D37" w:rsidRPr="00FC0D37" w:rsidRDefault="00FC0D37" w:rsidP="00FC0D37">
      <w:pPr>
        <w:spacing w:line="276" w:lineRule="auto"/>
        <w:jc w:val="both"/>
        <w:rPr>
          <w:rFonts w:ascii="Arial" w:hAnsi="Arial" w:cs="Arial"/>
          <w:sz w:val="22"/>
          <w:szCs w:val="22"/>
        </w:rPr>
      </w:pPr>
    </w:p>
    <w:p w14:paraId="1B911963" w14:textId="035615BA" w:rsidR="00FC0D37" w:rsidRDefault="00FC0D37" w:rsidP="00FC0D37">
      <w:pPr>
        <w:spacing w:line="276" w:lineRule="auto"/>
        <w:jc w:val="both"/>
        <w:rPr>
          <w:rFonts w:ascii="Arial" w:hAnsi="Arial" w:cs="Arial"/>
          <w:sz w:val="22"/>
          <w:szCs w:val="22"/>
        </w:rPr>
      </w:pPr>
      <w:r w:rsidRPr="00FC0D37">
        <w:rPr>
          <w:rFonts w:ascii="Arial" w:hAnsi="Arial" w:cs="Arial"/>
          <w:sz w:val="22"/>
          <w:szCs w:val="22"/>
        </w:rPr>
        <w:t>Türkiye’nin daha müreffeh yarınlarının bilim, teknoloji, Ar-Ge ve yenilikçiliğe dayalı, yüksek katma değere odaklanan bir ekonomiyle mümkün olduğuna inanıyoruz. Bu doğrultuda, sadece 2021 yılında 3,3 milyar TL ile Türkiye’deki özel sektör Ar-Ge yatırımlarının yüzde 7’sini gerçekleştirdik. Avrupa Birliği’nin duyurduğu “Dünyanın En Çok Ar-Ge Harcaması Yapan 2.500 Şirketi” listesinde ülkemizden yer alan 7 şirketin 4’ü de Koç Topluluğundan... Türkiye’nin en fazla Ar-Ge merkezine sahip topluluğuyuz. Rekabetin sınırlarımız içinde kalmadığı bir dünyada, Ar-Ge odaklı uluslararası iş birliklerimizin de güçlü olması gerekiyor. Avrupa Birliği’nin bu alanda 2014-2020 yılları arasında yürüttüğü Ufuk Avrupa programında Türkiye’den en başarılı ilk 4 şirketin Topluluğumuzdan olmasıyla ve Koç Üniversitesi’nin araştırma kuruluşları kategorisindeki birinc</w:t>
      </w:r>
      <w:r w:rsidR="00A643A7">
        <w:rPr>
          <w:rFonts w:ascii="Arial" w:hAnsi="Arial" w:cs="Arial"/>
          <w:sz w:val="22"/>
          <w:szCs w:val="22"/>
        </w:rPr>
        <w:t xml:space="preserve">iliğiyle büyük gurur duyuyoruz. </w:t>
      </w:r>
      <w:r w:rsidRPr="00FC0D37">
        <w:rPr>
          <w:rFonts w:ascii="Arial" w:hAnsi="Arial" w:cs="Arial"/>
          <w:sz w:val="22"/>
          <w:szCs w:val="22"/>
        </w:rPr>
        <w:t xml:space="preserve">Bu tecrübelerimizin verdiği güvenle 2021-2027 döneminde yürütülen Ufuk Avrupa programına da odaklanarak daha ilk yılımızda 23 projemizle kabul aldık. Ancak, kalkınmanın bir ekosistem meselesi olduğunu biliyor ve sürdürülebilirlik </w:t>
      </w:r>
      <w:proofErr w:type="gramStart"/>
      <w:r w:rsidRPr="00FC0D37">
        <w:rPr>
          <w:rFonts w:ascii="Arial" w:hAnsi="Arial" w:cs="Arial"/>
          <w:sz w:val="22"/>
          <w:szCs w:val="22"/>
        </w:rPr>
        <w:t>vizyonunu</w:t>
      </w:r>
      <w:proofErr w:type="gramEnd"/>
      <w:r w:rsidRPr="00FC0D37">
        <w:rPr>
          <w:rFonts w:ascii="Arial" w:hAnsi="Arial" w:cs="Arial"/>
          <w:sz w:val="22"/>
          <w:szCs w:val="22"/>
        </w:rPr>
        <w:t xml:space="preserve"> “Geleceğe. Birlikte” diye duyuran bir Topluluk olarak bilim, teknoloji, Ar-Ge ve yenilikçilik alanlarında tüm </w:t>
      </w:r>
      <w:r w:rsidRPr="00FC0D37">
        <w:rPr>
          <w:rFonts w:ascii="Arial" w:hAnsi="Arial" w:cs="Arial"/>
          <w:sz w:val="22"/>
          <w:szCs w:val="22"/>
        </w:rPr>
        <w:lastRenderedPageBreak/>
        <w:t>paydaşlarımızla birlikte ilerlememiz gerektiğine inanıyoruz. Bu anlayışla geçtiğimiz günlerde düzenlediğimiz “Ufuk Avrupa Özel Sektör Farkındalık Etkinliği”nde Ufuk 2020 tecrübelerimizi çok sayıda paydaşımızın en üst düzey temsilcilerine aktardık; yeni dönemdeki Ufuk Avrupa programında hep birlikte başarılı olabilme adına iş ortaklarımız için kurguladığımız mentorluk programını duyurduk.</w:t>
      </w:r>
    </w:p>
    <w:p w14:paraId="4B293C9C" w14:textId="77777777" w:rsidR="00FC0D37" w:rsidRPr="00FC0D37" w:rsidRDefault="00FC0D37" w:rsidP="00FC0D37">
      <w:pPr>
        <w:spacing w:line="276" w:lineRule="auto"/>
        <w:jc w:val="both"/>
        <w:rPr>
          <w:rFonts w:ascii="Arial" w:hAnsi="Arial" w:cs="Arial"/>
          <w:sz w:val="22"/>
          <w:szCs w:val="22"/>
        </w:rPr>
      </w:pPr>
    </w:p>
    <w:p w14:paraId="2887AA5B" w14:textId="77777777" w:rsidR="00FC0D37" w:rsidRDefault="00FC0D37" w:rsidP="00FC0D37">
      <w:pPr>
        <w:spacing w:line="276" w:lineRule="auto"/>
        <w:jc w:val="both"/>
        <w:rPr>
          <w:rFonts w:ascii="Arial" w:hAnsi="Arial" w:cs="Arial"/>
          <w:sz w:val="22"/>
          <w:szCs w:val="22"/>
        </w:rPr>
      </w:pPr>
      <w:r w:rsidRPr="00FC0D37">
        <w:rPr>
          <w:rFonts w:ascii="Arial" w:hAnsi="Arial" w:cs="Arial"/>
          <w:sz w:val="22"/>
          <w:szCs w:val="22"/>
        </w:rPr>
        <w:t xml:space="preserve">Küresel </w:t>
      </w:r>
      <w:proofErr w:type="gramStart"/>
      <w:r w:rsidRPr="00FC0D37">
        <w:rPr>
          <w:rFonts w:ascii="Arial" w:hAnsi="Arial" w:cs="Arial"/>
          <w:sz w:val="22"/>
          <w:szCs w:val="22"/>
        </w:rPr>
        <w:t>vizyonumuz</w:t>
      </w:r>
      <w:proofErr w:type="gramEnd"/>
      <w:r w:rsidRPr="00FC0D37">
        <w:rPr>
          <w:rFonts w:ascii="Arial" w:hAnsi="Arial" w:cs="Arial"/>
          <w:sz w:val="22"/>
          <w:szCs w:val="22"/>
        </w:rPr>
        <w:t xml:space="preserve"> çerçevesinde faaliyette bulunduğumuz ülkeleri ve pazarları çeşitlendiriyoruz. Koç Topluluğu olarak faaliyetlerimizin bulunduğu ülkelerden birisi de Romanya. Arçelik’in Arctic markasıyla uzun süredir pazar lideri olduğu bu ülkede Ford Otosan da geçtiğimiz aylarda Craiova Fabrikası’nı bünyesine katarak konumunu daha da sağlamlaştırdı. Türkiye ile Romanya arasındaki ticari ilişkilerin, Türk şirketlerinin bu ülkedeki yatırımlarının ve yeni imkânların mercek altına alındığı Romanya dosyamızın ufkunuzu genişleteceğine inanıyorum. </w:t>
      </w:r>
    </w:p>
    <w:p w14:paraId="080715E0" w14:textId="77777777" w:rsidR="00FC0D37" w:rsidRPr="00FC0D37" w:rsidRDefault="00FC0D37" w:rsidP="00FC0D37">
      <w:pPr>
        <w:spacing w:line="276" w:lineRule="auto"/>
        <w:jc w:val="both"/>
        <w:rPr>
          <w:rFonts w:ascii="Arial" w:hAnsi="Arial" w:cs="Arial"/>
          <w:sz w:val="22"/>
          <w:szCs w:val="22"/>
        </w:rPr>
      </w:pPr>
    </w:p>
    <w:p w14:paraId="779F3228" w14:textId="77777777" w:rsidR="00FC0D37" w:rsidRDefault="00FC0D37" w:rsidP="00FC0D37">
      <w:pPr>
        <w:spacing w:line="276" w:lineRule="auto"/>
        <w:rPr>
          <w:rFonts w:ascii="Arial" w:hAnsi="Arial" w:cs="Arial"/>
          <w:sz w:val="22"/>
          <w:szCs w:val="22"/>
        </w:rPr>
      </w:pPr>
      <w:r w:rsidRPr="00FC0D37">
        <w:rPr>
          <w:rFonts w:ascii="Arial" w:hAnsi="Arial" w:cs="Arial"/>
          <w:sz w:val="22"/>
          <w:szCs w:val="22"/>
        </w:rPr>
        <w:t xml:space="preserve">Sevgi ve saygılarımla, </w:t>
      </w:r>
    </w:p>
    <w:p w14:paraId="12DEE6C1" w14:textId="77777777" w:rsidR="00FC0D37" w:rsidRPr="00FC0D37" w:rsidRDefault="00FC0D37" w:rsidP="00FC0D37">
      <w:pPr>
        <w:spacing w:line="276" w:lineRule="auto"/>
        <w:rPr>
          <w:rFonts w:ascii="Arial" w:hAnsi="Arial" w:cs="Arial"/>
          <w:sz w:val="22"/>
          <w:szCs w:val="22"/>
        </w:rPr>
      </w:pPr>
    </w:p>
    <w:p w14:paraId="31542537" w14:textId="77777777" w:rsidR="00FC0D37" w:rsidRPr="00FC0D37" w:rsidRDefault="00FC0D37" w:rsidP="00FC0D37">
      <w:pPr>
        <w:spacing w:line="276" w:lineRule="auto"/>
        <w:rPr>
          <w:rFonts w:ascii="Arial" w:hAnsi="Arial" w:cs="Arial"/>
          <w:sz w:val="22"/>
          <w:szCs w:val="22"/>
        </w:rPr>
      </w:pPr>
      <w:r w:rsidRPr="00FC0D37">
        <w:rPr>
          <w:rFonts w:ascii="Arial" w:hAnsi="Arial" w:cs="Arial"/>
          <w:sz w:val="22"/>
          <w:szCs w:val="22"/>
        </w:rPr>
        <w:t>Levent Çakıroğlu</w:t>
      </w:r>
    </w:p>
    <w:p w14:paraId="04246C0D" w14:textId="77777777" w:rsidR="00FC0D37" w:rsidRPr="00F354E7" w:rsidRDefault="00FC0D37" w:rsidP="00FC0D37">
      <w:pPr>
        <w:rPr>
          <w:rFonts w:ascii="Arial" w:hAnsi="Arial" w:cs="Arial"/>
        </w:rPr>
      </w:pPr>
    </w:p>
    <w:p w14:paraId="00000013" w14:textId="77777777" w:rsidR="001270C9" w:rsidRDefault="001270C9">
      <w:pPr>
        <w:rPr>
          <w:rFonts w:ascii="Arial" w:eastAsia="Arial" w:hAnsi="Arial" w:cs="Arial"/>
          <w:b/>
          <w:color w:val="2B2928"/>
          <w:sz w:val="22"/>
          <w:szCs w:val="22"/>
        </w:rPr>
      </w:pPr>
    </w:p>
    <w:p w14:paraId="00000014" w14:textId="77777777" w:rsidR="001270C9" w:rsidRDefault="001270C9">
      <w:pPr>
        <w:rPr>
          <w:rFonts w:ascii="Arial" w:eastAsia="Arial" w:hAnsi="Arial" w:cs="Arial"/>
          <w:b/>
          <w:color w:val="2B2928"/>
          <w:sz w:val="22"/>
          <w:szCs w:val="22"/>
        </w:rPr>
      </w:pPr>
    </w:p>
    <w:p w14:paraId="14872A8E" w14:textId="77777777" w:rsidR="00C63EB7" w:rsidRDefault="00C63EB7">
      <w:pPr>
        <w:rPr>
          <w:rFonts w:ascii="Arial" w:eastAsia="Arial" w:hAnsi="Arial" w:cs="Arial"/>
          <w:b/>
          <w:color w:val="2B2928"/>
          <w:sz w:val="22"/>
          <w:szCs w:val="22"/>
        </w:rPr>
      </w:pPr>
    </w:p>
    <w:p w14:paraId="20783439" w14:textId="77777777" w:rsidR="00C63EB7" w:rsidRDefault="00C63EB7">
      <w:pPr>
        <w:rPr>
          <w:rFonts w:ascii="Arial" w:eastAsia="Arial" w:hAnsi="Arial" w:cs="Arial"/>
          <w:b/>
          <w:color w:val="2B2928"/>
          <w:sz w:val="22"/>
          <w:szCs w:val="22"/>
        </w:rPr>
      </w:pPr>
    </w:p>
    <w:p w14:paraId="3E782FBF" w14:textId="77777777" w:rsidR="00C63EB7" w:rsidRDefault="00C63EB7">
      <w:pPr>
        <w:rPr>
          <w:rFonts w:ascii="Arial" w:eastAsia="Arial" w:hAnsi="Arial" w:cs="Arial"/>
          <w:b/>
          <w:color w:val="2B2928"/>
          <w:sz w:val="22"/>
          <w:szCs w:val="22"/>
        </w:rPr>
      </w:pPr>
    </w:p>
    <w:p w14:paraId="23CC7F57" w14:textId="77777777" w:rsidR="00C63EB7" w:rsidRDefault="00C63EB7">
      <w:pPr>
        <w:rPr>
          <w:rFonts w:ascii="Arial" w:eastAsia="Arial" w:hAnsi="Arial" w:cs="Arial"/>
          <w:b/>
          <w:color w:val="2B2928"/>
          <w:sz w:val="22"/>
          <w:szCs w:val="22"/>
        </w:rPr>
      </w:pPr>
    </w:p>
    <w:p w14:paraId="773DF4FC" w14:textId="77777777" w:rsidR="00C63EB7" w:rsidRDefault="00C63EB7">
      <w:pPr>
        <w:rPr>
          <w:rFonts w:ascii="Arial" w:eastAsia="Arial" w:hAnsi="Arial" w:cs="Arial"/>
          <w:b/>
          <w:color w:val="2B2928"/>
          <w:sz w:val="22"/>
          <w:szCs w:val="22"/>
        </w:rPr>
      </w:pPr>
    </w:p>
    <w:p w14:paraId="1EEC5339" w14:textId="77777777" w:rsidR="00C63EB7" w:rsidRDefault="00C63EB7">
      <w:pPr>
        <w:rPr>
          <w:rFonts w:ascii="Arial" w:eastAsia="Arial" w:hAnsi="Arial" w:cs="Arial"/>
          <w:b/>
          <w:color w:val="2B2928"/>
          <w:sz w:val="22"/>
          <w:szCs w:val="22"/>
        </w:rPr>
      </w:pPr>
    </w:p>
    <w:p w14:paraId="6B4165EE" w14:textId="77777777" w:rsidR="00C63EB7" w:rsidRDefault="00C63EB7">
      <w:pPr>
        <w:rPr>
          <w:rFonts w:ascii="Arial" w:eastAsia="Arial" w:hAnsi="Arial" w:cs="Arial"/>
          <w:b/>
          <w:color w:val="2B2928"/>
          <w:sz w:val="22"/>
          <w:szCs w:val="22"/>
        </w:rPr>
      </w:pPr>
    </w:p>
    <w:p w14:paraId="46F04C74" w14:textId="77777777" w:rsidR="00C63EB7" w:rsidRDefault="00C63EB7">
      <w:pPr>
        <w:rPr>
          <w:rFonts w:ascii="Arial" w:eastAsia="Arial" w:hAnsi="Arial" w:cs="Arial"/>
          <w:b/>
          <w:color w:val="2B2928"/>
          <w:sz w:val="22"/>
          <w:szCs w:val="22"/>
        </w:rPr>
      </w:pPr>
    </w:p>
    <w:p w14:paraId="0BB1D4B0" w14:textId="77777777" w:rsidR="00C63EB7" w:rsidRDefault="00C63EB7">
      <w:pPr>
        <w:rPr>
          <w:rFonts w:ascii="Arial" w:eastAsia="Arial" w:hAnsi="Arial" w:cs="Arial"/>
          <w:b/>
          <w:color w:val="2B2928"/>
          <w:sz w:val="22"/>
          <w:szCs w:val="22"/>
        </w:rPr>
      </w:pPr>
    </w:p>
    <w:p w14:paraId="40390F8C" w14:textId="77777777" w:rsidR="00C63EB7" w:rsidRDefault="00C63EB7">
      <w:pPr>
        <w:rPr>
          <w:rFonts w:ascii="Arial" w:eastAsia="Arial" w:hAnsi="Arial" w:cs="Arial"/>
          <w:b/>
          <w:color w:val="2B2928"/>
          <w:sz w:val="22"/>
          <w:szCs w:val="22"/>
        </w:rPr>
      </w:pPr>
    </w:p>
    <w:p w14:paraId="68163CC2" w14:textId="77777777" w:rsidR="00C63EB7" w:rsidRDefault="00C63EB7">
      <w:pPr>
        <w:rPr>
          <w:rFonts w:ascii="Arial" w:eastAsia="Arial" w:hAnsi="Arial" w:cs="Arial"/>
          <w:b/>
          <w:color w:val="2B2928"/>
          <w:sz w:val="22"/>
          <w:szCs w:val="22"/>
        </w:rPr>
      </w:pPr>
    </w:p>
    <w:p w14:paraId="3825C295" w14:textId="77777777" w:rsidR="00C63EB7" w:rsidRDefault="00C63EB7">
      <w:pPr>
        <w:rPr>
          <w:rFonts w:ascii="Arial" w:eastAsia="Arial" w:hAnsi="Arial" w:cs="Arial"/>
          <w:b/>
          <w:color w:val="2B2928"/>
          <w:sz w:val="22"/>
          <w:szCs w:val="22"/>
        </w:rPr>
      </w:pPr>
    </w:p>
    <w:p w14:paraId="1BA69B62" w14:textId="77777777" w:rsidR="00C63EB7" w:rsidRDefault="00C63EB7">
      <w:pPr>
        <w:rPr>
          <w:rFonts w:ascii="Arial" w:eastAsia="Arial" w:hAnsi="Arial" w:cs="Arial"/>
          <w:b/>
          <w:color w:val="2B2928"/>
          <w:sz w:val="22"/>
          <w:szCs w:val="22"/>
        </w:rPr>
      </w:pPr>
    </w:p>
    <w:p w14:paraId="61A3BC7E" w14:textId="77777777" w:rsidR="00C63EB7" w:rsidRDefault="00C63EB7">
      <w:pPr>
        <w:rPr>
          <w:rFonts w:ascii="Arial" w:eastAsia="Arial" w:hAnsi="Arial" w:cs="Arial"/>
          <w:b/>
          <w:color w:val="2B2928"/>
          <w:sz w:val="22"/>
          <w:szCs w:val="22"/>
        </w:rPr>
      </w:pPr>
    </w:p>
    <w:p w14:paraId="618308F6" w14:textId="77777777" w:rsidR="00C63EB7" w:rsidRDefault="00C63EB7">
      <w:pPr>
        <w:rPr>
          <w:rFonts w:ascii="Arial" w:eastAsia="Arial" w:hAnsi="Arial" w:cs="Arial"/>
          <w:b/>
          <w:color w:val="2B2928"/>
          <w:sz w:val="22"/>
          <w:szCs w:val="22"/>
        </w:rPr>
      </w:pPr>
    </w:p>
    <w:p w14:paraId="7AFBA160" w14:textId="77777777" w:rsidR="00C63EB7" w:rsidRDefault="00C63EB7">
      <w:pPr>
        <w:rPr>
          <w:rFonts w:ascii="Arial" w:eastAsia="Arial" w:hAnsi="Arial" w:cs="Arial"/>
          <w:b/>
          <w:color w:val="2B2928"/>
          <w:sz w:val="22"/>
          <w:szCs w:val="22"/>
        </w:rPr>
      </w:pPr>
    </w:p>
    <w:p w14:paraId="226AE22D" w14:textId="77777777" w:rsidR="00C63EB7" w:rsidRDefault="00C63EB7">
      <w:pPr>
        <w:rPr>
          <w:rFonts w:ascii="Arial" w:eastAsia="Arial" w:hAnsi="Arial" w:cs="Arial"/>
          <w:b/>
          <w:color w:val="2B2928"/>
          <w:sz w:val="22"/>
          <w:szCs w:val="22"/>
        </w:rPr>
      </w:pPr>
    </w:p>
    <w:p w14:paraId="7973AD63" w14:textId="77777777" w:rsidR="00C63EB7" w:rsidRDefault="00C63EB7">
      <w:pPr>
        <w:rPr>
          <w:rFonts w:ascii="Arial" w:eastAsia="Arial" w:hAnsi="Arial" w:cs="Arial"/>
          <w:b/>
          <w:color w:val="2B2928"/>
          <w:sz w:val="22"/>
          <w:szCs w:val="22"/>
        </w:rPr>
      </w:pPr>
    </w:p>
    <w:p w14:paraId="65CFB562" w14:textId="77777777" w:rsidR="00C63EB7" w:rsidRDefault="00C63EB7">
      <w:pPr>
        <w:rPr>
          <w:rFonts w:ascii="Arial" w:eastAsia="Arial" w:hAnsi="Arial" w:cs="Arial"/>
          <w:b/>
          <w:color w:val="2B2928"/>
          <w:sz w:val="22"/>
          <w:szCs w:val="22"/>
        </w:rPr>
      </w:pPr>
    </w:p>
    <w:p w14:paraId="6C6E6B8E" w14:textId="77777777" w:rsidR="00C63EB7" w:rsidRDefault="00C63EB7">
      <w:pPr>
        <w:rPr>
          <w:rFonts w:ascii="Arial" w:eastAsia="Arial" w:hAnsi="Arial" w:cs="Arial"/>
          <w:b/>
          <w:color w:val="2B2928"/>
          <w:sz w:val="22"/>
          <w:szCs w:val="22"/>
        </w:rPr>
      </w:pPr>
    </w:p>
    <w:p w14:paraId="6321298F" w14:textId="77777777" w:rsidR="00C63EB7" w:rsidRDefault="00C63EB7">
      <w:pPr>
        <w:rPr>
          <w:rFonts w:ascii="Arial" w:eastAsia="Arial" w:hAnsi="Arial" w:cs="Arial"/>
          <w:b/>
          <w:color w:val="2B2928"/>
          <w:sz w:val="22"/>
          <w:szCs w:val="22"/>
        </w:rPr>
      </w:pPr>
    </w:p>
    <w:p w14:paraId="0A444046" w14:textId="77777777" w:rsidR="00C63EB7" w:rsidRDefault="00C63EB7">
      <w:pPr>
        <w:rPr>
          <w:rFonts w:ascii="Arial" w:eastAsia="Arial" w:hAnsi="Arial" w:cs="Arial"/>
          <w:b/>
          <w:color w:val="2B2928"/>
          <w:sz w:val="22"/>
          <w:szCs w:val="22"/>
        </w:rPr>
      </w:pPr>
    </w:p>
    <w:p w14:paraId="7762716D" w14:textId="77777777" w:rsidR="00C63EB7" w:rsidRDefault="00C63EB7">
      <w:pPr>
        <w:rPr>
          <w:rFonts w:ascii="Arial" w:eastAsia="Arial" w:hAnsi="Arial" w:cs="Arial"/>
          <w:b/>
          <w:color w:val="2B2928"/>
          <w:sz w:val="22"/>
          <w:szCs w:val="22"/>
        </w:rPr>
      </w:pPr>
    </w:p>
    <w:p w14:paraId="16A6650D" w14:textId="77777777" w:rsidR="00C63EB7" w:rsidRDefault="00C63EB7">
      <w:pPr>
        <w:rPr>
          <w:rFonts w:ascii="Arial" w:eastAsia="Arial" w:hAnsi="Arial" w:cs="Arial"/>
          <w:b/>
          <w:color w:val="2B2928"/>
          <w:sz w:val="22"/>
          <w:szCs w:val="22"/>
        </w:rPr>
      </w:pPr>
    </w:p>
    <w:p w14:paraId="087F6058" w14:textId="77777777" w:rsidR="00C63EB7" w:rsidRDefault="00C63EB7">
      <w:pPr>
        <w:rPr>
          <w:rFonts w:ascii="Arial" w:eastAsia="Arial" w:hAnsi="Arial" w:cs="Arial"/>
          <w:b/>
          <w:color w:val="2B2928"/>
          <w:sz w:val="22"/>
          <w:szCs w:val="22"/>
        </w:rPr>
      </w:pPr>
    </w:p>
    <w:p w14:paraId="199FC16D" w14:textId="77777777" w:rsidR="00C63EB7" w:rsidRDefault="00C63EB7">
      <w:pPr>
        <w:rPr>
          <w:rFonts w:ascii="Arial" w:eastAsia="Arial" w:hAnsi="Arial" w:cs="Arial"/>
          <w:b/>
          <w:color w:val="2B2928"/>
          <w:sz w:val="22"/>
          <w:szCs w:val="22"/>
        </w:rPr>
      </w:pPr>
    </w:p>
    <w:p w14:paraId="20CC2194" w14:textId="77777777" w:rsidR="00C63EB7" w:rsidRDefault="00C63EB7">
      <w:pPr>
        <w:rPr>
          <w:rFonts w:ascii="Arial" w:eastAsia="Arial" w:hAnsi="Arial" w:cs="Arial"/>
          <w:b/>
          <w:color w:val="2B2928"/>
          <w:sz w:val="22"/>
          <w:szCs w:val="22"/>
        </w:rPr>
      </w:pPr>
    </w:p>
    <w:p w14:paraId="00000015" w14:textId="77777777" w:rsidR="001270C9" w:rsidRDefault="001270C9">
      <w:pPr>
        <w:rPr>
          <w:rFonts w:ascii="Arial" w:eastAsia="Arial" w:hAnsi="Arial" w:cs="Arial"/>
          <w:b/>
          <w:color w:val="2B2928"/>
          <w:sz w:val="22"/>
          <w:szCs w:val="22"/>
        </w:rPr>
      </w:pPr>
    </w:p>
    <w:p w14:paraId="1C14AB7A" w14:textId="77777777" w:rsidR="00066743" w:rsidRDefault="00066743">
      <w:pPr>
        <w:rPr>
          <w:rFonts w:ascii="Arial" w:eastAsia="Arial" w:hAnsi="Arial" w:cs="Arial"/>
          <w:b/>
          <w:color w:val="D80000"/>
          <w:sz w:val="22"/>
          <w:szCs w:val="22"/>
        </w:rPr>
      </w:pPr>
    </w:p>
    <w:p w14:paraId="60032E20" w14:textId="77777777" w:rsidR="00066743" w:rsidRDefault="00066743">
      <w:pPr>
        <w:rPr>
          <w:rFonts w:ascii="Arial" w:eastAsia="Arial" w:hAnsi="Arial" w:cs="Arial"/>
          <w:b/>
          <w:color w:val="D80000"/>
          <w:sz w:val="22"/>
          <w:szCs w:val="22"/>
        </w:rPr>
      </w:pPr>
    </w:p>
    <w:p w14:paraId="750D746A" w14:textId="77777777" w:rsidR="00066743" w:rsidRDefault="00066743">
      <w:pPr>
        <w:rPr>
          <w:rFonts w:ascii="Arial" w:eastAsia="Arial" w:hAnsi="Arial" w:cs="Arial"/>
          <w:b/>
          <w:color w:val="D80000"/>
          <w:sz w:val="22"/>
          <w:szCs w:val="22"/>
        </w:rPr>
      </w:pPr>
    </w:p>
    <w:p w14:paraId="2037EAD7" w14:textId="77777777" w:rsidR="00066743" w:rsidRDefault="00066743">
      <w:pPr>
        <w:rPr>
          <w:rFonts w:ascii="Arial" w:eastAsia="Arial" w:hAnsi="Arial" w:cs="Arial"/>
          <w:b/>
          <w:color w:val="D80000"/>
          <w:sz w:val="22"/>
          <w:szCs w:val="22"/>
        </w:rPr>
      </w:pPr>
    </w:p>
    <w:p w14:paraId="00000016" w14:textId="77777777" w:rsidR="001270C9" w:rsidRDefault="004378BF">
      <w:pPr>
        <w:rPr>
          <w:rFonts w:ascii="Arial" w:eastAsia="Arial" w:hAnsi="Arial" w:cs="Arial"/>
          <w:b/>
          <w:color w:val="D80000"/>
          <w:sz w:val="22"/>
          <w:szCs w:val="22"/>
        </w:rPr>
      </w:pPr>
      <w:r>
        <w:rPr>
          <w:rFonts w:ascii="Arial" w:eastAsia="Arial" w:hAnsi="Arial" w:cs="Arial"/>
          <w:b/>
          <w:color w:val="D80000"/>
          <w:sz w:val="22"/>
          <w:szCs w:val="22"/>
        </w:rPr>
        <w:lastRenderedPageBreak/>
        <w:t>İÇİNDEKİLER</w:t>
      </w:r>
    </w:p>
    <w:p w14:paraId="00000018" w14:textId="77777777" w:rsidR="001270C9" w:rsidRDefault="004378BF">
      <w:pPr>
        <w:rPr>
          <w:rFonts w:ascii="Arial" w:eastAsia="Arial" w:hAnsi="Arial" w:cs="Arial"/>
          <w:b/>
          <w:color w:val="2B2928"/>
          <w:sz w:val="22"/>
          <w:szCs w:val="22"/>
        </w:rPr>
      </w:pPr>
      <w:r>
        <w:rPr>
          <w:rFonts w:ascii="Arial" w:eastAsia="Arial" w:hAnsi="Arial" w:cs="Arial"/>
          <w:b/>
          <w:color w:val="2B2928"/>
          <w:sz w:val="22"/>
          <w:szCs w:val="22"/>
        </w:rPr>
        <w:t>NELER OLDU?</w:t>
      </w:r>
    </w:p>
    <w:p w14:paraId="00000019"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Tofaş’ın Yarım Asırlık Bayileri Tofaş Bayi Toplantısında Ödüllendirildi</w:t>
      </w:r>
    </w:p>
    <w:p w14:paraId="0000001A" w14:textId="77777777" w:rsidR="001270C9" w:rsidRDefault="001270C9">
      <w:pPr>
        <w:spacing w:line="276" w:lineRule="auto"/>
        <w:ind w:right="-429"/>
        <w:rPr>
          <w:rFonts w:ascii="Arial" w:eastAsia="Arial" w:hAnsi="Arial" w:cs="Arial"/>
          <w:color w:val="2B2928"/>
          <w:sz w:val="22"/>
          <w:szCs w:val="22"/>
        </w:rPr>
      </w:pPr>
    </w:p>
    <w:p w14:paraId="0000001B"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Ford Otosan, Bayilerinden Aldığı Güç ile Geleceğin Anahtarını Elinde Tutmaya Devam Ediyor</w:t>
      </w:r>
    </w:p>
    <w:p w14:paraId="0000001C" w14:textId="77777777" w:rsidR="001270C9" w:rsidRDefault="001270C9">
      <w:pPr>
        <w:spacing w:line="276" w:lineRule="auto"/>
        <w:ind w:right="-429"/>
        <w:rPr>
          <w:rFonts w:ascii="Arial" w:eastAsia="Arial" w:hAnsi="Arial" w:cs="Arial"/>
          <w:color w:val="2B2928"/>
          <w:sz w:val="22"/>
          <w:szCs w:val="22"/>
        </w:rPr>
      </w:pPr>
    </w:p>
    <w:p w14:paraId="0000001D"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Mustafa V. Koç’un Anısı Eğitim Gördüğü İlkokulun Kütüphanesinde Yaşayacak</w:t>
      </w:r>
    </w:p>
    <w:p w14:paraId="0000001E" w14:textId="77777777" w:rsidR="001270C9" w:rsidRDefault="001270C9">
      <w:pPr>
        <w:spacing w:line="276" w:lineRule="auto"/>
        <w:ind w:right="-429"/>
        <w:rPr>
          <w:rFonts w:ascii="Arial" w:eastAsia="Arial" w:hAnsi="Arial" w:cs="Arial"/>
          <w:color w:val="2B2928"/>
          <w:sz w:val="22"/>
          <w:szCs w:val="22"/>
        </w:rPr>
      </w:pPr>
    </w:p>
    <w:p w14:paraId="0000001F"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İş Dünyasının En Beğenilen Şirketi Bir Kez Daha Koç Holding!</w:t>
      </w:r>
    </w:p>
    <w:p w14:paraId="00000020" w14:textId="77777777" w:rsidR="001270C9" w:rsidRDefault="001270C9">
      <w:pPr>
        <w:spacing w:line="276" w:lineRule="auto"/>
        <w:ind w:right="-429"/>
        <w:rPr>
          <w:rFonts w:ascii="Arial" w:eastAsia="Arial" w:hAnsi="Arial" w:cs="Arial"/>
          <w:color w:val="2B2928"/>
          <w:sz w:val="22"/>
          <w:szCs w:val="22"/>
        </w:rPr>
      </w:pPr>
    </w:p>
    <w:p w14:paraId="00000021"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Ford Otosan Elektriklenme Yolculuğunda Şimdi de Romanya’da!</w:t>
      </w:r>
    </w:p>
    <w:p w14:paraId="00000022" w14:textId="77777777" w:rsidR="001270C9" w:rsidRDefault="001270C9">
      <w:pPr>
        <w:spacing w:line="276" w:lineRule="auto"/>
        <w:ind w:right="-429"/>
        <w:rPr>
          <w:rFonts w:ascii="Arial" w:eastAsia="Arial" w:hAnsi="Arial" w:cs="Arial"/>
          <w:color w:val="2B2928"/>
          <w:sz w:val="22"/>
          <w:szCs w:val="22"/>
        </w:rPr>
      </w:pPr>
    </w:p>
    <w:p w14:paraId="00000023"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Koç Topluluğu, Yeni Şirketi WAT Mobilite ile Elektrikli Araç Şarj Ağı İşletmeciliğine Başlıyor</w:t>
      </w:r>
    </w:p>
    <w:p w14:paraId="00000024" w14:textId="77777777" w:rsidR="001270C9" w:rsidRDefault="001270C9">
      <w:pPr>
        <w:spacing w:line="276" w:lineRule="auto"/>
        <w:ind w:right="-429"/>
        <w:rPr>
          <w:rFonts w:ascii="Arial" w:eastAsia="Arial" w:hAnsi="Arial" w:cs="Arial"/>
          <w:color w:val="2B2928"/>
          <w:sz w:val="22"/>
          <w:szCs w:val="22"/>
        </w:rPr>
      </w:pPr>
    </w:p>
    <w:p w14:paraId="00000025" w14:textId="77777777" w:rsidR="001270C9" w:rsidRDefault="004378BF">
      <w:pPr>
        <w:spacing w:line="276" w:lineRule="auto"/>
        <w:ind w:right="-429"/>
        <w:rPr>
          <w:rFonts w:ascii="Arial" w:eastAsia="Arial" w:hAnsi="Arial" w:cs="Arial"/>
          <w:color w:val="2B2928"/>
          <w:sz w:val="22"/>
          <w:szCs w:val="22"/>
        </w:rPr>
      </w:pPr>
      <w:r>
        <w:rPr>
          <w:rFonts w:ascii="Arial" w:eastAsia="Arial" w:hAnsi="Arial" w:cs="Arial"/>
          <w:color w:val="2B2928"/>
          <w:sz w:val="22"/>
          <w:szCs w:val="22"/>
        </w:rPr>
        <w:t>– Tüpraş “Hydrogen Europe” Üyesi Oldu</w:t>
      </w:r>
    </w:p>
    <w:p w14:paraId="00000026" w14:textId="77777777" w:rsidR="001270C9" w:rsidRDefault="001270C9">
      <w:pPr>
        <w:spacing w:line="276" w:lineRule="auto"/>
        <w:rPr>
          <w:rFonts w:ascii="Arial" w:eastAsia="Arial" w:hAnsi="Arial" w:cs="Arial"/>
          <w:color w:val="2B2928"/>
          <w:sz w:val="22"/>
          <w:szCs w:val="22"/>
        </w:rPr>
      </w:pPr>
    </w:p>
    <w:p w14:paraId="0000002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TürkTraktör Ödüllere Doymuyor </w:t>
      </w:r>
    </w:p>
    <w:p w14:paraId="0000002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w:t>
      </w:r>
    </w:p>
    <w:p w14:paraId="0000002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Arçelik’ten Tüm Paydaşlarına Dünyanın Geleceği İçin Değişim Çağrısı</w:t>
      </w:r>
    </w:p>
    <w:p w14:paraId="0000002A" w14:textId="77777777" w:rsidR="001270C9" w:rsidRDefault="001270C9">
      <w:pPr>
        <w:spacing w:line="276" w:lineRule="auto"/>
        <w:ind w:right="-193"/>
        <w:rPr>
          <w:rFonts w:ascii="Arial" w:eastAsia="Arial" w:hAnsi="Arial" w:cs="Arial"/>
          <w:color w:val="2B2928"/>
          <w:sz w:val="22"/>
          <w:szCs w:val="22"/>
        </w:rPr>
      </w:pPr>
    </w:p>
    <w:p w14:paraId="0000002F" w14:textId="77777777" w:rsidR="001270C9" w:rsidRDefault="004378BF">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VİZYON</w:t>
      </w:r>
    </w:p>
    <w:p w14:paraId="0000003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Vehbi Koç Vakfı İnsanlığa Üstün Hizmet Ödülü’nün İlki Prof. Dr. Özlem Türeci ve Prof. Dr. Uğur Şahin’in Oldu</w:t>
      </w:r>
      <w:r>
        <w:rPr>
          <w:rFonts w:ascii="Arial" w:eastAsia="Arial" w:hAnsi="Arial" w:cs="Arial"/>
          <w:color w:val="2B2928"/>
          <w:sz w:val="22"/>
          <w:szCs w:val="22"/>
        </w:rPr>
        <w:tab/>
      </w:r>
    </w:p>
    <w:p w14:paraId="00000031" w14:textId="77777777" w:rsidR="001270C9" w:rsidRDefault="001270C9">
      <w:pPr>
        <w:spacing w:line="276" w:lineRule="auto"/>
        <w:rPr>
          <w:rFonts w:ascii="Arial" w:eastAsia="Arial" w:hAnsi="Arial" w:cs="Arial"/>
          <w:color w:val="2B2928"/>
          <w:sz w:val="22"/>
          <w:szCs w:val="22"/>
        </w:rPr>
      </w:pPr>
    </w:p>
    <w:p w14:paraId="0000003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Koç Topluluğu Ülkemizin Ar-Ge ve Yenilikçilik Ekosisteminin Daha da Güçlenmesine Liderlik Ediyor</w:t>
      </w:r>
      <w:r>
        <w:rPr>
          <w:rFonts w:ascii="Arial" w:eastAsia="Arial" w:hAnsi="Arial" w:cs="Arial"/>
          <w:color w:val="2B2928"/>
          <w:sz w:val="22"/>
          <w:szCs w:val="22"/>
        </w:rPr>
        <w:tab/>
      </w:r>
    </w:p>
    <w:p w14:paraId="00000034" w14:textId="77777777" w:rsidR="001270C9" w:rsidRDefault="001270C9">
      <w:pPr>
        <w:spacing w:line="276" w:lineRule="auto"/>
        <w:ind w:right="-193"/>
        <w:rPr>
          <w:rFonts w:ascii="Arial" w:eastAsia="Arial" w:hAnsi="Arial" w:cs="Arial"/>
          <w:b/>
          <w:color w:val="2B2928"/>
          <w:sz w:val="22"/>
          <w:szCs w:val="22"/>
        </w:rPr>
      </w:pPr>
    </w:p>
    <w:p w14:paraId="00000035" w14:textId="77777777" w:rsidR="001270C9" w:rsidRDefault="004378BF">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EĞİTİM</w:t>
      </w:r>
    </w:p>
    <w:p w14:paraId="0000003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Koç Okulu'ndan geleceğin dünyasına pırıl pırıl zihinler...</w:t>
      </w:r>
    </w:p>
    <w:p w14:paraId="00000037" w14:textId="77777777" w:rsidR="001270C9" w:rsidRDefault="001270C9">
      <w:pPr>
        <w:spacing w:line="276" w:lineRule="auto"/>
        <w:rPr>
          <w:rFonts w:ascii="Arial" w:eastAsia="Arial" w:hAnsi="Arial" w:cs="Arial"/>
          <w:color w:val="2B2928"/>
          <w:sz w:val="22"/>
          <w:szCs w:val="22"/>
        </w:rPr>
      </w:pPr>
    </w:p>
    <w:p w14:paraId="0000003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Koç Üniversitesi'nde Mezuniyet Coşkusu...</w:t>
      </w:r>
    </w:p>
    <w:p w14:paraId="00000039" w14:textId="77777777" w:rsidR="001270C9" w:rsidRDefault="001270C9">
      <w:pPr>
        <w:spacing w:line="276" w:lineRule="auto"/>
        <w:ind w:right="-193"/>
        <w:rPr>
          <w:rFonts w:ascii="Arial" w:eastAsia="Arial" w:hAnsi="Arial" w:cs="Arial"/>
          <w:b/>
          <w:color w:val="2B2928"/>
          <w:sz w:val="22"/>
          <w:szCs w:val="22"/>
        </w:rPr>
      </w:pPr>
    </w:p>
    <w:p w14:paraId="0000003B" w14:textId="77777777" w:rsidR="001270C9" w:rsidRDefault="004378BF">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YAKIN PLAN</w:t>
      </w:r>
    </w:p>
    <w:p w14:paraId="0000003C" w14:textId="77777777" w:rsidR="001270C9" w:rsidRDefault="004378BF">
      <w:pPr>
        <w:spacing w:line="276" w:lineRule="auto"/>
        <w:ind w:right="-193"/>
        <w:rPr>
          <w:rFonts w:ascii="Arial" w:eastAsia="Arial" w:hAnsi="Arial" w:cs="Arial"/>
          <w:color w:val="2B2928"/>
          <w:sz w:val="22"/>
          <w:szCs w:val="22"/>
        </w:rPr>
      </w:pPr>
      <w:r>
        <w:rPr>
          <w:rFonts w:ascii="Arial" w:eastAsia="Arial" w:hAnsi="Arial" w:cs="Arial"/>
          <w:color w:val="2B2928"/>
          <w:sz w:val="22"/>
          <w:szCs w:val="22"/>
        </w:rPr>
        <w:t>– Türkiye-Romanya İlişkilerine Koç Topluluğu Yatırımları İvmesi</w:t>
      </w:r>
    </w:p>
    <w:p w14:paraId="0000003D" w14:textId="77777777" w:rsidR="001270C9" w:rsidRDefault="001270C9">
      <w:pPr>
        <w:spacing w:line="276" w:lineRule="auto"/>
        <w:ind w:right="-193"/>
        <w:rPr>
          <w:rFonts w:ascii="Arial" w:eastAsia="Arial" w:hAnsi="Arial" w:cs="Arial"/>
          <w:color w:val="2B2928"/>
          <w:sz w:val="22"/>
          <w:szCs w:val="22"/>
        </w:rPr>
      </w:pPr>
    </w:p>
    <w:p w14:paraId="0000003F" w14:textId="77777777" w:rsidR="001270C9" w:rsidRDefault="004378BF">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YAŞAM</w:t>
      </w:r>
    </w:p>
    <w:p w14:paraId="00000040" w14:textId="77777777" w:rsidR="001270C9" w:rsidRDefault="004378BF">
      <w:pPr>
        <w:spacing w:line="276" w:lineRule="auto"/>
        <w:ind w:right="-193"/>
        <w:rPr>
          <w:rFonts w:ascii="Arial" w:eastAsia="Arial" w:hAnsi="Arial" w:cs="Arial"/>
          <w:color w:val="2B2928"/>
          <w:sz w:val="22"/>
          <w:szCs w:val="22"/>
        </w:rPr>
      </w:pPr>
      <w:r>
        <w:rPr>
          <w:rFonts w:ascii="Arial" w:eastAsia="Arial" w:hAnsi="Arial" w:cs="Arial"/>
          <w:color w:val="2B2928"/>
          <w:sz w:val="22"/>
          <w:szCs w:val="22"/>
        </w:rPr>
        <w:t>– El Yapımı Ayakkabı Tutkunlarının Vazgeçilmezi: R&amp;R Kundura</w:t>
      </w:r>
    </w:p>
    <w:p w14:paraId="00000041" w14:textId="77777777" w:rsidR="001270C9" w:rsidRDefault="001270C9">
      <w:pPr>
        <w:spacing w:line="276" w:lineRule="auto"/>
        <w:ind w:right="-193"/>
        <w:rPr>
          <w:rFonts w:ascii="Arial" w:eastAsia="Arial" w:hAnsi="Arial" w:cs="Arial"/>
          <w:b/>
          <w:color w:val="2B2928"/>
          <w:sz w:val="22"/>
          <w:szCs w:val="22"/>
        </w:rPr>
      </w:pPr>
    </w:p>
    <w:p w14:paraId="00000042" w14:textId="77777777" w:rsidR="001270C9" w:rsidRDefault="004378BF">
      <w:pPr>
        <w:spacing w:line="276" w:lineRule="auto"/>
        <w:ind w:right="-193"/>
        <w:rPr>
          <w:rFonts w:ascii="Arial" w:eastAsia="Arial" w:hAnsi="Arial" w:cs="Arial"/>
          <w:b/>
          <w:color w:val="2B2928"/>
          <w:sz w:val="22"/>
          <w:szCs w:val="22"/>
        </w:rPr>
      </w:pPr>
      <w:proofErr w:type="gramStart"/>
      <w:r>
        <w:rPr>
          <w:rFonts w:ascii="Arial" w:eastAsia="Arial" w:hAnsi="Arial" w:cs="Arial"/>
          <w:b/>
          <w:color w:val="2B2928"/>
          <w:sz w:val="22"/>
          <w:szCs w:val="22"/>
        </w:rPr>
        <w:t>YENİ DÜNYA</w:t>
      </w:r>
      <w:proofErr w:type="gramEnd"/>
    </w:p>
    <w:p w14:paraId="00000043" w14:textId="77777777" w:rsidR="001270C9" w:rsidRDefault="004378BF">
      <w:pPr>
        <w:spacing w:line="276" w:lineRule="auto"/>
        <w:ind w:right="-193"/>
        <w:rPr>
          <w:rFonts w:ascii="Arial" w:eastAsia="Arial" w:hAnsi="Arial" w:cs="Arial"/>
          <w:color w:val="2B2928"/>
          <w:sz w:val="22"/>
          <w:szCs w:val="22"/>
        </w:rPr>
      </w:pPr>
      <w:r>
        <w:rPr>
          <w:rFonts w:ascii="Arial" w:eastAsia="Arial" w:hAnsi="Arial" w:cs="Arial"/>
          <w:color w:val="2B2928"/>
          <w:sz w:val="22"/>
          <w:szCs w:val="22"/>
        </w:rPr>
        <w:t>– Gerçek ile Sanal Dünya Arasında Bir Köprü: Dijital İkizler</w:t>
      </w:r>
    </w:p>
    <w:p w14:paraId="00000044" w14:textId="77777777" w:rsidR="001270C9" w:rsidRDefault="001270C9">
      <w:pPr>
        <w:spacing w:line="276" w:lineRule="auto"/>
        <w:ind w:right="-193"/>
        <w:rPr>
          <w:rFonts w:ascii="Arial" w:eastAsia="Arial" w:hAnsi="Arial" w:cs="Arial"/>
          <w:b/>
          <w:color w:val="2B2928"/>
          <w:sz w:val="22"/>
          <w:szCs w:val="22"/>
        </w:rPr>
      </w:pPr>
    </w:p>
    <w:p w14:paraId="00000045" w14:textId="77777777" w:rsidR="001270C9" w:rsidRDefault="004378BF">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MOLA</w:t>
      </w:r>
    </w:p>
    <w:p w14:paraId="00000046" w14:textId="77777777" w:rsidR="001270C9" w:rsidRDefault="004378BF">
      <w:pPr>
        <w:spacing w:line="276" w:lineRule="auto"/>
        <w:ind w:right="-193"/>
        <w:rPr>
          <w:rFonts w:ascii="Arial" w:eastAsia="Arial" w:hAnsi="Arial" w:cs="Arial"/>
          <w:color w:val="2B2928"/>
          <w:sz w:val="22"/>
          <w:szCs w:val="22"/>
        </w:rPr>
      </w:pPr>
      <w:r>
        <w:rPr>
          <w:rFonts w:ascii="Arial" w:eastAsia="Arial" w:hAnsi="Arial" w:cs="Arial"/>
          <w:color w:val="2B2928"/>
          <w:sz w:val="22"/>
          <w:szCs w:val="22"/>
        </w:rPr>
        <w:t xml:space="preserve">– Denizciliğe Övgü: Bir Koleksiyon ve Bir Kitap... </w:t>
      </w:r>
    </w:p>
    <w:p w14:paraId="00000047" w14:textId="77777777" w:rsidR="001270C9" w:rsidRDefault="001270C9">
      <w:pPr>
        <w:spacing w:line="276" w:lineRule="auto"/>
        <w:rPr>
          <w:rFonts w:ascii="Arial" w:eastAsia="Arial" w:hAnsi="Arial" w:cs="Arial"/>
          <w:color w:val="2B2928"/>
          <w:sz w:val="22"/>
          <w:szCs w:val="22"/>
        </w:rPr>
      </w:pPr>
    </w:p>
    <w:p w14:paraId="0000004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 Antalya </w:t>
      </w:r>
      <w:proofErr w:type="gramStart"/>
      <w:r>
        <w:rPr>
          <w:rFonts w:ascii="Arial" w:eastAsia="Arial" w:hAnsi="Arial" w:cs="Arial"/>
          <w:color w:val="2B2928"/>
          <w:sz w:val="22"/>
          <w:szCs w:val="22"/>
        </w:rPr>
        <w:t>Tatilinde  Kaçırılmayacak</w:t>
      </w:r>
      <w:proofErr w:type="gramEnd"/>
      <w:r>
        <w:rPr>
          <w:rFonts w:ascii="Arial" w:eastAsia="Arial" w:hAnsi="Arial" w:cs="Arial"/>
          <w:color w:val="2B2928"/>
          <w:sz w:val="22"/>
          <w:szCs w:val="22"/>
        </w:rPr>
        <w:t xml:space="preserve"> Bir Adres: Kaleiçi Müzesi</w:t>
      </w:r>
    </w:p>
    <w:p w14:paraId="00000049" w14:textId="77777777" w:rsidR="001270C9" w:rsidRDefault="001270C9">
      <w:pPr>
        <w:spacing w:line="276" w:lineRule="auto"/>
        <w:ind w:right="-193"/>
        <w:rPr>
          <w:rFonts w:ascii="Arial" w:eastAsia="Arial" w:hAnsi="Arial" w:cs="Arial"/>
          <w:color w:val="2B2928"/>
          <w:sz w:val="22"/>
          <w:szCs w:val="22"/>
        </w:rPr>
      </w:pPr>
    </w:p>
    <w:p w14:paraId="0000004A" w14:textId="77777777" w:rsidR="001270C9" w:rsidRDefault="001270C9">
      <w:pPr>
        <w:spacing w:line="276" w:lineRule="auto"/>
        <w:ind w:right="-193"/>
        <w:rPr>
          <w:rFonts w:ascii="Arial" w:eastAsia="Arial" w:hAnsi="Arial" w:cs="Arial"/>
          <w:b/>
          <w:color w:val="2B2928"/>
          <w:sz w:val="22"/>
          <w:szCs w:val="22"/>
        </w:rPr>
      </w:pPr>
    </w:p>
    <w:p w14:paraId="0000005A" w14:textId="4B2FF834" w:rsidR="001270C9" w:rsidRDefault="004378BF" w:rsidP="00C63EB7">
      <w:pPr>
        <w:spacing w:line="276" w:lineRule="auto"/>
        <w:ind w:right="-193"/>
        <w:rPr>
          <w:rFonts w:ascii="Arial" w:eastAsia="Arial" w:hAnsi="Arial" w:cs="Arial"/>
          <w:b/>
          <w:color w:val="2B2928"/>
          <w:sz w:val="22"/>
          <w:szCs w:val="22"/>
        </w:rPr>
      </w:pPr>
      <w:r>
        <w:rPr>
          <w:rFonts w:ascii="Arial" w:eastAsia="Arial" w:hAnsi="Arial" w:cs="Arial"/>
          <w:b/>
          <w:color w:val="2B2928"/>
          <w:sz w:val="22"/>
          <w:szCs w:val="22"/>
        </w:rPr>
        <w:t>ENGLISH SUMMARIES</w:t>
      </w:r>
    </w:p>
    <w:p w14:paraId="0000005F" w14:textId="77777777" w:rsidR="001270C9" w:rsidRDefault="004378BF">
      <w:pPr>
        <w:rPr>
          <w:rFonts w:ascii="Arial" w:eastAsia="Arial" w:hAnsi="Arial" w:cs="Arial"/>
          <w:color w:val="D80000"/>
          <w:sz w:val="22"/>
          <w:szCs w:val="22"/>
        </w:rPr>
      </w:pPr>
      <w:r>
        <w:rPr>
          <w:rFonts w:ascii="Arial" w:eastAsia="Arial" w:hAnsi="Arial" w:cs="Arial"/>
          <w:b/>
          <w:color w:val="D80000"/>
          <w:sz w:val="22"/>
          <w:szCs w:val="22"/>
        </w:rPr>
        <w:lastRenderedPageBreak/>
        <w:t>NELER OLDU?</w:t>
      </w:r>
    </w:p>
    <w:p w14:paraId="00000060" w14:textId="77777777" w:rsidR="001270C9" w:rsidRDefault="001270C9">
      <w:pPr>
        <w:rPr>
          <w:rFonts w:ascii="Arial" w:eastAsia="Arial" w:hAnsi="Arial" w:cs="Arial"/>
          <w:b/>
          <w:color w:val="2B2928"/>
          <w:sz w:val="22"/>
          <w:szCs w:val="22"/>
        </w:rPr>
      </w:pPr>
    </w:p>
    <w:p w14:paraId="00000061" w14:textId="77777777" w:rsidR="001270C9" w:rsidRDefault="001270C9">
      <w:pPr>
        <w:spacing w:line="276" w:lineRule="auto"/>
        <w:rPr>
          <w:rFonts w:ascii="Arial" w:eastAsia="Arial" w:hAnsi="Arial" w:cs="Arial"/>
          <w:color w:val="2B2928"/>
          <w:sz w:val="22"/>
          <w:szCs w:val="22"/>
        </w:rPr>
      </w:pPr>
    </w:p>
    <w:p w14:paraId="0000006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TOFAŞ’IN YARIM ASIRLIK BAYİLERİ TOFAŞ BAYİ TOPLANTISINDA ÖDÜLLENDİRİLDİ</w:t>
      </w:r>
    </w:p>
    <w:p w14:paraId="00000063" w14:textId="77777777" w:rsidR="001270C9" w:rsidRDefault="001270C9">
      <w:pPr>
        <w:spacing w:line="276" w:lineRule="auto"/>
        <w:rPr>
          <w:rFonts w:ascii="Arial" w:eastAsia="Arial" w:hAnsi="Arial" w:cs="Arial"/>
          <w:color w:val="2B2928"/>
          <w:sz w:val="22"/>
          <w:szCs w:val="22"/>
        </w:rPr>
      </w:pPr>
    </w:p>
    <w:p w14:paraId="0000006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TOFAŞ, İSTANBUL’DA GERÇEKLEŞTİRİLEN BAYİ TOPLANTISINDA, KURULDUĞU GÜNDEN BU YANA AYNI HEDEFLERİ VE HAYALLERİ PAYLAŞTIĞI 50 YILLIK BAYİLERİNİ ÖDÜLLENDİRDİ.</w:t>
      </w:r>
    </w:p>
    <w:p w14:paraId="00000065" w14:textId="77777777" w:rsidR="001270C9" w:rsidRDefault="001270C9">
      <w:pPr>
        <w:spacing w:line="276" w:lineRule="auto"/>
        <w:rPr>
          <w:rFonts w:ascii="Arial" w:eastAsia="Arial" w:hAnsi="Arial" w:cs="Arial"/>
          <w:color w:val="2B2928"/>
          <w:sz w:val="22"/>
          <w:szCs w:val="22"/>
        </w:rPr>
      </w:pPr>
    </w:p>
    <w:p w14:paraId="0000006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Tofaş, Türkiye’nin dört bir yanındaki Fiat, Alfa Romeo ve Jeep bayi ve servis teşkilatıyla İstanbul’da düzenlenen bayi toplantısında bir araya geldi. </w:t>
      </w:r>
      <w:proofErr w:type="gramStart"/>
      <w:r>
        <w:rPr>
          <w:rFonts w:ascii="Arial" w:eastAsia="Arial" w:hAnsi="Arial" w:cs="Arial"/>
          <w:color w:val="2B2928"/>
          <w:sz w:val="22"/>
          <w:szCs w:val="22"/>
        </w:rPr>
        <w:t xml:space="preserve">Toplantının açılış konuşmasını yapan Koç Holding ve Tofaş Yönetim Kurulu Başkanı Ömer M. Koç, Tofaş’ın pandemiyle artan küresel belirsizliklerin doğurduğu riskleri ve bunlara eşlik eden iş fırsatlarını ustalıkla yönettiğine vurgu yaparak, tüm bayileri ve Tofaş çalışanlarını bu başarıların ardındaki güçlü iş birliği, azim, inanç ve üstün gayretlerinden dolayı tebrik etti. </w:t>
      </w:r>
      <w:proofErr w:type="gramEnd"/>
      <w:r>
        <w:rPr>
          <w:rFonts w:ascii="Arial" w:eastAsia="Arial" w:hAnsi="Arial" w:cs="Arial"/>
          <w:color w:val="2B2928"/>
          <w:sz w:val="22"/>
          <w:szCs w:val="22"/>
        </w:rPr>
        <w:t>Hem üretim hem de pazar tarafında yaşanan zorlu şartların devam ettiğini belirten Ömer M. Koç, “İşimize bakış açımız, asırlık değerlerimiz ve sizlerle olan yapıcı iş birliğimiz, bu süreçteki en büyük güvencelerimiz” dedi.</w:t>
      </w:r>
    </w:p>
    <w:p w14:paraId="00000067" w14:textId="77777777" w:rsidR="001270C9" w:rsidRDefault="001270C9">
      <w:pPr>
        <w:spacing w:line="276" w:lineRule="auto"/>
        <w:rPr>
          <w:rFonts w:ascii="Arial" w:eastAsia="Arial" w:hAnsi="Arial" w:cs="Arial"/>
          <w:color w:val="2B2928"/>
          <w:sz w:val="22"/>
          <w:szCs w:val="22"/>
        </w:rPr>
      </w:pPr>
    </w:p>
    <w:p w14:paraId="0000006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Otomotivin hem Türkiye hem de Koç Holding için önemli ve güçlü bir sektör olduğunun altını çizen Koç Holding Otomotiv Grubu Başkanı Haydar Yenigün ise Koç Topluluğu olarak, yeni nesil teknolojileri, müşteri memnuniyetini ve pazardaki varlıklarını güçlendirecek hizmetleri önceliklerine alarak çalışmalarını sürdürdüklerini belirtti. Tofaş’ın üretimde en fazla yerlilik oranına sahip olmasının ve pazardaki liderliğinin gurur verici olduğunu söyleyen Haydar Yenigün, Tofaş’ın müşteri memnuniyetine verdiği önemin ve elde ettiği başarılı sonuçların son derece değerli olduğunu ifade etti.</w:t>
      </w:r>
    </w:p>
    <w:p w14:paraId="00000069" w14:textId="77777777" w:rsidR="001270C9" w:rsidRDefault="001270C9">
      <w:pPr>
        <w:spacing w:line="276" w:lineRule="auto"/>
        <w:rPr>
          <w:rFonts w:ascii="Arial" w:eastAsia="Arial" w:hAnsi="Arial" w:cs="Arial"/>
          <w:color w:val="2B2928"/>
          <w:sz w:val="22"/>
          <w:szCs w:val="22"/>
        </w:rPr>
      </w:pPr>
    </w:p>
    <w:p w14:paraId="0000006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Fiat Bayi Konseyi Başkanı Zeynep Fidan Soysal ise değişime en çabuk ayak uyduranın kazandığını belirterek, tüm bayiler adına Tofaş yönetimine bu dönemde aldığı hızlı aksiyonlardan dolayı teşekkür etti.  Alfa Romeo &amp; Jeep Bayi Konseyi Başkanı Cenan Saraçoğlu da konuşmasında, bu zorlu dönemde kendilerini sektörün diğer oyunculardan ayrıştıran en önemli faktörlerin; bir ve beraber hareket etmenin verdiği </w:t>
      </w:r>
      <w:proofErr w:type="gramStart"/>
      <w:r>
        <w:rPr>
          <w:rFonts w:ascii="Arial" w:eastAsia="Arial" w:hAnsi="Arial" w:cs="Arial"/>
          <w:color w:val="2B2928"/>
          <w:sz w:val="22"/>
          <w:szCs w:val="22"/>
        </w:rPr>
        <w:t>sinerji</w:t>
      </w:r>
      <w:proofErr w:type="gramEnd"/>
      <w:r>
        <w:rPr>
          <w:rFonts w:ascii="Arial" w:eastAsia="Arial" w:hAnsi="Arial" w:cs="Arial"/>
          <w:color w:val="2B2928"/>
          <w:sz w:val="22"/>
          <w:szCs w:val="22"/>
        </w:rPr>
        <w:t xml:space="preserve"> ile Koç Holding ve Tofaş’ın güçlü, tecrübeli, çevik ve çözüm odaklı yaklaşımları olduğunu vurguladı. </w:t>
      </w:r>
    </w:p>
    <w:p w14:paraId="0000006B" w14:textId="77777777" w:rsidR="001270C9" w:rsidRDefault="001270C9">
      <w:pPr>
        <w:spacing w:line="276" w:lineRule="auto"/>
        <w:rPr>
          <w:rFonts w:ascii="Arial" w:eastAsia="Arial" w:hAnsi="Arial" w:cs="Arial"/>
          <w:color w:val="2B2928"/>
          <w:sz w:val="22"/>
          <w:szCs w:val="22"/>
        </w:rPr>
      </w:pPr>
    </w:p>
    <w:p w14:paraId="0000006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Tofaş ile yaşıt bayilerinin olması gurur vesilesi...</w:t>
      </w:r>
    </w:p>
    <w:p w14:paraId="0000006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Tofaş CEO’su Cengiz Eroldu’nun konuşması ile devam eden toplantıda Tofaş’ın üst düzey yöneticileri de geçtiğimiz yılın değerlendirmesini yaparak, önümüzdeki dönem </w:t>
      </w:r>
      <w:proofErr w:type="gramStart"/>
      <w:r>
        <w:rPr>
          <w:rFonts w:ascii="Arial" w:eastAsia="Arial" w:hAnsi="Arial" w:cs="Arial"/>
          <w:color w:val="2B2928"/>
          <w:sz w:val="22"/>
          <w:szCs w:val="22"/>
        </w:rPr>
        <w:t>vizyon</w:t>
      </w:r>
      <w:proofErr w:type="gramEnd"/>
      <w:r>
        <w:rPr>
          <w:rFonts w:ascii="Arial" w:eastAsia="Arial" w:hAnsi="Arial" w:cs="Arial"/>
          <w:color w:val="2B2928"/>
          <w:sz w:val="22"/>
          <w:szCs w:val="22"/>
        </w:rPr>
        <w:t xml:space="preserve"> ve hedeflerini Tofaş’ın bayi ve servisleri ile paylaştı. </w:t>
      </w:r>
    </w:p>
    <w:p w14:paraId="0000006E" w14:textId="77777777" w:rsidR="001270C9" w:rsidRDefault="001270C9">
      <w:pPr>
        <w:spacing w:line="276" w:lineRule="auto"/>
        <w:rPr>
          <w:rFonts w:ascii="Arial" w:eastAsia="Arial" w:hAnsi="Arial" w:cs="Arial"/>
          <w:color w:val="2B2928"/>
          <w:sz w:val="22"/>
          <w:szCs w:val="22"/>
        </w:rPr>
      </w:pPr>
    </w:p>
    <w:p w14:paraId="0000006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Konuşmasında Tofaş’ın yakın dönemindeki Ar-Ge, üretim, satış ve satış sonrası başarılarına değinen ve bunun devamlılığı için müşteri memnuniyeti, dijital dünyaya uyum ve mobilite çözümleri gibi Tofaş’ın önceliklerine vurgu yapan Tofaş CEO’su Cengiz Eroldu, bayilerinin gücüne güvendiklerinin altını çizdi. Bu yıl ilk kez 50 yıllık bayilerine ödül vereceklerini söyleyen Cengiz Eroldu, neredeyse Tofaş ile yaşıt bayilerinin olmasının gurur vesilesi olduğunu belirtti. </w:t>
      </w:r>
    </w:p>
    <w:p w14:paraId="00000070" w14:textId="77777777" w:rsidR="001270C9" w:rsidRDefault="001270C9">
      <w:pPr>
        <w:spacing w:line="276" w:lineRule="auto"/>
        <w:rPr>
          <w:rFonts w:ascii="Arial" w:eastAsia="Arial" w:hAnsi="Arial" w:cs="Arial"/>
          <w:color w:val="2B2928"/>
          <w:sz w:val="22"/>
          <w:szCs w:val="22"/>
        </w:rPr>
      </w:pPr>
    </w:p>
    <w:p w14:paraId="0000007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Ağaçlı Akasaray, Boranlar Mersin, Enriko Aliberti İzmir, Karahanlılar Çanakkale, Elazığ Metinler, Oto Ak Rize; Adana, Antalya, Bursa, Eskişehir, İzmir, İstanbul Otokoç bayileri ile Özakıncı Edirne ve Şendil Manisa bayilikleri 50. yılını kutlayarak, bu değerli kategoride ödül alan bayiler oldu.  </w:t>
      </w:r>
    </w:p>
    <w:p w14:paraId="00000072" w14:textId="77777777" w:rsidR="001270C9" w:rsidRDefault="001270C9">
      <w:pPr>
        <w:spacing w:line="276" w:lineRule="auto"/>
        <w:rPr>
          <w:rFonts w:ascii="Arial" w:eastAsia="Arial" w:hAnsi="Arial" w:cs="Arial"/>
          <w:color w:val="2B2928"/>
          <w:sz w:val="22"/>
          <w:szCs w:val="22"/>
        </w:rPr>
      </w:pPr>
    </w:p>
    <w:p w14:paraId="0000007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Tofaş bayi toplantısında 2021 ve 2020 yılı başarılarına göre toplam 83 performans ödülü bayilerle buluşurken; 20, 25, 30, 35, 40 ve 45. yıllarını tamamlayan toplam 23 bayiye de kıdem ödülleri takdim edildi.</w:t>
      </w:r>
    </w:p>
    <w:p w14:paraId="00000074" w14:textId="77777777" w:rsidR="001270C9" w:rsidRDefault="001270C9">
      <w:pPr>
        <w:spacing w:line="276" w:lineRule="auto"/>
        <w:rPr>
          <w:rFonts w:ascii="Arial" w:eastAsia="Arial" w:hAnsi="Arial" w:cs="Arial"/>
          <w:color w:val="2B2928"/>
          <w:sz w:val="22"/>
          <w:szCs w:val="22"/>
        </w:rPr>
      </w:pPr>
    </w:p>
    <w:p w14:paraId="0000007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76" w14:textId="77777777" w:rsidR="001270C9" w:rsidRDefault="001270C9">
      <w:pPr>
        <w:spacing w:line="276" w:lineRule="auto"/>
        <w:rPr>
          <w:rFonts w:ascii="Arial" w:eastAsia="Arial" w:hAnsi="Arial" w:cs="Arial"/>
          <w:color w:val="2B2928"/>
          <w:sz w:val="22"/>
          <w:szCs w:val="22"/>
        </w:rPr>
      </w:pPr>
    </w:p>
    <w:p w14:paraId="0000007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 BAYİLERİNDEN ALDIĞI GÜÇ İLE GELECEĞİN ANAHTARINI ELİNDE TUTMAYA DEVAM EDİYOR</w:t>
      </w:r>
    </w:p>
    <w:p w14:paraId="00000078" w14:textId="77777777" w:rsidR="001270C9" w:rsidRDefault="001270C9">
      <w:pPr>
        <w:spacing w:line="276" w:lineRule="auto"/>
        <w:rPr>
          <w:rFonts w:ascii="Arial" w:eastAsia="Arial" w:hAnsi="Arial" w:cs="Arial"/>
          <w:color w:val="2B2928"/>
          <w:sz w:val="22"/>
          <w:szCs w:val="22"/>
        </w:rPr>
      </w:pPr>
    </w:p>
    <w:p w14:paraId="0000007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GELECEĞİN ELEKTRİKLİ, BAĞLANTILI, OTONOM TEKNOLOJİLERİNE LİDERLİK EDEN FORD OTOSAN, 63’ÜNCÜ YILINDA DA GÜCÜNÜ BAYİLERİNDEN VE MÜŞTERİLERİNDEN ALIYOR. TÜRKİYE’DEKİ BİNEK VE TİCARİ ARAÇ, FORD TRUCKS YURT İÇİ BAYİLERİ VE FORD TRUCKS YURT DIŞI DİSTRİBÜTÖRLERİNİN BİR ARAYA GELDİĞİ BULUŞMADA, BAŞARILI BAYİLER ÖDÜLLENDİRİLDİ VE FORD OTOSAN’IN BUGÜNE KADAR OLAN ÖNCÜ ROLÜ DEĞERLENDİRİLDİ.</w:t>
      </w:r>
    </w:p>
    <w:p w14:paraId="0000007A" w14:textId="77777777" w:rsidR="001270C9" w:rsidRDefault="001270C9">
      <w:pPr>
        <w:spacing w:line="276" w:lineRule="auto"/>
        <w:rPr>
          <w:rFonts w:ascii="Arial" w:eastAsia="Arial" w:hAnsi="Arial" w:cs="Arial"/>
          <w:color w:val="2B2928"/>
          <w:sz w:val="22"/>
          <w:szCs w:val="22"/>
        </w:rPr>
      </w:pPr>
    </w:p>
    <w:p w14:paraId="0000007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 60’ıncı bayi toplantısını “Geleceğin Anahtarı Bizde” başlığıyla 21 Haziran’da Kuruçeşme Divan İstanbul’da gerçekleştirdi. Koç Holding Yönetim Kurulu Şeref Başkanı Rahmi M. Koç, Ford Otosan Yönetim Kurulu Başkanı ve Koç Holding Yönetim Kurulu Başkan Vekili Ali Y. Koç, Koç Holding CEO’su Levent Çakıroğlu, Koç Holding Otomotiv Grup Başkanı Haydar Yenigün, FordPro Avrupa Genel Müdürü Hans Schep, Ford Otosan Genel Müdürü Güven Özyurt, Ford Otosan Genel Müdür Başyardımcısı Dave Johnston, Ford Otosan’ın üst düzey yöneticileri, Türkiye’deki binek ve ticari araç, Ford Trucks yurt içi bayileri, Ford Trucks yurt dışı </w:t>
      </w:r>
      <w:proofErr w:type="gramStart"/>
      <w:r>
        <w:rPr>
          <w:rFonts w:ascii="Arial" w:eastAsia="Arial" w:hAnsi="Arial" w:cs="Arial"/>
          <w:color w:val="2B2928"/>
          <w:sz w:val="22"/>
          <w:szCs w:val="22"/>
        </w:rPr>
        <w:t>distribütörleri</w:t>
      </w:r>
      <w:proofErr w:type="gramEnd"/>
      <w:r>
        <w:rPr>
          <w:rFonts w:ascii="Arial" w:eastAsia="Arial" w:hAnsi="Arial" w:cs="Arial"/>
          <w:color w:val="2B2928"/>
          <w:sz w:val="22"/>
          <w:szCs w:val="22"/>
        </w:rPr>
        <w:t xml:space="preserve"> ve bayi konsey başkanlarının bir araya geldiği toplantıda Ford Türkiye Başkanlık Ödülleri, Ford Trucks Şampiyonları Ödülleri ve uzun hizmet yılı plaketleri de sahiplerini buldu.</w:t>
      </w:r>
    </w:p>
    <w:p w14:paraId="0000007C" w14:textId="77777777" w:rsidR="001270C9" w:rsidRDefault="001270C9">
      <w:pPr>
        <w:spacing w:line="276" w:lineRule="auto"/>
        <w:rPr>
          <w:rFonts w:ascii="Arial" w:eastAsia="Arial" w:hAnsi="Arial" w:cs="Arial"/>
          <w:color w:val="2B2928"/>
          <w:sz w:val="22"/>
          <w:szCs w:val="22"/>
        </w:rPr>
      </w:pPr>
    </w:p>
    <w:p w14:paraId="0000007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Ali Y. Koç: “Ford Otosan sektörün öncüsü olma sorumluluğuyla çok güçlü bir geleneği geleceğe taşıyor”</w:t>
      </w:r>
    </w:p>
    <w:p w14:paraId="0000007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Konuşmasına 2021 yılında Türkiye’de ve dünyada yaşanan olayları ve ekonomik gelişmeleri değerlendirerek başlayan Ford Otosan Yönetim Kurulu Başkanı ve Koç Holding Yönetim Kurulu Başkan Vekili Ali Y. Koç, bir asır önce kurdukları hayalin peşinde, ilk günkü heyecan ve hep artan bir özgüvenle, büyük hedeflere doğru ilerlediklerini ifade etti. </w:t>
      </w:r>
    </w:p>
    <w:p w14:paraId="0000007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Geçtiğimiz yıl düzenlenen Gelecek Vizyon Toplantısı’nda, Ford Otosan’ın yeni nesil araçlara yönelik yatırımlarını açıkladıklarını belirten Ali Y. Koç; kısa süre önce Ford’un Romanya’daki Craiova Fabrikası’nı Ford Otosan’ın bünyesine katmak üzere anlaşmanın tamamlandığını ve bu sayede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bir üretici olma yolunda önemli bir adım attıklarını aktardı. </w:t>
      </w:r>
    </w:p>
    <w:p w14:paraId="00000080" w14:textId="77777777" w:rsidR="001270C9" w:rsidRDefault="001270C9">
      <w:pPr>
        <w:spacing w:line="276" w:lineRule="auto"/>
        <w:rPr>
          <w:rFonts w:ascii="Arial" w:eastAsia="Arial" w:hAnsi="Arial" w:cs="Arial"/>
          <w:color w:val="2B2928"/>
          <w:sz w:val="22"/>
          <w:szCs w:val="22"/>
        </w:rPr>
      </w:pPr>
    </w:p>
    <w:p w14:paraId="0000008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Konuşmasında başarılı performanslar ortaya koyan bayilere ve Ford Otosan ile Ford Trucks ekibine teşekkürlerini sunan Ali Y. Koç, “Ford Otosan sektörün öncü oyuncularından biri olma sorumluluğunu her dönemde olduğu gibi bu günlerde de içtenlikle sahipleniyor. Çok güçlü bir geleneği geleceğe taşıyor. Elektrifikasyonda, dijital dönüşümde öncü rolü ile </w:t>
      </w:r>
      <w:r>
        <w:rPr>
          <w:rFonts w:ascii="Arial" w:eastAsia="Arial" w:hAnsi="Arial" w:cs="Arial"/>
          <w:color w:val="2B2928"/>
          <w:sz w:val="22"/>
          <w:szCs w:val="22"/>
        </w:rPr>
        <w:lastRenderedPageBreak/>
        <w:t>liderliğe oynarken ciddi büyümelere imza atıyor. Türkiye’nin ticari araç üretiminin yüzde 74’ünü, ticari araç ihracatının yüzde 79’unu Ford Otosan gerçekleştiriyor. 25 yıl önce 43 bin araç üretiyorduk, bugün üretim kapasitemiz 455 bine yükseldi ve bu rakam yeni yatırımlarımızla daha da artıyor. Romanya yatırımının ardından neredeyse 900 bin adetlik bir kapasiteye ulaşıyoruz. Ciromuz 1997’de 850 milyon dolar iken, bugün 8 milyar dolar” dedi.</w:t>
      </w:r>
    </w:p>
    <w:p w14:paraId="00000082" w14:textId="77777777" w:rsidR="001270C9" w:rsidRDefault="001270C9">
      <w:pPr>
        <w:spacing w:line="276" w:lineRule="auto"/>
        <w:rPr>
          <w:rFonts w:ascii="Arial" w:eastAsia="Arial" w:hAnsi="Arial" w:cs="Arial"/>
          <w:color w:val="2B2928"/>
          <w:sz w:val="22"/>
          <w:szCs w:val="22"/>
        </w:rPr>
      </w:pPr>
    </w:p>
    <w:p w14:paraId="0000008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Bu güzel gelişmelerle birlikte stratejik ortağı Ford’un kendilerine olan güvenin her geçen gün daha da büyüdüğünü kaydeden Ali Y. Koç, sözlerini şöyle sürdürdü: “Ford dünyasındaki yerimiz daha da sağlamlaşıyor. Geçtiğimiz günlerde Ford Avrupa CEO’su Jim Farley ve yönetim ekibi Sancaktepe tesislerimizi ziyaret etti. Ford Otosan’ın Ford’un geleceğindeki yerine ilişkin uzun uzun sohbet etme şansımız oldu. Şunu mutlulukla ifade edebilirim ki, burada Ford Otosan’ın çalışanları, bayileri ve tüm paydaşlarıyla gönül birliğiyle yaptığı çalışmalar, büyük Ford dünyasında yakından takip ediliyor ve büyük takdir görüyor.”</w:t>
      </w:r>
    </w:p>
    <w:p w14:paraId="0000008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 Lideri Güven Özyurt, Ford Türkiye İş Alanı Lideri Özgür Yücetürk, Ford Trucks Lideri Serhan Turfan’ın yerine </w:t>
      </w:r>
      <w:proofErr w:type="gramStart"/>
      <w:r>
        <w:rPr>
          <w:rFonts w:ascii="Arial" w:eastAsia="Arial" w:hAnsi="Arial" w:cs="Arial"/>
          <w:color w:val="2B2928"/>
          <w:sz w:val="22"/>
          <w:szCs w:val="22"/>
        </w:rPr>
        <w:t>vekaleten</w:t>
      </w:r>
      <w:proofErr w:type="gramEnd"/>
      <w:r>
        <w:rPr>
          <w:rFonts w:ascii="Arial" w:eastAsia="Arial" w:hAnsi="Arial" w:cs="Arial"/>
          <w:color w:val="2B2928"/>
          <w:sz w:val="22"/>
          <w:szCs w:val="22"/>
        </w:rPr>
        <w:t xml:space="preserve"> sözcülüğü üstlenen Ford Trucks Uluslararası Pazarlar Lideri Emrah Duman ve diğer üst düzey yöneticilerin konuşmacı olduğu etkinlikte, otomotiv ekosistemindeki gelişmeler ve Ford Otosan’ın ortaya koyduğu ilklerle yıllara yayılan başarıları da değerlendirildi.</w:t>
      </w:r>
    </w:p>
    <w:p w14:paraId="00000085" w14:textId="77777777" w:rsidR="001270C9" w:rsidRDefault="001270C9">
      <w:pPr>
        <w:spacing w:line="276" w:lineRule="auto"/>
        <w:rPr>
          <w:rFonts w:ascii="Arial" w:eastAsia="Arial" w:hAnsi="Arial" w:cs="Arial"/>
          <w:color w:val="2B2928"/>
          <w:sz w:val="22"/>
          <w:szCs w:val="22"/>
        </w:rPr>
      </w:pPr>
    </w:p>
    <w:p w14:paraId="0000008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87" w14:textId="77777777" w:rsidR="001270C9" w:rsidRDefault="001270C9">
      <w:pPr>
        <w:spacing w:line="276" w:lineRule="auto"/>
        <w:jc w:val="center"/>
        <w:rPr>
          <w:rFonts w:ascii="Arial" w:eastAsia="Arial" w:hAnsi="Arial" w:cs="Arial"/>
          <w:color w:val="2B2928"/>
          <w:sz w:val="22"/>
          <w:szCs w:val="22"/>
        </w:rPr>
      </w:pPr>
    </w:p>
    <w:p w14:paraId="0000008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MUSTAFA V. KOÇ’UN ANISI EĞİTİM GÖRDÜĞÜ İLKOKULUN KÜTÜPHANESİNDE YAŞAYACAK</w:t>
      </w:r>
    </w:p>
    <w:p w14:paraId="00000089" w14:textId="77777777" w:rsidR="001270C9" w:rsidRDefault="001270C9">
      <w:pPr>
        <w:spacing w:line="276" w:lineRule="auto"/>
        <w:rPr>
          <w:rFonts w:ascii="Arial" w:eastAsia="Arial" w:hAnsi="Arial" w:cs="Arial"/>
          <w:color w:val="2B2928"/>
          <w:sz w:val="22"/>
          <w:szCs w:val="22"/>
        </w:rPr>
      </w:pPr>
    </w:p>
    <w:p w14:paraId="0000008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SADECE İŞ İNSANI KİMLİĞİ VE LİDERLİK ÖZELLİKLERİYLE DEĞİL, İNSANİ DEĞERLERİYLE DE SİLİNMEYECEK İZLER BIRAKAN MERHUM MUSTAFA V. KOÇ’UN ANISI, EĞİTİM GÖRDÜĞÜ İLKOKULUN KÜTÜPHANESİNDE YAŞATILACAK.</w:t>
      </w:r>
    </w:p>
    <w:p w14:paraId="0000008B" w14:textId="77777777" w:rsidR="001270C9" w:rsidRDefault="001270C9">
      <w:pPr>
        <w:spacing w:line="276" w:lineRule="auto"/>
        <w:rPr>
          <w:rFonts w:ascii="Arial" w:eastAsia="Arial" w:hAnsi="Arial" w:cs="Arial"/>
          <w:color w:val="2B2928"/>
          <w:sz w:val="22"/>
          <w:szCs w:val="22"/>
        </w:rPr>
      </w:pPr>
    </w:p>
    <w:p w14:paraId="0000008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Aramızdan erken ayrılışının üzüntüsünü hâlâ en derinden hissettiğimiz Mustafa V. Koç’un anısı, Koç Holding Yönetim Kurulu Üyesi Caroline N. Koç tarafından, eğitim gördüğü ilkokulun kütüphanesinde yaşatılacak. Eski adı Maçka İlkokulu olan Maçka Pakmaya Hüsamettin Ziler Ortaokulu’na yapılan “Mustafa V. Koç Kütüphanesi”; Şişli İlçe Milli Eğitim Müdürü Sevgi Yücel, Maçka Pakmaya Hüsamettin Ziler Ortaokulu Müdürü Asım Gökçe, Koç Holding Kurumsal Marka Koordinatörü Okyar Tuncel, veliler, öğretmenler ve öğrencilerin katılımıyla açıldı.</w:t>
      </w:r>
    </w:p>
    <w:p w14:paraId="0000008D" w14:textId="77777777" w:rsidR="001270C9" w:rsidRDefault="001270C9">
      <w:pPr>
        <w:spacing w:line="276" w:lineRule="auto"/>
        <w:rPr>
          <w:rFonts w:ascii="Arial" w:eastAsia="Arial" w:hAnsi="Arial" w:cs="Arial"/>
          <w:color w:val="2B2928"/>
          <w:sz w:val="22"/>
          <w:szCs w:val="22"/>
        </w:rPr>
      </w:pPr>
    </w:p>
    <w:p w14:paraId="0000008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4 bine yakın kitabın yer aldığı Mustafa V. Koç Kütüphanesi, Milli Eğitim Bakanlığı tarafından Kültür ve Turizm Bakanlığı desteğiyle başlatılan “Kütüphanesiz Okul Kalmasın” kampanyası kapsamında yapıldı. Ortaokul düzeyinde bir kitap seçkisinin oluşturulmasına Yapı Kredi Yayınları ve Koç Okulu katkı sağladı. Arçelik ise kütüphaneye 5 adet dizüstü bilgisayar ve bir klima bağışında bulundu.</w:t>
      </w:r>
    </w:p>
    <w:p w14:paraId="0000008F" w14:textId="77777777" w:rsidR="001270C9" w:rsidRDefault="001270C9">
      <w:pPr>
        <w:spacing w:line="276" w:lineRule="auto"/>
        <w:rPr>
          <w:rFonts w:ascii="Arial" w:eastAsia="Arial" w:hAnsi="Arial" w:cs="Arial"/>
          <w:color w:val="2B2928"/>
          <w:sz w:val="22"/>
          <w:szCs w:val="22"/>
        </w:rPr>
      </w:pPr>
    </w:p>
    <w:p w14:paraId="0000009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Sevgi Yücel: “Öğrencilerimizin bilim ve kültür yolunda yapacakları yolculuğa destek veren Koç Ailesi’ne teşekkür ederim”</w:t>
      </w:r>
    </w:p>
    <w:p w14:paraId="0000009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Mustafa V. Koç Kütüphanesi’nin açılış töreninde konuşan Şişli İlçe Milli Eğitim Müdürü Sevgi Yücel, “Köklü bir geçmişe sahip okulumuz önemli insanları yetiştirmiştir. İşte o insanlardan üçü de ülkemizin köklü ailelerinden olan Koç Ailesi’nin güzel evlatları Mustafa </w:t>
      </w:r>
      <w:r>
        <w:rPr>
          <w:rFonts w:ascii="Arial" w:eastAsia="Arial" w:hAnsi="Arial" w:cs="Arial"/>
          <w:color w:val="2B2928"/>
          <w:sz w:val="22"/>
          <w:szCs w:val="22"/>
        </w:rPr>
        <w:lastRenderedPageBreak/>
        <w:t>V. Koç, Ömer M. Koç ve Ali Y. Koç beyefendilerdir. İşte bu nedenle okulumuzda açılan kütüphanenin yakın zamanda kaybettiğimiz merhum Mustafa V. Koç adına olması bizleri mutlu ediyor. Köklü bir geçmişe sahip okulumuzun bilgi ve kültürle yoğrularak bu geçmişi geleceğe taşıyacağına inancım sonsuzdur. Bu vesile ile kütüphanenin açılmasına verdikleri katkı ile öğrencilerimizin bilim ve kültür yolunda yapacakları yolculuğa destek veren Koç Ailesi’ne teşekkür ederim” dedi.</w:t>
      </w:r>
    </w:p>
    <w:p w14:paraId="00000092" w14:textId="77777777" w:rsidR="001270C9" w:rsidRDefault="001270C9">
      <w:pPr>
        <w:spacing w:line="276" w:lineRule="auto"/>
        <w:rPr>
          <w:rFonts w:ascii="Arial" w:eastAsia="Arial" w:hAnsi="Arial" w:cs="Arial"/>
          <w:color w:val="2B2928"/>
          <w:sz w:val="22"/>
          <w:szCs w:val="22"/>
        </w:rPr>
      </w:pPr>
    </w:p>
    <w:p w14:paraId="00000093"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Asım Gökçe: “Okulumuzun öğrencileri, Mustafa V. Koç Kütüphanesi ile aydınlığa ve bilimin ışığına daha büyük coşkuyla ulaşacaklardır”</w:t>
      </w:r>
    </w:p>
    <w:p w14:paraId="0000009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Maçka Pakmaya Hüsamettin Ziler Ortaokulu Müdürü Asım Gökçe ise konuşmasında şu ifadeleri kullandı: “Merhum Mustafa V. Koç’u anmak, hayatı boyunca çok önemsediği yardımseverlik değerine bu vesileyle bir kez daha dikkat çekmek, adını okulumuzda yaşatmak, onu genç nesillere tanıtmak bizlere büyük onur verecektir. Okulumuzun öğrencileri, Mustafa V. Koç Kütüphanesi ile aydınlığa ve bilimin ışığına daha büyük </w:t>
      </w:r>
      <w:proofErr w:type="gramStart"/>
      <w:r>
        <w:rPr>
          <w:rFonts w:ascii="Arial" w:eastAsia="Arial" w:hAnsi="Arial" w:cs="Arial"/>
          <w:color w:val="2B2928"/>
          <w:sz w:val="22"/>
          <w:szCs w:val="22"/>
        </w:rPr>
        <w:t>coşkuyla  ulaşacaklardır</w:t>
      </w:r>
      <w:proofErr w:type="gramEnd"/>
      <w:r>
        <w:rPr>
          <w:rFonts w:ascii="Arial" w:eastAsia="Arial" w:hAnsi="Arial" w:cs="Arial"/>
          <w:color w:val="2B2928"/>
          <w:sz w:val="22"/>
          <w:szCs w:val="22"/>
        </w:rPr>
        <w:t>.”</w:t>
      </w:r>
    </w:p>
    <w:p w14:paraId="00000095" w14:textId="77777777" w:rsidR="001270C9" w:rsidRDefault="001270C9">
      <w:pPr>
        <w:spacing w:line="276" w:lineRule="auto"/>
        <w:rPr>
          <w:rFonts w:ascii="Arial" w:eastAsia="Arial" w:hAnsi="Arial" w:cs="Arial"/>
          <w:color w:val="2B2928"/>
          <w:sz w:val="22"/>
          <w:szCs w:val="22"/>
        </w:rPr>
      </w:pPr>
    </w:p>
    <w:p w14:paraId="0000009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Okyar Tuncel: “Topluluk şirketlerimizin, Koç Okulu’nun ve Yapı Kredi Yayınları’nın katkısıyla Mustafa V. Koç Kütüphanesi’ni inşa etmekten büyük şeref duyduk”</w:t>
      </w:r>
    </w:p>
    <w:p w14:paraId="0000009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Holding Kurumsal Marka Koordinatörü Okyar Tuncel ise kütüphanenin açılışında yaptığı konuşmada, “Mustafa Bey aramızdan ayrılalı 6 sene oldu, zaman hızla akıp geçiyor. O hep hatıralarımızda kaldığı gibi iyi bir birey, babacan bir patron, bir elin verdiğini diğer elin bilmesini asla istemeyen bir hayırsever, sevgi dolu bir eş ama her şeyden önemlisi sevgi dolu bir baba ve bir veliydi. Kendisi ve kardeşleri bu sıralarda dersler gördü, bu okulun koridorlarında koştu, oynadı. Kendisini bu kadar erken kaybetmiş olmamız, bizi üzdüğü kadar, aynı zamanda Sayın Şeref Başkanımız Rahmi Koç’un da ifade ettiği gibi onu değerleriyle yaşatmak adına bize önemli bir vazife de sunuyor. Medeniyet ve kültür adına en önemli savunucular olan kitaplar ve kütüphaneler, kuşaktan kuşağa çok önemli bilgileri, değerleri, toplumsal kültürü aktarıyorlar. Bizler de Topluluk şirketlerimizin, Koç Okulu’nun ve Yapı Kredi Yayınları’nın katkısıyla Mustafa V. Koç Kütüphanesi’ni inşa etmekten büyük şeref duyduk” dedi.</w:t>
      </w:r>
    </w:p>
    <w:p w14:paraId="00000098" w14:textId="77777777" w:rsidR="001270C9" w:rsidRDefault="001270C9">
      <w:pPr>
        <w:spacing w:line="276" w:lineRule="auto"/>
        <w:rPr>
          <w:rFonts w:ascii="Arial" w:eastAsia="Arial" w:hAnsi="Arial" w:cs="Arial"/>
          <w:color w:val="2B2928"/>
          <w:sz w:val="22"/>
          <w:szCs w:val="22"/>
        </w:rPr>
      </w:pPr>
    </w:p>
    <w:p w14:paraId="0000009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9A" w14:textId="77777777" w:rsidR="001270C9" w:rsidRDefault="001270C9">
      <w:pPr>
        <w:spacing w:line="276" w:lineRule="auto"/>
        <w:jc w:val="center"/>
        <w:rPr>
          <w:rFonts w:ascii="Arial" w:eastAsia="Arial" w:hAnsi="Arial" w:cs="Arial"/>
          <w:color w:val="2B2928"/>
          <w:sz w:val="22"/>
          <w:szCs w:val="22"/>
        </w:rPr>
      </w:pPr>
    </w:p>
    <w:p w14:paraId="0000009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İŞ DÜNYASININ EN BEĞENİLEN ŞİRKETİ BİR KEZ DAHA KOÇ HOLDİNG!</w:t>
      </w:r>
    </w:p>
    <w:p w14:paraId="0000009C" w14:textId="77777777" w:rsidR="001270C9" w:rsidRDefault="001270C9">
      <w:pPr>
        <w:spacing w:line="276" w:lineRule="auto"/>
        <w:rPr>
          <w:rFonts w:ascii="Arial" w:eastAsia="Arial" w:hAnsi="Arial" w:cs="Arial"/>
          <w:color w:val="2B2928"/>
          <w:sz w:val="22"/>
          <w:szCs w:val="22"/>
        </w:rPr>
      </w:pPr>
    </w:p>
    <w:p w14:paraId="0000009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HOLDİNG, CAPITAL DERGİSİNİN DÜZENLEDİĞİ İŞ DÜNYASININ EN BEĞENİLEN ŞİRKETLERİ ARAŞTIRMASI’NDA ÜST ÜSTE YEDİNCİ KEZ BİRİNCİLİK ÖDÜLÜNE LAYIK GÖRÜLDÜ.</w:t>
      </w:r>
    </w:p>
    <w:p w14:paraId="0000009E" w14:textId="77777777" w:rsidR="001270C9" w:rsidRDefault="001270C9">
      <w:pPr>
        <w:spacing w:line="276" w:lineRule="auto"/>
        <w:rPr>
          <w:rFonts w:ascii="Arial" w:eastAsia="Arial" w:hAnsi="Arial" w:cs="Arial"/>
          <w:color w:val="2B2928"/>
          <w:sz w:val="22"/>
          <w:szCs w:val="22"/>
        </w:rPr>
      </w:pPr>
    </w:p>
    <w:p w14:paraId="0000009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CEO’su Levent Çakıroğlu ödülü, Capital ve Ekonomist dergileri Yayın Direktörü Sedef Seçkin Büyük’ten aldı. Konuşmasında hem araştırmayı başarıyla yöneten ve sürdüren Capital dergisinin ekibine hem de araştırmaya katılan tüm iş liderlerine teşekkür eden Levent Çakıroğlu, “Ne mutlu ki bu ödüllerde özellikle de kıymetli değerlendiricilerin üzerinde durduğu çalışan bağlılığı, sürdürülebilirlik, kurumsal yönetim gibi ilkelerin öne çıkması, yaptığımız çalışmaların sizler tarafından da takdir edildiğini gösteriyor. Bir taraftan gururlanıyoruz, mutlu oluyoruz ama diğer taraftan da sorumluluğumuz artıyor. Her zaman daha iyisini başarmak ve çalışmaya devam etmek için bu ödüller elbette motive edici oluyor” ifadelerini kullandı. </w:t>
      </w:r>
    </w:p>
    <w:p w14:paraId="000000A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“Ben şanslı bir yöneticiyim” diyerek konuşmasını sürdüren Levent Çakıroğlu, “Her zaman çalışma hayatımda çok kıymetli arkadaşlarım, çok kıymetli liderler oldu. İşte bu ödülü de Koç Topluluğu’nun dünyanın dört bir yanındaki 110 bin çalışanı adına alıyorum” dedi.</w:t>
      </w:r>
    </w:p>
    <w:p w14:paraId="000000A1" w14:textId="77777777" w:rsidR="001270C9" w:rsidRDefault="001270C9">
      <w:pPr>
        <w:spacing w:line="276" w:lineRule="auto"/>
        <w:rPr>
          <w:rFonts w:ascii="Arial" w:eastAsia="Arial" w:hAnsi="Arial" w:cs="Arial"/>
          <w:color w:val="2B2928"/>
          <w:sz w:val="22"/>
          <w:szCs w:val="22"/>
        </w:rPr>
      </w:pPr>
    </w:p>
    <w:p w14:paraId="000000A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A3" w14:textId="77777777" w:rsidR="001270C9" w:rsidRDefault="001270C9">
      <w:pPr>
        <w:spacing w:line="276" w:lineRule="auto"/>
        <w:rPr>
          <w:rFonts w:ascii="Arial" w:eastAsia="Arial" w:hAnsi="Arial" w:cs="Arial"/>
          <w:color w:val="2B2928"/>
          <w:sz w:val="22"/>
          <w:szCs w:val="22"/>
        </w:rPr>
      </w:pPr>
    </w:p>
    <w:p w14:paraId="000000A4"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OTOKOÇ 2. EL İLE ARTIK MARDİN’DE</w:t>
      </w:r>
    </w:p>
    <w:p w14:paraId="000000A5" w14:textId="77777777" w:rsidR="001270C9" w:rsidRDefault="001270C9">
      <w:pPr>
        <w:spacing w:line="276" w:lineRule="auto"/>
        <w:rPr>
          <w:rFonts w:ascii="Arial" w:eastAsia="Arial" w:hAnsi="Arial" w:cs="Arial"/>
          <w:color w:val="2B2928"/>
          <w:sz w:val="22"/>
          <w:szCs w:val="22"/>
        </w:rPr>
      </w:pPr>
    </w:p>
    <w:p w14:paraId="000000A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GİDEREK BÜYÜYEN İKİNCİ EL OTOMOTİV PAZARINDAKİ İHTİYAÇLARA CEVAP VERMEK İÇİN SATIŞ KANALLARINI ARTIRAN OTOKOÇ 2. EL, TÜRKİYE’DEKİ TEDARİK KANALLARINI ÇEŞİTLENDİREREK BAYİLİK AĞINI GELİŞTİRMEYE DEVAM EDİYOR. OTOKOÇ 2. EL’İN İKİNCİ BAYİSİ MARDİN’DE AÇILDI.</w:t>
      </w:r>
    </w:p>
    <w:p w14:paraId="000000A7" w14:textId="77777777" w:rsidR="001270C9" w:rsidRDefault="001270C9">
      <w:pPr>
        <w:spacing w:line="276" w:lineRule="auto"/>
        <w:rPr>
          <w:rFonts w:ascii="Arial" w:eastAsia="Arial" w:hAnsi="Arial" w:cs="Arial"/>
          <w:color w:val="2B2928"/>
          <w:sz w:val="22"/>
          <w:szCs w:val="22"/>
        </w:rPr>
      </w:pPr>
    </w:p>
    <w:p w14:paraId="000000A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Satış kanallarını çeşitlendirerek bayilik ağı oluşturmaya devam eden Otokoç 2. El’in ikinci bayisi Mardin’de hizmete girdi. Otokoç 2. El’in sektöründe ilk akla gelen marka olarak konumlandığını belirten Otokoç Otomotiv Genel Müdürü İnan Ekici, “Otokoç 2. El markamızla, Türkiye çapında 26 lokasyonda hizmet veriyoruz. Otokoç 2. El olarak araç satın alırken veya satarken tüm süreçlerin kolay, hızlı ve şeffaf şekilde gerçekleşmesini sağlıyor, katma değerli hizmetlerimizle müşterilerimize her zaman yanlarında olduğumuzu hissettiriyoruz. Bunun yanı sıra Türkiye’de 2021 yılında toplam 24.000 adet satışın gerçekleştiği kurumsal ikinci el araç pazarında liderlik konumumuzu ve dünyada bölgesel bir oyuncu olma hedefine yönelik yatırımlarımızı sürdürüyoruz.</w:t>
      </w:r>
    </w:p>
    <w:p w14:paraId="000000A9" w14:textId="77777777" w:rsidR="001270C9" w:rsidRDefault="001270C9">
      <w:pPr>
        <w:spacing w:line="276" w:lineRule="auto"/>
        <w:rPr>
          <w:rFonts w:ascii="Arial" w:eastAsia="Arial" w:hAnsi="Arial" w:cs="Arial"/>
          <w:color w:val="2B2928"/>
          <w:sz w:val="22"/>
          <w:szCs w:val="22"/>
        </w:rPr>
      </w:pPr>
    </w:p>
    <w:p w14:paraId="000000A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Gelinen noktada, Otokoç Otomotiv’i daha da üst düzey bir büyüklüğe taşıyacak yeni bir atılımla karşınızdayız. Otokoç 2. El’in bu yeni döneminin ikinci durağı olan Mardin bayimiz, ortaya koyacağı hizmet kalitesi, müşteri memnuniyeti ve yüksek performansı ile gelecekte yurt genelinde açılacak yeni bayilerimiz için son derece ilham ve cesaret verici bir örnek teşkil edecek. Bu çerçevede, Otokoç 2. El satış kanallarını 2026 yılı sonuna kadar kademeli olarak toplamda 30 civarında bayiye ulaştırarak büyütmeyi hedefliyoruz” dedi.</w:t>
      </w:r>
    </w:p>
    <w:p w14:paraId="000000AB" w14:textId="77777777" w:rsidR="001270C9" w:rsidRDefault="001270C9">
      <w:pPr>
        <w:spacing w:line="276" w:lineRule="auto"/>
        <w:rPr>
          <w:rFonts w:ascii="Arial" w:eastAsia="Arial" w:hAnsi="Arial" w:cs="Arial"/>
          <w:color w:val="2B2928"/>
          <w:sz w:val="22"/>
          <w:szCs w:val="22"/>
        </w:rPr>
      </w:pPr>
    </w:p>
    <w:p w14:paraId="000000A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AD" w14:textId="77777777" w:rsidR="001270C9" w:rsidRDefault="001270C9">
      <w:pPr>
        <w:spacing w:line="276" w:lineRule="auto"/>
        <w:rPr>
          <w:rFonts w:ascii="Arial" w:eastAsia="Arial" w:hAnsi="Arial" w:cs="Arial"/>
          <w:color w:val="2B2928"/>
          <w:sz w:val="22"/>
          <w:szCs w:val="22"/>
        </w:rPr>
      </w:pPr>
    </w:p>
    <w:p w14:paraId="000000A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 ELEKTRİKLENME YOLCULUĞUNDA ŞİMDİ DE ROMANYA’DA!</w:t>
      </w:r>
    </w:p>
    <w:p w14:paraId="000000AF" w14:textId="77777777" w:rsidR="001270C9" w:rsidRDefault="001270C9">
      <w:pPr>
        <w:spacing w:line="276" w:lineRule="auto"/>
        <w:rPr>
          <w:rFonts w:ascii="Arial" w:eastAsia="Arial" w:hAnsi="Arial" w:cs="Arial"/>
          <w:color w:val="2B2928"/>
          <w:sz w:val="22"/>
          <w:szCs w:val="22"/>
        </w:rPr>
      </w:pPr>
    </w:p>
    <w:p w14:paraId="000000B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CRAIOVA FABRİKASININ FORD OTOSAN’A DEVRİ GERÇEKLEŞTİ. FORD’UN ROMANYA’DAKİ FABRİKASININ BÜNYESİNE KATILMASIYLA FAALİYETLERİNİ ULUSLARARASI ALANDA GENİŞLETEN FORD OTOSAN, ELEKTRİFİKASYON KONUSUNDAKİ DENEYİMİNİ ROMANYA’YA TAŞIYACAK.</w:t>
      </w:r>
    </w:p>
    <w:p w14:paraId="000000B1" w14:textId="77777777" w:rsidR="001270C9" w:rsidRDefault="001270C9">
      <w:pPr>
        <w:spacing w:line="276" w:lineRule="auto"/>
        <w:rPr>
          <w:rFonts w:ascii="Arial" w:eastAsia="Arial" w:hAnsi="Arial" w:cs="Arial"/>
          <w:color w:val="2B2928"/>
          <w:sz w:val="22"/>
          <w:szCs w:val="22"/>
        </w:rPr>
      </w:pPr>
    </w:p>
    <w:p w14:paraId="000000B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Avrupa’nın en büyük ticari araç üreticisi Ford Otosan ile Ford Avrupa arasında, Romanya’daki Craiova fabrikasının devrine ilişkin anlaşma tamamlandı. Ford Otosan’ın yurt dışı operasyonlara açılmasını sağlayan bu anlaşma ile Ford’un Craiova’daki araç üretim ve motor üretim tesislerinin sahipliği Ford Otosan’a geçti. Craiova’nın üretim ağına katılması ile Türkiye’nin ihracat şampiyonu Ford Otosan’ın, elektrifikasyon ve ticari araçlardaki deneyim ve uzmanlığı Romanya’daki tesise aktarılırken; Avrupa’nın ticari araç üretim lideri Ford Otosan da uluslararası bir otomotiv şirketi hâline geliyor.</w:t>
      </w:r>
    </w:p>
    <w:p w14:paraId="000000B3" w14:textId="77777777" w:rsidR="001270C9" w:rsidRDefault="001270C9">
      <w:pPr>
        <w:spacing w:line="276" w:lineRule="auto"/>
        <w:rPr>
          <w:rFonts w:ascii="Arial" w:eastAsia="Arial" w:hAnsi="Arial" w:cs="Arial"/>
          <w:color w:val="2B2928"/>
          <w:sz w:val="22"/>
          <w:szCs w:val="22"/>
        </w:rPr>
      </w:pPr>
    </w:p>
    <w:p w14:paraId="000000B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Ford Otosan’ın Craiova fabrikasını devralması için 14 Mart 2022’de başlayan yasal sürecin tamamlanmasıyla Craiova, otomotiv sektöründeki başarı hikâyesine Ford Otosan ile devam edecek. Ford’un, Avrupa’daki elektrifikasyon planında önemli bir yere sahip olan Craiova’nın üretim gücü, Ford Otosan’ın ticari araç tasarımı, mühendisliği ve üretimi konusundaki geniş deneyimi ile birleşecek. Bu anlaşma ile Romanya’daki tesis, Ford’un Avrupa’ya yönelik elektrifikasyon ve ticari araç büyüme planlarında daha da güçlü bir rol oynayacak.</w:t>
      </w:r>
    </w:p>
    <w:p w14:paraId="000000B5" w14:textId="77777777" w:rsidR="001270C9" w:rsidRDefault="001270C9">
      <w:pPr>
        <w:spacing w:line="276" w:lineRule="auto"/>
        <w:rPr>
          <w:rFonts w:ascii="Arial" w:eastAsia="Arial" w:hAnsi="Arial" w:cs="Arial"/>
          <w:color w:val="2B2928"/>
          <w:sz w:val="22"/>
          <w:szCs w:val="22"/>
        </w:rPr>
      </w:pPr>
    </w:p>
    <w:p w14:paraId="000000B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Craiova ile Ford Otosan, elektrikli dönüşümdeki gücünü üst düzeye taşıyacak</w:t>
      </w:r>
    </w:p>
    <w:p w14:paraId="000000B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Otosan’ın bu yıl üretim bandından çıkan Ford Avrupa’nın ilk elektrikli ticari aracı E-Transit ile perçinlenen elektrifikasyon konusundaki deneyimi ve birikimi, Craiova’da üretilecek elektrikli araçlarda da kendini gösterecek. Craiova’nın Ford Otosan üretim ağına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olmasıyla, tasarımını ve mühendisliğini Ford Otosan’ın üstlendiği yeni nesil Courier’nin içten yanmalı van ve kombi versiyonları gelecek yıl itibarıyla, bunların tam elektrikli versiyonları ise, 2024 itibarıyla Craiova’da üretilecek ve piyasaya sunulacak. Ayrıca </w:t>
      </w:r>
      <w:proofErr w:type="gramStart"/>
      <w:r>
        <w:rPr>
          <w:rFonts w:ascii="Arial" w:eastAsia="Arial" w:hAnsi="Arial" w:cs="Arial"/>
          <w:color w:val="2B2928"/>
          <w:sz w:val="22"/>
          <w:szCs w:val="22"/>
        </w:rPr>
        <w:t>halihazırda</w:t>
      </w:r>
      <w:proofErr w:type="gramEnd"/>
      <w:r>
        <w:rPr>
          <w:rFonts w:ascii="Arial" w:eastAsia="Arial" w:hAnsi="Arial" w:cs="Arial"/>
          <w:color w:val="2B2928"/>
          <w:sz w:val="22"/>
          <w:szCs w:val="22"/>
        </w:rPr>
        <w:t xml:space="preserve"> Craiova’da üretilen Ford Puma’nın ve 2024 senesinde devreye alınacak yeni tam elektrikli versiyonunun üretim sorumluluğu da Ford Otosan’a geçecek. Bu iki aracın ürün </w:t>
      </w:r>
      <w:proofErr w:type="gramStart"/>
      <w:r>
        <w:rPr>
          <w:rFonts w:ascii="Arial" w:eastAsia="Arial" w:hAnsi="Arial" w:cs="Arial"/>
          <w:color w:val="2B2928"/>
          <w:sz w:val="22"/>
          <w:szCs w:val="22"/>
        </w:rPr>
        <w:t>portföyüne</w:t>
      </w:r>
      <w:proofErr w:type="gramEnd"/>
      <w:r>
        <w:rPr>
          <w:rFonts w:ascii="Arial" w:eastAsia="Arial" w:hAnsi="Arial" w:cs="Arial"/>
          <w:color w:val="2B2928"/>
          <w:sz w:val="22"/>
          <w:szCs w:val="22"/>
        </w:rPr>
        <w:t xml:space="preserve"> eklenmesiyle Ford Otosan, 2 ülkedeki 4 tesisinde Transit, Transit Custom, Courier ve Puma modellerinin elektrikli versiyonlarını üretecek.</w:t>
      </w:r>
    </w:p>
    <w:p w14:paraId="000000B8" w14:textId="77777777" w:rsidR="001270C9" w:rsidRDefault="001270C9">
      <w:pPr>
        <w:spacing w:line="276" w:lineRule="auto"/>
        <w:rPr>
          <w:rFonts w:ascii="Arial" w:eastAsia="Arial" w:hAnsi="Arial" w:cs="Arial"/>
          <w:color w:val="2B2928"/>
          <w:sz w:val="22"/>
          <w:szCs w:val="22"/>
        </w:rPr>
      </w:pPr>
    </w:p>
    <w:p w14:paraId="000000B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Güven Özyurt: “Craiova fabrikasının başarı öyküsüne yepyeni ve heyecan verici deneyimler ekleyeceğiz”</w:t>
      </w:r>
    </w:p>
    <w:p w14:paraId="000000B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Craiova’nın üretim tesisleri ağının önemli bir parçası olması ile birlikte Ford Otosan’ın üretim tecrübesinin uluslararası boyuta taşındığına dikkat çeken Ford Otosan Genel Müdürü Güven Özyurt, “Elektrifikasyon, 100 yılı aşkın süredir sektörümüzün en dönüştürücü değişimini temsil ediyor ve önemli ihracat pazarımız Avrupa elektrifikasyonda hızla yol almakta.  Ford’un kısa süre önce açıkladığı Avrupa elektrifikasyon planı ve Ford Otosan’ın Custom PHEV ile başlayan, E-Transit ile devam eden elektrifikasyon konusundaki geniş deneyim ve bilgi birikimi göz önüne alındığında, Craiova’nın Ford’un elektrifikasyon ve ticari araç büyüme planlarında daha da güçlü bir rol oynayacağına inanıyoruz. Craiova fabrikamız, Ford Otosan’ın ticari araç tasarımı, mühendisliği ve üretim konusundaki geniş deneyimi ve bilgi birikiminden yararlanacak. Bugün Avrupa’daki en verimli Ford fabrikalarından biri olan Craiova’nın başarı hikâyesine yeni ve daha da heyecan verici sayfalar eklemek için sabırsızlanıyoruz” dedi.</w:t>
      </w:r>
    </w:p>
    <w:p w14:paraId="000000BB" w14:textId="77777777" w:rsidR="001270C9" w:rsidRDefault="001270C9">
      <w:pPr>
        <w:spacing w:line="276" w:lineRule="auto"/>
        <w:rPr>
          <w:rFonts w:ascii="Arial" w:eastAsia="Arial" w:hAnsi="Arial" w:cs="Arial"/>
          <w:color w:val="2B2928"/>
          <w:sz w:val="22"/>
          <w:szCs w:val="22"/>
        </w:rPr>
      </w:pPr>
    </w:p>
    <w:p w14:paraId="000000B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BD" w14:textId="77777777" w:rsidR="001270C9" w:rsidRDefault="001270C9">
      <w:pPr>
        <w:spacing w:line="276" w:lineRule="auto"/>
        <w:rPr>
          <w:rFonts w:ascii="Arial" w:eastAsia="Arial" w:hAnsi="Arial" w:cs="Arial"/>
          <w:color w:val="2B2928"/>
          <w:sz w:val="22"/>
          <w:szCs w:val="22"/>
        </w:rPr>
      </w:pPr>
    </w:p>
    <w:p w14:paraId="000000B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TOPLULUĞU, YENİ ŞİRKETİ WAT MOBİLİTE İLE ELEKTRİKLİ ARAÇ ŞARJ AĞI İŞLETMECİLİĞİNE BAŞLIYOR</w:t>
      </w:r>
    </w:p>
    <w:p w14:paraId="000000BF" w14:textId="77777777" w:rsidR="001270C9" w:rsidRDefault="001270C9">
      <w:pPr>
        <w:spacing w:line="276" w:lineRule="auto"/>
        <w:rPr>
          <w:rFonts w:ascii="Arial" w:eastAsia="Arial" w:hAnsi="Arial" w:cs="Arial"/>
          <w:color w:val="2B2928"/>
          <w:sz w:val="22"/>
          <w:szCs w:val="22"/>
        </w:rPr>
      </w:pPr>
    </w:p>
    <w:p w14:paraId="000000C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WAT, OPET, OTOKOÇ OTOMOTİV VE ENTEK ELEKTRİK, OTOMOTİV SEKTÖRÜNDE YAŞANAN ELEKTRİFİKASYON DÖNÜŞÜMÜNDE STRATEJİK BİR ADIM ATARAK ELEKTRİKLİ ARAÇ ŞARJ AĞI İŞLETMECİLİĞİ ALANINDA FAALİYET GÖSTERECEK WAT MOBİLİTE’Yİ KURDU.</w:t>
      </w:r>
    </w:p>
    <w:p w14:paraId="000000C1" w14:textId="77777777" w:rsidR="001270C9" w:rsidRDefault="001270C9">
      <w:pPr>
        <w:spacing w:line="276" w:lineRule="auto"/>
        <w:rPr>
          <w:rFonts w:ascii="Arial" w:eastAsia="Arial" w:hAnsi="Arial" w:cs="Arial"/>
          <w:color w:val="2B2928"/>
          <w:sz w:val="22"/>
          <w:szCs w:val="22"/>
        </w:rPr>
      </w:pPr>
    </w:p>
    <w:p w14:paraId="000000C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Şubat 2022 tarihinde kurulan ve Enerji Piyasası Düzenleme Kurulu’nun Şarj Ağı İşletmeciliği Yönetmeliği kapsamında şarj ağı işletmecisi olmak üzere lisansını alan WAT Mobilite, elektrikli araç şarj istasyonları ve servisleri ile sürücülerin hayatını kolaylaştırmaya </w:t>
      </w:r>
      <w:r>
        <w:rPr>
          <w:rFonts w:ascii="Arial" w:eastAsia="Arial" w:hAnsi="Arial" w:cs="Arial"/>
          <w:color w:val="2B2928"/>
          <w:sz w:val="22"/>
          <w:szCs w:val="22"/>
        </w:rPr>
        <w:lastRenderedPageBreak/>
        <w:t>hazırlanıyor. WAT Mobilite, Koç Holding Nakkaştepe Kampüsü’nde de elektrikli araç şarj istasyonunu devreye aldı.</w:t>
      </w:r>
    </w:p>
    <w:p w14:paraId="000000C3" w14:textId="77777777" w:rsidR="001270C9" w:rsidRDefault="001270C9">
      <w:pPr>
        <w:spacing w:line="276" w:lineRule="auto"/>
        <w:rPr>
          <w:rFonts w:ascii="Arial" w:eastAsia="Arial" w:hAnsi="Arial" w:cs="Arial"/>
          <w:color w:val="2B2928"/>
          <w:sz w:val="22"/>
          <w:szCs w:val="22"/>
        </w:rPr>
      </w:pPr>
    </w:p>
    <w:p w14:paraId="000000C4"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Fatih Kemal Ebiçlioğlu: “WAT Mobilite’nin Koç Holding Nakkaştepe Kampüsü’ne elektrikli araç şarj istasyonu kurmasından büyük mutluluk duyduk”</w:t>
      </w:r>
    </w:p>
    <w:p w14:paraId="000000C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Konuya ilişkin değerlendirmede bulunan Koç Holding Dayanıklı Tüketim Grubu Başkanı Fatih Kemal Ebiçlioğlu, “İklim kriziyle mücadele yolunda ve 2050 yılında karbon </w:t>
      </w:r>
      <w:proofErr w:type="gramStart"/>
      <w:r>
        <w:rPr>
          <w:rFonts w:ascii="Arial" w:eastAsia="Arial" w:hAnsi="Arial" w:cs="Arial"/>
          <w:color w:val="2B2928"/>
          <w:sz w:val="22"/>
          <w:szCs w:val="22"/>
        </w:rPr>
        <w:t>nötr</w:t>
      </w:r>
      <w:proofErr w:type="gramEnd"/>
      <w:r>
        <w:rPr>
          <w:rFonts w:ascii="Arial" w:eastAsia="Arial" w:hAnsi="Arial" w:cs="Arial"/>
          <w:color w:val="2B2928"/>
          <w:sz w:val="22"/>
          <w:szCs w:val="22"/>
        </w:rPr>
        <w:t xml:space="preserve"> olma hedefimiz kapsamında, iş modellerimizi, ürünlerimizi ve hizmetlerimizi kararlılıkla dönüştürmeye devam ediyoruz. Topluluk şirketlerimizden WAT; bu anlayışımızla paralel olarak elektrifikasyon alanını kendisine bir hedef olarak seçti. Şirketimiz elektrikli araç şarj istasyonları ürün ailesinin tasarlanması, üretilmesi ve hem ülkemizde hem de yurt dışında hizmete sunulması konusunda belirlenen hedeflere yönelik çalışacak. Kalite ve güvenilirlik gereksinimlerinin yüksek olduğu bu cihazları ülkemizdeki kullanım koşullarına uygun olarak tasarlayıp üretmeyi hedefliyoruz. Buradan hareketle, elektrikli araç şarj ağı işletmeciliği alanında da stratejik bir adım attık ve teknoloji ile operasyon yatırımlarımızı yönetecek WAT Mobilite şirketimizi Şubat ayında kurduk. Elektrikli araçların ülkemizdeki yaygınlaşmasına Koç Topluluğu’nun bu sayede önemli katkı sağlayacağına inanıyoruz. Dört Topluluk şirketimizin </w:t>
      </w:r>
      <w:proofErr w:type="gramStart"/>
      <w:r>
        <w:rPr>
          <w:rFonts w:ascii="Arial" w:eastAsia="Arial" w:hAnsi="Arial" w:cs="Arial"/>
          <w:color w:val="2B2928"/>
          <w:sz w:val="22"/>
          <w:szCs w:val="22"/>
        </w:rPr>
        <w:t>sinerjisi</w:t>
      </w:r>
      <w:proofErr w:type="gramEnd"/>
      <w:r>
        <w:rPr>
          <w:rFonts w:ascii="Arial" w:eastAsia="Arial" w:hAnsi="Arial" w:cs="Arial"/>
          <w:color w:val="2B2928"/>
          <w:sz w:val="22"/>
          <w:szCs w:val="22"/>
        </w:rPr>
        <w:t xml:space="preserve"> ile yola çıkan WAT Mobilite’nin Koç Holding Nakkaştepe Kampüsü’ne de elektrikli araç şarj istasyonu kurmasından büyük mutluluk duyduk” ifadelerini kullandı.  </w:t>
      </w:r>
    </w:p>
    <w:p w14:paraId="000000C6" w14:textId="77777777" w:rsidR="001270C9" w:rsidRDefault="001270C9">
      <w:pPr>
        <w:spacing w:line="276" w:lineRule="auto"/>
        <w:rPr>
          <w:rFonts w:ascii="Arial" w:eastAsia="Arial" w:hAnsi="Arial" w:cs="Arial"/>
          <w:color w:val="2B2928"/>
          <w:sz w:val="22"/>
          <w:szCs w:val="22"/>
        </w:rPr>
      </w:pPr>
    </w:p>
    <w:p w14:paraId="000000C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Oğuzhan Öztürk: “Elektrikli araç şarj ağı işletmeciliği alanına giriş yapmaktan büyük heyecan duyuyoruz”</w:t>
      </w:r>
    </w:p>
    <w:p w14:paraId="000000C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WAT Genel Müdürü Oğuzhan Öztürk ise şunları söyledi: “WAT olarak deneyimli Ar-Ge gücümüz, teknolojilerimiz ve üretim altyapımız ile elektrifikasyonun en önemli bileşenlerinden enerji verimli elektrik motorları, elektronik kontrol sistemleri, akıllı kontrol algoritmaları, filo yönetim yazılımları ve yapay zekâ uygulamaları geliştirmek ve pazara sunmak üzere adımlar attık. Türkiye’nin elektrikli araç dönüşümündeki hedefleri, halkımız tarafından heyecan ile takip ediliyor. Bu hedeflere ulaşılması için elektrikli araç şarj cihazlarının ülkemizde yerli olarak tasarlanmasını ve üretilmesini kritik görüyoruz. Ülkemizin mühendislik birikimine, üretim altyapısına ve lojistik yönetimi kapasitesine çok güveniyoruz. Güç elektroniği ve yazılım temelli elektrikli araç şarj teknolojileri konusunda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ölçekte etki yaratmayı hedefliyoruz. 2022 yılı sonu itibarıyla WAT fabrikamızda üretimine başlayacağımız şarj cihazlarının, 2023 yılı itibarıyla yerlileştirme çalışmalarını hızlandıracak ve geleceğe damga vuracak teknolojileri ülkemize kazandırmak için var gücümüzle çalışacağız. Elektrikli araç şarj ağı işletmeciliği alanına da WAT Mobilite şirketimiz ile giriş yapmaktan büyük heyecan duyuyoruz. Elektrikli araçlar için kritik öneme sahip şarj istasyonları konusunda Türkiye çapında hızlı bir yaygınlaşma hedefimiz var. Bu konuda Koç Topluluğu şirketlerinin kendi lokasyonları ile Türkiye geneline yayılan güçlü bayi ve servis altyapısı en büyük itici gücümüz olacak.”</w:t>
      </w:r>
    </w:p>
    <w:p w14:paraId="000000C9" w14:textId="77777777" w:rsidR="001270C9" w:rsidRDefault="001270C9">
      <w:pPr>
        <w:spacing w:line="276" w:lineRule="auto"/>
        <w:rPr>
          <w:rFonts w:ascii="Arial" w:eastAsia="Arial" w:hAnsi="Arial" w:cs="Arial"/>
          <w:color w:val="2B2928"/>
          <w:sz w:val="22"/>
          <w:szCs w:val="22"/>
        </w:rPr>
      </w:pPr>
    </w:p>
    <w:p w14:paraId="000000C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CB" w14:textId="77777777" w:rsidR="001270C9" w:rsidRDefault="001270C9">
      <w:pPr>
        <w:spacing w:line="276" w:lineRule="auto"/>
        <w:jc w:val="center"/>
        <w:rPr>
          <w:rFonts w:ascii="Arial" w:eastAsia="Arial" w:hAnsi="Arial" w:cs="Arial"/>
          <w:color w:val="2B2928"/>
          <w:sz w:val="22"/>
          <w:szCs w:val="22"/>
        </w:rPr>
      </w:pPr>
    </w:p>
    <w:p w14:paraId="000000C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TÜPRAŞ “HYDROGEN EUROPE” ÜYESİ OLDU</w:t>
      </w:r>
    </w:p>
    <w:p w14:paraId="000000CD" w14:textId="77777777" w:rsidR="001270C9" w:rsidRDefault="001270C9">
      <w:pPr>
        <w:spacing w:line="276" w:lineRule="auto"/>
        <w:rPr>
          <w:rFonts w:ascii="Arial" w:eastAsia="Arial" w:hAnsi="Arial" w:cs="Arial"/>
          <w:color w:val="2B2928"/>
          <w:sz w:val="22"/>
          <w:szCs w:val="22"/>
        </w:rPr>
      </w:pPr>
    </w:p>
    <w:p w14:paraId="000000C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STRATEJİK DÖNÜŞÜM PLANI ÇERÇEVESİNDE ODAK İŞ ALANLARINDAN “YEŞİL HİDROJEN” ÜRETİMİNE YÖNELİK ÇALIŞMALAR YÜRÜTEN TÜPRAŞ, AVRUPA HİDROJEN PAZARININ LİDER PAYDAŞ KURULUŞU “HYDROGEN EUROPE” ÜYESİ OLDU.</w:t>
      </w:r>
    </w:p>
    <w:p w14:paraId="000000CF" w14:textId="77777777" w:rsidR="001270C9" w:rsidRDefault="001270C9">
      <w:pPr>
        <w:spacing w:line="276" w:lineRule="auto"/>
        <w:rPr>
          <w:rFonts w:ascii="Arial" w:eastAsia="Arial" w:hAnsi="Arial" w:cs="Arial"/>
          <w:color w:val="2B2928"/>
          <w:sz w:val="22"/>
          <w:szCs w:val="22"/>
        </w:rPr>
      </w:pPr>
    </w:p>
    <w:p w14:paraId="000000D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Tüpraş, enerji sektörünün geleceğinde de liderliği hedefleyen Stratejik Dönüşüm Planı kapsamında öncelikli iş alanlarından olan “yeşil hidrojen” üretimine yönelik çalışmalarını hızlandırdı. Avrupa hidrojen pazarının lider paydaş kuruluşu olan “Hydrogen Europe”a üye olan Tüpraş, hidrojen alanında iletişim ağını güçlendirirken, Avrupa’da ve dünyada aynı hedefler doğrultusunda yürütülen hidrojen ekosisteminin bir parçası oldu. </w:t>
      </w:r>
    </w:p>
    <w:p w14:paraId="000000D1" w14:textId="77777777" w:rsidR="001270C9" w:rsidRDefault="001270C9">
      <w:pPr>
        <w:spacing w:line="276" w:lineRule="auto"/>
        <w:rPr>
          <w:rFonts w:ascii="Arial" w:eastAsia="Arial" w:hAnsi="Arial" w:cs="Arial"/>
          <w:color w:val="2B2928"/>
          <w:sz w:val="22"/>
          <w:szCs w:val="22"/>
        </w:rPr>
      </w:pPr>
    </w:p>
    <w:p w14:paraId="000000D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 değer zincirine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olmaktan dolayı duydukları memnuniyeti dile getiren Tüpraş Genel Müdürü İbrahim Yelmenoğlu, “Hydrogen Europe üyeliğimiz ile hidrojen alanında iletişim ağımızı güçlendirerek Avrupa’da ve dünyada aynı hedefler doğrultusunda yürütülen hidrojen ekosisteminin bir parçası olabileceğiz. Bu ekosistemin canlılığını gösteren güncel veri kayıtları ve istatistikler gibi çeşitli dokümanlara erişim sağlayarak şirketimiz içinde yayılımını yapabileceğiz. Ayrıca, aktif üyeliğimiz ile Avrupa </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proje ortaklıklarında yer almak için erken fırsatların takibi, paydaşlık dağılımlarında Tüpraş’a öncelik tanınması, hidrojen konusundaki bilgi birikimimizin diğer sanayi kuruluşlarıyla paylaşımı ile değer zincirinin önemli bir parçası olacağız. Hydrogen Europe üyeliğimizin şirketimizin hedeflerine önemli katkılar sağlayacağına inanıyorum” dedi.</w:t>
      </w:r>
    </w:p>
    <w:p w14:paraId="000000D3" w14:textId="77777777" w:rsidR="001270C9" w:rsidRDefault="001270C9">
      <w:pPr>
        <w:spacing w:line="276" w:lineRule="auto"/>
        <w:rPr>
          <w:rFonts w:ascii="Arial" w:eastAsia="Arial" w:hAnsi="Arial" w:cs="Arial"/>
          <w:color w:val="2B2928"/>
          <w:sz w:val="22"/>
          <w:szCs w:val="22"/>
        </w:rPr>
      </w:pPr>
    </w:p>
    <w:p w14:paraId="000000D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D5" w14:textId="77777777" w:rsidR="001270C9" w:rsidRDefault="001270C9">
      <w:pPr>
        <w:spacing w:line="276" w:lineRule="auto"/>
        <w:rPr>
          <w:rFonts w:ascii="Arial" w:eastAsia="Arial" w:hAnsi="Arial" w:cs="Arial"/>
          <w:color w:val="2B2928"/>
          <w:sz w:val="22"/>
          <w:szCs w:val="22"/>
        </w:rPr>
      </w:pPr>
    </w:p>
    <w:p w14:paraId="000000D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TÜRKTRAKTÖR ÖDÜLLERE DOYMUYOR</w:t>
      </w:r>
    </w:p>
    <w:p w14:paraId="000000D7" w14:textId="77777777" w:rsidR="001270C9" w:rsidRDefault="001270C9">
      <w:pPr>
        <w:spacing w:line="276" w:lineRule="auto"/>
        <w:rPr>
          <w:rFonts w:ascii="Arial" w:eastAsia="Arial" w:hAnsi="Arial" w:cs="Arial"/>
          <w:color w:val="2B2928"/>
          <w:sz w:val="22"/>
          <w:szCs w:val="22"/>
        </w:rPr>
      </w:pPr>
    </w:p>
    <w:p w14:paraId="000000D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TÜRKTRAKTÖR, TÜRKİYE İHRACATÇILAR MECLİSİ (TİM) TARAFINDAN VERİLEN İHRACATIN ŞAMPİYONLARI ÖDÜLLERİ’NDE MAKİNE VE AKSAMLARI SEKTÖRÜ’NDE BİRİNCİ OLDU.</w:t>
      </w:r>
    </w:p>
    <w:p w14:paraId="000000D9" w14:textId="77777777" w:rsidR="001270C9" w:rsidRDefault="001270C9">
      <w:pPr>
        <w:spacing w:line="276" w:lineRule="auto"/>
        <w:rPr>
          <w:rFonts w:ascii="Arial" w:eastAsia="Arial" w:hAnsi="Arial" w:cs="Arial"/>
          <w:color w:val="2B2928"/>
          <w:sz w:val="22"/>
          <w:szCs w:val="22"/>
        </w:rPr>
      </w:pPr>
    </w:p>
    <w:p w14:paraId="000000D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TürkTraktör, İhracatın Şampiyonları Ödülleri’nde geçen yıl olduğu gibi bu yıl da Makine ve Aksamları Sektörü’nde birinciliği elde etti. Türkiye İhracatçılar Meclisi tarafından düzenlenen törende TürkTraktör adına ödülü Satınalma Genel Müdür Yardımcısı Onur Vural aldı.</w:t>
      </w:r>
    </w:p>
    <w:p w14:paraId="000000DB" w14:textId="77777777" w:rsidR="001270C9" w:rsidRDefault="001270C9">
      <w:pPr>
        <w:spacing w:line="276" w:lineRule="auto"/>
        <w:rPr>
          <w:rFonts w:ascii="Arial" w:eastAsia="Arial" w:hAnsi="Arial" w:cs="Arial"/>
          <w:color w:val="2B2928"/>
          <w:sz w:val="22"/>
          <w:szCs w:val="22"/>
        </w:rPr>
      </w:pPr>
    </w:p>
    <w:p w14:paraId="000000D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68 yıldır Türk çiftçisinin her ihtiyacında yanında olan, sektörünün lideri TürkTraktör, kuruluşundan bugüne tarım sektörüne yön veren yüzlerce yeniliği hayata geçirdi. Tarım mekanizasyonunda sektöründe öncü olan şirket, bu doğrultuda 1 milyonuncu traktörünü üreterek köklü tarihinde bir başarı eşiğini daha atladı. TürkTraktör, üretimde yakaladığı bu başarılı performansı ihracat alanında da sürdürerek 2021 yılını rekorlarla kapattı. Tüm dünyada 130’dan fazla ülkeye traktör ihracatı gerçekleştiren şirket, 2021 yılında 16 bin 176 ihracat adediyle önceki yıllardan üstün bir performans gösterdi. İhracatının yüzde 80’ini Kuzey Amerika ve Avrupa pazarına gerçekleştiren TürkTraktör’ün en çok ihracat yaptığı ülkelerin başında ise Amerika Birleşik Devletleri, Almanya ve İtalya yer aldı. Şirketin </w:t>
      </w:r>
      <w:proofErr w:type="gramStart"/>
      <w:r>
        <w:rPr>
          <w:rFonts w:ascii="Arial" w:eastAsia="Arial" w:hAnsi="Arial" w:cs="Arial"/>
          <w:color w:val="2B2928"/>
          <w:sz w:val="22"/>
          <w:szCs w:val="22"/>
        </w:rPr>
        <w:t>halihazırda</w:t>
      </w:r>
      <w:proofErr w:type="gramEnd"/>
      <w:r>
        <w:rPr>
          <w:rFonts w:ascii="Arial" w:eastAsia="Arial" w:hAnsi="Arial" w:cs="Arial"/>
          <w:color w:val="2B2928"/>
          <w:sz w:val="22"/>
          <w:szCs w:val="22"/>
        </w:rPr>
        <w:t xml:space="preserve"> tüm dünyada ihracat yapmadığı sadece yedi ülke bulunuyor.</w:t>
      </w:r>
    </w:p>
    <w:p w14:paraId="000000DD" w14:textId="77777777" w:rsidR="001270C9" w:rsidRDefault="001270C9">
      <w:pPr>
        <w:spacing w:line="276" w:lineRule="auto"/>
        <w:rPr>
          <w:rFonts w:ascii="Arial" w:eastAsia="Arial" w:hAnsi="Arial" w:cs="Arial"/>
          <w:color w:val="2B2928"/>
          <w:sz w:val="22"/>
          <w:szCs w:val="22"/>
        </w:rPr>
      </w:pPr>
    </w:p>
    <w:p w14:paraId="000000D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DF" w14:textId="77777777" w:rsidR="001270C9" w:rsidRDefault="001270C9">
      <w:pPr>
        <w:spacing w:line="276" w:lineRule="auto"/>
        <w:rPr>
          <w:rFonts w:ascii="Arial" w:eastAsia="Arial" w:hAnsi="Arial" w:cs="Arial"/>
          <w:color w:val="2B2928"/>
          <w:sz w:val="22"/>
          <w:szCs w:val="22"/>
        </w:rPr>
      </w:pPr>
    </w:p>
    <w:p w14:paraId="000000E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ARÇELİK’TEN TÜM PAYDAŞLARINA DÜNYANIN GELECEĞİ İÇİN DEĞİŞİM ÇAĞRISI</w:t>
      </w:r>
    </w:p>
    <w:p w14:paraId="000000E1" w14:textId="77777777" w:rsidR="001270C9" w:rsidRDefault="001270C9">
      <w:pPr>
        <w:spacing w:line="276" w:lineRule="auto"/>
        <w:rPr>
          <w:rFonts w:ascii="Arial" w:eastAsia="Arial" w:hAnsi="Arial" w:cs="Arial"/>
          <w:color w:val="2B2928"/>
          <w:sz w:val="22"/>
          <w:szCs w:val="22"/>
        </w:rPr>
      </w:pPr>
    </w:p>
    <w:p w14:paraId="000000E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SÜRDÜRÜLEBİLİRLİK ALANINDAKİ LİDER KONUMUNU İDDİALI HEDEFLERİYLE GÜÇLENDİREN ARÇELİK, 2021 YILI SÜRDÜRÜLEBİLİRLİK PERFORMANSINI VE </w:t>
      </w:r>
      <w:r>
        <w:rPr>
          <w:rFonts w:ascii="Arial" w:eastAsia="Arial" w:hAnsi="Arial" w:cs="Arial"/>
          <w:color w:val="2B2928"/>
          <w:sz w:val="22"/>
          <w:szCs w:val="22"/>
        </w:rPr>
        <w:lastRenderedPageBreak/>
        <w:t xml:space="preserve">GELECEĞE YÖNELİK HEDEFLERİNİ PAYLAŞTIĞI “DEĞİŞİME LİDERLİK ET, GELECEĞİ ŞEKİLLENDİR” TEMALI 14. SÜRDÜRÜLEBİLİRLİK RAPORU’NU YAYIMLADI. </w:t>
      </w:r>
    </w:p>
    <w:p w14:paraId="000000E3" w14:textId="77777777" w:rsidR="001270C9" w:rsidRDefault="001270C9">
      <w:pPr>
        <w:spacing w:line="276" w:lineRule="auto"/>
        <w:rPr>
          <w:rFonts w:ascii="Arial" w:eastAsia="Arial" w:hAnsi="Arial" w:cs="Arial"/>
          <w:color w:val="2B2928"/>
          <w:sz w:val="22"/>
          <w:szCs w:val="22"/>
        </w:rPr>
      </w:pPr>
    </w:p>
    <w:p w14:paraId="000000E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“Dünyaya saygılı, dünyada saygın’’ vizyonuyla sektöründe sürdürülebilirlik alanındaki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liderliğini pekiştirmeyi hedefleyen Arçelik, performans ve hedeflerini paylaştığı 14’üncü Sürdürülebilirlik Raporu’nu yayımladı. Arçelik “değişime liderlik et, geleceği şekillendir” teması ile yayımladığı raporda, dünyanın geleceği için herkesi, sessiz kalmayıp harekete geçmeye davet ediyor. 2050 yılına kadar tüm operasyonlarında net sıfır </w:t>
      </w:r>
      <w:proofErr w:type="gramStart"/>
      <w:r>
        <w:rPr>
          <w:rFonts w:ascii="Arial" w:eastAsia="Arial" w:hAnsi="Arial" w:cs="Arial"/>
          <w:color w:val="2B2928"/>
          <w:sz w:val="22"/>
          <w:szCs w:val="22"/>
        </w:rPr>
        <w:t>emisyon</w:t>
      </w:r>
      <w:proofErr w:type="gramEnd"/>
      <w:r>
        <w:rPr>
          <w:rFonts w:ascii="Arial" w:eastAsia="Arial" w:hAnsi="Arial" w:cs="Arial"/>
          <w:color w:val="2B2928"/>
          <w:sz w:val="22"/>
          <w:szCs w:val="22"/>
        </w:rPr>
        <w:t xml:space="preserve"> hedefleyen Arçelik, yenilenebilir enerji, ürün ve üretimde enerji verimliliği alanında yaptığı yeşil yatırımlar sayesinde güncellenmiş emisyon azaltım hedeflerine ulaşmayı ve Paris Anlaşması’nın 1,5°C hedefini başarıyla gerçekleştirmeyi amaçlıyor.</w:t>
      </w:r>
    </w:p>
    <w:p w14:paraId="000000E5" w14:textId="77777777" w:rsidR="001270C9" w:rsidRDefault="001270C9">
      <w:pPr>
        <w:spacing w:line="276" w:lineRule="auto"/>
        <w:rPr>
          <w:rFonts w:ascii="Arial" w:eastAsia="Arial" w:hAnsi="Arial" w:cs="Arial"/>
          <w:color w:val="2B2928"/>
          <w:sz w:val="22"/>
          <w:szCs w:val="22"/>
        </w:rPr>
      </w:pPr>
    </w:p>
    <w:p w14:paraId="000000E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Şirketin vizyonunun sürdürülebilirlik alanında sektöründeki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liderliğini pekiştirmek olduğunu vurgulayan Arçelik CEO’su Hakan Bulgurlu, raporla ilgili değerlendirmesinde “Dünyanın bugün karşı karşıya kaldığı sorunların çözümü için sürdürülebilirlik alanında değişime liderlik edecek öncü kurumlara ihtiyaç var. Bu nedenle değer zincirimizdeki tüm paydaşlarımızı sürdürülebilir bir gelecek inşa etmek için değişime liderlik etmeye çağırıyoruz” dedi.</w:t>
      </w:r>
    </w:p>
    <w:p w14:paraId="000000E7" w14:textId="77777777" w:rsidR="001270C9" w:rsidRDefault="001270C9">
      <w:pPr>
        <w:spacing w:line="276" w:lineRule="auto"/>
        <w:rPr>
          <w:rFonts w:ascii="Arial" w:eastAsia="Arial" w:hAnsi="Arial" w:cs="Arial"/>
          <w:color w:val="2B2928"/>
          <w:sz w:val="22"/>
          <w:szCs w:val="22"/>
        </w:rPr>
      </w:pPr>
    </w:p>
    <w:p w14:paraId="000000E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0E9" w14:textId="77777777" w:rsidR="001270C9" w:rsidRDefault="001270C9">
      <w:pPr>
        <w:spacing w:line="276" w:lineRule="auto"/>
        <w:jc w:val="center"/>
        <w:rPr>
          <w:rFonts w:ascii="Arial" w:eastAsia="Arial" w:hAnsi="Arial" w:cs="Arial"/>
          <w:color w:val="2B2928"/>
          <w:sz w:val="22"/>
          <w:szCs w:val="22"/>
        </w:rPr>
      </w:pPr>
    </w:p>
    <w:p w14:paraId="000000EA"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MÜŞTERİ ODAKLI ÇALIŞMALARI KOÇFİNANS’A 3 ÖDÜL GETİRDİ</w:t>
      </w:r>
    </w:p>
    <w:p w14:paraId="000000EB" w14:textId="77777777" w:rsidR="001270C9" w:rsidRDefault="001270C9">
      <w:pPr>
        <w:spacing w:line="276" w:lineRule="auto"/>
        <w:rPr>
          <w:rFonts w:ascii="Arial" w:eastAsia="Arial" w:hAnsi="Arial" w:cs="Arial"/>
          <w:color w:val="2B2928"/>
          <w:sz w:val="22"/>
          <w:szCs w:val="22"/>
        </w:rPr>
      </w:pPr>
    </w:p>
    <w:p w14:paraId="000000E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MÜŞTERİLERİ TARAFINDAN EN ÇOK TAVSİYE EDİLEN FİNANSAL ÇÖZÜM MERKEZİ OLMA VİZYONUYLA MÜŞTERİ DOSTU, HIZLI VE KOLAY KREDİNİN ÖNCÜLÜĞÜNÜ ÜSTLENEN KOÇFİNANS, “TURKEY CXA’22 CUSTOMER EXPERIENCE AWARDS”TA 2 ALTIN, 1 GÜMÜŞ ÖDÜLÜN SAHİBİ OLDU.</w:t>
      </w:r>
    </w:p>
    <w:p w14:paraId="000000ED" w14:textId="77777777" w:rsidR="001270C9" w:rsidRDefault="001270C9">
      <w:pPr>
        <w:spacing w:line="276" w:lineRule="auto"/>
        <w:rPr>
          <w:rFonts w:ascii="Arial" w:eastAsia="Arial" w:hAnsi="Arial" w:cs="Arial"/>
          <w:color w:val="2B2928"/>
          <w:sz w:val="22"/>
          <w:szCs w:val="22"/>
        </w:rPr>
      </w:pPr>
    </w:p>
    <w:p w14:paraId="000000E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Şirket kültüründe çevik ve teknoloji odaklı bir dönüşümü ve buna bağlı olarak müşteri merkezlilik, iş birliği ve yenilikçilik odaklı yeni yapılanmasını başarıyla sürdüren Koçfinans, 27 kategorinin değerlendirildiği Turkey CXA’22 Customer Experience Awards’da 3 farklı kategoride ödüle layık görüldü. Müşteri deneyimi, müşteri merkezlilik ve dönüşümün odak alınarak değerlendirildiği bu ödül programında birçok değerli firma ile yarışan Koçfinans; “CX Transformation” kategorisinde Aslı Kayın sunumu ile altın, “Customer Relationship Management” kategorisinde Aysen Çağlı Şişik sunumu ile altın, “Business Change and Transformation” kategorisinde Ayça Kundak sunumu ile gümüş ödülün sahibi oldu.</w:t>
      </w:r>
    </w:p>
    <w:p w14:paraId="000000EF" w14:textId="77777777" w:rsidR="001270C9" w:rsidRDefault="001270C9">
      <w:pPr>
        <w:spacing w:line="276" w:lineRule="auto"/>
        <w:rPr>
          <w:rFonts w:ascii="Arial" w:eastAsia="Arial" w:hAnsi="Arial" w:cs="Arial"/>
          <w:color w:val="2B2928"/>
          <w:sz w:val="22"/>
          <w:szCs w:val="22"/>
        </w:rPr>
      </w:pPr>
    </w:p>
    <w:p w14:paraId="000000F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Müşteri deneyimini odağına alan Koçfinans ekibinin bir parçası olmaktan mutlu olduğunu dile getiren Koç Finansman A.Ş. Genel Müdürü ve Yönetim Kurulu Üyesi Y. Pınar Kitapçı; “2 altın ve 1 gümüş ödül sahibi olmak, hayata geçirdiğimiz çalışmalarda doğru yolda olduğumuzu gösteriyor. Her zaman müşteri odaklı ve çevik bir çalışma prensibini benimsiyoruz. Şirketimizin içinde bulunduğu dönüşüm yolculuğunu birbirinden değerli ödüllerle taçlandırmak bizi çok mutlu etti” dedi.</w:t>
      </w:r>
    </w:p>
    <w:p w14:paraId="000000F1" w14:textId="77777777" w:rsidR="001270C9" w:rsidRDefault="001270C9">
      <w:pPr>
        <w:spacing w:line="276" w:lineRule="auto"/>
        <w:rPr>
          <w:rFonts w:ascii="Arial" w:eastAsia="Arial" w:hAnsi="Arial" w:cs="Arial"/>
          <w:b/>
          <w:color w:val="2B2928"/>
          <w:sz w:val="22"/>
          <w:szCs w:val="22"/>
        </w:rPr>
      </w:pPr>
    </w:p>
    <w:p w14:paraId="000000F2" w14:textId="77777777" w:rsidR="001270C9" w:rsidRDefault="001270C9">
      <w:pPr>
        <w:spacing w:line="276" w:lineRule="auto"/>
        <w:rPr>
          <w:rFonts w:ascii="Arial" w:eastAsia="Arial" w:hAnsi="Arial" w:cs="Arial"/>
          <w:b/>
          <w:color w:val="2B2928"/>
          <w:sz w:val="22"/>
          <w:szCs w:val="22"/>
        </w:rPr>
      </w:pPr>
    </w:p>
    <w:p w14:paraId="000000F3" w14:textId="77777777" w:rsidR="001270C9" w:rsidRDefault="001270C9">
      <w:pPr>
        <w:spacing w:line="276" w:lineRule="auto"/>
        <w:rPr>
          <w:rFonts w:ascii="Arial" w:eastAsia="Arial" w:hAnsi="Arial" w:cs="Arial"/>
          <w:color w:val="2B2928"/>
          <w:sz w:val="22"/>
          <w:szCs w:val="22"/>
        </w:rPr>
      </w:pPr>
    </w:p>
    <w:p w14:paraId="0A51C5CD" w14:textId="77777777" w:rsidR="00C63EB7" w:rsidRDefault="00C63EB7">
      <w:pPr>
        <w:spacing w:line="276" w:lineRule="auto"/>
        <w:rPr>
          <w:rFonts w:ascii="Arial" w:eastAsia="Arial" w:hAnsi="Arial" w:cs="Arial"/>
          <w:color w:val="2B2928"/>
          <w:sz w:val="22"/>
          <w:szCs w:val="22"/>
        </w:rPr>
      </w:pPr>
    </w:p>
    <w:p w14:paraId="000000F4" w14:textId="77777777" w:rsidR="001270C9" w:rsidRDefault="001270C9">
      <w:pPr>
        <w:spacing w:line="276" w:lineRule="auto"/>
        <w:rPr>
          <w:rFonts w:ascii="Arial" w:eastAsia="Arial" w:hAnsi="Arial" w:cs="Arial"/>
          <w:b/>
          <w:color w:val="D80000"/>
          <w:sz w:val="22"/>
          <w:szCs w:val="22"/>
        </w:rPr>
      </w:pPr>
    </w:p>
    <w:p w14:paraId="000000F5" w14:textId="77777777" w:rsidR="001270C9" w:rsidRDefault="004378BF">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0F6" w14:textId="77777777" w:rsidR="001270C9" w:rsidRDefault="001270C9">
      <w:pPr>
        <w:spacing w:line="276" w:lineRule="auto"/>
        <w:rPr>
          <w:rFonts w:ascii="Arial" w:eastAsia="Arial" w:hAnsi="Arial" w:cs="Arial"/>
          <w:b/>
          <w:color w:val="2B2928"/>
          <w:sz w:val="22"/>
          <w:szCs w:val="22"/>
        </w:rPr>
      </w:pPr>
    </w:p>
    <w:p w14:paraId="000000F7" w14:textId="77777777" w:rsidR="001270C9" w:rsidRDefault="001270C9">
      <w:pPr>
        <w:spacing w:line="276" w:lineRule="auto"/>
        <w:rPr>
          <w:rFonts w:ascii="Arial" w:eastAsia="Arial" w:hAnsi="Arial" w:cs="Arial"/>
          <w:b/>
          <w:color w:val="2B2928"/>
          <w:sz w:val="22"/>
          <w:szCs w:val="22"/>
        </w:rPr>
      </w:pPr>
    </w:p>
    <w:p w14:paraId="000000F8"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VEHBİ KOÇ VAKFI İNSANLIĞA ÜSTÜN HİZMET ÖDÜLÜ’NÜN İLKİ PROF. DR. ÖZLEM TÜRECİ VE PROF. DR. UĞUR ŞAHİN’İN OLDU</w:t>
      </w:r>
    </w:p>
    <w:p w14:paraId="000000F9" w14:textId="77777777" w:rsidR="001270C9" w:rsidRDefault="001270C9">
      <w:pPr>
        <w:spacing w:line="276" w:lineRule="auto"/>
        <w:rPr>
          <w:rFonts w:ascii="Arial" w:eastAsia="Arial" w:hAnsi="Arial" w:cs="Arial"/>
          <w:b/>
          <w:color w:val="2B2928"/>
          <w:sz w:val="22"/>
          <w:szCs w:val="22"/>
        </w:rPr>
      </w:pPr>
    </w:p>
    <w:p w14:paraId="000000FA"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Vehbi Koç Vakfı, “Vehbi Koç Ödülü” kapsamında zamanın ruhunu okuyan yeni bir ödül kategorisini hayata geçirdi. Vehbi Koç Vakfı İnsanlığa Üstün Hizmet Ödülü’nün ilk kazananları, hayatları boyunca sebat, inat ve cesaretle yenilikçi bilimsel çalışmalara öncülük eden, pandemi sürecinde de geliştirdikleri aşıyla milyonlarca hayatın kurtarılmasına katkı sağlayan Prof. Dr. Özlem Türeci ve Prof. Dr. Uğur Şahin oldu.</w:t>
      </w:r>
    </w:p>
    <w:p w14:paraId="000000FB" w14:textId="77777777" w:rsidR="001270C9" w:rsidRDefault="001270C9">
      <w:pPr>
        <w:spacing w:line="276" w:lineRule="auto"/>
        <w:rPr>
          <w:rFonts w:ascii="Arial" w:eastAsia="Arial" w:hAnsi="Arial" w:cs="Arial"/>
          <w:b/>
          <w:color w:val="2B2928"/>
          <w:sz w:val="22"/>
          <w:szCs w:val="22"/>
        </w:rPr>
      </w:pPr>
    </w:p>
    <w:p w14:paraId="000000F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Kurulduğu günden bu yana öncü ve örnek olmak ilkesiyle hiç durmadan çalışan Vehbi Koç Vakfı, her yıl sırasıyla sağlık, eğitim ve kültür alanlarında üstün başarıları takdir ve teşvik ettiği “Vehbi Koç Ödülü” kapsamında zamanın ruhunu okuyan yeni bir ödül kategorisi başlattı. Vehbi Koç Vakfı’nın insana ve insanlığa iyilik yapma yolculuğunu onurlandırmak, bu yoldakileri cesaretlendirmek, yaşamlarıyla da yeni nesle ilham olanları ödüllendirmek amacıyla hayata geçirdiği “Vehbi Koç Vakfı İnsanlığa Üstün Hizmet Ödülü’nün ilkini Prof. Dr. Özlem Türeci ve Prof. Dr. Uğur Şahin kazandı.</w:t>
      </w:r>
    </w:p>
    <w:p w14:paraId="000000FD" w14:textId="77777777" w:rsidR="001270C9" w:rsidRDefault="001270C9">
      <w:pPr>
        <w:spacing w:line="276" w:lineRule="auto"/>
        <w:rPr>
          <w:rFonts w:ascii="Arial" w:eastAsia="Arial" w:hAnsi="Arial" w:cs="Arial"/>
          <w:color w:val="2B2928"/>
          <w:sz w:val="22"/>
          <w:szCs w:val="22"/>
        </w:rPr>
      </w:pPr>
    </w:p>
    <w:p w14:paraId="000000FE"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Doğrudan insan hayatında etki yaratan, küresel ya da bölgesel ölçeği ve kapsamı ile insanlığa dair büyük potansiyeli ortaya çıkarıp hayatın akışını olumlu yönde değiştiren ve böylece yaşam kalitesinin artmasını sağlayan kişileri ödüllendirmek amacıyla düzenlenen Vehbi Koç Vakfı İnsanlığa Üstün Hizmet Ödülü’nün ilki, 25 Haziran Cumartesi günü Koç Üniversitesi'nde gerçekleştirilen bir törenle sahiplerini buldu. Törene Koç Holding Şeref Başkanı Rahmi M. Koç, Koç Holding Yönetim Kurulu Üyesi ve Vehbi Koç Vakfı Yönetim Kurulu Başkanı Semahat Arsel, Koç Holding Yönetim Kurulu Başkanı Ömer M. Koç, Koç Holding Yönetim Kurulu Başkan Vekili Ali Y. Koç, Koç Holding Yönetim Kurulu Üyesi Caroline N. Koç, Koç Holding Yönetim Kurulu Üyesi İpek Kıraç, Koç Holding CEO’su Levent Çakıroğlu, Vehbi Koç Vakfı Genel Müdürü Cihan Özsönmez, Koç Holding üst düzey yöneticileri ve davetliler katıldı.</w:t>
      </w:r>
      <w:proofErr w:type="gramEnd"/>
    </w:p>
    <w:p w14:paraId="000000FF" w14:textId="77777777" w:rsidR="001270C9" w:rsidRDefault="001270C9">
      <w:pPr>
        <w:spacing w:line="276" w:lineRule="auto"/>
        <w:rPr>
          <w:rFonts w:ascii="Arial" w:eastAsia="Arial" w:hAnsi="Arial" w:cs="Arial"/>
          <w:color w:val="2B2928"/>
          <w:sz w:val="22"/>
          <w:szCs w:val="22"/>
        </w:rPr>
      </w:pPr>
    </w:p>
    <w:p w14:paraId="0000010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Törende BioNTech Kurucu Ortağı ve Tıbbi Operasyonlar Başkanı Prof. Dr. Özlem Türeci ve BioNTech Kurucu Ortağı ve İcra Kurulu Başkanı Prof. Dr. Uğur Şahin’in bilimsel çalışmaları hakkında kısa bir film de yayınlandı. Düzenlenen törende ödül, Koç Holding Yönetim Kurulu Başkanı Ömer M. Koç tarafından Prof. Dr. Özlem Türeci ve Prof. Dr. Uğur Şahin’e verildi. Koç Holding Şeref Başkanı ve Koç Üniversitesi Mütevelli Heyeti Onursal Başkanı Rahmi M. Koç ise profesörlere Şeref Doktorası diplomalarını takdim etti.</w:t>
      </w:r>
    </w:p>
    <w:p w14:paraId="00000101" w14:textId="77777777" w:rsidR="001270C9" w:rsidRDefault="001270C9">
      <w:pPr>
        <w:spacing w:line="276" w:lineRule="auto"/>
        <w:rPr>
          <w:rFonts w:ascii="Arial" w:eastAsia="Arial" w:hAnsi="Arial" w:cs="Arial"/>
          <w:color w:val="2B2928"/>
          <w:sz w:val="22"/>
          <w:szCs w:val="22"/>
        </w:rPr>
      </w:pPr>
    </w:p>
    <w:p w14:paraId="0000010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Cihan Özsönmez: "Tarihimiz boyunca yapmaya çalıştığımız gibi düşünülmeyeni düşünenlerin, cesaret edilmeyene odaklananların yanında olduğumuzu göstereceğiz”</w:t>
      </w:r>
    </w:p>
    <w:p w14:paraId="00000103"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Törende yaptığı konuşmada iki yıldan uzun süren sosyal mesafe kısıtlamalarından sonra böylesine anlamlı etkinliklerde yeniden bir araya gelmekten dolayı yaşadığı mutluluğu dile getirerek sözlerine başlayan Vehbi Koç Vakfı Genel Müdürü Cihan Özsönmez, “Pandeminin, yani insanlığın İkinci Dünya Savaşı’ndan sonra yaşadığı en büyük ortak felaketin büyük ölçüde geride bırakılmış olmasını bilim insanlarına, sağlık çalışanlarına ve </w:t>
      </w:r>
      <w:r>
        <w:rPr>
          <w:rFonts w:ascii="Arial" w:eastAsia="Arial" w:hAnsi="Arial" w:cs="Arial"/>
          <w:color w:val="2B2928"/>
          <w:sz w:val="22"/>
          <w:szCs w:val="22"/>
        </w:rPr>
        <w:lastRenderedPageBreak/>
        <w:t xml:space="preserve">onların sürdürdüğü küresel iş birliğine borçluyuz. </w:t>
      </w:r>
      <w:proofErr w:type="gramEnd"/>
      <w:r>
        <w:rPr>
          <w:rFonts w:ascii="Arial" w:eastAsia="Arial" w:hAnsi="Arial" w:cs="Arial"/>
          <w:color w:val="2B2928"/>
          <w:sz w:val="22"/>
          <w:szCs w:val="22"/>
        </w:rPr>
        <w:t xml:space="preserve">Daha önce görülmemiş bir hızla aşılar sunuldu. Keşke her şey geride kaldı, bıraktığımız yerden devam edeceğiz diyebilseydik. Ancak maalesef durum pek öyle değil. Küresel, ekonomik, siyasi ve toplumsal gelişmeler yine büyük belirsizlikleri beraberinde getiriyor. Ancak asla karamsar olmamamız gerektiği kanaatindeyiz. </w:t>
      </w:r>
    </w:p>
    <w:p w14:paraId="00000104" w14:textId="77777777" w:rsidR="001270C9" w:rsidRDefault="001270C9">
      <w:pPr>
        <w:spacing w:line="276" w:lineRule="auto"/>
        <w:rPr>
          <w:rFonts w:ascii="Arial" w:eastAsia="Arial" w:hAnsi="Arial" w:cs="Arial"/>
          <w:color w:val="2B2928"/>
          <w:sz w:val="22"/>
          <w:szCs w:val="22"/>
        </w:rPr>
      </w:pPr>
    </w:p>
    <w:p w14:paraId="0000010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İnsanlığın kader ortaklığı temelinde aklın galip geleceği, iş birliği ve dayanışmanın yeniden hâkim olacağına inanıyoruz. Bunun için azimle mücadele etmeliyiz. İşte bu inançla Vehbi Koç Vakfı tarafından İnsanlığa Üstün Hizmet Ödülü verilmesi kararı alındı. Bu bağlamda her yıl sırasıyla sağlık, eğitim, kültür alanlarında üstün hizmetlere takdim ettiğimiz Vehbi Koç Ödülü’ne yeni bir kategori ekledik. İnsanlığa iyiliği yeni nesil bir mesele hâline getirmek üzere yola çıktık. Kurucumuz Vehbi Koç’un uğruna büyük emek verdiği ideallerini vakfımızın takdim edeceği bu özel ödülle hatırlatma imkânı buluyoruz. Neredeyse bir asırlık tarihimiz boyunca yapmaya çalıştığımız gibi düşünülmeyeni düşünenlerin, cesaret edilmeyene odaklananların yanında olduğumuzu göstereceğiz” dedi.</w:t>
      </w:r>
    </w:p>
    <w:p w14:paraId="00000106" w14:textId="77777777" w:rsidR="001270C9" w:rsidRDefault="001270C9">
      <w:pPr>
        <w:spacing w:line="276" w:lineRule="auto"/>
        <w:rPr>
          <w:rFonts w:ascii="Arial" w:eastAsia="Arial" w:hAnsi="Arial" w:cs="Arial"/>
          <w:color w:val="2B2928"/>
          <w:sz w:val="22"/>
          <w:szCs w:val="22"/>
        </w:rPr>
      </w:pPr>
    </w:p>
    <w:p w14:paraId="0000010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"Gençlerimize ‘Evet, ben de yapabilirim, biz de yapabiliriz’ azmini aşılayacağımıza, onlara güç ve ilham vereceğimize inanıyoruz”</w:t>
      </w:r>
    </w:p>
    <w:p w14:paraId="0000010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“Ödülümüzü, küresel veya bölgesel çapta etkili, önemli sorunların aşılmasında ve insanlık için yeni imkânların yaratılmasında olağanüstü başarılar elde eden kişilere vereceğiz” diyen Cihan Özsönmez sözlerine şöyle devam etti: “Tüm dünyada kendilerini böyle ideallere adayan, son derece değerli insanlar var. Ancak parçası olduğumuz Koç Topluluğu, Vehbi Bey’in ‘Önce Ülkem’ şiarıyla kurduğu, bugün dünyanın dört bir yanında faaliyet gösterse de her şeyini öncelikle bu topraklara, bizim insanımıza borçlu olan bir ilke ile çalışmakta ve yaşamakta. Bu nedenle, çok kıymet verdiğimiz bu ödülümüzü, tüm dünya için fayda yaratma başarısını göstermiş ve artık nerede yaşarsa yaşasın geçmişiyle ve ondan da önemlisi yüreğiyle bu ülkeye bağlı kişilere vermek istiyoruz. Böylece, bugün maalesef akıllarında geleceğe ilişkin pek çok soru işareti olduğunu bildiğim pırıl pırıl gençlerimize ‘Evet, ben de yapabilirim, biz de yapabiliriz’ azmini aşılayacağımıza, onlara güç ve ilham vereceğimize inanıyoruz.”</w:t>
      </w:r>
    </w:p>
    <w:p w14:paraId="00000109" w14:textId="77777777" w:rsidR="001270C9" w:rsidRDefault="001270C9">
      <w:pPr>
        <w:spacing w:line="276" w:lineRule="auto"/>
        <w:rPr>
          <w:rFonts w:ascii="Arial" w:eastAsia="Arial" w:hAnsi="Arial" w:cs="Arial"/>
          <w:color w:val="2B2928"/>
          <w:sz w:val="22"/>
          <w:szCs w:val="22"/>
        </w:rPr>
      </w:pPr>
    </w:p>
    <w:p w14:paraId="0000010A"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"Bu iki değerli bilim insanına bütün dünya çok şey borçlu"</w:t>
      </w:r>
    </w:p>
    <w:p w14:paraId="0000010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Vehbi Koç Vakfı İnsanlığa Üstün Hizmet Ödülü’nün ilk kazananlarını açıklayan Cihan Özsönmez, “Öncülük ettikleri yenilikçi bilimsel çalışmalar sayesinde hızla geliştirilen aşıyla, pandemi sırasında milyonlarca hayatın kurtarılmasına doğrudan katkı sağladılar. Böylece normale dönüş sürecini hızlandırarak küresel barışı tehdit edebilecek sosyal ve ekonomik sorunların derinleşmesini dolaylı da olsa önleyen bu iki değerli bilim insanına bütün dünya çok şey borçlu. Kendileri, kanserle mücadele için çıktıkları yolda geliştirdikleri yetkinlikleri, hızla bir başka musibetle savaşta insanlığın hizmetine sundular. Şimdi, yine kendilerini adadıkları davaya, kanserle mücadeleye odaklandılar. Yaptıkları ve yapmaya çalıştıklarıyla tüm insanlığa ilham veren Prof. Türeci ve Prof. Şahin, bundan önce pek çok ülkede, son derece itibarlı ödüllerle onore edildiler. Yunanistan Cumhurbaşkanı tarafından kendilerine takdim edilen bir başka ödülü aldıkları sırada Selanik’te Ulu Önder Atatürk’ün doğduğu evi ziyaret ettiklerini hatırlarsınız. Bu ziyarette anı defterine şu düşüncelerini not etmişlerdi: ‘Atatürk, modern Avrupa’nın öncü liderlerinden biri olarak özgür düşünce ve bilimin insanlık için taşıdıkları temel değeri anladı. ‘Hayatta en hakiki mürşit ilimdir’ şeklindeki bilge sözüne tamamen katılıyoruz. Atatürk’ün doğduğu yeri ziyaret etmek, Türk kökenli bilim insanları olarak bizler için bir onurdur.’ Evet, Atatürk’ün açtığı çağdaş, demokratik ve laik uygarlık </w:t>
      </w:r>
      <w:r>
        <w:rPr>
          <w:rFonts w:ascii="Arial" w:eastAsia="Arial" w:hAnsi="Arial" w:cs="Arial"/>
          <w:color w:val="2B2928"/>
          <w:sz w:val="22"/>
          <w:szCs w:val="22"/>
        </w:rPr>
        <w:lastRenderedPageBreak/>
        <w:t>yolu Türkiye için hâlâ tek çıkar yoldur! Profesör Türeci, Profesör Şahin… Büyük Atatürk tarafından kurulan Türkiye Cumhuriyeti’yle birlikte doğan ve attığı her adımda onun ‘muasır medeniyet’ ülküsüne hizmet etmeye çalışan Vehbi Koç Vakfı olarak, İnsanlığa Üstün Hizmet Ödülümüzün ilkini sizlere takdim etmek bizim için bir şereftir” dedi.</w:t>
      </w:r>
    </w:p>
    <w:p w14:paraId="0000010C" w14:textId="77777777" w:rsidR="001270C9" w:rsidRDefault="001270C9">
      <w:pPr>
        <w:spacing w:line="276" w:lineRule="auto"/>
        <w:rPr>
          <w:rFonts w:ascii="Arial" w:eastAsia="Arial" w:hAnsi="Arial" w:cs="Arial"/>
          <w:color w:val="2B2928"/>
          <w:sz w:val="22"/>
          <w:szCs w:val="22"/>
        </w:rPr>
      </w:pPr>
    </w:p>
    <w:p w14:paraId="0000010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Özlem Türeci: “Ödülün birçok insana ilham vermesini ve </w:t>
      </w:r>
      <w:proofErr w:type="gramStart"/>
      <w:r>
        <w:rPr>
          <w:rFonts w:ascii="Arial" w:eastAsia="Arial" w:hAnsi="Arial" w:cs="Arial"/>
          <w:b/>
          <w:color w:val="2B2928"/>
          <w:sz w:val="22"/>
          <w:szCs w:val="22"/>
        </w:rPr>
        <w:t>motivasyon</w:t>
      </w:r>
      <w:proofErr w:type="gramEnd"/>
      <w:r>
        <w:rPr>
          <w:rFonts w:ascii="Arial" w:eastAsia="Arial" w:hAnsi="Arial" w:cs="Arial"/>
          <w:b/>
          <w:color w:val="2B2928"/>
          <w:sz w:val="22"/>
          <w:szCs w:val="22"/>
        </w:rPr>
        <w:t xml:space="preserve"> sağlamasını umuyoruz”</w:t>
      </w:r>
    </w:p>
    <w:p w14:paraId="0000010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Törende konuşan Prof. Dr. Özlem Türeci şu ifadeleri kullandı: “Bu </w:t>
      </w:r>
      <w:proofErr w:type="gramStart"/>
      <w:r>
        <w:rPr>
          <w:rFonts w:ascii="Arial" w:eastAsia="Arial" w:hAnsi="Arial" w:cs="Arial"/>
          <w:color w:val="2B2928"/>
          <w:sz w:val="22"/>
          <w:szCs w:val="22"/>
        </w:rPr>
        <w:t>prestijli</w:t>
      </w:r>
      <w:proofErr w:type="gramEnd"/>
      <w:r>
        <w:rPr>
          <w:rFonts w:ascii="Arial" w:eastAsia="Arial" w:hAnsi="Arial" w:cs="Arial"/>
          <w:color w:val="2B2928"/>
          <w:sz w:val="22"/>
          <w:szCs w:val="22"/>
        </w:rPr>
        <w:t xml:space="preserve"> ödüle layık görülmek bizim için büyük bir onur çünkü cesur bir karar almanın, bilinmeyen bir yolu seçmenin, kararlılık ve azim ile ilerlemenin yanı sıra insanlık için fark yaratmanın ve insanlığa katkı sağlamanın takdir edilmesi için süper kahraman olmanıza gerek yok. İnsanlığa hizmet etmeyi ödüllendiren bu özel ödüle layık görülmekten dolayı çok mutluyuz. Vehbi Koç Vakfı’nı, bu ödülü başlatmada gösterdiği kararlılığı için takdir ediyor, ödülün birçok insana ilham vermesini ve </w:t>
      </w:r>
      <w:proofErr w:type="gramStart"/>
      <w:r>
        <w:rPr>
          <w:rFonts w:ascii="Arial" w:eastAsia="Arial" w:hAnsi="Arial" w:cs="Arial"/>
          <w:color w:val="2B2928"/>
          <w:sz w:val="22"/>
          <w:szCs w:val="22"/>
        </w:rPr>
        <w:t>motivasyon</w:t>
      </w:r>
      <w:proofErr w:type="gramEnd"/>
      <w:r>
        <w:rPr>
          <w:rFonts w:ascii="Arial" w:eastAsia="Arial" w:hAnsi="Arial" w:cs="Arial"/>
          <w:color w:val="2B2928"/>
          <w:sz w:val="22"/>
          <w:szCs w:val="22"/>
        </w:rPr>
        <w:t xml:space="preserve"> sağlamasını umuyoruz.”</w:t>
      </w:r>
    </w:p>
    <w:p w14:paraId="0000010F" w14:textId="77777777" w:rsidR="001270C9" w:rsidRDefault="001270C9">
      <w:pPr>
        <w:spacing w:line="276" w:lineRule="auto"/>
        <w:rPr>
          <w:rFonts w:ascii="Arial" w:eastAsia="Arial" w:hAnsi="Arial" w:cs="Arial"/>
          <w:color w:val="2B2928"/>
          <w:sz w:val="22"/>
          <w:szCs w:val="22"/>
        </w:rPr>
      </w:pPr>
    </w:p>
    <w:p w14:paraId="0000011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Uğur Şahin: “Tek bir insanı kurtarabilirseniz, insanlığı da kurtarabilirsiniz. Ben de buna benzer bir alıntıyı paylaşmak istiyorum: ‘Bir kişiyi eğitebilirseniz, insanlığı da eğitebilirsiniz.’”</w:t>
      </w:r>
    </w:p>
    <w:p w14:paraId="0000011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İnsani konulara verdiği katkılardan dolayı Vehbi Koç Vakfı’na teşekkür ederek konuşmasına başlayan Prof. Dr. Uğur Şahin ise “Bizlere ilk kez ödülü kabul etmek isteyip istemediğimiz sorulduğunda çok mutlu olduk. En başta tek bir kişiyi kurtarmayla başladık. Bireyselleştirilmiş tıp ile insanlığı kurtarmayı başardık. Tek bir insanı kurtarabilirseniz, insanlığı da kurtarabilirsiniz. Ben de buna benzer bir alıntıyı paylaşmak istiyorum: ‘Bir kişiyi eğitebilirseniz, insanlığı da eğitebilirsiniz.’” dedi.</w:t>
      </w:r>
    </w:p>
    <w:p w14:paraId="00000112" w14:textId="77777777" w:rsidR="001270C9" w:rsidRDefault="001270C9">
      <w:pPr>
        <w:spacing w:line="276" w:lineRule="auto"/>
        <w:rPr>
          <w:rFonts w:ascii="Arial" w:eastAsia="Arial" w:hAnsi="Arial" w:cs="Arial"/>
          <w:color w:val="2B2928"/>
          <w:sz w:val="22"/>
          <w:szCs w:val="22"/>
        </w:rPr>
      </w:pPr>
    </w:p>
    <w:p w14:paraId="00000113"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Cihan Özsönmez: "İnsanlığa hizmet bir yolculuk. Vehbi Koç Vakfı olarak bu yolculuğa hizmet vermek, neticeden ziyade bu yolculuğu onurlandırmak istiyoruz"</w:t>
      </w:r>
    </w:p>
    <w:p w14:paraId="0000011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Tören öncesi bir de basın toplantısı düzenlendi. Basın toplantısında Vehbi Koç Vakfı olarak yarım asrın tecrübesi ve kuruldukları günün heyecanı içinde tüm faaliyetlerinde örnek olmak, topluma katkı sunan modellerle fayda yaratmak ve bunu sürdürmek gibi bir strateji ve </w:t>
      </w:r>
      <w:proofErr w:type="gramStart"/>
      <w:r>
        <w:rPr>
          <w:rFonts w:ascii="Arial" w:eastAsia="Arial" w:hAnsi="Arial" w:cs="Arial"/>
          <w:color w:val="2B2928"/>
          <w:sz w:val="22"/>
          <w:szCs w:val="22"/>
        </w:rPr>
        <w:t>misyona</w:t>
      </w:r>
      <w:proofErr w:type="gramEnd"/>
      <w:r>
        <w:rPr>
          <w:rFonts w:ascii="Arial" w:eastAsia="Arial" w:hAnsi="Arial" w:cs="Arial"/>
          <w:color w:val="2B2928"/>
          <w:sz w:val="22"/>
          <w:szCs w:val="22"/>
        </w:rPr>
        <w:t xml:space="preserve"> sahip olduklarını kaydeden Vehbi Koç Vakfı Genel Müdürü Cihan Özsönmez, “Dünyamız derinlemesine hissettiğimiz pek çok problemi bir arada yaşadığı bir kriz sürecinin içinde. Tüm bu problemlerin çözümünde yenilikçiliğe, girişimciliğe, iş birliğine, sürdürülebilir ve çarpan etkisi olan modelleri devam ettirebilecek dirayete her zamankinden daha fazla ihtiyaç duyuyor. Kuruluşumuzdan bu yana olduğu gibi zamanın ruhunu okuyan bir kurum olarak böyle bir ortamda da sınırlarımızı genişleterek insanlığın geleceği için çalışmaya, bu yöndeki çalışmaları desteklemeye ve yaygınlaştırmaya; yeni nesle umut, cesaret ve ilham olmaya çok kıymet veriyoruz. </w:t>
      </w:r>
      <w:proofErr w:type="gramStart"/>
      <w:r>
        <w:rPr>
          <w:rFonts w:ascii="Arial" w:eastAsia="Arial" w:hAnsi="Arial" w:cs="Arial"/>
          <w:color w:val="2B2928"/>
          <w:sz w:val="22"/>
          <w:szCs w:val="22"/>
        </w:rPr>
        <w:t xml:space="preserve">İnsanlığa hizmet bir yolculuk. </w:t>
      </w:r>
      <w:proofErr w:type="gramEnd"/>
      <w:r>
        <w:rPr>
          <w:rFonts w:ascii="Arial" w:eastAsia="Arial" w:hAnsi="Arial" w:cs="Arial"/>
          <w:color w:val="2B2928"/>
          <w:sz w:val="22"/>
          <w:szCs w:val="22"/>
        </w:rPr>
        <w:t xml:space="preserve">Biz Vehbi Koç Vakfı olarak bu yolculuğa hizmet vermek, neticeden ziyade bu yolculuğu onurlandırmak istiyoruz. Mevcut tabloya baktığımızda gelecek bugünkünden daha iyi olmayacak. Ancak hepimizin, en çok da yeni neslin bilim ve akılla hareket etmeye, bunun yanı sıra umuda, cesarete ve ilhama ihtiyacı var” dedi. </w:t>
      </w:r>
    </w:p>
    <w:p w14:paraId="00000115" w14:textId="77777777" w:rsidR="001270C9" w:rsidRDefault="001270C9">
      <w:pPr>
        <w:spacing w:line="276" w:lineRule="auto"/>
        <w:rPr>
          <w:rFonts w:ascii="Arial" w:eastAsia="Arial" w:hAnsi="Arial" w:cs="Arial"/>
          <w:color w:val="2B2928"/>
          <w:sz w:val="22"/>
          <w:szCs w:val="22"/>
        </w:rPr>
      </w:pPr>
    </w:p>
    <w:p w14:paraId="0000011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Özlem Türeci: "Geliştirdiğimiz bilimin başka ciddi hastalıklara da hizmet edebileceğini düşünüyoruz”</w:t>
      </w:r>
    </w:p>
    <w:p w14:paraId="0000011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Basın toplantısında gazetecilerin sorularını yanıtlayan Prof. Dr. Özlem Türeci, insanlığa hizmetin yıllardır yaptıkları çalışmaların özünü oluşturduğuna işaret etti. “En baştan itibaren planımız zaten insanlığa hizmet etmekti, iyi bir şeyler yapmaktı ve vizyonumuz da spesifik </w:t>
      </w:r>
      <w:r>
        <w:rPr>
          <w:rFonts w:ascii="Arial" w:eastAsia="Arial" w:hAnsi="Arial" w:cs="Arial"/>
          <w:color w:val="2B2928"/>
          <w:sz w:val="22"/>
          <w:szCs w:val="22"/>
        </w:rPr>
        <w:lastRenderedPageBreak/>
        <w:t xml:space="preserve">olarak buydu”   diyen Türeci, kanser için ilaç, inovatif yenilikçi </w:t>
      </w:r>
      <w:proofErr w:type="gramStart"/>
      <w:r>
        <w:rPr>
          <w:rFonts w:ascii="Arial" w:eastAsia="Arial" w:hAnsi="Arial" w:cs="Arial"/>
          <w:color w:val="2B2928"/>
          <w:sz w:val="22"/>
          <w:szCs w:val="22"/>
        </w:rPr>
        <w:t>terapiler  ve</w:t>
      </w:r>
      <w:proofErr w:type="gramEnd"/>
      <w:r>
        <w:rPr>
          <w:rFonts w:ascii="Arial" w:eastAsia="Arial" w:hAnsi="Arial" w:cs="Arial"/>
          <w:color w:val="2B2928"/>
          <w:sz w:val="22"/>
          <w:szCs w:val="22"/>
        </w:rPr>
        <w:t xml:space="preserve"> tedavi yöntemleri geliştirmek amacıyla çalıştıklarını dile getirdi. Bilimsel çalışmalar için artık daha fazla ekonomik imkânlarının bulunduğunu aktaran Türeci, sözlerini şöyle sürdürdü: “Kanser hastaları ile ilgili hissettiğimiz sorumluluk arttı. Geliştirdiğimiz bilimin artık başka ciddi hastalıklara da hizmet edebileceğini düşünüyoruz. Sıtma, tüberküloz, otoimmün gibi hastalıklarla ilgili çalışmalar yapmak, biraz daha genişlemek istiyoruz. Bu gayretlerimiz bir bileşen etkisi yapacaktır. Yavaş yavaş çalışmalarımızı ilerleteceğiz.”</w:t>
      </w:r>
    </w:p>
    <w:p w14:paraId="00000118" w14:textId="77777777" w:rsidR="001270C9" w:rsidRDefault="001270C9">
      <w:pPr>
        <w:spacing w:line="276" w:lineRule="auto"/>
        <w:rPr>
          <w:rFonts w:ascii="Arial" w:eastAsia="Arial" w:hAnsi="Arial" w:cs="Arial"/>
          <w:color w:val="2B2928"/>
          <w:sz w:val="22"/>
          <w:szCs w:val="22"/>
        </w:rPr>
      </w:pPr>
    </w:p>
    <w:p w14:paraId="0000011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“Türkiye’de daha aktif olmak istiyoruz”</w:t>
      </w:r>
    </w:p>
    <w:p w14:paraId="0000011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Özellikle son üç yıldır zorlu dönemlerden geçildiğine vurgu yapan Türeci, “Türkiye’deki doktorlar, hemşireler ve pandeminin tüm etkilerine ön cepheden yanıt vermek durumunda kalanlarla gurur duyuyoruz. Yurttaşların onlara güvenmesi gerekiyor. Biz Almanya’dan takip ediyorduk. Türkiye’de hastanelerin örgütlenme şekli, verilen yanıt, aşı kampanyaları, bütün bunların organize olma, örgütlenme şekli gerçekten inanılmazdı” diye konuştu.</w:t>
      </w:r>
    </w:p>
    <w:p w14:paraId="0000011B" w14:textId="77777777" w:rsidR="001270C9" w:rsidRDefault="001270C9">
      <w:pPr>
        <w:spacing w:line="276" w:lineRule="auto"/>
        <w:rPr>
          <w:rFonts w:ascii="Arial" w:eastAsia="Arial" w:hAnsi="Arial" w:cs="Arial"/>
          <w:color w:val="2B2928"/>
          <w:sz w:val="22"/>
          <w:szCs w:val="22"/>
        </w:rPr>
      </w:pPr>
    </w:p>
    <w:p w14:paraId="0000011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Geleceğe dönük çalışmaları hakkında da bilgiler veren Özlem Türeci,  “Faaliyetlerimiz daha çok kanserle mücadele alanında devam edecek. Ama bir yandan da Covid-19 çalışmalarımız devam ediyor. Çünkü pandemi tam olarak bitmedi. Çalışmalarımızı Türkiye'ye de yaymak istiyoruz. Türkiye'deki hastanelerle birlikte çalışmak istiyoruz. Vehbi Koç Vakfı nitekim bu alanda aktif bir kuruluş. Biz de Türkiye’de biraz daha etkin olmak istiyoruz” dedi.</w:t>
      </w:r>
    </w:p>
    <w:p w14:paraId="0000011D" w14:textId="77777777" w:rsidR="001270C9" w:rsidRDefault="001270C9">
      <w:pPr>
        <w:spacing w:line="276" w:lineRule="auto"/>
        <w:rPr>
          <w:rFonts w:ascii="Arial" w:eastAsia="Arial" w:hAnsi="Arial" w:cs="Arial"/>
          <w:color w:val="2B2928"/>
          <w:sz w:val="22"/>
          <w:szCs w:val="22"/>
        </w:rPr>
      </w:pPr>
    </w:p>
    <w:p w14:paraId="0000011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“Kanser aşısı ile ilgili Faz-2 çalışmalarımız devam ediyor”</w:t>
      </w:r>
    </w:p>
    <w:p w14:paraId="0000011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Türkiye’de bilimsel anlamda çok iyi yetişmiş gençler olduğunu, kendilerinin de çok sayıda başvuru aldığını belirten Türeci, sadece tedavi değil kanseri önlemeye yönelik çalışmalarının da sürdüğünü ifade ederek, “Şu anda kişiselleşmiş aşı çalışmaları ile ilgili </w:t>
      </w:r>
      <w:proofErr w:type="gramStart"/>
      <w:r>
        <w:rPr>
          <w:rFonts w:ascii="Arial" w:eastAsia="Arial" w:hAnsi="Arial" w:cs="Arial"/>
          <w:color w:val="2B2928"/>
          <w:sz w:val="22"/>
          <w:szCs w:val="22"/>
        </w:rPr>
        <w:t>halihazırda</w:t>
      </w:r>
      <w:proofErr w:type="gramEnd"/>
      <w:r>
        <w:rPr>
          <w:rFonts w:ascii="Arial" w:eastAsia="Arial" w:hAnsi="Arial" w:cs="Arial"/>
          <w:color w:val="2B2928"/>
          <w:sz w:val="22"/>
          <w:szCs w:val="22"/>
        </w:rPr>
        <w:t xml:space="preserve"> devam eden klinik çalışmalarımız var. Pek çok kanser tipi üzerinde çalışıyoruz. Şu anda mesela kanser ile ilgili Faz-2 çalışmalarına devam ettiğimiz bir aşı çalışmamız var. 3 ila 5 yıl içerisinde bu aşının kanser hastalarına uygulanıp uygulanmayacağını görebileceğimizi umuyorum” şeklinde konuştu.</w:t>
      </w:r>
    </w:p>
    <w:p w14:paraId="00000120" w14:textId="77777777" w:rsidR="001270C9" w:rsidRDefault="001270C9">
      <w:pPr>
        <w:spacing w:line="276" w:lineRule="auto"/>
        <w:rPr>
          <w:rFonts w:ascii="Arial" w:eastAsia="Arial" w:hAnsi="Arial" w:cs="Arial"/>
          <w:color w:val="2B2928"/>
          <w:sz w:val="22"/>
          <w:szCs w:val="22"/>
        </w:rPr>
      </w:pPr>
    </w:p>
    <w:p w14:paraId="0000012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Uğur Şahin: “Yeni bir virüsle başa çıkabilecek teknolojiye sahip olacağımızı temin edebilirim” </w:t>
      </w:r>
    </w:p>
    <w:p w14:paraId="0000012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mRNA teknolojisiyle aşı üretimi çalışmalarının sürdüğünü belirten Prof. Dr. Uğur Şahin ise “Bu yöntemle sıtma, HIV, tüberküloz gibi pek çok hastalık üzerine çok sayıda aşı çalışmamız var. Henüz kamuoyuna duyurmadığımız çalışmalarımız da var. Yeni bir pandemi ile karşılaşırsak elimizdeki teknolojiyi yeni bir aşı için kullanabilecek potansiyele sahibiz. Yeni bir virüsle başa çıkabilecek teknolojiye sahip olacağımızı temin edebilirim. Bu, birkaç hafta da birkaç ay da sürebilir ancak uzun süreceğini zannetmiyorum. Koronavirüs pandemisinde gösterdiğimiz hızlı tepkiyi göstereceğimizi düşünüyorum" dedi.</w:t>
      </w:r>
    </w:p>
    <w:p w14:paraId="00000123" w14:textId="77777777" w:rsidR="001270C9" w:rsidRDefault="001270C9">
      <w:pPr>
        <w:spacing w:line="276" w:lineRule="auto"/>
        <w:rPr>
          <w:rFonts w:ascii="Arial" w:eastAsia="Arial" w:hAnsi="Arial" w:cs="Arial"/>
          <w:color w:val="2B2928"/>
          <w:sz w:val="22"/>
          <w:szCs w:val="22"/>
        </w:rPr>
      </w:pPr>
    </w:p>
    <w:p w14:paraId="00000124"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"Önümüzdeki yıl Türkiye'de BioNTech markası altında klinik çalışmalarımızı başlatacağız" </w:t>
      </w:r>
    </w:p>
    <w:p w14:paraId="0000012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Türkiye’deki klinik çalışmalarına ilişkin de bilgi veren Uğur Şahin, “Elbette Türkiye’de kanser ve immünoterapiler kapsamındaki klinik araştırmalarımızı artırmak istiyoruz. Bunun üzerine çalışmalarımız sürüyor. Bir kuruluş ile birlikte Türkiye’de klinik bir ekip oluşturmak istiyoruz. Türkiye’de bir genel müdür görevlendirdik ve klinik ekibimiz için çalışmalarımız sürüyor. Öyle tahmin ediyoruz ki önümüzdeki yıl BioNTech markası altında klinik çalışmalarımızı </w:t>
      </w:r>
      <w:r>
        <w:rPr>
          <w:rFonts w:ascii="Arial" w:eastAsia="Arial" w:hAnsi="Arial" w:cs="Arial"/>
          <w:color w:val="2B2928"/>
          <w:sz w:val="22"/>
          <w:szCs w:val="22"/>
        </w:rPr>
        <w:lastRenderedPageBreak/>
        <w:t>başlatacağız. Ayrıca iş birliklerimiz kapsamında Türkiye’de devam eden birtakım klinik çalışmalarımız var. Akciğer kanseri ile ilgili çalışmalarımız da bunlar arasında. Hem aşı hem de immünoterapi ile ilgili çalışmalarımızla ilgili önümüzdeki dönemde daha fazla bilgi paylaşacağız” dedi.</w:t>
      </w:r>
    </w:p>
    <w:p w14:paraId="00000126" w14:textId="77777777" w:rsidR="001270C9" w:rsidRDefault="001270C9">
      <w:pPr>
        <w:spacing w:line="276" w:lineRule="auto"/>
        <w:rPr>
          <w:rFonts w:ascii="Arial" w:eastAsia="Arial" w:hAnsi="Arial" w:cs="Arial"/>
          <w:color w:val="2B2928"/>
          <w:sz w:val="22"/>
          <w:szCs w:val="22"/>
        </w:rPr>
      </w:pPr>
    </w:p>
    <w:p w14:paraId="0000012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“Olaylı geçmeyecek bir sonbahar ve kışın bizi beklediğini söyleyebiliriz”</w:t>
      </w:r>
    </w:p>
    <w:p w14:paraId="0000012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Aşıdan uzaklaşılması hâlinde insanları bekleyen geleceğe ilişkin de değerlendirme yapan Şahin, “Gelecekte bizi neyin beklediğini bilmiyoruz ama en azından çok yoğun ve olaylı geçmeyecek bir sonbahar ve kışın bizi beklediğini söyleyebiliriz. </w:t>
      </w:r>
      <w:proofErr w:type="gramStart"/>
      <w:r>
        <w:rPr>
          <w:rFonts w:ascii="Arial" w:eastAsia="Arial" w:hAnsi="Arial" w:cs="Arial"/>
          <w:color w:val="2B2928"/>
          <w:sz w:val="22"/>
          <w:szCs w:val="22"/>
        </w:rPr>
        <w:t xml:space="preserve">Ancak şunu da belirtmek lazım ki yeni bir dalga kapıda. </w:t>
      </w:r>
      <w:proofErr w:type="gramEnd"/>
      <w:r>
        <w:rPr>
          <w:rFonts w:ascii="Arial" w:eastAsia="Arial" w:hAnsi="Arial" w:cs="Arial"/>
          <w:color w:val="2B2928"/>
          <w:sz w:val="22"/>
          <w:szCs w:val="22"/>
        </w:rPr>
        <w:t>Bunun zararsız olacağına dair elimizde bir veri de yok. O yüzden hazırlıklı olmakta fayda var. Hazırlık yapmalı ve en kötü senaryoyu düşünmeliyiz. Omicron’a uyarlanan aşılarımızın kullanılabilir olduğunu söylemek isterim. Bir sonraki dalganın kontrol dışına çıkmaması için buna hazırlanmamız gerekiyor” şeklinde konuştu.</w:t>
      </w:r>
    </w:p>
    <w:p w14:paraId="00000129" w14:textId="77777777" w:rsidR="001270C9" w:rsidRDefault="001270C9">
      <w:pPr>
        <w:spacing w:line="276" w:lineRule="auto"/>
        <w:jc w:val="center"/>
        <w:rPr>
          <w:rFonts w:ascii="Arial" w:eastAsia="Arial" w:hAnsi="Arial" w:cs="Arial"/>
          <w:b/>
          <w:color w:val="2B2928"/>
        </w:rPr>
      </w:pPr>
    </w:p>
    <w:p w14:paraId="0000012A" w14:textId="77777777" w:rsidR="001270C9" w:rsidRDefault="001270C9">
      <w:pPr>
        <w:spacing w:line="276" w:lineRule="auto"/>
        <w:jc w:val="center"/>
        <w:rPr>
          <w:rFonts w:ascii="Arial" w:eastAsia="Arial" w:hAnsi="Arial" w:cs="Arial"/>
          <w:b/>
          <w:color w:val="2B2928"/>
        </w:rPr>
      </w:pPr>
    </w:p>
    <w:p w14:paraId="0000012B" w14:textId="77777777" w:rsidR="001270C9" w:rsidRDefault="004378BF">
      <w:pPr>
        <w:spacing w:line="276" w:lineRule="auto"/>
        <w:jc w:val="center"/>
        <w:rPr>
          <w:rFonts w:ascii="Arial" w:eastAsia="Arial" w:hAnsi="Arial" w:cs="Arial"/>
          <w:b/>
          <w:color w:val="2B2928"/>
        </w:rPr>
      </w:pPr>
      <w:r>
        <w:rPr>
          <w:rFonts w:ascii="Arial" w:eastAsia="Arial" w:hAnsi="Arial" w:cs="Arial"/>
          <w:b/>
          <w:color w:val="2B2928"/>
        </w:rPr>
        <w:t xml:space="preserve">20 YILLIK ÇALIŞMALARIN SONUCU… </w:t>
      </w:r>
    </w:p>
    <w:p w14:paraId="0000012C"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Ödül töreninde Özlem Türeci ve Uğur Şahin’in mesleklerine bakış açılarının, BioNTech’in kuruluş öyküsünün ve aşının geliştirilme sürecinin bu iki bilim insanın ve iş arkadaşlarının cümleleriyle katılımcılara aktarıldığı bir de film paylaşıldı. 90’lı yıllarda mRNA’nın gücüne kimsenin inanmadığına, bu nedenle de dünyada sadece birkaç bilim insanının bu konuda çalıştığına işaret edilen filmde Uğur Şahin, o dönemdeki hedeflerini ise şu sözlerle anlatıyor: “Hedefimiz, bağışıklık sistemi merkezli yeni tedaviler bulmak, kanser tedavisinde bağışıklık sistemini bütün gücüyle kullanmaktı. Bu aynı zamanda yepyeni bir fikirdi. Bizi harekete geçiren şey meraktı.” </w:t>
      </w:r>
    </w:p>
    <w:p w14:paraId="0000012D" w14:textId="77777777" w:rsidR="001270C9" w:rsidRDefault="001270C9">
      <w:pPr>
        <w:spacing w:line="276" w:lineRule="auto"/>
        <w:jc w:val="center"/>
        <w:rPr>
          <w:rFonts w:ascii="Arial" w:eastAsia="Arial" w:hAnsi="Arial" w:cs="Arial"/>
          <w:color w:val="2B2928"/>
          <w:sz w:val="22"/>
          <w:szCs w:val="22"/>
        </w:rPr>
      </w:pPr>
    </w:p>
    <w:p w14:paraId="0000012E"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Bu anlayış sayesinde bambaşka bir yola çıkmak için gerekli enerjiyi ve </w:t>
      </w:r>
      <w:proofErr w:type="gramStart"/>
      <w:r>
        <w:rPr>
          <w:rFonts w:ascii="Arial" w:eastAsia="Arial" w:hAnsi="Arial" w:cs="Arial"/>
          <w:color w:val="2B2928"/>
          <w:sz w:val="22"/>
          <w:szCs w:val="22"/>
        </w:rPr>
        <w:t>motivasyonu</w:t>
      </w:r>
      <w:proofErr w:type="gramEnd"/>
      <w:r>
        <w:rPr>
          <w:rFonts w:ascii="Arial" w:eastAsia="Arial" w:hAnsi="Arial" w:cs="Arial"/>
          <w:color w:val="2B2928"/>
          <w:sz w:val="22"/>
          <w:szCs w:val="22"/>
        </w:rPr>
        <w:t xml:space="preserve"> kendilerinde bulduklarını kaydeden Özlem Türeci, her deneyin başarısızlığından bile bir şey öğrenmenin mümkün olduğunu söylüyor ve ekliyor: “Gelişmene yardımcı olacak dalga etkileri yaratırsın.”</w:t>
      </w:r>
    </w:p>
    <w:p w14:paraId="0000012F" w14:textId="77777777" w:rsidR="001270C9" w:rsidRDefault="001270C9">
      <w:pPr>
        <w:spacing w:line="276" w:lineRule="auto"/>
        <w:jc w:val="center"/>
        <w:rPr>
          <w:rFonts w:ascii="Arial" w:eastAsia="Arial" w:hAnsi="Arial" w:cs="Arial"/>
          <w:color w:val="2B2928"/>
          <w:sz w:val="22"/>
          <w:szCs w:val="22"/>
        </w:rPr>
      </w:pPr>
    </w:p>
    <w:p w14:paraId="00000130" w14:textId="77777777" w:rsidR="001270C9" w:rsidRDefault="004378BF">
      <w:pPr>
        <w:spacing w:line="276" w:lineRule="auto"/>
        <w:jc w:val="center"/>
        <w:rPr>
          <w:rFonts w:ascii="Arial" w:eastAsia="Arial" w:hAnsi="Arial" w:cs="Arial"/>
          <w:color w:val="2B2928"/>
          <w:sz w:val="22"/>
          <w:szCs w:val="22"/>
        </w:rPr>
      </w:pPr>
      <w:proofErr w:type="gramStart"/>
      <w:r>
        <w:rPr>
          <w:rFonts w:ascii="Arial" w:eastAsia="Arial" w:hAnsi="Arial" w:cs="Arial"/>
          <w:color w:val="2B2928"/>
          <w:sz w:val="22"/>
          <w:szCs w:val="22"/>
        </w:rPr>
        <w:t xml:space="preserve">Buluşları, yeni ilaçları, sürdürülebilir şekilde ve belli ölçekte geliştirmenin yolunun bir tür biyoteknoloji şirketinin kurulmasıyla mümkün olacağını fark ederek BioNTech'i kurduklarını kaydeden Türeci, “Hastanın başucundan ayrılacağımız ve artık onlara tek tek hizmet edemeyeceğimiz için, bunu bir şekilde telafi etmemiz gerektiğini, çok daha büyük ölçekte fark yaratmamız gerektiğini düşünüp kendi kendimize bir tür ant içtik. </w:t>
      </w:r>
      <w:proofErr w:type="gramEnd"/>
      <w:r>
        <w:rPr>
          <w:rFonts w:ascii="Arial" w:eastAsia="Arial" w:hAnsi="Arial" w:cs="Arial"/>
          <w:color w:val="2B2928"/>
          <w:sz w:val="22"/>
          <w:szCs w:val="22"/>
        </w:rPr>
        <w:t>İşin ilginç yanı, bireysel tedavi, hastaya özel tedavi geliştirmeye ama bunu evrenselleştirebilecek şekilde yapmaya başladık” şeklinde konuştu. Filmde Türeci, ayrıca Ocak 2020’de bir pandemi ile karşı karşıya olduklarının, daha da önemlisi bu konuda işe yarayacak bir teknolojiye sahip olduklarının farkına vardıklarına vurgu yapıyor. Buna ek olarak filmde BioNTech’in başarısının bir şans değil 20 yıllık çığır açan çalışmaların sonucu olduğunun da altı çiziliyor.</w:t>
      </w:r>
    </w:p>
    <w:p w14:paraId="00000131" w14:textId="77777777" w:rsidR="001270C9" w:rsidRDefault="001270C9">
      <w:pPr>
        <w:spacing w:line="276" w:lineRule="auto"/>
        <w:rPr>
          <w:rFonts w:ascii="Arial" w:eastAsia="Arial" w:hAnsi="Arial" w:cs="Arial"/>
          <w:color w:val="2B2928"/>
          <w:sz w:val="14"/>
          <w:szCs w:val="14"/>
        </w:rPr>
      </w:pPr>
    </w:p>
    <w:p w14:paraId="00000132" w14:textId="77777777" w:rsidR="001270C9" w:rsidRDefault="001270C9">
      <w:pPr>
        <w:spacing w:line="276" w:lineRule="auto"/>
        <w:rPr>
          <w:rFonts w:ascii="Arial" w:eastAsia="Arial" w:hAnsi="Arial" w:cs="Arial"/>
          <w:color w:val="2B2928"/>
          <w:sz w:val="14"/>
          <w:szCs w:val="14"/>
        </w:rPr>
      </w:pPr>
    </w:p>
    <w:p w14:paraId="00000133" w14:textId="77777777" w:rsidR="001270C9" w:rsidRDefault="001270C9">
      <w:pPr>
        <w:spacing w:line="276" w:lineRule="auto"/>
        <w:rPr>
          <w:rFonts w:ascii="Arial" w:eastAsia="Arial" w:hAnsi="Arial" w:cs="Arial"/>
          <w:color w:val="2B2928"/>
          <w:sz w:val="22"/>
          <w:szCs w:val="22"/>
        </w:rPr>
      </w:pPr>
    </w:p>
    <w:p w14:paraId="00000134" w14:textId="77777777" w:rsidR="001270C9" w:rsidRDefault="001270C9">
      <w:pPr>
        <w:spacing w:line="276" w:lineRule="auto"/>
        <w:rPr>
          <w:rFonts w:ascii="Arial" w:eastAsia="Arial" w:hAnsi="Arial" w:cs="Arial"/>
          <w:b/>
          <w:color w:val="2B2928"/>
          <w:sz w:val="22"/>
          <w:szCs w:val="22"/>
        </w:rPr>
      </w:pPr>
    </w:p>
    <w:p w14:paraId="7E1DF3F4" w14:textId="77777777" w:rsidR="00C63EB7" w:rsidRDefault="00C63EB7">
      <w:pPr>
        <w:spacing w:line="276" w:lineRule="auto"/>
        <w:rPr>
          <w:rFonts w:ascii="Arial" w:eastAsia="Arial" w:hAnsi="Arial" w:cs="Arial"/>
          <w:b/>
          <w:color w:val="2B2928"/>
          <w:sz w:val="22"/>
          <w:szCs w:val="22"/>
        </w:rPr>
      </w:pPr>
    </w:p>
    <w:p w14:paraId="5E24D777" w14:textId="77777777" w:rsidR="00C63EB7" w:rsidRDefault="00C63EB7">
      <w:pPr>
        <w:spacing w:line="276" w:lineRule="auto"/>
        <w:rPr>
          <w:rFonts w:ascii="Arial" w:eastAsia="Arial" w:hAnsi="Arial" w:cs="Arial"/>
          <w:b/>
          <w:color w:val="2B2928"/>
          <w:sz w:val="22"/>
          <w:szCs w:val="22"/>
        </w:rPr>
      </w:pPr>
    </w:p>
    <w:p w14:paraId="466AEBCA" w14:textId="77777777" w:rsidR="00C63EB7" w:rsidRDefault="00C63EB7">
      <w:pPr>
        <w:spacing w:line="276" w:lineRule="auto"/>
        <w:rPr>
          <w:rFonts w:ascii="Arial" w:eastAsia="Arial" w:hAnsi="Arial" w:cs="Arial"/>
          <w:b/>
          <w:color w:val="2B2928"/>
          <w:sz w:val="22"/>
          <w:szCs w:val="22"/>
        </w:rPr>
      </w:pPr>
    </w:p>
    <w:p w14:paraId="0EE46C05" w14:textId="77777777" w:rsidR="00C63EB7" w:rsidRDefault="00C63EB7">
      <w:pPr>
        <w:spacing w:line="276" w:lineRule="auto"/>
        <w:rPr>
          <w:rFonts w:ascii="Arial" w:eastAsia="Arial" w:hAnsi="Arial" w:cs="Arial"/>
          <w:b/>
          <w:color w:val="2B2928"/>
          <w:sz w:val="22"/>
          <w:szCs w:val="22"/>
        </w:rPr>
      </w:pPr>
    </w:p>
    <w:p w14:paraId="00000135" w14:textId="77777777" w:rsidR="001270C9" w:rsidRDefault="001270C9">
      <w:pPr>
        <w:spacing w:line="276" w:lineRule="auto"/>
        <w:jc w:val="center"/>
        <w:rPr>
          <w:rFonts w:ascii="Arial" w:eastAsia="Arial" w:hAnsi="Arial" w:cs="Arial"/>
          <w:b/>
          <w:color w:val="2B2928"/>
          <w:sz w:val="22"/>
          <w:szCs w:val="22"/>
        </w:rPr>
      </w:pPr>
    </w:p>
    <w:p w14:paraId="00000136" w14:textId="77777777" w:rsidR="001270C9" w:rsidRDefault="004378BF">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VİZYON</w:t>
      </w:r>
    </w:p>
    <w:p w14:paraId="00000137" w14:textId="77777777" w:rsidR="001270C9" w:rsidRDefault="001270C9">
      <w:pPr>
        <w:spacing w:line="276" w:lineRule="auto"/>
        <w:rPr>
          <w:rFonts w:ascii="Arial" w:eastAsia="Arial" w:hAnsi="Arial" w:cs="Arial"/>
          <w:b/>
          <w:color w:val="2B2928"/>
          <w:sz w:val="22"/>
          <w:szCs w:val="22"/>
        </w:rPr>
      </w:pPr>
    </w:p>
    <w:p w14:paraId="00000138"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KOÇ TOPLULUĞU ÜLKEMİZİN AR-GE VE YENİLİKÇİLİK EKOSİSTEMİNİN DAHA DA GÜÇLENMESİNE LİDERLİK EDİYOR</w:t>
      </w:r>
    </w:p>
    <w:p w14:paraId="00000139" w14:textId="77777777" w:rsidR="001270C9" w:rsidRDefault="001270C9">
      <w:pPr>
        <w:spacing w:line="276" w:lineRule="auto"/>
        <w:jc w:val="center"/>
        <w:rPr>
          <w:rFonts w:ascii="Arial" w:eastAsia="Arial" w:hAnsi="Arial" w:cs="Arial"/>
          <w:b/>
          <w:color w:val="2B2928"/>
          <w:sz w:val="22"/>
          <w:szCs w:val="22"/>
        </w:rPr>
      </w:pPr>
    </w:p>
    <w:p w14:paraId="0000013A"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Topluluğu, Avrupa Birliği tarafından yürütülen ve dünyanın en büyük sivil Ar-Ge programı olan Ufuk Avrupa’da hedef büyütüyor. Ufuk 2020’de edindiği kazanımları yeni dönemde ilerletmek isteyen Koç Holding, bu amaç doğrultusunda ‘Ufuk Avrupa Özel Sektör Farkındalık Etkinliği’ne ev sahipliği yaptı. Etkinliğin açılış konuşmasını gerçekleştiren Koç Holding CEO’su Levent Çakıroğlu, “Koç Topluluğu olarak, dünyanın en büyük sivil araştırma ve yenilikçilik programı olan AB Çerçeve Programlarına katılmayı önceliklendiriyoruz. Ar-Ge ve yenilikçilik çalışmalarımızda ekosistemimizdeki tüm paydaşlarla iş birliğine çok önem veriyoruz” dedi.</w:t>
      </w:r>
    </w:p>
    <w:p w14:paraId="0000013B" w14:textId="77777777" w:rsidR="001270C9" w:rsidRDefault="001270C9">
      <w:pPr>
        <w:spacing w:line="276" w:lineRule="auto"/>
        <w:rPr>
          <w:rFonts w:ascii="Arial" w:eastAsia="Arial" w:hAnsi="Arial" w:cs="Arial"/>
          <w:b/>
          <w:color w:val="2B2928"/>
          <w:sz w:val="22"/>
          <w:szCs w:val="22"/>
        </w:rPr>
      </w:pPr>
    </w:p>
    <w:p w14:paraId="0000013C" w14:textId="77777777" w:rsidR="001270C9" w:rsidRDefault="001270C9">
      <w:pPr>
        <w:spacing w:line="276" w:lineRule="auto"/>
        <w:rPr>
          <w:rFonts w:ascii="Arial" w:eastAsia="Arial" w:hAnsi="Arial" w:cs="Arial"/>
          <w:b/>
          <w:color w:val="2B2928"/>
          <w:sz w:val="22"/>
          <w:szCs w:val="22"/>
        </w:rPr>
      </w:pPr>
    </w:p>
    <w:p w14:paraId="0000013D" w14:textId="77777777" w:rsidR="001270C9" w:rsidRDefault="001270C9">
      <w:pPr>
        <w:spacing w:line="276" w:lineRule="auto"/>
        <w:rPr>
          <w:rFonts w:ascii="Arial" w:eastAsia="Arial" w:hAnsi="Arial" w:cs="Arial"/>
          <w:b/>
          <w:color w:val="2B2928"/>
          <w:sz w:val="22"/>
          <w:szCs w:val="22"/>
        </w:rPr>
      </w:pPr>
    </w:p>
    <w:p w14:paraId="0000013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Topluluğu, Avrupa Birliği (AB) tarafından yürütülen dünyanın en büyük sivil Ar-Ge ve yenilikçilik programı Ufuk Avrupa ile paydaşlarını harekete geçirerek hedef büyütüyor. 2021-2027 döneminde araştırma ve yenilikçilik alanlarında yürütülecek projelere hibe ve teknik destek sunmayı amaçlayan Ufuk Avrupa, 95,5 milyar euroluk bütçesiyle Birleşmiş Milletler Sürdürülebilir Kalkınma Hedefleri’ne katkı sağlarken, yeşil dönüşüm, dijital teknolojiler ve sağlık gibi öncelikli alanlara odaklanıyor. </w:t>
      </w:r>
    </w:p>
    <w:p w14:paraId="0000013F" w14:textId="77777777" w:rsidR="001270C9" w:rsidRDefault="001270C9">
      <w:pPr>
        <w:spacing w:line="276" w:lineRule="auto"/>
        <w:rPr>
          <w:rFonts w:ascii="Arial" w:eastAsia="Arial" w:hAnsi="Arial" w:cs="Arial"/>
          <w:color w:val="2B2928"/>
          <w:sz w:val="22"/>
          <w:szCs w:val="22"/>
        </w:rPr>
      </w:pPr>
    </w:p>
    <w:p w14:paraId="0000014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2014-2020 yılları arasında yürütülen bir önceki destek programı Ufuk 2020’de ise yaklaşık 80 milyar euroluk bir bütçeyle araştırma ve yenilikçilik projeleri desteklendi. Koç Topluluğu şirketlerinden Arçelik, Ford Otosan, Otokar, Tofaş, Tüpraş ve Yapı Kredi program kapsamında geliştirdikleri projelerle fark yarattılar. Koç Üniversitesi ise, kazandığı hibe miktarıyla açık ara en başarılı üniversite oldu. Katma değeri yüksek, yenilikçi, çevre dostu projeler ve ürünler geliştiren Topluluk şirketleri, proje ortaklarıyla da önemli bir </w:t>
      </w:r>
      <w:proofErr w:type="gramStart"/>
      <w:r>
        <w:rPr>
          <w:rFonts w:ascii="Arial" w:eastAsia="Arial" w:hAnsi="Arial" w:cs="Arial"/>
          <w:color w:val="2B2928"/>
          <w:sz w:val="22"/>
          <w:szCs w:val="22"/>
        </w:rPr>
        <w:t>sinerji</w:t>
      </w:r>
      <w:proofErr w:type="gramEnd"/>
      <w:r>
        <w:rPr>
          <w:rFonts w:ascii="Arial" w:eastAsia="Arial" w:hAnsi="Arial" w:cs="Arial"/>
          <w:color w:val="2B2928"/>
          <w:sz w:val="22"/>
          <w:szCs w:val="22"/>
        </w:rPr>
        <w:t xml:space="preserve"> yaratıyor. </w:t>
      </w:r>
    </w:p>
    <w:p w14:paraId="00000141" w14:textId="77777777" w:rsidR="001270C9" w:rsidRDefault="001270C9">
      <w:pPr>
        <w:spacing w:line="276" w:lineRule="auto"/>
        <w:rPr>
          <w:rFonts w:ascii="Arial" w:eastAsia="Arial" w:hAnsi="Arial" w:cs="Arial"/>
          <w:color w:val="2B2928"/>
          <w:sz w:val="22"/>
          <w:szCs w:val="22"/>
        </w:rPr>
      </w:pPr>
    </w:p>
    <w:p w14:paraId="0000014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Ufuk 2020’de edindiği kazanımları pekiştirmeyi ve kurumlar arasındaki iş birliğini büyütmeyi hedefleyen Koç Topluluğu, bu kapsamda paydaşlarına yönelik özel bir mentörlük programı başlattı. Çerçeve programlarında aktif roller alan Koç Topluluğu çalışanlarının sorumluluk üstleneceği mentörlük programı vasıtasıyla, paydaşların Ufuk Avrupa süreçlerine ilişkin farkındalığının artırılması, böylece ülkemizin yeni dönemde bu önemli kaynaktan daha fazla yararlanabilmesi hedefleniyor.</w:t>
      </w:r>
    </w:p>
    <w:p w14:paraId="00000143" w14:textId="77777777" w:rsidR="001270C9" w:rsidRDefault="001270C9">
      <w:pPr>
        <w:spacing w:line="276" w:lineRule="auto"/>
        <w:rPr>
          <w:rFonts w:ascii="Arial" w:eastAsia="Arial" w:hAnsi="Arial" w:cs="Arial"/>
          <w:color w:val="2B2928"/>
          <w:sz w:val="22"/>
          <w:szCs w:val="22"/>
        </w:rPr>
      </w:pPr>
    </w:p>
    <w:p w14:paraId="0000014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bu amaçla, Dışişleri Bakanlığı - Avrupa Birliği Başkanlığı, TÜBİTAK ve Avrupa Birliği Türkiye Delegasyonu’nun katılımıyla düzenlenen ‘Ufuk Avrupa Özel Sektör Farkındalık Etkinliği’ne ev sahipliği yaptı. </w:t>
      </w:r>
      <w:proofErr w:type="gramStart"/>
      <w:r>
        <w:rPr>
          <w:rFonts w:ascii="Arial" w:eastAsia="Arial" w:hAnsi="Arial" w:cs="Arial"/>
          <w:color w:val="2B2928"/>
          <w:sz w:val="22"/>
          <w:szCs w:val="22"/>
        </w:rPr>
        <w:t xml:space="preserve">27 Haziran Pazartesi günü Divan Kuruçeşme’de gerçekleştirilen etkinliğe Dışişleri Bakan Yardımcısı ve Avrupa Birliği (AB) Başkanı Büyükelçi Faruk Kaymakcı, AB Türkiye Delegasyonu Başkanı Büyükelçi Nikolaus Meyer-Landrut, TÜBİTAK Başkanı Prof. Dr. Hasan Mandal, Koç Holding Grup Başkanları, Topluluk şirketlerinin üst düzey yöneticileri ve paydaş kurumların CEO, CTO seviyesinde temsilcileri katıldı. </w:t>
      </w:r>
      <w:proofErr w:type="gramEnd"/>
    </w:p>
    <w:p w14:paraId="00000145" w14:textId="77777777" w:rsidR="001270C9" w:rsidRDefault="001270C9">
      <w:pPr>
        <w:spacing w:line="276" w:lineRule="auto"/>
        <w:rPr>
          <w:rFonts w:ascii="Arial" w:eastAsia="Arial" w:hAnsi="Arial" w:cs="Arial"/>
          <w:color w:val="2B2928"/>
          <w:sz w:val="22"/>
          <w:szCs w:val="22"/>
        </w:rPr>
      </w:pPr>
    </w:p>
    <w:p w14:paraId="00000146" w14:textId="77777777" w:rsidR="001270C9" w:rsidRDefault="001270C9">
      <w:pPr>
        <w:spacing w:line="276" w:lineRule="auto"/>
        <w:rPr>
          <w:rFonts w:ascii="Arial" w:eastAsia="Arial" w:hAnsi="Arial" w:cs="Arial"/>
          <w:b/>
          <w:color w:val="2B2928"/>
          <w:sz w:val="22"/>
          <w:szCs w:val="22"/>
        </w:rPr>
      </w:pPr>
    </w:p>
    <w:p w14:paraId="0000014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UFUK 2020’DE BAŞARILARIYLA ÖNE ÇIKAN PROJELER</w:t>
      </w:r>
    </w:p>
    <w:p w14:paraId="00000148" w14:textId="77777777" w:rsidR="001270C9" w:rsidRDefault="001270C9">
      <w:pPr>
        <w:spacing w:line="276" w:lineRule="auto"/>
        <w:ind w:left="300" w:hanging="140"/>
        <w:jc w:val="center"/>
        <w:rPr>
          <w:rFonts w:ascii="Arial" w:eastAsia="Arial" w:hAnsi="Arial" w:cs="Arial"/>
          <w:color w:val="2B2928"/>
          <w:sz w:val="22"/>
          <w:szCs w:val="22"/>
        </w:rPr>
      </w:pPr>
    </w:p>
    <w:p w14:paraId="00000149"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Arçelik’in yapay zekâ işlemcili çamaşır makinesi üretmeyi hedefleyen StorAlge projesi </w:t>
      </w:r>
    </w:p>
    <w:p w14:paraId="0000014A"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 bünyesindeki ağır ticari vasıtalar için elektrikli aks sistemi geliştirecek LongRun projesi </w:t>
      </w:r>
    </w:p>
    <w:p w14:paraId="0000014B"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Koç Üniversitesi’nin organ nakillerinde hem sayıyı hem de başarı oranını artırma amacıyla kurduğu Organ Nakli İmmünolojisi Araştırmaları Mükemmeliyet Merkezi</w:t>
      </w:r>
    </w:p>
    <w:p w14:paraId="0000014C"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Otokar’ın hidrojen yakıtlı ve uzun menzilli otobüs geliştirme hedefiyle yürüttüğü CoacHyfield projesi </w:t>
      </w:r>
    </w:p>
    <w:p w14:paraId="0000014D"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Tofaş’ın elektrikli otobüs, kamyon ve hafif ticari araçlara yönelik yüksek güçlü sarj çözümleri geliştirmeye odaklanan ASSURED projesi </w:t>
      </w:r>
    </w:p>
    <w:p w14:paraId="0000014E"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Tüpraş’ın baca gazlarındaki atık karbondioksit gazının verimli şekilde yakalanmasını ve karbondioksit salımının azaltılmasına destek verecek MOF4AIR projesi </w:t>
      </w:r>
    </w:p>
    <w:p w14:paraId="0000014F" w14:textId="77777777" w:rsidR="001270C9" w:rsidRDefault="004378BF">
      <w:pPr>
        <w:numPr>
          <w:ilvl w:val="0"/>
          <w:numId w:val="1"/>
        </w:numPr>
        <w:spacing w:line="276" w:lineRule="auto"/>
        <w:rPr>
          <w:rFonts w:ascii="Arial" w:eastAsia="Arial" w:hAnsi="Arial" w:cs="Arial"/>
          <w:color w:val="2B2928"/>
          <w:sz w:val="22"/>
          <w:szCs w:val="22"/>
        </w:rPr>
      </w:pPr>
      <w:r>
        <w:rPr>
          <w:rFonts w:ascii="Arial" w:eastAsia="Arial" w:hAnsi="Arial" w:cs="Arial"/>
          <w:color w:val="2B2928"/>
          <w:sz w:val="22"/>
          <w:szCs w:val="22"/>
        </w:rPr>
        <w:t xml:space="preserve">Yapı Kredi’nin kuluçka destekleme ve iş geliştirme projesi REACH </w:t>
      </w:r>
    </w:p>
    <w:p w14:paraId="00000150" w14:textId="77777777" w:rsidR="001270C9" w:rsidRDefault="001270C9">
      <w:pPr>
        <w:spacing w:line="276" w:lineRule="auto"/>
        <w:rPr>
          <w:rFonts w:ascii="Arial" w:eastAsia="Arial" w:hAnsi="Arial" w:cs="Arial"/>
          <w:color w:val="2B2928"/>
          <w:sz w:val="22"/>
          <w:szCs w:val="22"/>
        </w:rPr>
      </w:pPr>
    </w:p>
    <w:p w14:paraId="00000151" w14:textId="77777777" w:rsidR="001270C9" w:rsidRDefault="001270C9">
      <w:pPr>
        <w:spacing w:line="276" w:lineRule="auto"/>
        <w:rPr>
          <w:rFonts w:ascii="Arial" w:eastAsia="Arial" w:hAnsi="Arial" w:cs="Arial"/>
          <w:color w:val="2B2928"/>
          <w:sz w:val="22"/>
          <w:szCs w:val="22"/>
        </w:rPr>
      </w:pPr>
    </w:p>
    <w:p w14:paraId="0000015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Levent Çakıroğlu: “Ar-Ge ve yenilikçilik, Topluluğumuzu ikinci asrına taşıyan kapsamlı dönüşüm dinamiğinin itici güçleri arasında yer alıyor”</w:t>
      </w:r>
    </w:p>
    <w:p w14:paraId="0000015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Etkinliğin açılış konuşmasını yapan Koç Holding CEO’su Levent Çakıroğlu, “Kurulduğumuz günden bu yana ülkemiz ekonomisinin ve toplumsal hayatın pek çok ilkine, rekoruna imza attık. Ancak, ikinci yüzyılımıza girerken, geçmiş ve mevcut başarıların geleceğin garantisi olmadığını çok iyi biliyoruz. O nedenle, 7 yıl önce göreve geldiğimde değişimi odağına alan kapsamlı bir dönüşüm programı başlattık. Ar-Ge ve yenilikçilik, Koç’u ikinci asrına taşıyan bu kapsamlı dönüşüm dinamiğinin itici güçleri arasında” dedi. </w:t>
      </w:r>
    </w:p>
    <w:p w14:paraId="00000154" w14:textId="77777777" w:rsidR="001270C9" w:rsidRDefault="001270C9">
      <w:pPr>
        <w:spacing w:line="276" w:lineRule="auto"/>
        <w:rPr>
          <w:rFonts w:ascii="Arial" w:eastAsia="Arial" w:hAnsi="Arial" w:cs="Arial"/>
          <w:color w:val="2B2928"/>
          <w:sz w:val="22"/>
          <w:szCs w:val="22"/>
        </w:rPr>
      </w:pPr>
    </w:p>
    <w:p w14:paraId="0000015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Topluluğu olarak, dünyanın en büyük sivil araştırma ve yenilikçilik programı olan AB Çerçeve Programlarına katılmayı önceliklendiriyoruz”</w:t>
      </w:r>
    </w:p>
    <w:p w14:paraId="0000015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Ar-Ge ve yenilikçilik çalışmalarında ekosistemlerindeki tüm paydaşlarla iş birliğine çok önem verdiklerinin altını çizen Levent Çakıroğlu, sözlerine şöyle devam etti: “Bu iş birliklerinde ulusal ve uluslararası destek mekanizmalarından en verimli şekilde istifade etmeye çalışıyoruz. Ülkemizde bu iş birliği kültürünün olgunlaşmasında TÜBİTAK’ın, Sanayi ve Teknoloji Bakanlığımızın programları, teşvikleri çok önemli bir işlev görüyor. İşlerimizi ve dolayısıyla geleceğimizi ilgilendiren </w:t>
      </w:r>
      <w:proofErr w:type="gramStart"/>
      <w:r>
        <w:rPr>
          <w:rFonts w:ascii="Arial" w:eastAsia="Arial" w:hAnsi="Arial" w:cs="Arial"/>
          <w:color w:val="2B2928"/>
          <w:sz w:val="22"/>
          <w:szCs w:val="22"/>
        </w:rPr>
        <w:t>trendler</w:t>
      </w:r>
      <w:proofErr w:type="gramEnd"/>
      <w:r>
        <w:rPr>
          <w:rFonts w:ascii="Arial" w:eastAsia="Arial" w:hAnsi="Arial" w:cs="Arial"/>
          <w:color w:val="2B2928"/>
          <w:sz w:val="22"/>
          <w:szCs w:val="22"/>
        </w:rPr>
        <w:t>; küresel ölçekte bilim, teknoloji, ticaret ağlarının etkileşimiyle şekilleniyor. Kısacası, Ar-Ge ve yenilikçilik odaklı uluslararası iş birliklerimizin de güçlü olması gerekiyor. Bu nedenle, Koç Topluluğu olarak, dünyanın en büyük sivil araştırma ve yenilikçilik programı olan AB Çerçeve Programlarına katılmayı önceliklendiriyoruz. 2014-2020 yılları arasında yürütülen Ufuk 2020 programında Koç Üniversitesi 54, şirketlerimiz ise 75 projeyle yer aldı. Ne mutlu ki, TÜBİTAK tarafından yayımlanan ‘Ufuk 2020 En Başarılı Türk Sanayi Kuruluşları’ listesinin ilk 4 sırasında Koç Topluluğu şirketleri var. Ayrıca, Koç Üniversitesi de yine TÜBİTAK tarafından yayımlanan listede açık ara en başarılı üniversite oldu.”</w:t>
      </w:r>
    </w:p>
    <w:p w14:paraId="00000157" w14:textId="77777777" w:rsidR="001270C9" w:rsidRDefault="001270C9">
      <w:pPr>
        <w:spacing w:line="276" w:lineRule="auto"/>
        <w:rPr>
          <w:rFonts w:ascii="Arial" w:eastAsia="Arial" w:hAnsi="Arial" w:cs="Arial"/>
          <w:color w:val="2B2928"/>
          <w:sz w:val="22"/>
          <w:szCs w:val="22"/>
        </w:rPr>
      </w:pPr>
    </w:p>
    <w:p w14:paraId="0000015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“Programlardaki başarılarımız, ülkemizin Ar-Ge ve yenilikçilik ekosistemine daha fazla kaynak aktarılmasına hizmet ediyor”</w:t>
      </w:r>
    </w:p>
    <w:p w14:paraId="0000015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2021-2027 döneminde yürütülen Ufuk Avrupa çerçeve programına bu </w:t>
      </w:r>
      <w:proofErr w:type="gramStart"/>
      <w:r>
        <w:rPr>
          <w:rFonts w:ascii="Arial" w:eastAsia="Arial" w:hAnsi="Arial" w:cs="Arial"/>
          <w:color w:val="2B2928"/>
          <w:sz w:val="22"/>
          <w:szCs w:val="22"/>
        </w:rPr>
        <w:t>motivasyonla</w:t>
      </w:r>
      <w:proofErr w:type="gramEnd"/>
      <w:r>
        <w:rPr>
          <w:rFonts w:ascii="Arial" w:eastAsia="Arial" w:hAnsi="Arial" w:cs="Arial"/>
          <w:color w:val="2B2928"/>
          <w:sz w:val="22"/>
          <w:szCs w:val="22"/>
        </w:rPr>
        <w:t xml:space="preserve"> odaklandıklarını belirten Levent Çakıroğlu, “Koç Topluluğu’nun Ufuk Avrupa’ya da hızlı bir başlangıç yaptığı müjdesini paylaşmak isterim. Daha ilk sene çağrılarında, sensörler, yapay </w:t>
      </w:r>
      <w:r>
        <w:rPr>
          <w:rFonts w:ascii="Arial" w:eastAsia="Arial" w:hAnsi="Arial" w:cs="Arial"/>
          <w:color w:val="2B2928"/>
          <w:sz w:val="22"/>
          <w:szCs w:val="22"/>
        </w:rPr>
        <w:lastRenderedPageBreak/>
        <w:t>zekâ, e-mobilite, batarya teknolojileri, biyo-</w:t>
      </w:r>
      <w:proofErr w:type="gramStart"/>
      <w:r>
        <w:rPr>
          <w:rFonts w:ascii="Arial" w:eastAsia="Arial" w:hAnsi="Arial" w:cs="Arial"/>
          <w:color w:val="2B2928"/>
          <w:sz w:val="22"/>
          <w:szCs w:val="22"/>
        </w:rPr>
        <w:t>bazlı</w:t>
      </w:r>
      <w:proofErr w:type="gramEnd"/>
      <w:r>
        <w:rPr>
          <w:rFonts w:ascii="Arial" w:eastAsia="Arial" w:hAnsi="Arial" w:cs="Arial"/>
          <w:color w:val="2B2928"/>
          <w:sz w:val="22"/>
          <w:szCs w:val="22"/>
        </w:rPr>
        <w:t xml:space="preserve"> malzemeler, yenilenebilir enerji, üretim teknolojileri gibi farklı alanlarda toplamda 23 yeni projemizle kabul aldık. Ancak, ülkemiz açısından böylesine önemli bir konuda paydaşlarımızla birlikte ilerlememiz gerektiğine inanıyoruz. Hep birlikte çok daha iyisini yapmak zorundayız ve yapacağız. Bu inançla, Ufuk Avrupa sürecinde paydaşlarımıza destek sunmak üzere, çerçeve programlarda aktif roller alan, tecrübeli çalışma arkadaşlarımızın görev alacağı özel bir mentörlük programı oluşturduk” dedi.</w:t>
      </w:r>
    </w:p>
    <w:p w14:paraId="0000015A" w14:textId="77777777" w:rsidR="001270C9" w:rsidRDefault="001270C9">
      <w:pPr>
        <w:spacing w:line="276" w:lineRule="auto"/>
        <w:rPr>
          <w:rFonts w:ascii="Arial" w:eastAsia="Arial" w:hAnsi="Arial" w:cs="Arial"/>
          <w:color w:val="2B2928"/>
          <w:sz w:val="22"/>
          <w:szCs w:val="22"/>
        </w:rPr>
      </w:pPr>
    </w:p>
    <w:p w14:paraId="0000015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Faruk Kaymakcı: “Ufuk Avrupa programına ülkece aktif katılımımız, inovasyon alanında konumumuzu güçlendirecek”</w:t>
      </w:r>
    </w:p>
    <w:p w14:paraId="0000015C"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Yeşil dönüşüm ve dijitalleşme alanında hayata geçirilen her girişimin ülkemizi, geleceğin Avrupa’sında ve dünyasında bir adım daha ileri taşıyacağına vurgu yapan Dışişleri Bakan Yardımcısı ve AB Başkanı Faruk Kaymakcı da etkinlikte yaptığı konuşmada şu ifadeleri kullandı: “Ufuk Avrupa programına ülkece aktif katılımımız, inovasyon alanında konumumuzu güçlendirecek, bu alandaki ilerlememiz gelecek kuşaklara bırakacağımız en kıymetli miras olacaktır. </w:t>
      </w:r>
      <w:proofErr w:type="gramEnd"/>
      <w:r>
        <w:rPr>
          <w:rFonts w:ascii="Arial" w:eastAsia="Arial" w:hAnsi="Arial" w:cs="Arial"/>
          <w:color w:val="2B2928"/>
          <w:sz w:val="22"/>
          <w:szCs w:val="22"/>
        </w:rPr>
        <w:t>Bu programda Türk sanayisinin önceliklerine uygun olan projelere katılmak ve bunlardan etkin bir şekilde yararlanmak temel hedefimiz. Türkiye bir önceki program olan Ufuk 2020’de yaklaşık 300 milyon euroluk proje desteğinden faydalandı. Ancak, çok daha fazlasını yapabileceğimize inanıyoruz. Ufuk Avrupa’nın yanı sıra Türkiye olarak diğer programlara da katılıyoruz. Özellikle özel sektörü ilgilendiren bir program olması itibarıyla, Dijital Avrupa Programı’na vurgu yapmak istiyorum. Şu anda katılım müzakerelerine devam ediyoruz. Umarız en kısa zamanda bunu da tamamlarız; çünkü Türkiye’nin ve Avrupa’nın dijital dönüşümünde bu program bizim için çok yararlı olacaktır. 2021-2027 döneminde toplamda 13 farklı programa katılmayı arzu ediyoruz.”</w:t>
      </w:r>
    </w:p>
    <w:p w14:paraId="0000015D" w14:textId="77777777" w:rsidR="001270C9" w:rsidRDefault="001270C9">
      <w:pPr>
        <w:spacing w:line="276" w:lineRule="auto"/>
        <w:rPr>
          <w:rFonts w:ascii="Arial" w:eastAsia="Arial" w:hAnsi="Arial" w:cs="Arial"/>
          <w:color w:val="2B2928"/>
          <w:sz w:val="22"/>
          <w:szCs w:val="22"/>
        </w:rPr>
      </w:pPr>
    </w:p>
    <w:p w14:paraId="0000015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Nikolaus Meyer-Landrut: “Türkiye’de de rekabet edebilirlik, bilim, teknoloji ve inovasyon faaliyetlerinin yanı sıra Ufuk Avrupa gibi AB Çerçeve Programlarının uygulanmasını desteklemeyi sürdüreceğiz”</w:t>
      </w:r>
    </w:p>
    <w:p w14:paraId="0000015F"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Avrupa Birliği ile Türkiye arasındaki önemli iş birliği alanlarından biri olan Ufuk Avrupa hakkında önemli bilgilerin paylaşılmasına katkı sağlayacak olan ‘Ufuk Avrupa Özel Sektör Farkındalık Etkinliği’ne katılmaktan dolayı memnuniyet duyduğunu dile getiren Avrupa Birliği Büyükelçisi ve Avrupa Birliği Türkiye Delegasyonu Başkanı Nikolaus Meyer-Landrut ise şunları söyledi: “İklim değişikliği, araştırma, teknoloji, inovasyon konularında birçok hedefi, önceliği ve zorlukları paylaşıyoruz. </w:t>
      </w:r>
      <w:proofErr w:type="gramEnd"/>
      <w:r>
        <w:rPr>
          <w:rFonts w:ascii="Arial" w:eastAsia="Arial" w:hAnsi="Arial" w:cs="Arial"/>
          <w:color w:val="2B2928"/>
          <w:sz w:val="22"/>
          <w:szCs w:val="22"/>
        </w:rPr>
        <w:t>Bu alanlar, akıllı, sürdürülebilir, kapsayıcı, yeşil ve dijital yollarla daha iyi bir geleceği şekillendirmek için giderek önemli hâle geliyor. Kulağa cazip gelen bu sözlerin artık gerçeğe dönüşmesi gerekiyor. Bilim, araştırma, yeşil büyüme ve iklim değişikliği Avrupa için başlıca öncelikli konular olmaya devam edecek. Türkiye’de de rekabet edebilirlik, bilim, teknoloji ve inovasyon faaliyetlerinin yanı sıra Ufuk Avrupa gibi AB Çerçeve Programlarının uygulanmasını desteklemeyi sürdüreceğiz. Bu ortak hedefleri başarıyla hayata geçirebilmek amacıyla Türkiye’nin güçlü özel sektörünün yanı sıra araştırma kurumlarına da güveniyoruz. Bu kurumlarla birlikte özel sektör, Türkiye'nin Horizon Europe yolculuğunun başarıya ulaşmasına öncülük edebilir.”</w:t>
      </w:r>
    </w:p>
    <w:p w14:paraId="00000160" w14:textId="77777777" w:rsidR="001270C9" w:rsidRDefault="001270C9">
      <w:pPr>
        <w:spacing w:line="276" w:lineRule="auto"/>
        <w:rPr>
          <w:rFonts w:ascii="Arial" w:eastAsia="Arial" w:hAnsi="Arial" w:cs="Arial"/>
          <w:color w:val="2B2928"/>
          <w:sz w:val="22"/>
          <w:szCs w:val="22"/>
        </w:rPr>
      </w:pPr>
    </w:p>
    <w:p w14:paraId="0000016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Prof. Dr. Hasan Mandal: “Ufuk Avrupa’da kazandığımız yeni projelerimizde de ekosistemimizin birlikte geliştirme ve birlikte başarma yaklaşımı güçlü bir şekilde devam ediyor”</w:t>
      </w:r>
    </w:p>
    <w:p w14:paraId="0000016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Etkinlikte konuşan TÜBİTAK Başkanı Prof. Dr. Hasan Mandal ise, “Günümüzün en fazla çözüm gerektiren alanlarından enerji ve sağlık alanları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olmak üzere daha </w:t>
      </w:r>
      <w:r>
        <w:rPr>
          <w:rFonts w:ascii="Arial" w:eastAsia="Arial" w:hAnsi="Arial" w:cs="Arial"/>
          <w:color w:val="2B2928"/>
          <w:sz w:val="22"/>
          <w:szCs w:val="22"/>
        </w:rPr>
        <w:lastRenderedPageBreak/>
        <w:t xml:space="preserve">sürdürülebilir, temiz ve sağlıklı bir gelecek için bilim ve teknoloji projelerinin yüksek önemi bulunuyor. Bu kapsamda Ufuk 2020’de ortaya koydukları üstün başarılarından dolayı Koç Topluluğu şirketlerini ve Koç Üniversitesi’ni bir kez daha tebrik ediyorum. Ufuk Avrupa’da kazandığımız yeni projelerimizde de ekosistemimizin birlikte geliştirme ve birlikte başarma yaklaşımı güçlü bir şekilde devam ediyor. Avrupa Komisyonu, Türkiye’nin de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olduğu Ufuk Avrupa Programı’nda artık farklı bir iş modeli benimsiyor. Ufuk 2020 ve Ufuk Avrupa'yı karşılaştırdığımızda, performansımızın iki kata yakın arttığını görüyoruz. Bu bizim için çok kıymetli. Artık firmalarımız, araştırma kurumlarımız, üniversitelerimiz bu konuda daha yetkin, yetenekli ve doğru paydaşlarla iş yapabiliyorlar” şeklinde konuştu.</w:t>
      </w:r>
    </w:p>
    <w:p w14:paraId="00000163" w14:textId="77777777" w:rsidR="001270C9" w:rsidRDefault="001270C9">
      <w:pPr>
        <w:spacing w:line="276" w:lineRule="auto"/>
        <w:rPr>
          <w:rFonts w:ascii="Arial" w:eastAsia="Arial" w:hAnsi="Arial" w:cs="Arial"/>
          <w:color w:val="2B2928"/>
          <w:sz w:val="22"/>
          <w:szCs w:val="22"/>
        </w:rPr>
      </w:pPr>
    </w:p>
    <w:p w14:paraId="00000164" w14:textId="77777777" w:rsidR="001270C9" w:rsidRDefault="001270C9">
      <w:pPr>
        <w:spacing w:line="276" w:lineRule="auto"/>
        <w:rPr>
          <w:rFonts w:ascii="Arial" w:eastAsia="Arial" w:hAnsi="Arial" w:cs="Arial"/>
          <w:b/>
          <w:color w:val="2B2928"/>
          <w:sz w:val="22"/>
          <w:szCs w:val="22"/>
        </w:rPr>
      </w:pPr>
    </w:p>
    <w:p w14:paraId="0000016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TOPLULUĞU YÖNETİCİLERİNİN DEĞERLENDİRMELERİ…</w:t>
      </w:r>
    </w:p>
    <w:p w14:paraId="00000166" w14:textId="77777777" w:rsidR="001270C9" w:rsidRDefault="001270C9">
      <w:pPr>
        <w:spacing w:line="276" w:lineRule="auto"/>
        <w:rPr>
          <w:rFonts w:ascii="Arial" w:eastAsia="Arial" w:hAnsi="Arial" w:cs="Arial"/>
          <w:b/>
          <w:color w:val="2B2928"/>
          <w:sz w:val="22"/>
          <w:szCs w:val="22"/>
        </w:rPr>
      </w:pPr>
    </w:p>
    <w:p w14:paraId="0000016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Arçelik CEO’su Hakan Bulgurlu: “Bizi yeşil bir geleceğe taşıyacak birçok proje geliştiriyoruz”</w:t>
      </w:r>
    </w:p>
    <w:p w14:paraId="00000168" w14:textId="77777777" w:rsidR="001270C9" w:rsidRDefault="001270C9">
      <w:pPr>
        <w:spacing w:line="276" w:lineRule="auto"/>
        <w:rPr>
          <w:rFonts w:ascii="Arial" w:eastAsia="Arial" w:hAnsi="Arial" w:cs="Arial"/>
          <w:b/>
          <w:color w:val="2B2928"/>
          <w:sz w:val="22"/>
          <w:szCs w:val="22"/>
        </w:rPr>
      </w:pPr>
    </w:p>
    <w:p w14:paraId="0000016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 olarak; yapay zekâ, geri dönüşüm, üretimde dijitalleşme ve nanoteknoloji gibi pek çok alanda geliştirdiğimiz projelerle Ufuk 2020 ve Ufuk Avrupa programlarında yer almak bizim için bir gurur kaynağı. Sürdürülebilirlik </w:t>
      </w:r>
      <w:proofErr w:type="gramStart"/>
      <w:r>
        <w:rPr>
          <w:rFonts w:ascii="Arial" w:eastAsia="Arial" w:hAnsi="Arial" w:cs="Arial"/>
          <w:color w:val="2B2928"/>
          <w:sz w:val="22"/>
          <w:szCs w:val="22"/>
        </w:rPr>
        <w:t>vizyonumuzla</w:t>
      </w:r>
      <w:proofErr w:type="gramEnd"/>
      <w:r>
        <w:rPr>
          <w:rFonts w:ascii="Arial" w:eastAsia="Arial" w:hAnsi="Arial" w:cs="Arial"/>
          <w:color w:val="2B2928"/>
          <w:sz w:val="22"/>
          <w:szCs w:val="22"/>
        </w:rPr>
        <w:t xml:space="preserve"> paralel olarak bizi yeşil bir geleceğe taşıyacak birçok proje geliştiriyoruz. Ürünlerimizde kullanmak üzere şeker kamışı, mısır ve yumurta kabuğu gibi malzemelerden biopolimer geliştirmek veya üretimde yapay zekâ desteği ile karbon </w:t>
      </w:r>
      <w:proofErr w:type="gramStart"/>
      <w:r>
        <w:rPr>
          <w:rFonts w:ascii="Arial" w:eastAsia="Arial" w:hAnsi="Arial" w:cs="Arial"/>
          <w:color w:val="2B2928"/>
          <w:sz w:val="22"/>
          <w:szCs w:val="22"/>
        </w:rPr>
        <w:t>emisyonlarını</w:t>
      </w:r>
      <w:proofErr w:type="gramEnd"/>
      <w:r>
        <w:rPr>
          <w:rFonts w:ascii="Arial" w:eastAsia="Arial" w:hAnsi="Arial" w:cs="Arial"/>
          <w:color w:val="2B2928"/>
          <w:sz w:val="22"/>
          <w:szCs w:val="22"/>
        </w:rPr>
        <w:t xml:space="preserve"> azaltmak bunun en iyi örneklerinden biri. Bu gibi geleceğe yön veren programların bir parçası olmanın hem ülkemize hem de kurumlara geniş iş birliği fırsatlarına erişim, teknoloji, bilgi transferi ve Ar-Ge konularında değerli fırsatlar sunduğuna inanıyorum.”</w:t>
      </w:r>
    </w:p>
    <w:p w14:paraId="0000016A" w14:textId="77777777" w:rsidR="001270C9" w:rsidRDefault="001270C9">
      <w:pPr>
        <w:spacing w:line="276" w:lineRule="auto"/>
        <w:rPr>
          <w:rFonts w:ascii="Arial" w:eastAsia="Arial" w:hAnsi="Arial" w:cs="Arial"/>
          <w:b/>
          <w:color w:val="2B2928"/>
          <w:sz w:val="22"/>
          <w:szCs w:val="22"/>
        </w:rPr>
      </w:pPr>
    </w:p>
    <w:p w14:paraId="0000016B" w14:textId="77777777" w:rsidR="001270C9" w:rsidRDefault="001270C9">
      <w:pPr>
        <w:spacing w:line="276" w:lineRule="auto"/>
        <w:rPr>
          <w:rFonts w:ascii="Arial" w:eastAsia="Arial" w:hAnsi="Arial" w:cs="Arial"/>
          <w:b/>
          <w:color w:val="2B2928"/>
          <w:sz w:val="22"/>
          <w:szCs w:val="22"/>
        </w:rPr>
      </w:pPr>
    </w:p>
    <w:p w14:paraId="0000016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 Genel Müdürü Güven Özyurt: “Teknoloji ve inovasyon alanındaki liderliğimizin verdiği sorumlulukla çalışıyoruz"</w:t>
      </w:r>
    </w:p>
    <w:p w14:paraId="0000016D" w14:textId="77777777" w:rsidR="001270C9" w:rsidRDefault="001270C9">
      <w:pPr>
        <w:spacing w:line="276" w:lineRule="auto"/>
        <w:rPr>
          <w:rFonts w:ascii="Arial" w:eastAsia="Arial" w:hAnsi="Arial" w:cs="Arial"/>
          <w:b/>
          <w:color w:val="2B2928"/>
          <w:sz w:val="22"/>
          <w:szCs w:val="22"/>
        </w:rPr>
      </w:pPr>
    </w:p>
    <w:p w14:paraId="0000016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“Şirketimiz, Ufuk Avrupa Programı kapsamında inovasyon odaklı pek çok Ar-Ge projesi yürüterek geleceğin otomotiv dünyasının şekillenmesinde öncü rol oynuyor. İnovasyon yetkinliklerimizi kullanarak, çevre odaklı geliştirdiğimiz teknolojilerle elektrikli, bağlantılı ve otonom araçları daha ileri seviyelere taşıyoruz. Topluma fayda sağlama </w:t>
      </w:r>
      <w:proofErr w:type="gramStart"/>
      <w:r>
        <w:rPr>
          <w:rFonts w:ascii="Arial" w:eastAsia="Arial" w:hAnsi="Arial" w:cs="Arial"/>
          <w:color w:val="2B2928"/>
          <w:sz w:val="22"/>
          <w:szCs w:val="22"/>
        </w:rPr>
        <w:t>misyonumuzla</w:t>
      </w:r>
      <w:proofErr w:type="gramEnd"/>
      <w:r>
        <w:rPr>
          <w:rFonts w:ascii="Arial" w:eastAsia="Arial" w:hAnsi="Arial" w:cs="Arial"/>
          <w:color w:val="2B2928"/>
          <w:sz w:val="22"/>
          <w:szCs w:val="22"/>
        </w:rPr>
        <w:t xml:space="preserve"> teknoloji ve inovasyon alanındaki liderliğimizin verdiği sorumlulukla çalışıyoruz.”</w:t>
      </w:r>
    </w:p>
    <w:p w14:paraId="0000016F" w14:textId="77777777" w:rsidR="001270C9" w:rsidRDefault="001270C9">
      <w:pPr>
        <w:spacing w:line="276" w:lineRule="auto"/>
        <w:rPr>
          <w:rFonts w:ascii="Arial" w:eastAsia="Arial" w:hAnsi="Arial" w:cs="Arial"/>
          <w:b/>
          <w:color w:val="2B2928"/>
          <w:sz w:val="22"/>
          <w:szCs w:val="22"/>
        </w:rPr>
      </w:pPr>
    </w:p>
    <w:p w14:paraId="00000170" w14:textId="77777777" w:rsidR="001270C9" w:rsidRDefault="001270C9">
      <w:pPr>
        <w:spacing w:line="276" w:lineRule="auto"/>
        <w:rPr>
          <w:rFonts w:ascii="Arial" w:eastAsia="Arial" w:hAnsi="Arial" w:cs="Arial"/>
          <w:b/>
          <w:color w:val="2B2928"/>
          <w:sz w:val="22"/>
          <w:szCs w:val="22"/>
        </w:rPr>
      </w:pPr>
    </w:p>
    <w:p w14:paraId="0000017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Üniversitesi Rektörü Prof. Dr. Umran S. İnan (2009-2021): “Lider araştırma üniversitelerinden biri olmanın gururunu yaşıyoruz”</w:t>
      </w:r>
    </w:p>
    <w:p w14:paraId="00000172" w14:textId="77777777" w:rsidR="001270C9" w:rsidRDefault="001270C9">
      <w:pPr>
        <w:spacing w:line="276" w:lineRule="auto"/>
        <w:rPr>
          <w:rFonts w:ascii="Arial" w:eastAsia="Arial" w:hAnsi="Arial" w:cs="Arial"/>
          <w:b/>
          <w:color w:val="2B2928"/>
          <w:sz w:val="22"/>
          <w:szCs w:val="22"/>
        </w:rPr>
      </w:pPr>
    </w:p>
    <w:p w14:paraId="0000017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“Hayata geçirdiğimiz 51 proje ile toplamda 23,8 milyon euroluk en yüksek fon desteğini aldık ve Ufuk 2020 Programı kapsamında ‘En Başarılı Kurum Ödülü’ne layık görüldük. Koç Üniversitesi olarak bu başarıya erişmemizdeki en önemli iki unsur, yarattığımız özgür araştırma ortamı ve disiplinler arası çalışmalara verdiğimiz önemdir. Bu sayede ülkemizin ve bulunduğumuz bölgenin lider araştırma üniversitelerinden biri olmanın gururunu yaşıyoruz.”</w:t>
      </w:r>
    </w:p>
    <w:p w14:paraId="00000174" w14:textId="77777777" w:rsidR="001270C9" w:rsidRDefault="001270C9">
      <w:pPr>
        <w:spacing w:line="276" w:lineRule="auto"/>
        <w:rPr>
          <w:rFonts w:ascii="Arial" w:eastAsia="Arial" w:hAnsi="Arial" w:cs="Arial"/>
          <w:b/>
          <w:color w:val="2B2928"/>
          <w:sz w:val="22"/>
          <w:szCs w:val="22"/>
        </w:rPr>
      </w:pPr>
    </w:p>
    <w:p w14:paraId="00000175" w14:textId="77777777" w:rsidR="001270C9" w:rsidRDefault="001270C9">
      <w:pPr>
        <w:spacing w:line="276" w:lineRule="auto"/>
        <w:rPr>
          <w:rFonts w:ascii="Arial" w:eastAsia="Arial" w:hAnsi="Arial" w:cs="Arial"/>
          <w:b/>
          <w:color w:val="2B2928"/>
          <w:sz w:val="22"/>
          <w:szCs w:val="22"/>
        </w:rPr>
      </w:pPr>
    </w:p>
    <w:p w14:paraId="0000017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Otokar Genel Müdürü Serdar Görgüç: "Edindiğimiz kazanımları ürünlerimize yansıtarak, kullanıcılarımız ve sektörümüz için değer yaratıyoruz”</w:t>
      </w:r>
    </w:p>
    <w:p w14:paraId="00000177" w14:textId="77777777" w:rsidR="001270C9" w:rsidRDefault="001270C9">
      <w:pPr>
        <w:spacing w:line="276" w:lineRule="auto"/>
        <w:rPr>
          <w:rFonts w:ascii="Arial" w:eastAsia="Arial" w:hAnsi="Arial" w:cs="Arial"/>
          <w:b/>
          <w:color w:val="2B2928"/>
          <w:sz w:val="22"/>
          <w:szCs w:val="22"/>
        </w:rPr>
      </w:pPr>
    </w:p>
    <w:p w14:paraId="0000017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“Ufuk Avrupa Programı, 80 milyar euroluk bütçesiyle Ar-Ge ve inovasyon çalışmalarını destekleyen, dünyanın en kapsamlı programlarından bir tanesi. Otokar da bu program kapsamında geleceğin teknolojilerini geliştirmek üzere farklı ülkelerden öncü şirketlerle iş birlikleri yapıyor, ortak projelerde yer alıyor. Bu projelerde edindiğimiz kazanımları ürünlerimize yansıtarak, kullanıcılarımız ve sektörümüz için değer yaratıyoruz.”</w:t>
      </w:r>
    </w:p>
    <w:p w14:paraId="00000179" w14:textId="77777777" w:rsidR="001270C9" w:rsidRDefault="001270C9">
      <w:pPr>
        <w:spacing w:line="276" w:lineRule="auto"/>
        <w:rPr>
          <w:rFonts w:ascii="Arial" w:eastAsia="Arial" w:hAnsi="Arial" w:cs="Arial"/>
          <w:b/>
          <w:color w:val="2B2928"/>
          <w:sz w:val="22"/>
          <w:szCs w:val="22"/>
        </w:rPr>
      </w:pPr>
    </w:p>
    <w:p w14:paraId="0000017A" w14:textId="77777777" w:rsidR="001270C9" w:rsidRDefault="001270C9">
      <w:pPr>
        <w:spacing w:line="276" w:lineRule="auto"/>
        <w:rPr>
          <w:rFonts w:ascii="Arial" w:eastAsia="Arial" w:hAnsi="Arial" w:cs="Arial"/>
          <w:b/>
          <w:color w:val="2B2928"/>
          <w:sz w:val="22"/>
          <w:szCs w:val="22"/>
        </w:rPr>
      </w:pPr>
    </w:p>
    <w:p w14:paraId="0000017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Tüpraş Genel Müdürü İbrahim Yelmenoğlu: “Dönüşüm hikâyemizin önemli bir ayağını Ar-Ge oluşturuyor”</w:t>
      </w:r>
    </w:p>
    <w:p w14:paraId="0000017C" w14:textId="77777777" w:rsidR="001270C9" w:rsidRDefault="001270C9">
      <w:pPr>
        <w:spacing w:line="276" w:lineRule="auto"/>
        <w:rPr>
          <w:rFonts w:ascii="Arial" w:eastAsia="Arial" w:hAnsi="Arial" w:cs="Arial"/>
          <w:color w:val="2B2928"/>
          <w:sz w:val="22"/>
          <w:szCs w:val="22"/>
        </w:rPr>
      </w:pPr>
    </w:p>
    <w:p w14:paraId="0000017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“Enerji sektörünün geleceğinde de liderliği hedefleyen yeni Stratejik Dönüşüm Planımızla, önümüzdeki dönemde rafineri faaliyetlerinde karbon salımını azaltırken, alternatif enerji üretiminde de ciddi bir oyuncu konumuna gelmeyi hedefliyoruz. Dönüşüm hikâyemizin önemli bir ayağını Ar-Ge oluşturuyor. Ufuk 2020’yi, toplam 17 proje ve 7,83 milyon euro destek ile en başarılı Türk sanayi kuruluşu olarak kapattık. Program boyunca 26 ülkeden 120’nin üzerinde paydaş ile iş birliği yaptık. Aynı başarıyı, programın devamı niteliğinde olan ve 2021-2027 yılları arasında devam edecek Ufuk Avrupa Programı'nda, yeni projeler ve iş birlikleri ile devam ettirmeyi hedefliyoruz.”</w:t>
      </w:r>
    </w:p>
    <w:p w14:paraId="0000017E" w14:textId="77777777" w:rsidR="001270C9" w:rsidRDefault="001270C9">
      <w:pPr>
        <w:spacing w:line="276" w:lineRule="auto"/>
        <w:rPr>
          <w:rFonts w:ascii="Arial" w:eastAsia="Arial" w:hAnsi="Arial" w:cs="Arial"/>
          <w:b/>
          <w:color w:val="2B2928"/>
          <w:sz w:val="22"/>
          <w:szCs w:val="22"/>
        </w:rPr>
      </w:pPr>
    </w:p>
    <w:p w14:paraId="0000017F" w14:textId="77777777" w:rsidR="001270C9" w:rsidRDefault="001270C9">
      <w:pPr>
        <w:spacing w:line="276" w:lineRule="auto"/>
        <w:rPr>
          <w:rFonts w:ascii="Arial" w:eastAsia="Arial" w:hAnsi="Arial" w:cs="Arial"/>
          <w:b/>
          <w:color w:val="2B2928"/>
          <w:sz w:val="22"/>
          <w:szCs w:val="22"/>
        </w:rPr>
      </w:pPr>
    </w:p>
    <w:p w14:paraId="0000018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Yapı Kredi CEO’su Gökhan Erün: “REACH projesi ile ülkemiz ekonomisine fayda sunmayı amaçlıyoruz”</w:t>
      </w:r>
    </w:p>
    <w:p w14:paraId="00000181" w14:textId="77777777" w:rsidR="001270C9" w:rsidRDefault="001270C9">
      <w:pPr>
        <w:spacing w:line="276" w:lineRule="auto"/>
        <w:rPr>
          <w:rFonts w:ascii="Arial" w:eastAsia="Arial" w:hAnsi="Arial" w:cs="Arial"/>
          <w:b/>
          <w:color w:val="2B2928"/>
          <w:sz w:val="22"/>
          <w:szCs w:val="22"/>
        </w:rPr>
      </w:pPr>
    </w:p>
    <w:p w14:paraId="0000018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“Yapı Kredi olarak ana hissedarımız Koç Holding öncülüğünde, Avrupa Birliği Horizon Programı bünyesinde geliştirdiğimiz, bir kuluçka destekleme ve iş geliştirme projesi olan REACH ile ülkemize katkı sunmaktan dolayı oldukça gururluyuz. Bu proje sayesinde, ekonomimizin lokomotifi KOBİ'lerin 100'den fazla iş fikrini fonlamayı ve bu yolla ülkemiz ekonomisine fayda sunmayı amaçlıyoruz. Hedefimiz önümüzdeki üç yıl içinde KOBİ’lerimizin hayatını kolaylaştıracak sektörler arası veri kaynaklı sürdürülebilir çözümlerin artırılmasını desteklemek ve bu sayede ülkemiz ekonomisine hizmet sunmak.”</w:t>
      </w:r>
    </w:p>
    <w:p w14:paraId="00000183" w14:textId="77777777" w:rsidR="001270C9" w:rsidRDefault="001270C9">
      <w:pPr>
        <w:spacing w:line="276" w:lineRule="auto"/>
        <w:rPr>
          <w:rFonts w:ascii="Arial" w:eastAsia="Arial" w:hAnsi="Arial" w:cs="Arial"/>
          <w:b/>
          <w:color w:val="2B2928"/>
          <w:sz w:val="22"/>
          <w:szCs w:val="22"/>
        </w:rPr>
      </w:pPr>
    </w:p>
    <w:p w14:paraId="00000184" w14:textId="77777777" w:rsidR="001270C9" w:rsidRDefault="001270C9">
      <w:pPr>
        <w:spacing w:line="276" w:lineRule="auto"/>
        <w:rPr>
          <w:rFonts w:ascii="Arial" w:eastAsia="Arial" w:hAnsi="Arial" w:cs="Arial"/>
          <w:b/>
          <w:color w:val="2B2928"/>
          <w:sz w:val="22"/>
          <w:szCs w:val="22"/>
        </w:rPr>
      </w:pPr>
    </w:p>
    <w:p w14:paraId="0000018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Tofaş CEO’su Cengiz Eroldu: “Projelerdeki katılımımızı teknoloji geliştirici rolleri de üstlenerek artırmak üzere çalışıyoruz”</w:t>
      </w:r>
    </w:p>
    <w:p w14:paraId="00000186" w14:textId="77777777" w:rsidR="001270C9" w:rsidRDefault="001270C9">
      <w:pPr>
        <w:spacing w:line="276" w:lineRule="auto"/>
        <w:rPr>
          <w:rFonts w:ascii="Arial" w:eastAsia="Arial" w:hAnsi="Arial" w:cs="Arial"/>
          <w:b/>
          <w:color w:val="2B2928"/>
          <w:sz w:val="22"/>
          <w:szCs w:val="22"/>
        </w:rPr>
      </w:pPr>
    </w:p>
    <w:p w14:paraId="0000018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“Ortak tasarım geliştirmeye, yerel mühendislik firmaları ve üniversitelerle iş birliklerine özel önem veriyoruz. Ar-Ge merkezimizde TÜBİTAK ve Avrupa Birliği destekli olarak gerçekleştirilen ürün ve üretim teknolojileri alanlarındaki araştırma projelerinde, Stellantis ve diğer yabancı araştırma merkezlerinin yanı sıra, çeşitli üniversitelerin öğretim üyeleriyle iş birliği yapıyoruz. Tofaş Ar-Ge Merkezi, 2020 ve 2021 yıllarında 5 Ufuk Avrupa projesinin kabulünü alarak içinde yer aldığı AB araştırma projeleri sayısını 31’e çıkardı ve bu projeler kapsamında 255’i aşkın uluslararası proje ortağıyla, bazılarında proje koordinatörü rolü üstlenerek çalıştı. Projelerdeki katılımımızı teknoloji geliştirici rolleri de üstlenerek artırmak üzere çalışıyoruz.”</w:t>
      </w:r>
    </w:p>
    <w:p w14:paraId="00000188" w14:textId="77777777" w:rsidR="001270C9" w:rsidRDefault="001270C9">
      <w:pPr>
        <w:spacing w:line="276" w:lineRule="auto"/>
        <w:rPr>
          <w:rFonts w:ascii="Arial" w:eastAsia="Arial" w:hAnsi="Arial" w:cs="Arial"/>
          <w:b/>
          <w:color w:val="2B2928"/>
          <w:sz w:val="22"/>
          <w:szCs w:val="22"/>
        </w:rPr>
      </w:pPr>
    </w:p>
    <w:p w14:paraId="00000189" w14:textId="77777777" w:rsidR="001270C9" w:rsidRDefault="001270C9">
      <w:pPr>
        <w:spacing w:line="276" w:lineRule="auto"/>
        <w:rPr>
          <w:rFonts w:ascii="Arial" w:eastAsia="Arial" w:hAnsi="Arial" w:cs="Arial"/>
          <w:b/>
          <w:color w:val="2B2928"/>
          <w:sz w:val="22"/>
          <w:szCs w:val="22"/>
        </w:rPr>
      </w:pPr>
    </w:p>
    <w:p w14:paraId="0000018A" w14:textId="77777777" w:rsidR="001270C9" w:rsidRDefault="001270C9">
      <w:pPr>
        <w:spacing w:line="276" w:lineRule="auto"/>
        <w:rPr>
          <w:rFonts w:ascii="Arial" w:eastAsia="Arial" w:hAnsi="Arial" w:cs="Arial"/>
          <w:b/>
          <w:color w:val="2B2928"/>
          <w:sz w:val="22"/>
          <w:szCs w:val="22"/>
        </w:rPr>
      </w:pPr>
    </w:p>
    <w:p w14:paraId="0000018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D80000"/>
          <w:sz w:val="22"/>
          <w:szCs w:val="22"/>
        </w:rPr>
        <w:t>EĞİTİM</w:t>
      </w:r>
    </w:p>
    <w:p w14:paraId="0000018C" w14:textId="77777777" w:rsidR="001270C9" w:rsidRDefault="001270C9">
      <w:pPr>
        <w:spacing w:line="276" w:lineRule="auto"/>
        <w:rPr>
          <w:rFonts w:ascii="Arial" w:eastAsia="Arial" w:hAnsi="Arial" w:cs="Arial"/>
          <w:b/>
          <w:color w:val="2B2928"/>
          <w:sz w:val="22"/>
          <w:szCs w:val="22"/>
        </w:rPr>
      </w:pPr>
    </w:p>
    <w:p w14:paraId="0000018D" w14:textId="77777777" w:rsidR="001270C9" w:rsidRDefault="004378BF">
      <w:pPr>
        <w:spacing w:after="160" w:line="276" w:lineRule="auto"/>
        <w:jc w:val="center"/>
        <w:rPr>
          <w:rFonts w:ascii="Arial" w:eastAsia="Arial" w:hAnsi="Arial" w:cs="Arial"/>
          <w:b/>
          <w:color w:val="2B2928"/>
          <w:sz w:val="22"/>
          <w:szCs w:val="22"/>
        </w:rPr>
      </w:pPr>
      <w:r>
        <w:rPr>
          <w:rFonts w:ascii="Arial" w:eastAsia="Arial" w:hAnsi="Arial" w:cs="Arial"/>
          <w:b/>
          <w:color w:val="2B2928"/>
          <w:sz w:val="22"/>
          <w:szCs w:val="22"/>
        </w:rPr>
        <w:t>KOÇ OKULU'NDAN GELECEĞİN DÜNYASINA PIRIL PIRIL ZİHİNLER...</w:t>
      </w:r>
    </w:p>
    <w:p w14:paraId="0000018E" w14:textId="77777777" w:rsidR="001270C9" w:rsidRDefault="004378BF">
      <w:pPr>
        <w:spacing w:line="276" w:lineRule="auto"/>
        <w:jc w:val="center"/>
        <w:rPr>
          <w:rFonts w:ascii="Arial" w:eastAsia="Arial" w:hAnsi="Arial" w:cs="Arial"/>
          <w:b/>
          <w:i/>
          <w:color w:val="2B2928"/>
          <w:sz w:val="26"/>
          <w:szCs w:val="26"/>
        </w:rPr>
      </w:pPr>
      <w:r>
        <w:rPr>
          <w:rFonts w:ascii="Arial" w:eastAsia="Arial" w:hAnsi="Arial" w:cs="Arial"/>
          <w:b/>
          <w:i/>
          <w:color w:val="2B2928"/>
          <w:sz w:val="22"/>
          <w:szCs w:val="22"/>
        </w:rPr>
        <w:t xml:space="preserve">Nitelikli bireyler yetiştirmek amacıyla öğrencilerinin karakter </w:t>
      </w:r>
      <w:proofErr w:type="gramStart"/>
      <w:r>
        <w:rPr>
          <w:rFonts w:ascii="Arial" w:eastAsia="Arial" w:hAnsi="Arial" w:cs="Arial"/>
          <w:b/>
          <w:i/>
          <w:color w:val="2B2928"/>
          <w:sz w:val="22"/>
          <w:szCs w:val="22"/>
        </w:rPr>
        <w:t>formasyonuna</w:t>
      </w:r>
      <w:proofErr w:type="gramEnd"/>
      <w:r>
        <w:rPr>
          <w:rFonts w:ascii="Arial" w:eastAsia="Arial" w:hAnsi="Arial" w:cs="Arial"/>
          <w:b/>
          <w:i/>
          <w:color w:val="2B2928"/>
          <w:sz w:val="22"/>
          <w:szCs w:val="22"/>
        </w:rPr>
        <w:t xml:space="preserve"> büyük önem veren ve bu vizyonunu dünya standartlarındaki eğitim anlayışıyla harmanlayan Koç Okulu, bu yıl bir kez daha mezuniyet coşkusunu yaşadı.</w:t>
      </w:r>
    </w:p>
    <w:p w14:paraId="0000018F" w14:textId="77777777" w:rsidR="001270C9" w:rsidRDefault="001270C9">
      <w:pPr>
        <w:spacing w:line="276" w:lineRule="auto"/>
        <w:rPr>
          <w:rFonts w:ascii="Arial" w:eastAsia="Arial" w:hAnsi="Arial" w:cs="Arial"/>
          <w:b/>
          <w:color w:val="2B2928"/>
          <w:sz w:val="22"/>
          <w:szCs w:val="22"/>
        </w:rPr>
      </w:pPr>
    </w:p>
    <w:p w14:paraId="00000190" w14:textId="77777777" w:rsidR="001270C9" w:rsidRDefault="001270C9">
      <w:pPr>
        <w:spacing w:line="276" w:lineRule="auto"/>
        <w:rPr>
          <w:rFonts w:ascii="Arial" w:eastAsia="Arial" w:hAnsi="Arial" w:cs="Arial"/>
          <w:b/>
          <w:color w:val="2B2928"/>
          <w:sz w:val="22"/>
          <w:szCs w:val="22"/>
        </w:rPr>
      </w:pPr>
    </w:p>
    <w:p w14:paraId="0000019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Tüm öğrencilerinin entelektüel ve insani niteliklerini geliştirerek, kendilerine güvenen, ahlaklı, lider nitelikli ve sorumluluk sahibi dünya vatandaşları olmalarını amaçlayan Koç Okulu’nun 30. Lise Mezuniyet Töreni, 28 Haziran Salı günü gerçekleştirildi. 2022 yılı mezunu 235 öğrencinin mezuniyeti; Koç Okulu Yönetim Kurulu Başkanı İpek Kıraç, Vehbi Koç Vakfı Yönetim Kurulu Başkanı Semahat Arsel, Vehbi Koç Vakfı Genel Müdürü Cihan Özsönmez, Koç Okulu Yönetim Kurulu Üyeleri, öğretmenler ve velilerden oluşan 1300’e yakın misafirin katılımıyla kutlandı.</w:t>
      </w:r>
    </w:p>
    <w:p w14:paraId="00000192" w14:textId="77777777" w:rsidR="001270C9" w:rsidRDefault="001270C9">
      <w:pPr>
        <w:spacing w:line="276" w:lineRule="auto"/>
        <w:rPr>
          <w:rFonts w:ascii="Arial" w:eastAsia="Arial" w:hAnsi="Arial" w:cs="Arial"/>
          <w:color w:val="2B2928"/>
          <w:sz w:val="22"/>
          <w:szCs w:val="22"/>
        </w:rPr>
      </w:pPr>
    </w:p>
    <w:p w14:paraId="0000019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Törenin sunuculuğunu Lise Müdürü Dr. Elif Kara Öztürk üstlendi. Tören, Öztürk’ün “İlk mezunlarımızı 1992 yılında 88 öğrenciyle verirken, 2022 döneminde sizlerle birlikte dünyayı güzelleştirecek 235 öğrencimizi mezun etmenin gururunu yaşıyoruz!’’ sözleriyle başladı.</w:t>
      </w:r>
    </w:p>
    <w:p w14:paraId="00000194" w14:textId="77777777" w:rsidR="001270C9" w:rsidRDefault="001270C9">
      <w:pPr>
        <w:spacing w:line="276" w:lineRule="auto"/>
        <w:rPr>
          <w:rFonts w:ascii="Arial" w:eastAsia="Arial" w:hAnsi="Arial" w:cs="Arial"/>
          <w:color w:val="2B2928"/>
          <w:sz w:val="22"/>
          <w:szCs w:val="22"/>
        </w:rPr>
      </w:pPr>
    </w:p>
    <w:p w14:paraId="0000019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Okulu Yönetim Kurulu Başkanı İpek Kıraç da Lise Mezuniyet Töreni’nde oldukça renkli ve keyifli bir konuşmaya imza attı. Her bir öğrencinin Koç Okulu’nun yüz akı ve gözbebeği olduğuna vurgu yapan İpek Kıraç, konuşmasında “Sizler bu çatı altında bir arada yaşama kültürünü; dayanışmayı, sevgiyi, saygıyı deneyimlediniz. Kardeşçe bir yaşamın en güzel örneğini sergilediniz. Lütfen hayatınızın bundan sonraki döneminde bundan asla vazgeçmeyin. Koç Okulu mezunu olmanın keyfini çıkarın, değerlerini yaşatın ve birbirinizden ve bizlerden kopmayın” ifadelerine yer verdi.</w:t>
      </w:r>
    </w:p>
    <w:p w14:paraId="00000196" w14:textId="77777777" w:rsidR="001270C9" w:rsidRDefault="001270C9">
      <w:pPr>
        <w:spacing w:line="276" w:lineRule="auto"/>
        <w:rPr>
          <w:rFonts w:ascii="Arial" w:eastAsia="Arial" w:hAnsi="Arial" w:cs="Arial"/>
          <w:color w:val="2B2928"/>
          <w:sz w:val="22"/>
          <w:szCs w:val="22"/>
        </w:rPr>
      </w:pPr>
    </w:p>
    <w:p w14:paraId="0000019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Okulu Yönetim Kurulu Başkanı ve Koç Ailesi’nin bir ferdi olarak her bir öğrenciyi kendi çocuğu gibi görüp üzerlerine titrediğini belirten İpek Kıraç, "Bu okulda bir sürü anılarınız var ve kalbinizin bir parçası hep burada kalacak. Yıllar geçse de unutamayacak, her anımsadığınızda yüzünüzde bazen kocaman bir gülümseme olacak bazen de gözlerinizde bir damla yaşla o günleri düşünüp hüzünleneceksiniz. Ama şimdi üniversite hayatınızın keyfini çıkarma zamanı” dedi.</w:t>
      </w:r>
    </w:p>
    <w:p w14:paraId="00000198" w14:textId="77777777" w:rsidR="001270C9" w:rsidRDefault="001270C9">
      <w:pPr>
        <w:spacing w:line="276" w:lineRule="auto"/>
        <w:rPr>
          <w:rFonts w:ascii="Arial" w:eastAsia="Arial" w:hAnsi="Arial" w:cs="Arial"/>
          <w:color w:val="2B2928"/>
          <w:sz w:val="22"/>
          <w:szCs w:val="22"/>
        </w:rPr>
      </w:pPr>
    </w:p>
    <w:p w14:paraId="0000019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İpek Kıraç: İhtiyacınız olduğunda kalbinizde ve yanınızda olacağız”</w:t>
      </w:r>
    </w:p>
    <w:p w14:paraId="0000019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Covid-19 pandemisi nedeniyle geçtiğimiz son iki yılın herkesi oldukça zorladığına da işaret eden İpek Kıraç, sözlerini şöyle sürdürdü: “Kimi zaman sevdiklerimizden bile uzak, kendi iç sesimize yakın olduk. Kimi zaman çaresiz hissettik, sığınacak sakin ve güvenli bir liman aradık. Kimi zaman kaygıyla, kimi zaman da hayal kurarak geleceği düşündük.</w:t>
      </w:r>
    </w:p>
    <w:p w14:paraId="0000019B" w14:textId="77777777" w:rsidR="001270C9" w:rsidRDefault="001270C9">
      <w:pPr>
        <w:spacing w:line="276" w:lineRule="auto"/>
        <w:rPr>
          <w:rFonts w:ascii="Arial" w:eastAsia="Arial" w:hAnsi="Arial" w:cs="Arial"/>
          <w:color w:val="2B2928"/>
          <w:sz w:val="22"/>
          <w:szCs w:val="22"/>
        </w:rPr>
      </w:pPr>
    </w:p>
    <w:p w14:paraId="0000019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Tatlı tatlı konuşurken neden canımızı Covid-19 ile sıkıyorsun diyeceksiniz ama Vehbi Bey’in ünlü bir sözü vardır. Diyor ki; ‘Hayat sıfırlar hanesidir. Evin, işin, araban, okulun, dostların, hayallerin hepsi sıfırdır. Ancak sağlığın varsa bunların başına 1 koyarsın, sıfırlar o zaman anlamlı bir değere ulaşır. Covid-19 bize bunu nasıl hatırlattı değil mi? Hayatımızın bir anda </w:t>
      </w:r>
      <w:r>
        <w:rPr>
          <w:rFonts w:ascii="Arial" w:eastAsia="Arial" w:hAnsi="Arial" w:cs="Arial"/>
          <w:color w:val="2B2928"/>
          <w:sz w:val="22"/>
          <w:szCs w:val="22"/>
        </w:rPr>
        <w:lastRenderedPageBreak/>
        <w:t>ansızın aklımızın ucuna bile gelmeyecek bir sebepten ötürü tepetaklak olabileceğini yaşadık. İşte bu yüzden önce ruh ve beden sağlığınızı koruyun.”</w:t>
      </w:r>
    </w:p>
    <w:p w14:paraId="0000019D" w14:textId="77777777" w:rsidR="001270C9" w:rsidRDefault="001270C9">
      <w:pPr>
        <w:spacing w:line="276" w:lineRule="auto"/>
        <w:rPr>
          <w:rFonts w:ascii="Arial" w:eastAsia="Arial" w:hAnsi="Arial" w:cs="Arial"/>
          <w:color w:val="2B2928"/>
          <w:sz w:val="22"/>
          <w:szCs w:val="22"/>
        </w:rPr>
      </w:pPr>
    </w:p>
    <w:p w14:paraId="0000019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Okulu’nun, annesi Suna Kıraç’ın bu ülkeye ve öğrencilerin de içinde bulunduğu büyük Koç ailesine en büyük emanetlerinden biri olduğunu dile getiren İpek Kıraç, konuşmasına Suna Kıraç’ın Koç Okulu mezuniyet törenlerinde yaptığı konuşmalardan alıntıladığı şu cümlelerle devam etti: “Hedef ve ilkelerinizden, değer ölçülerinizden ödün vermeyin. Haklı olduğunuz konularda, en az haksızlar kadar cesur olun. Ne iş yaparsanız en iyisini yapmaya çalışın. Hiçbir zaman vasat olmayı kendinize hedef almayın. Ucuz başarılara, uyanıklığa, hileye itibar etmeyin, kendinizi her zaman yenileyip geliştirin.”</w:t>
      </w:r>
    </w:p>
    <w:p w14:paraId="0000019F" w14:textId="77777777" w:rsidR="001270C9" w:rsidRDefault="001270C9">
      <w:pPr>
        <w:spacing w:line="276" w:lineRule="auto"/>
        <w:rPr>
          <w:rFonts w:ascii="Arial" w:eastAsia="Arial" w:hAnsi="Arial" w:cs="Arial"/>
          <w:color w:val="2B2928"/>
          <w:sz w:val="22"/>
          <w:szCs w:val="22"/>
        </w:rPr>
      </w:pPr>
    </w:p>
    <w:p w14:paraId="000001A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İpek Kıraç konuşmasına “İhtiyacınız olduğunda bıraktığınız yerde burada, her zaman aklınızda, arkanızda, kalbinizde ve yanınızda olacağız” diyerek son verdi.</w:t>
      </w:r>
    </w:p>
    <w:p w14:paraId="000001A1" w14:textId="77777777" w:rsidR="001270C9" w:rsidRDefault="001270C9">
      <w:pPr>
        <w:spacing w:line="276" w:lineRule="auto"/>
        <w:rPr>
          <w:rFonts w:ascii="Arial" w:eastAsia="Arial" w:hAnsi="Arial" w:cs="Arial"/>
          <w:color w:val="2B2928"/>
          <w:sz w:val="22"/>
          <w:szCs w:val="22"/>
        </w:rPr>
      </w:pPr>
    </w:p>
    <w:p w14:paraId="000001A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Törenin bu yılki misafir konuşmacısı, 1993 mezunu, Londra merkezli sivil toplum kuruluşu Turkey Mozaik Foundation’ın kurucu üyelerinden, aynı zamanda Türkiye’nin ilk yeşil rehberi ve sürdürülebilir yaşam platformu Yeşilist’in de Danışma Kurulu Üyesi olan Yalın Karadoğan'dı. Törende oldukça etkileyici ve ilham verici bir konuşma gerçekleştiren Yalın Karadoğan, “Hayat çok kısa ama hayat çok uzun, büyük düşünün ve iyi insan olun. Hayat çok değerli, bir kere yaşıyorsunuz, olağan dışı yaşayın. İşiniz gücünüz yaşamak olsun” dedi.</w:t>
      </w:r>
    </w:p>
    <w:p w14:paraId="000001A3" w14:textId="77777777" w:rsidR="001270C9" w:rsidRDefault="001270C9">
      <w:pPr>
        <w:spacing w:line="276" w:lineRule="auto"/>
        <w:rPr>
          <w:rFonts w:ascii="Arial" w:eastAsia="Arial" w:hAnsi="Arial" w:cs="Arial"/>
          <w:color w:val="2B2928"/>
          <w:sz w:val="22"/>
          <w:szCs w:val="22"/>
        </w:rPr>
      </w:pPr>
    </w:p>
    <w:p w14:paraId="000001A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Mezuniyet töreninde Vehbi Koç Vakfı'na bağışlarıyla destek olan Arçelik'e de bir </w:t>
      </w:r>
      <w:proofErr w:type="gramStart"/>
      <w:r>
        <w:rPr>
          <w:rFonts w:ascii="Arial" w:eastAsia="Arial" w:hAnsi="Arial" w:cs="Arial"/>
          <w:color w:val="2B2928"/>
          <w:sz w:val="22"/>
          <w:szCs w:val="22"/>
        </w:rPr>
        <w:t>plaket</w:t>
      </w:r>
      <w:proofErr w:type="gramEnd"/>
      <w:r>
        <w:rPr>
          <w:rFonts w:ascii="Arial" w:eastAsia="Arial" w:hAnsi="Arial" w:cs="Arial"/>
          <w:color w:val="2B2928"/>
          <w:sz w:val="22"/>
          <w:szCs w:val="22"/>
        </w:rPr>
        <w:t xml:space="preserve"> takdim edildi. Arçelik adına teşekkür </w:t>
      </w:r>
      <w:proofErr w:type="gramStart"/>
      <w:r>
        <w:rPr>
          <w:rFonts w:ascii="Arial" w:eastAsia="Arial" w:hAnsi="Arial" w:cs="Arial"/>
          <w:color w:val="2B2928"/>
          <w:sz w:val="22"/>
          <w:szCs w:val="22"/>
        </w:rPr>
        <w:t>plaketini</w:t>
      </w:r>
      <w:proofErr w:type="gramEnd"/>
      <w:r>
        <w:rPr>
          <w:rFonts w:ascii="Arial" w:eastAsia="Arial" w:hAnsi="Arial" w:cs="Arial"/>
          <w:color w:val="2B2928"/>
          <w:sz w:val="22"/>
          <w:szCs w:val="22"/>
        </w:rPr>
        <w:t xml:space="preserve"> Kültür, Yetenek ve Gelişim Direktörü İstem Başar aldı. Ayrıca, Koç Özel Lisesi Mezunlar Derneği Başkanı ve 96 mezunu Pelin Keskinoğlu da Mezunlar Derneği ödüllerini vermek üzere törene katılım sağladı.</w:t>
      </w:r>
    </w:p>
    <w:p w14:paraId="000001A5" w14:textId="77777777" w:rsidR="001270C9" w:rsidRDefault="001270C9">
      <w:pPr>
        <w:spacing w:line="276" w:lineRule="auto"/>
        <w:rPr>
          <w:rFonts w:ascii="Arial" w:eastAsia="Arial" w:hAnsi="Arial" w:cs="Arial"/>
          <w:color w:val="2B2928"/>
          <w:sz w:val="22"/>
          <w:szCs w:val="22"/>
        </w:rPr>
      </w:pPr>
    </w:p>
    <w:p w14:paraId="000001A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Öğrencilere diplomalarını ise Koç Okulu Yönetim Kurulu Başkanı İpek Kıraç, Koç Okulu Genel Müdürü Prof. Dr. Murat Günel ve Lise Müdürü Dr. Elif Kara Öztürk birlikte verdiler. 2022 sınıfının hazırlamış olduğu geleneksel dönem videosunun ardından, misafirler için hazırlanan ikram alanına geçildi. Mezuniyet pastasının kesimi sonrası SGAN Orkestrası da canlı bir performans gerçekleştirdi. </w:t>
      </w:r>
    </w:p>
    <w:p w14:paraId="000001A7" w14:textId="77777777" w:rsidR="001270C9" w:rsidRDefault="001270C9">
      <w:pPr>
        <w:spacing w:line="276" w:lineRule="auto"/>
        <w:rPr>
          <w:rFonts w:ascii="Arial" w:eastAsia="Arial" w:hAnsi="Arial" w:cs="Arial"/>
          <w:color w:val="2B2928"/>
          <w:sz w:val="22"/>
          <w:szCs w:val="22"/>
        </w:rPr>
      </w:pPr>
    </w:p>
    <w:p w14:paraId="000001A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Okulu’nun DNA’sını fikri hür, irfanı hür, vicdanı hür nesiller yetiştirme kararlılığı oluşturuyor</w:t>
      </w:r>
    </w:p>
    <w:p w14:paraId="000001A9"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Koç Okulu’nun Ortaokul Bitirme Töreni ise 29 Haziran Çarşamba günü Koç Okulu Yönetim Kurulu Başkanı İpek Kıraç, Vehbi Koç Vakfı Yönetim Kurulu Başkanı Semahat Arsel, Koç Holding Yönetim Kurulu Başkan Vekili Ali Y. Koç, Vehbi Koç Vakfı Genel Müdürü Cihan Özsönmez, Koç Okulu Yönetim Kurulu Başkan Yardımcısı Zeynep Yazgan Akıalp, Koç Okulu Yönetim Kurulu Üyesi İpek Cem Taha, Koç Okulu Genel Müdürü Prof. Dr. Murat Günel ve Koç Okulu Ortaokul Müdürü Meltem Önal Sertkaya’nın yanı sıra öğrenciler, veliler ve öğretmenlerin de katılımıyla düzenlendi.</w:t>
      </w:r>
      <w:proofErr w:type="gramEnd"/>
    </w:p>
    <w:p w14:paraId="000001AA" w14:textId="77777777" w:rsidR="001270C9" w:rsidRDefault="001270C9">
      <w:pPr>
        <w:spacing w:line="276" w:lineRule="auto"/>
        <w:rPr>
          <w:rFonts w:ascii="Arial" w:eastAsia="Arial" w:hAnsi="Arial" w:cs="Arial"/>
          <w:color w:val="2B2928"/>
          <w:sz w:val="22"/>
          <w:szCs w:val="22"/>
        </w:rPr>
      </w:pPr>
    </w:p>
    <w:p w14:paraId="000001A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171 öğrencinin katıldığı Ortaokul Bitirme Töreni’nde öğrencilere ve ailelerine hitap eden İpek Kıraç, “Şu an bu sahnede ortaokulu tamamlayan ve lise yaşamına başlayacak olmanın heyecanını hisseden öğrencilerimizle ve ailelerimizle önümüzde göz açıp kapayıncaya kadar geçecek olan dört koca sene ve hiç de kısa olmayan bir yol var. Bu nedenle bugün, aynı bütünün bir parçası olduğumuzu, bu okulda öğrencisi, velisi, mezunu, personeli, </w:t>
      </w:r>
      <w:r>
        <w:rPr>
          <w:rFonts w:ascii="Arial" w:eastAsia="Arial" w:hAnsi="Arial" w:cs="Arial"/>
          <w:color w:val="2B2928"/>
          <w:sz w:val="22"/>
          <w:szCs w:val="22"/>
        </w:rPr>
        <w:lastRenderedPageBreak/>
        <w:t>öğretmeni, idarecisi ile bir bütün hatta bir aile olduğumuzu hatırlayalım istiyorum. Bugünü bir kapanış, bir veda ya da son değil, hepimiz için yepyeni bir başlangıç sayalım” diyerek konuşmasına başladı.</w:t>
      </w:r>
    </w:p>
    <w:p w14:paraId="000001A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Okulu’nun, Koç Ailesi için sadece bir öncelik değil, bugünün de, geleceğin de ta kendisi olduğunu söyleyen İpek Kıraç, “Annem Suna Kıraç bir konuşmasında şöyle diyor: ‘Ekonomik zorluklar aşılır, siyasi krizler çözümlenir. Ancak çocukları harcanmış bir toplumu yeniden onarmak mümkün değildir.’ İşte bu yüzden eğitim dışında bir seçeneğimiz yok. İşte bu yüzden; ailemin her bir ferdi için bu okulun değeri her gün katlanarak artıyor. İşte bu yüzden; Türkiye’nin geleceği için eğitilmiş pırıl pırıl zihinler dışında başka bir seçeneğimiz yok. İşte bu yüzden; bu okulun DNA’sını fikri hür, irfanı hür, vicdanı hür nesiller yetiştirme kararlılığımız oluşturuyor” dedi. </w:t>
      </w:r>
    </w:p>
    <w:p w14:paraId="000001AD" w14:textId="77777777" w:rsidR="001270C9" w:rsidRDefault="001270C9">
      <w:pPr>
        <w:spacing w:line="276" w:lineRule="auto"/>
        <w:rPr>
          <w:rFonts w:ascii="Arial" w:eastAsia="Arial" w:hAnsi="Arial" w:cs="Arial"/>
          <w:color w:val="2B2928"/>
          <w:sz w:val="22"/>
          <w:szCs w:val="22"/>
        </w:rPr>
      </w:pPr>
    </w:p>
    <w:p w14:paraId="000001A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“Dünyanın değişen dinamiklerini görüyor, daha iyi bir dünya için öncülük ediyoruz”</w:t>
      </w:r>
    </w:p>
    <w:p w14:paraId="000001A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Okulu’nu yarının dünyasına taşıyabilmek için öğrencileri geleceğin ihtiyacı olan niteliklerle donattıklarına da işaret eden İpek Kıraç, “Biz geçmişten gelen değerleri taşıyoruz. Ama aynı zamanda dünyanın değişen dinamiklerini görüyor, daha iyi bir dünya için öncülük ediyoruz. Öğrencilerimizin gelecekte, bu sürekli değişen ve dönüşen dünyada, başarılı ve mutlu bireyler olması için çalışıyoruz” şeklinde konuştu.</w:t>
      </w:r>
    </w:p>
    <w:p w14:paraId="000001B0" w14:textId="77777777" w:rsidR="001270C9" w:rsidRDefault="001270C9">
      <w:pPr>
        <w:spacing w:line="276" w:lineRule="auto"/>
        <w:rPr>
          <w:rFonts w:ascii="Arial" w:eastAsia="Arial" w:hAnsi="Arial" w:cs="Arial"/>
          <w:color w:val="2B2928"/>
          <w:sz w:val="22"/>
          <w:szCs w:val="22"/>
        </w:rPr>
      </w:pPr>
    </w:p>
    <w:p w14:paraId="000001B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İpek Kıraç, öğrencilere ve velilere hitap ettiği törendeki konuşmasına şu sözlerle son verdi: "Biz Koç Ailesi olarak kurulduğu günden itibaren Koç Okulu’nun ülkemizin en itibarlı ve nitelikli eğitim kurumu olması için ne gerekiyorsa yaptık. Bugün de, gelecekte de elimizi taşın altına koymaktan çekinmemiz söz konusu bile olamaz.”</w:t>
      </w:r>
    </w:p>
    <w:p w14:paraId="000001B2" w14:textId="77777777" w:rsidR="001270C9" w:rsidRDefault="001270C9">
      <w:pPr>
        <w:spacing w:line="276" w:lineRule="auto"/>
        <w:rPr>
          <w:rFonts w:ascii="Arial" w:eastAsia="Arial" w:hAnsi="Arial" w:cs="Arial"/>
          <w:color w:val="2B2928"/>
          <w:sz w:val="22"/>
          <w:szCs w:val="22"/>
        </w:rPr>
      </w:pPr>
    </w:p>
    <w:p w14:paraId="000001B3" w14:textId="77777777" w:rsidR="001270C9" w:rsidRDefault="001270C9">
      <w:pPr>
        <w:spacing w:line="276" w:lineRule="auto"/>
        <w:rPr>
          <w:rFonts w:ascii="Arial" w:eastAsia="Arial" w:hAnsi="Arial" w:cs="Arial"/>
          <w:b/>
          <w:color w:val="2B2928"/>
          <w:sz w:val="22"/>
          <w:szCs w:val="22"/>
        </w:rPr>
      </w:pPr>
    </w:p>
    <w:p w14:paraId="6AD8933A" w14:textId="77777777" w:rsidR="00C63EB7" w:rsidRDefault="00C63EB7">
      <w:pPr>
        <w:spacing w:line="276" w:lineRule="auto"/>
        <w:rPr>
          <w:rFonts w:ascii="Arial" w:eastAsia="Arial" w:hAnsi="Arial" w:cs="Arial"/>
          <w:b/>
          <w:color w:val="2B2928"/>
          <w:sz w:val="22"/>
          <w:szCs w:val="22"/>
        </w:rPr>
      </w:pPr>
    </w:p>
    <w:p w14:paraId="11950924" w14:textId="77777777" w:rsidR="00C63EB7" w:rsidRDefault="00C63EB7">
      <w:pPr>
        <w:spacing w:line="276" w:lineRule="auto"/>
        <w:rPr>
          <w:rFonts w:ascii="Arial" w:eastAsia="Arial" w:hAnsi="Arial" w:cs="Arial"/>
          <w:b/>
          <w:color w:val="2B2928"/>
          <w:sz w:val="22"/>
          <w:szCs w:val="22"/>
        </w:rPr>
      </w:pPr>
    </w:p>
    <w:p w14:paraId="1D8C614D" w14:textId="77777777" w:rsidR="00C63EB7" w:rsidRDefault="00C63EB7">
      <w:pPr>
        <w:spacing w:line="276" w:lineRule="auto"/>
        <w:rPr>
          <w:rFonts w:ascii="Arial" w:eastAsia="Arial" w:hAnsi="Arial" w:cs="Arial"/>
          <w:b/>
          <w:color w:val="2B2928"/>
          <w:sz w:val="22"/>
          <w:szCs w:val="22"/>
        </w:rPr>
      </w:pPr>
    </w:p>
    <w:p w14:paraId="2D7D9BCB" w14:textId="77777777" w:rsidR="00C63EB7" w:rsidRDefault="00C63EB7">
      <w:pPr>
        <w:spacing w:line="276" w:lineRule="auto"/>
        <w:rPr>
          <w:rFonts w:ascii="Arial" w:eastAsia="Arial" w:hAnsi="Arial" w:cs="Arial"/>
          <w:b/>
          <w:color w:val="2B2928"/>
          <w:sz w:val="22"/>
          <w:szCs w:val="22"/>
        </w:rPr>
      </w:pPr>
    </w:p>
    <w:p w14:paraId="46CE85E6" w14:textId="77777777" w:rsidR="00C63EB7" w:rsidRDefault="00C63EB7">
      <w:pPr>
        <w:spacing w:line="276" w:lineRule="auto"/>
        <w:rPr>
          <w:rFonts w:ascii="Arial" w:eastAsia="Arial" w:hAnsi="Arial" w:cs="Arial"/>
          <w:b/>
          <w:color w:val="2B2928"/>
          <w:sz w:val="22"/>
          <w:szCs w:val="22"/>
        </w:rPr>
      </w:pPr>
    </w:p>
    <w:p w14:paraId="7BF3A982" w14:textId="77777777" w:rsidR="00C63EB7" w:rsidRDefault="00C63EB7">
      <w:pPr>
        <w:spacing w:line="276" w:lineRule="auto"/>
        <w:rPr>
          <w:rFonts w:ascii="Arial" w:eastAsia="Arial" w:hAnsi="Arial" w:cs="Arial"/>
          <w:b/>
          <w:color w:val="2B2928"/>
          <w:sz w:val="22"/>
          <w:szCs w:val="22"/>
        </w:rPr>
      </w:pPr>
    </w:p>
    <w:p w14:paraId="4DBAE214" w14:textId="77777777" w:rsidR="00C63EB7" w:rsidRDefault="00C63EB7">
      <w:pPr>
        <w:spacing w:line="276" w:lineRule="auto"/>
        <w:rPr>
          <w:rFonts w:ascii="Arial" w:eastAsia="Arial" w:hAnsi="Arial" w:cs="Arial"/>
          <w:b/>
          <w:color w:val="2B2928"/>
          <w:sz w:val="22"/>
          <w:szCs w:val="22"/>
        </w:rPr>
      </w:pPr>
    </w:p>
    <w:p w14:paraId="157FEADE" w14:textId="77777777" w:rsidR="00C63EB7" w:rsidRDefault="00C63EB7">
      <w:pPr>
        <w:spacing w:line="276" w:lineRule="auto"/>
        <w:rPr>
          <w:rFonts w:ascii="Arial" w:eastAsia="Arial" w:hAnsi="Arial" w:cs="Arial"/>
          <w:b/>
          <w:color w:val="2B2928"/>
          <w:sz w:val="22"/>
          <w:szCs w:val="22"/>
        </w:rPr>
      </w:pPr>
    </w:p>
    <w:p w14:paraId="6761F2B4" w14:textId="77777777" w:rsidR="00C63EB7" w:rsidRDefault="00C63EB7">
      <w:pPr>
        <w:spacing w:line="276" w:lineRule="auto"/>
        <w:rPr>
          <w:rFonts w:ascii="Arial" w:eastAsia="Arial" w:hAnsi="Arial" w:cs="Arial"/>
          <w:b/>
          <w:color w:val="2B2928"/>
          <w:sz w:val="22"/>
          <w:szCs w:val="22"/>
        </w:rPr>
      </w:pPr>
    </w:p>
    <w:p w14:paraId="33A8DC1A" w14:textId="77777777" w:rsidR="00C63EB7" w:rsidRDefault="00C63EB7">
      <w:pPr>
        <w:spacing w:line="276" w:lineRule="auto"/>
        <w:rPr>
          <w:rFonts w:ascii="Arial" w:eastAsia="Arial" w:hAnsi="Arial" w:cs="Arial"/>
          <w:b/>
          <w:color w:val="2B2928"/>
          <w:sz w:val="22"/>
          <w:szCs w:val="22"/>
        </w:rPr>
      </w:pPr>
    </w:p>
    <w:p w14:paraId="70109CD2" w14:textId="77777777" w:rsidR="00C63EB7" w:rsidRDefault="00C63EB7">
      <w:pPr>
        <w:spacing w:line="276" w:lineRule="auto"/>
        <w:rPr>
          <w:rFonts w:ascii="Arial" w:eastAsia="Arial" w:hAnsi="Arial" w:cs="Arial"/>
          <w:b/>
          <w:color w:val="2B2928"/>
          <w:sz w:val="22"/>
          <w:szCs w:val="22"/>
        </w:rPr>
      </w:pPr>
    </w:p>
    <w:p w14:paraId="485D1A27" w14:textId="77777777" w:rsidR="00C63EB7" w:rsidRDefault="00C63EB7">
      <w:pPr>
        <w:spacing w:line="276" w:lineRule="auto"/>
        <w:rPr>
          <w:rFonts w:ascii="Arial" w:eastAsia="Arial" w:hAnsi="Arial" w:cs="Arial"/>
          <w:b/>
          <w:color w:val="2B2928"/>
          <w:sz w:val="22"/>
          <w:szCs w:val="22"/>
        </w:rPr>
      </w:pPr>
    </w:p>
    <w:p w14:paraId="36C1195E" w14:textId="77777777" w:rsidR="00C63EB7" w:rsidRDefault="00C63EB7">
      <w:pPr>
        <w:spacing w:line="276" w:lineRule="auto"/>
        <w:rPr>
          <w:rFonts w:ascii="Arial" w:eastAsia="Arial" w:hAnsi="Arial" w:cs="Arial"/>
          <w:b/>
          <w:color w:val="2B2928"/>
          <w:sz w:val="22"/>
          <w:szCs w:val="22"/>
        </w:rPr>
      </w:pPr>
    </w:p>
    <w:p w14:paraId="28F704C4" w14:textId="77777777" w:rsidR="00C63EB7" w:rsidRDefault="00C63EB7">
      <w:pPr>
        <w:spacing w:line="276" w:lineRule="auto"/>
        <w:rPr>
          <w:rFonts w:ascii="Arial" w:eastAsia="Arial" w:hAnsi="Arial" w:cs="Arial"/>
          <w:b/>
          <w:color w:val="2B2928"/>
          <w:sz w:val="22"/>
          <w:szCs w:val="22"/>
        </w:rPr>
      </w:pPr>
    </w:p>
    <w:p w14:paraId="277E8FF9" w14:textId="77777777" w:rsidR="00C63EB7" w:rsidRDefault="00C63EB7">
      <w:pPr>
        <w:spacing w:line="276" w:lineRule="auto"/>
        <w:rPr>
          <w:rFonts w:ascii="Arial" w:eastAsia="Arial" w:hAnsi="Arial" w:cs="Arial"/>
          <w:b/>
          <w:color w:val="2B2928"/>
          <w:sz w:val="22"/>
          <w:szCs w:val="22"/>
        </w:rPr>
      </w:pPr>
    </w:p>
    <w:p w14:paraId="3D6602D9" w14:textId="77777777" w:rsidR="00C63EB7" w:rsidRDefault="00C63EB7">
      <w:pPr>
        <w:spacing w:line="276" w:lineRule="auto"/>
        <w:rPr>
          <w:rFonts w:ascii="Arial" w:eastAsia="Arial" w:hAnsi="Arial" w:cs="Arial"/>
          <w:b/>
          <w:color w:val="2B2928"/>
          <w:sz w:val="22"/>
          <w:szCs w:val="22"/>
        </w:rPr>
      </w:pPr>
    </w:p>
    <w:p w14:paraId="0D880BF0" w14:textId="77777777" w:rsidR="00C63EB7" w:rsidRDefault="00C63EB7">
      <w:pPr>
        <w:spacing w:line="276" w:lineRule="auto"/>
        <w:rPr>
          <w:rFonts w:ascii="Arial" w:eastAsia="Arial" w:hAnsi="Arial" w:cs="Arial"/>
          <w:b/>
          <w:color w:val="2B2928"/>
          <w:sz w:val="22"/>
          <w:szCs w:val="22"/>
        </w:rPr>
      </w:pPr>
    </w:p>
    <w:p w14:paraId="373EA624" w14:textId="77777777" w:rsidR="00C63EB7" w:rsidRDefault="00C63EB7">
      <w:pPr>
        <w:spacing w:line="276" w:lineRule="auto"/>
        <w:rPr>
          <w:rFonts w:ascii="Arial" w:eastAsia="Arial" w:hAnsi="Arial" w:cs="Arial"/>
          <w:b/>
          <w:color w:val="2B2928"/>
          <w:sz w:val="22"/>
          <w:szCs w:val="22"/>
        </w:rPr>
      </w:pPr>
    </w:p>
    <w:p w14:paraId="79789681" w14:textId="77777777" w:rsidR="00C63EB7" w:rsidRDefault="00C63EB7">
      <w:pPr>
        <w:spacing w:line="276" w:lineRule="auto"/>
        <w:rPr>
          <w:rFonts w:ascii="Arial" w:eastAsia="Arial" w:hAnsi="Arial" w:cs="Arial"/>
          <w:b/>
          <w:color w:val="2B2928"/>
          <w:sz w:val="22"/>
          <w:szCs w:val="22"/>
        </w:rPr>
      </w:pPr>
    </w:p>
    <w:p w14:paraId="2232D47E" w14:textId="77777777" w:rsidR="00C63EB7" w:rsidRDefault="00C63EB7">
      <w:pPr>
        <w:spacing w:line="276" w:lineRule="auto"/>
        <w:rPr>
          <w:rFonts w:ascii="Arial" w:eastAsia="Arial" w:hAnsi="Arial" w:cs="Arial"/>
          <w:b/>
          <w:color w:val="2B2928"/>
          <w:sz w:val="22"/>
          <w:szCs w:val="22"/>
        </w:rPr>
      </w:pPr>
    </w:p>
    <w:p w14:paraId="130EA265" w14:textId="77777777" w:rsidR="00C63EB7" w:rsidRDefault="00C63EB7">
      <w:pPr>
        <w:spacing w:line="276" w:lineRule="auto"/>
        <w:rPr>
          <w:rFonts w:ascii="Arial" w:eastAsia="Arial" w:hAnsi="Arial" w:cs="Arial"/>
          <w:b/>
          <w:color w:val="2B2928"/>
          <w:sz w:val="22"/>
          <w:szCs w:val="22"/>
        </w:rPr>
      </w:pPr>
    </w:p>
    <w:p w14:paraId="3378AE25" w14:textId="77777777" w:rsidR="00C63EB7" w:rsidRDefault="00C63EB7">
      <w:pPr>
        <w:spacing w:line="276" w:lineRule="auto"/>
        <w:rPr>
          <w:rFonts w:ascii="Arial" w:eastAsia="Arial" w:hAnsi="Arial" w:cs="Arial"/>
          <w:b/>
          <w:color w:val="2B2928"/>
          <w:sz w:val="22"/>
          <w:szCs w:val="22"/>
        </w:rPr>
      </w:pPr>
    </w:p>
    <w:p w14:paraId="37BD96C9" w14:textId="77777777" w:rsidR="00C63EB7" w:rsidRDefault="00C63EB7">
      <w:pPr>
        <w:spacing w:line="276" w:lineRule="auto"/>
        <w:rPr>
          <w:rFonts w:ascii="Arial" w:eastAsia="Arial" w:hAnsi="Arial" w:cs="Arial"/>
          <w:b/>
          <w:color w:val="2B2928"/>
          <w:sz w:val="22"/>
          <w:szCs w:val="22"/>
        </w:rPr>
      </w:pPr>
    </w:p>
    <w:p w14:paraId="000001B5" w14:textId="77777777" w:rsidR="001270C9" w:rsidRDefault="004378BF">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EĞİTİM</w:t>
      </w:r>
    </w:p>
    <w:p w14:paraId="000001B6" w14:textId="77777777" w:rsidR="001270C9" w:rsidRDefault="001270C9">
      <w:pPr>
        <w:spacing w:line="276" w:lineRule="auto"/>
        <w:rPr>
          <w:rFonts w:ascii="Arial" w:eastAsia="Arial" w:hAnsi="Arial" w:cs="Arial"/>
          <w:b/>
          <w:color w:val="2B2928"/>
          <w:sz w:val="22"/>
          <w:szCs w:val="22"/>
        </w:rPr>
      </w:pPr>
    </w:p>
    <w:p w14:paraId="000001B7" w14:textId="77777777" w:rsidR="001270C9" w:rsidRDefault="001270C9">
      <w:pPr>
        <w:spacing w:line="276" w:lineRule="auto"/>
        <w:rPr>
          <w:rFonts w:ascii="Arial" w:eastAsia="Arial" w:hAnsi="Arial" w:cs="Arial"/>
          <w:b/>
          <w:color w:val="2B2928"/>
          <w:sz w:val="22"/>
          <w:szCs w:val="22"/>
        </w:rPr>
      </w:pPr>
    </w:p>
    <w:p w14:paraId="000001B8"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KOÇ ÜNİVERSİTESİ’NDE MEZUNİYET COŞKUSU…</w:t>
      </w:r>
    </w:p>
    <w:p w14:paraId="000001B9" w14:textId="77777777" w:rsidR="001270C9" w:rsidRDefault="001270C9">
      <w:pPr>
        <w:spacing w:line="276" w:lineRule="auto"/>
        <w:rPr>
          <w:rFonts w:ascii="Arial" w:eastAsia="Arial" w:hAnsi="Arial" w:cs="Arial"/>
          <w:color w:val="2B2928"/>
          <w:sz w:val="22"/>
          <w:szCs w:val="22"/>
        </w:rPr>
      </w:pPr>
    </w:p>
    <w:p w14:paraId="000001BA"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Üniversitesi’nin “28. Lisans ve Lisansüstü Mezuniyet Töreni” Rumelifeneri Kampüsü’nde gerçekleştirildi. Lisans ve lisansüstü eğitimini tamamlayan 1293 öğrencinin mezuniyet sevinci yaşadığı Koç Üniversitesi’nde, Bilgisayar Mühendisliği Bölümü’nden Shadi Hamdan okul birincisi oldu. Törende konuşan Koç Üniversitesi Mütevelli Heyet Başkanı Prof. Dr. Nur Yalman, “Güzel ülkemizi bilim dünyasında yüceltmek en büyük ülkümüzdür. Bu konuda taviz vermeyeceğiz” dedi.</w:t>
      </w:r>
    </w:p>
    <w:p w14:paraId="000001BB" w14:textId="77777777" w:rsidR="001270C9" w:rsidRDefault="001270C9">
      <w:pPr>
        <w:spacing w:line="276" w:lineRule="auto"/>
        <w:rPr>
          <w:rFonts w:ascii="Arial" w:eastAsia="Arial" w:hAnsi="Arial" w:cs="Arial"/>
          <w:color w:val="2B2928"/>
          <w:sz w:val="22"/>
          <w:szCs w:val="22"/>
        </w:rPr>
      </w:pPr>
    </w:p>
    <w:p w14:paraId="000001BC" w14:textId="77777777" w:rsidR="001270C9" w:rsidRDefault="001270C9">
      <w:pPr>
        <w:spacing w:line="276" w:lineRule="auto"/>
        <w:rPr>
          <w:rFonts w:ascii="Arial" w:eastAsia="Arial" w:hAnsi="Arial" w:cs="Arial"/>
          <w:color w:val="2B2928"/>
          <w:sz w:val="22"/>
          <w:szCs w:val="22"/>
        </w:rPr>
      </w:pPr>
    </w:p>
    <w:p w14:paraId="000001B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En yetkin mezunları yetiştirmek, bilimin sınırlarını ilerletmek ve bu alanlarda ülkemize, insanlığa ve Türkiye’ye hizmet etmek </w:t>
      </w:r>
      <w:proofErr w:type="gramStart"/>
      <w:r>
        <w:rPr>
          <w:rFonts w:ascii="Arial" w:eastAsia="Arial" w:hAnsi="Arial" w:cs="Arial"/>
          <w:color w:val="2B2928"/>
          <w:sz w:val="22"/>
          <w:szCs w:val="22"/>
        </w:rPr>
        <w:t>misyonuyla</w:t>
      </w:r>
      <w:proofErr w:type="gramEnd"/>
      <w:r>
        <w:rPr>
          <w:rFonts w:ascii="Arial" w:eastAsia="Arial" w:hAnsi="Arial" w:cs="Arial"/>
          <w:color w:val="2B2928"/>
          <w:sz w:val="22"/>
          <w:szCs w:val="22"/>
        </w:rPr>
        <w:t xml:space="preserve"> kurulan Koç Üniversitesi’nin 2022 yılı mezuniyet töreni Rumeli Feneri Kampüsü’nde düzenlendi. 25 Haziran 2022 Cumartesi günü gerçekleştirilen törende 1293 öğrenci kep attı. 2022 yılının üniversite birincisi Bilgisayar Mühendisliği Bölümü’nden Suriye ve Filistin asıllı uluslararası öğrenci Shadi Hamdan oldu. </w:t>
      </w:r>
    </w:p>
    <w:p w14:paraId="000001BE" w14:textId="77777777" w:rsidR="001270C9" w:rsidRDefault="001270C9">
      <w:pPr>
        <w:spacing w:line="276" w:lineRule="auto"/>
        <w:rPr>
          <w:rFonts w:ascii="Arial" w:eastAsia="Arial" w:hAnsi="Arial" w:cs="Arial"/>
          <w:color w:val="2B2928"/>
          <w:sz w:val="22"/>
          <w:szCs w:val="22"/>
        </w:rPr>
      </w:pPr>
    </w:p>
    <w:p w14:paraId="000001B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Üniversitesi Mütevelli Heyet Başkanı Prof. Dr. Nur Yalman ve Koç Üniversitesi Rektör Vekili ve Akademik İşlerden Sorumlu Rektör Yardımcısı Prof. Dr. Zeynep Gürhan Canlı’nın katıldığı törenin konuk konuşmacısı ise Exor N.V.’nin CEO’su, Stellantis N.V. ve Ferrari N.V.’nin Yönetim Kurulu Başkanı John Elkann oldu. </w:t>
      </w:r>
    </w:p>
    <w:p w14:paraId="000001C0" w14:textId="77777777" w:rsidR="001270C9" w:rsidRDefault="001270C9">
      <w:pPr>
        <w:spacing w:line="276" w:lineRule="auto"/>
        <w:rPr>
          <w:rFonts w:ascii="Arial" w:eastAsia="Arial" w:hAnsi="Arial" w:cs="Arial"/>
          <w:color w:val="2B2928"/>
          <w:sz w:val="22"/>
          <w:szCs w:val="22"/>
        </w:rPr>
      </w:pPr>
    </w:p>
    <w:p w14:paraId="000001C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Prof. Dr. Nur Yalman: “Koç Üniversitesi’nin, dünyanın en itibarlı bilim yuvalarından biri hâline geldiğini görmek en büyük ülkümüz”</w:t>
      </w:r>
    </w:p>
    <w:p w14:paraId="000001C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Törende gerçekleştirdiği konuşmasına Koç Üniversitesi’nin elde ettiği başarılarda büyük katkıları bulunan Koç Ailesi'ne, Mütevelli Heyeti üyelerine, öğretim üyelerine, mezunlara ve öğrencilere teşekkür ederek başlayan Koç Üniversitesi Mütevelli Heyet Başkanı Prof. Dr. Nur Yalman, “Zorluklarla geçen iki yıldan sonra bu güzel günde yeniden birlikte olmanın mutluluğu ile sizlere sesleniyorum. Koç Üniversitesi’nin, dünyanın en itibarlı bilim yuvalarından biri hâline geldiğini görmek ve bilmek, sizlerle beraber güzel ülkemizi bilim dünyasında yüceltmek en büyük ülkümüzdür. Bu konuda taviz vermeyeceğiz. Sıkıntılı, dünya için çok önemli ve birçok değişiklikleri de beraberinde getirecek bir dönemi ardımızda bırakırken, birlikte dehşetli zorlukların üstesinden geldik. </w:t>
      </w:r>
    </w:p>
    <w:p w14:paraId="000001C3" w14:textId="77777777" w:rsidR="001270C9" w:rsidRDefault="001270C9">
      <w:pPr>
        <w:spacing w:line="276" w:lineRule="auto"/>
        <w:rPr>
          <w:rFonts w:ascii="Arial" w:eastAsia="Arial" w:hAnsi="Arial" w:cs="Arial"/>
          <w:color w:val="2B2928"/>
          <w:sz w:val="22"/>
          <w:szCs w:val="22"/>
        </w:rPr>
      </w:pPr>
    </w:p>
    <w:p w14:paraId="000001C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Unutmayın ki, sizlerin Koç Üniversitesi mezunu olarak altından kıymetli birer diplomanız olacak. Kıymetini biliniz. Sizlere, her birinize, bütün hayatınız boyunca önemli kapılar açılacaktır. Çok başarılı, muhteşem bir gelecek sizi bekliyor. Sizlerin parlak geleceğini düşündükçe güzel ülkemiz için gurur duyuyorum. </w:t>
      </w:r>
    </w:p>
    <w:p w14:paraId="000001C5" w14:textId="77777777" w:rsidR="001270C9" w:rsidRDefault="001270C9">
      <w:pPr>
        <w:spacing w:line="276" w:lineRule="auto"/>
        <w:rPr>
          <w:rFonts w:ascii="Arial" w:eastAsia="Arial" w:hAnsi="Arial" w:cs="Arial"/>
          <w:color w:val="2B2928"/>
          <w:sz w:val="22"/>
          <w:szCs w:val="22"/>
        </w:rPr>
      </w:pPr>
    </w:p>
    <w:p w14:paraId="000001C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21’inci asırdayız. Bu asır bir teknolojik iletişim ve –maalesef– müthiş bir teknolojik silahlar asrı olmaya mahkûm. Bilgiyi yaratabilen, kontrol edebilen ve etkili kullanabilen ülkeler ve ülkeler üstü kuruluşlar, uluslararası şirketler bu asra ve dünyaya hâkim olacaklar. Yeni ve daha da çarpıcı yaygın iletişim sistemleri bütün </w:t>
      </w:r>
      <w:proofErr w:type="gramStart"/>
      <w:r>
        <w:rPr>
          <w:rFonts w:ascii="Arial" w:eastAsia="Arial" w:hAnsi="Arial" w:cs="Arial"/>
          <w:color w:val="2B2928"/>
          <w:sz w:val="22"/>
          <w:szCs w:val="22"/>
        </w:rPr>
        <w:t>alemi</w:t>
      </w:r>
      <w:proofErr w:type="gramEnd"/>
      <w:r>
        <w:rPr>
          <w:rFonts w:ascii="Arial" w:eastAsia="Arial" w:hAnsi="Arial" w:cs="Arial"/>
          <w:color w:val="2B2928"/>
          <w:sz w:val="22"/>
          <w:szCs w:val="22"/>
        </w:rPr>
        <w:t xml:space="preserve"> ekranlara getirecek ve hayatımızı derinden etkileyecektir. Bu varoluş yarışında katiyen geri kalmamalıyız. Bu yarışta en önde </w:t>
      </w:r>
      <w:r>
        <w:rPr>
          <w:rFonts w:ascii="Arial" w:eastAsia="Arial" w:hAnsi="Arial" w:cs="Arial"/>
          <w:color w:val="2B2928"/>
          <w:sz w:val="22"/>
          <w:szCs w:val="22"/>
        </w:rPr>
        <w:lastRenderedPageBreak/>
        <w:t>koşacağınızdan hiç şüphem yok! Ama her şeyden evvel iyi insan olmaya gayret ediniz. Mutluluk iyilikten gelir” şeklinde konuştu.</w:t>
      </w:r>
    </w:p>
    <w:p w14:paraId="000001C7" w14:textId="77777777" w:rsidR="001270C9" w:rsidRDefault="001270C9">
      <w:pPr>
        <w:spacing w:line="276" w:lineRule="auto"/>
        <w:rPr>
          <w:rFonts w:ascii="Arial" w:eastAsia="Arial" w:hAnsi="Arial" w:cs="Arial"/>
          <w:color w:val="2B2928"/>
          <w:sz w:val="22"/>
          <w:szCs w:val="22"/>
        </w:rPr>
      </w:pPr>
    </w:p>
    <w:p w14:paraId="000001C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Prof. Dr. Zeynep Gürhan Canlı: “29 yıldır hem öğrenciler hem de akademisyenler tarafından tercih edilmek, doğru ortamı yarattığımızın en güzel göstergesi”</w:t>
      </w:r>
    </w:p>
    <w:p w14:paraId="000001C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Mezuniyet töreninde Koç Üniversitesi Rektör Vekili ve Akademik İşlerden Sorumlu Rektör Yardımcısı Prof. Dr. Zeynep Gürhan Canlı da bir konuşma gerçekleştirdi. Canlı, konuşmasında şu sözlere yer verdi: “Atatürk, Cumhuriyetimizin 10. yılında verdiği Nutuk’ta bilimin öneminin altını çizmiştir: ‘Türk milletinin yürümekte olduğu terakki ve medeniyet yolunda, elinde ve kafasında tuttuğu meşale, müspet ilimdir. Bunun içindir ki, milletimizin yüksek karakterini, yorulmaz çalışkanlığını, fıtrî zekâsını, ilme bağlılığını, güzel sanatlara sevgisini, millî birlik duygusunu mütemadiyen ve her türlü vasıta ve tedbirlerle besleyerek inkişaf ettirmek millî ülkümüzdür.’ Bizler de Koç Üniversiteliler olarak bu ilim meşalesinin her daim yanmasını sağlayacak; eğitimde ve bilimde en mükemmeli yakalamak için her zamankinden daha çok çalışarak gençlerimizi yarınlarımıza en iyi şekilde hazırlamak için üzerimize düşeni yapmaya devam edeceğiz.</w:t>
      </w:r>
    </w:p>
    <w:p w14:paraId="000001CA" w14:textId="77777777" w:rsidR="001270C9" w:rsidRDefault="001270C9">
      <w:pPr>
        <w:spacing w:line="276" w:lineRule="auto"/>
        <w:rPr>
          <w:rFonts w:ascii="Arial" w:eastAsia="Arial" w:hAnsi="Arial" w:cs="Arial"/>
          <w:color w:val="2B2928"/>
          <w:sz w:val="22"/>
          <w:szCs w:val="22"/>
        </w:rPr>
      </w:pPr>
    </w:p>
    <w:p w14:paraId="000001C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Öğrencileri, akademisyenleri, çalışanları ve mezunlarının katkılarıyla oluşturduğu bilimsel miras ve donanımı sayesinde geleceğe güçlü bir ışık tutan Koç Üniversitesi olarak bilime, araştırmaya, insanlığa ve topluma gerçek anlamda katkıda bulunmaya devam ediyoruz. 29 yıldır hem varlık nedenimiz olan öğrenciler hem de dünya çapındaki arayışların ardından aramıza katılan akademisyenler tarafından tercih edilmek doğru ortamı yarattığımızın en güzel göstergesi…”</w:t>
      </w:r>
    </w:p>
    <w:p w14:paraId="000001CC" w14:textId="77777777" w:rsidR="001270C9" w:rsidRDefault="001270C9">
      <w:pPr>
        <w:spacing w:line="276" w:lineRule="auto"/>
        <w:rPr>
          <w:rFonts w:ascii="Arial" w:eastAsia="Arial" w:hAnsi="Arial" w:cs="Arial"/>
          <w:color w:val="2B2928"/>
          <w:sz w:val="22"/>
          <w:szCs w:val="22"/>
        </w:rPr>
      </w:pPr>
    </w:p>
    <w:p w14:paraId="000001C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John Elkann: “Sürmekte olan teknolojik devrim hayatlarımızı her yönüyle değiştiriyor”</w:t>
      </w:r>
    </w:p>
    <w:p w14:paraId="000001C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Konuk konuşmacı olarak törene katılan dünyanın en güçlü şirketlerinden Exor N.V.’nin CEO’su, Stellantis N.V. ve Ferrari N.V.’nin Yönetim Kurulu Başkanı olan John Elkann’a, son 10 yıldır cesur ve ileri görüşlü </w:t>
      </w:r>
      <w:proofErr w:type="gramStart"/>
      <w:r>
        <w:rPr>
          <w:rFonts w:ascii="Arial" w:eastAsia="Arial" w:hAnsi="Arial" w:cs="Arial"/>
          <w:color w:val="2B2928"/>
          <w:sz w:val="22"/>
          <w:szCs w:val="22"/>
        </w:rPr>
        <w:t>vizyonu</w:t>
      </w:r>
      <w:proofErr w:type="gramEnd"/>
      <w:r>
        <w:rPr>
          <w:rFonts w:ascii="Arial" w:eastAsia="Arial" w:hAnsi="Arial" w:cs="Arial"/>
          <w:color w:val="2B2928"/>
          <w:sz w:val="22"/>
          <w:szCs w:val="22"/>
        </w:rPr>
        <w:t xml:space="preserve"> ile aile şirketler grubunun sıçrayarak büyümesini ve uzun yıllar boyunca aynı başarıyı göstermesini sağladığı için Koç Üniversitesi işletme alanında Şeref Doktorası verdi.</w:t>
      </w:r>
    </w:p>
    <w:p w14:paraId="000001CF" w14:textId="77777777" w:rsidR="001270C9" w:rsidRDefault="001270C9">
      <w:pPr>
        <w:spacing w:line="276" w:lineRule="auto"/>
        <w:rPr>
          <w:rFonts w:ascii="Arial" w:eastAsia="Arial" w:hAnsi="Arial" w:cs="Arial"/>
          <w:color w:val="2B2928"/>
          <w:sz w:val="22"/>
          <w:szCs w:val="22"/>
        </w:rPr>
      </w:pPr>
    </w:p>
    <w:p w14:paraId="000001D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John Elkann törende yaptığı konuşmada, “Yıllar süren eğitiminizin ardından yeni, farklı ve en az bir önceki kadar zorlu bir yolculuğa başlamak üzeresiniz. Yenilikler, deneyimler ve öğrenecek pek çok şeyle dolu bir yolculuk sizi bekliyor. Hepinize en içten tebriklerimi sunarım. Bu başarı sizin eseriniz ve bundan gurur duymalısınız. Ailelerinizi de içtenlikle selamlamak isterim, zira pek çoğunuzun sevdikleri de bugün sizlerle. Öğrencilik yıllarınız boyunca yanınızda oldular, sizi desteklediler ve bu hedefe ulaşmanızda size yardımcı oldular. Onları da kutlarım! Vehbi Koç’un kurmuş olduğu, Koç Ailesi’nin eğitim alanındaki gayretlerinin ve katkılarının göstergesi olan üniversiteyi tanıma şansı bulduğum için son derece mutluyum. Eğitim, Koç Ailesi ve benim ailemi birbirine bağlayan bir başka önemli ortak nokta. Bu üniversitenin kuruluşundan birkaç yıl önce, 1984’te, Vehbi Koç eğitime dair </w:t>
      </w:r>
      <w:proofErr w:type="gramStart"/>
      <w:r>
        <w:rPr>
          <w:rFonts w:ascii="Arial" w:eastAsia="Arial" w:hAnsi="Arial" w:cs="Arial"/>
          <w:color w:val="2B2928"/>
          <w:sz w:val="22"/>
          <w:szCs w:val="22"/>
        </w:rPr>
        <w:t>vizyonunu</w:t>
      </w:r>
      <w:proofErr w:type="gramEnd"/>
      <w:r>
        <w:rPr>
          <w:rFonts w:ascii="Arial" w:eastAsia="Arial" w:hAnsi="Arial" w:cs="Arial"/>
          <w:color w:val="2B2928"/>
          <w:sz w:val="22"/>
          <w:szCs w:val="22"/>
        </w:rPr>
        <w:t xml:space="preserve"> şu sözlerle net bir şekilde tasvir etmişti: ‘Bugün etrafımıza baktığımızda, modern dünyanın gelişmiş ülkeleri ilmin bütün alanlarında ve uzay teknolojisinde çok büyük atılımlar yapıyorlar. Onlarla aramızdaki farkı kapatabilmek ve geleceğe hazır olmamız için gençlerimizi elimizden gelen en iyi şekilde eğitmemiz gerekmektedir.’ Bu sözlere bugünden baktığımızda gördüğümüz şey sadece bir hayırseverin kararlılığı değil, hem </w:t>
      </w:r>
      <w:proofErr w:type="gramStart"/>
      <w:r>
        <w:rPr>
          <w:rFonts w:ascii="Arial" w:eastAsia="Arial" w:hAnsi="Arial" w:cs="Arial"/>
          <w:color w:val="2B2928"/>
          <w:sz w:val="22"/>
          <w:szCs w:val="22"/>
        </w:rPr>
        <w:t>pragmatik</w:t>
      </w:r>
      <w:proofErr w:type="gramEnd"/>
      <w:r>
        <w:rPr>
          <w:rFonts w:ascii="Arial" w:eastAsia="Arial" w:hAnsi="Arial" w:cs="Arial"/>
          <w:color w:val="2B2928"/>
          <w:sz w:val="22"/>
          <w:szCs w:val="22"/>
        </w:rPr>
        <w:t xml:space="preserve"> hem de ileri görüşlü, hakiki bir eylem planı. O zaman için geçerli olan bu sözler bugün daha da </w:t>
      </w:r>
      <w:r>
        <w:rPr>
          <w:rFonts w:ascii="Arial" w:eastAsia="Arial" w:hAnsi="Arial" w:cs="Arial"/>
          <w:color w:val="2B2928"/>
          <w:sz w:val="22"/>
          <w:szCs w:val="22"/>
        </w:rPr>
        <w:lastRenderedPageBreak/>
        <w:t xml:space="preserve">geçerli, zira sürmekte olan teknolojik devrim hayatlarımızı her yönüyle değiştiriyor. Sadece otomotiv sektöründe dahi değişimler çarpıcı bir hızla ilerliyor: elektrifikasyon, sürücüsüz araçlar, güvenlik, paylaşımlı mobilite, bağlanabilirlik… Her geçen gün mobilite alanında ortaya çıkan yeni sorunlara çözüm getiren yeni fikirler ve projeler doğuyor. Dünya bu hızda bir yeniliğe sadece geçtiğimiz yüzyılın başında, otomotivin öncülerinin her gün yeni ve özgün çözümler denediği dönemde şahit olmuştu. Onların hayali insanlığın her yere, hızla ve özgürce ulaşabilmesiydi. Günümüzde de bu hayal değişmiş değil, ancak ulaşmayı arzu ettiğimiz hedeflerin ölçeği değişti. Dahası, otomobilin pek az kişinin ulaşabildiği bir ayrıcalıktan, herkes için erişilebilir bir araca evrildiği yüz yılı aşkın sürenin ardından hepimiz farklı bir bilinç geliştirdik: Bireysel ihtiyaçları gözetirken herkesin davranışlarının sürdürülebilirliğini de hesaba katmak zorunda olduğumuzun farkına vardık” dedi. </w:t>
      </w:r>
    </w:p>
    <w:p w14:paraId="000001D1" w14:textId="77777777" w:rsidR="001270C9" w:rsidRDefault="001270C9">
      <w:pPr>
        <w:spacing w:line="276" w:lineRule="auto"/>
        <w:rPr>
          <w:rFonts w:ascii="Arial" w:eastAsia="Arial" w:hAnsi="Arial" w:cs="Arial"/>
          <w:color w:val="2B2928"/>
          <w:sz w:val="22"/>
          <w:szCs w:val="22"/>
        </w:rPr>
      </w:pPr>
    </w:p>
    <w:p w14:paraId="000001D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Kendi deneyimleri ışığında öğrencilere tavsiyeler veren John Elkann, “Bugün mezun olan sevgili öğrenciler, kitaplarla geçirdiğiniz bunca yıldan sonra onları geride bırakmak ve nihayet iş dünyasına adım atmak üzeresiniz. Sizi artık sınıflardan ziyade ofisler, toplantı odaları, endüstriyel tesisler, hastaneler, şantiyeler, laboratuvarlar bekliyor. Bu noktada size bir takım tavsiyeler vermek isterim. Belki bazıları sizi şaşırtabilir. İlk tavsiyem araştırma ve öğrenme ile ilgili. Küçüklüğünüzden beri ders çalışma alışkanlığınız oldu. Elbette belli tarihler, kavramlar, kelimeler öğrendiniz; belli konular, problemler ve durumlar üzerine detaylara hâkimsiniz. Ancak gerçek şu ki, siz üniversitede bunların hepsinden daha önemli bir şey öğrendiniz: Öğrenmeyi öğrendiniz. Size ilk tavsiyem şu olacak: Öğrenme becerinizi asla kaybetmeyin. Okumaya, öğrenmeye devam edin, keşfetmeyi asla bırakmayın. Okul yıllarınızın size vermiş olduğu en değerli hediye edindiğiniz bilgilerden ziyade bu öğrenme becerisidir. Onu kaybetmeyin!</w:t>
      </w:r>
    </w:p>
    <w:p w14:paraId="000001D3" w14:textId="77777777" w:rsidR="001270C9" w:rsidRDefault="001270C9">
      <w:pPr>
        <w:spacing w:line="276" w:lineRule="auto"/>
        <w:rPr>
          <w:rFonts w:ascii="Arial" w:eastAsia="Arial" w:hAnsi="Arial" w:cs="Arial"/>
          <w:color w:val="2B2928"/>
          <w:sz w:val="22"/>
          <w:szCs w:val="22"/>
        </w:rPr>
      </w:pPr>
    </w:p>
    <w:p w14:paraId="000001D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İkinci tavsiyem ise iş dünyasına adım atmanızla ilgili. Pek yakında size okuduğunuz alanla ilgili bir veya bir dizi görev verilecek. Bu görevleri özenle ve yanlışsız yerine getirmeniz beklenecek. </w:t>
      </w:r>
      <w:proofErr w:type="gramStart"/>
      <w:r>
        <w:rPr>
          <w:rFonts w:ascii="Arial" w:eastAsia="Arial" w:hAnsi="Arial" w:cs="Arial"/>
          <w:color w:val="2B2928"/>
          <w:sz w:val="22"/>
          <w:szCs w:val="22"/>
        </w:rPr>
        <w:t xml:space="preserve">Bu, elbette gayet makul bir beklenti. </w:t>
      </w:r>
      <w:proofErr w:type="gramEnd"/>
      <w:r>
        <w:rPr>
          <w:rFonts w:ascii="Arial" w:eastAsia="Arial" w:hAnsi="Arial" w:cs="Arial"/>
          <w:color w:val="2B2928"/>
          <w:sz w:val="22"/>
          <w:szCs w:val="22"/>
        </w:rPr>
        <w:t>Ve elbette sizden istenenleri yapmak zorunda olacaksınız. Ancak kendinizi bunlarla sınırlamayın. Etrafınıza bakın, kendinizi çalıştığınız kurum için nasıl değerli ve işe yarar kılabileceğinizi, sizden istenenden daha fazlasını nasıl verebileceğinizi bir an önce öğrenin. Çabalarınızın yararlılığı sadece belirli bir görevin zamanında bitirilmesine değil, aynı zamanda, belki daha büyük ölçüde, çalıştığınız kuruma nasıl katkıda bulunabileceğinizi öğrenme becerinize bağlı olacak.</w:t>
      </w:r>
    </w:p>
    <w:p w14:paraId="000001D5" w14:textId="77777777" w:rsidR="001270C9" w:rsidRDefault="001270C9">
      <w:pPr>
        <w:spacing w:line="276" w:lineRule="auto"/>
        <w:rPr>
          <w:rFonts w:ascii="Arial" w:eastAsia="Arial" w:hAnsi="Arial" w:cs="Arial"/>
          <w:color w:val="2B2928"/>
          <w:sz w:val="22"/>
          <w:szCs w:val="22"/>
        </w:rPr>
      </w:pPr>
    </w:p>
    <w:p w14:paraId="000001D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Sıradaki son tavsiyemi hevesinizi kırmayacağını umarak paylaşacağım: Emin olun, her şey her zaman iyi gitmeyecek. Kariyerinizde beklenmedik gelişmeler olacak. Tereddüt, hatta belki şaşkınlık içinde kalacaksınız. Karşınıza aşılmaz görünen zorluklar çıkacak. Asla vazgeçmeyin. Zorlukların sizi yıldırmasına izin vermeyin. Bu tür durumları becerilerinizi sınamak, yeteneğinizi ortaya çıkarmak ve karakterinizi geliştirmek için birer fırsat olarak görün. Hayatınızda en işe yarar şeyleri tam da bu sıkıntılı ve yorucu anlarda öğreneceksiniz. Etrafınızdaki dünyayla, insanlarla ve her şeyin ötesinde, en önemli ve kıymetli şey olan kendinizle ilgili pek çok şeyi bu anlarda keşfedeceksiniz.</w:t>
      </w:r>
    </w:p>
    <w:p w14:paraId="000001D7" w14:textId="77777777" w:rsidR="001270C9" w:rsidRDefault="001270C9">
      <w:pPr>
        <w:spacing w:line="276" w:lineRule="auto"/>
        <w:rPr>
          <w:rFonts w:ascii="Arial" w:eastAsia="Arial" w:hAnsi="Arial" w:cs="Arial"/>
          <w:color w:val="2B2928"/>
          <w:sz w:val="22"/>
          <w:szCs w:val="22"/>
        </w:rPr>
      </w:pPr>
    </w:p>
    <w:p w14:paraId="000001D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Sizler gibi gençlerle ve her yıl karşılaştığım çok sayıda öğrenciyle bir araya gelmek bana büyük tatmin ve güven duygusu veriyor. Sizlerin yeteneğine ve becerisine güveniyorum. Geleceğin büyük fırsatlar sunacağına inanıyorum; size düşen ise bunları tutkuyla ve kararlılıkla değerlendirmek” şeklinde konuştu.</w:t>
      </w:r>
    </w:p>
    <w:p w14:paraId="000001D9" w14:textId="77777777" w:rsidR="001270C9" w:rsidRDefault="001270C9">
      <w:pPr>
        <w:spacing w:line="276" w:lineRule="auto"/>
        <w:rPr>
          <w:rFonts w:ascii="Arial" w:eastAsia="Arial" w:hAnsi="Arial" w:cs="Arial"/>
          <w:color w:val="2B2928"/>
          <w:sz w:val="22"/>
          <w:szCs w:val="22"/>
        </w:rPr>
      </w:pPr>
    </w:p>
    <w:p w14:paraId="000001DA"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lastRenderedPageBreak/>
        <w:t xml:space="preserve">Shadi Hamdan: “Hocalarımız ne zaman bir sorumuz ya da bir isteğimiz olsa yardım etmek için ellerinden geleni yaptılar” </w:t>
      </w:r>
    </w:p>
    <w:p w14:paraId="000001D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Üniversitesi tarihinde üniversite birincisi olarak mezun olmayı başaran ilk uluslararası öğrenci unvanına da sahip olan 2022 yılı birincisi, Suriye ve Filistin asıllı Shadi Hamdan </w:t>
      </w:r>
      <w:proofErr w:type="gramStart"/>
      <w:r>
        <w:rPr>
          <w:rFonts w:ascii="Arial" w:eastAsia="Arial" w:hAnsi="Arial" w:cs="Arial"/>
          <w:color w:val="2B2928"/>
          <w:sz w:val="22"/>
          <w:szCs w:val="22"/>
        </w:rPr>
        <w:t>da  törende</w:t>
      </w:r>
      <w:proofErr w:type="gramEnd"/>
      <w:r>
        <w:rPr>
          <w:rFonts w:ascii="Arial" w:eastAsia="Arial" w:hAnsi="Arial" w:cs="Arial"/>
          <w:color w:val="2B2928"/>
          <w:sz w:val="22"/>
          <w:szCs w:val="22"/>
        </w:rPr>
        <w:t xml:space="preserve"> bir konuşma gerçekleştirdi. Bu çok önemli başarısına ek olarak öğrenciliği sırasında, araştırma ve öğretim asistanı olarak Yapay Zekâ Araştırma Merkezi’nde de çalışan Shadi Hamdan, konuşmasında “Geride bıraktığımız zorlu iki yılda olup bitenlerin ardından sonunda birbirimizi yüz yüze görüyoruz ve mezuniyetimizi kutluyoruz. Koşullar çok hızlı değişse de uyum sağlamayı, engelleri aşmayı ve bu mutlu sona varmayı başardık. Bu kolay bir iş değildi ve üniversitemizin istikrarlı desteği, güçlü irademiz ve kararlılığımız olmadan mümkün olmazdı. Bunu başardığımızı söyleyebilmekten gurur duyuyorum.</w:t>
      </w:r>
    </w:p>
    <w:p w14:paraId="000001DC" w14:textId="77777777" w:rsidR="001270C9" w:rsidRDefault="001270C9">
      <w:pPr>
        <w:spacing w:line="276" w:lineRule="auto"/>
        <w:rPr>
          <w:rFonts w:ascii="Arial" w:eastAsia="Arial" w:hAnsi="Arial" w:cs="Arial"/>
          <w:color w:val="2B2928"/>
          <w:sz w:val="22"/>
          <w:szCs w:val="22"/>
        </w:rPr>
      </w:pPr>
    </w:p>
    <w:p w14:paraId="000001D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Beş yıl önce, bambaşka bir yerdeydim. Koç Üniversitesi’ndeki eğitimime başlarken, tamamen farklı bir ülkede, yeni bir ortamda bulunmaktan dolayı heyecanlı ancak aynı zamanda endişeli ve gergindim. Ne şanslıyım ki, yardım etmeye istekli pek çok öğrenciyle bir aradaydım. Onlar benim hem arkadaşım hem de akıl hocam oldular ve her zaman yanımda durdular. Onlar sayesinde bilgisayar mühendisliğine olan sevgim pekişti ve arkadaşlarım ilerlemeye devam etmem için beni motive ettiler. Birlikte çok şey öğrendik, birçok programlama yarışmasına katıldık ve kazandık. Bir aile gibi olduk. Koç Üniversitesi gibi bir yerden mezun olduğunuzda sadece derslerden edindiğiniz bilgilerle mezun olmazsınız. Aynı zamanda ömür boyu sürecek birçok deneyim ve edindiğiniz dostluklarla ayrılırsınız ve bunun için hepinize minnettarım. </w:t>
      </w:r>
    </w:p>
    <w:p w14:paraId="000001DE" w14:textId="77777777" w:rsidR="001270C9" w:rsidRDefault="001270C9">
      <w:pPr>
        <w:spacing w:line="276" w:lineRule="auto"/>
        <w:rPr>
          <w:rFonts w:ascii="Arial" w:eastAsia="Arial" w:hAnsi="Arial" w:cs="Arial"/>
          <w:color w:val="2B2928"/>
          <w:sz w:val="22"/>
          <w:szCs w:val="22"/>
        </w:rPr>
      </w:pPr>
    </w:p>
    <w:p w14:paraId="000001D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Mezun olurken, kendim ve tüm mezunlar adına içten şükranlarımızı da ifade etmek isterim. Elbette bize eğitim vermek ve motive etmek için bu kadar çaba sarf eden tüm hocalarımıza da teşekkür etmek istiyorum. Ne zaman bir sorumuz ya da bir isteğimiz olsa, her zaman bize kucak açtılar ve yardım etmek için ellerinden geleni yaptılar. Son olarak, üniversite hayatım boyunca edindiğim, iyi ve kötü günlerimde hep yanımda olan tüm dostlarıma teşekkür ederim. </w:t>
      </w:r>
      <w:proofErr w:type="gramStart"/>
      <w:r>
        <w:rPr>
          <w:rFonts w:ascii="Arial" w:eastAsia="Arial" w:hAnsi="Arial" w:cs="Arial"/>
          <w:color w:val="2B2928"/>
          <w:sz w:val="22"/>
          <w:szCs w:val="22"/>
        </w:rPr>
        <w:t xml:space="preserve">Bugün hepimizin hayatında bir bölümün sonu. </w:t>
      </w:r>
      <w:proofErr w:type="gramEnd"/>
      <w:r>
        <w:rPr>
          <w:rFonts w:ascii="Arial" w:eastAsia="Arial" w:hAnsi="Arial" w:cs="Arial"/>
          <w:color w:val="2B2928"/>
          <w:sz w:val="22"/>
          <w:szCs w:val="22"/>
        </w:rPr>
        <w:t>Ancak bu bir yandan da sadece bir başlangıç; geleceğin getireceklerini heyecanla bekliyoruz” ifadelerini kullandı.</w:t>
      </w:r>
    </w:p>
    <w:p w14:paraId="000001E0" w14:textId="77777777" w:rsidR="001270C9" w:rsidRDefault="001270C9">
      <w:pPr>
        <w:spacing w:line="276" w:lineRule="auto"/>
        <w:rPr>
          <w:rFonts w:ascii="Arial" w:eastAsia="Arial" w:hAnsi="Arial" w:cs="Arial"/>
          <w:color w:val="2B2928"/>
          <w:sz w:val="22"/>
          <w:szCs w:val="22"/>
        </w:rPr>
      </w:pPr>
    </w:p>
    <w:p w14:paraId="000001E1" w14:textId="77777777" w:rsidR="001270C9" w:rsidRDefault="001270C9">
      <w:pPr>
        <w:spacing w:line="276" w:lineRule="auto"/>
        <w:rPr>
          <w:rFonts w:ascii="Arial" w:eastAsia="Arial" w:hAnsi="Arial" w:cs="Arial"/>
          <w:color w:val="2B2928"/>
          <w:sz w:val="22"/>
          <w:szCs w:val="22"/>
        </w:rPr>
      </w:pPr>
    </w:p>
    <w:p w14:paraId="7F8ECEF6" w14:textId="77777777" w:rsidR="00C63EB7" w:rsidRDefault="00C63EB7">
      <w:pPr>
        <w:spacing w:line="276" w:lineRule="auto"/>
        <w:rPr>
          <w:rFonts w:ascii="Arial" w:eastAsia="Arial" w:hAnsi="Arial" w:cs="Arial"/>
          <w:color w:val="2B2928"/>
          <w:sz w:val="22"/>
          <w:szCs w:val="22"/>
        </w:rPr>
      </w:pPr>
    </w:p>
    <w:p w14:paraId="24A6B7EB" w14:textId="77777777" w:rsidR="00C63EB7" w:rsidRDefault="00C63EB7">
      <w:pPr>
        <w:spacing w:line="276" w:lineRule="auto"/>
        <w:rPr>
          <w:rFonts w:ascii="Arial" w:eastAsia="Arial" w:hAnsi="Arial" w:cs="Arial"/>
          <w:color w:val="2B2928"/>
          <w:sz w:val="22"/>
          <w:szCs w:val="22"/>
        </w:rPr>
      </w:pPr>
    </w:p>
    <w:p w14:paraId="2AEA7249" w14:textId="77777777" w:rsidR="00C63EB7" w:rsidRDefault="00C63EB7">
      <w:pPr>
        <w:spacing w:line="276" w:lineRule="auto"/>
        <w:rPr>
          <w:rFonts w:ascii="Arial" w:eastAsia="Arial" w:hAnsi="Arial" w:cs="Arial"/>
          <w:color w:val="2B2928"/>
          <w:sz w:val="22"/>
          <w:szCs w:val="22"/>
        </w:rPr>
      </w:pPr>
    </w:p>
    <w:p w14:paraId="7F2F3208" w14:textId="77777777" w:rsidR="00C63EB7" w:rsidRDefault="00C63EB7">
      <w:pPr>
        <w:spacing w:line="276" w:lineRule="auto"/>
        <w:rPr>
          <w:rFonts w:ascii="Arial" w:eastAsia="Arial" w:hAnsi="Arial" w:cs="Arial"/>
          <w:color w:val="2B2928"/>
          <w:sz w:val="22"/>
          <w:szCs w:val="22"/>
        </w:rPr>
      </w:pPr>
    </w:p>
    <w:p w14:paraId="509F631A" w14:textId="77777777" w:rsidR="00C63EB7" w:rsidRDefault="00C63EB7">
      <w:pPr>
        <w:spacing w:line="276" w:lineRule="auto"/>
        <w:rPr>
          <w:rFonts w:ascii="Arial" w:eastAsia="Arial" w:hAnsi="Arial" w:cs="Arial"/>
          <w:color w:val="2B2928"/>
          <w:sz w:val="22"/>
          <w:szCs w:val="22"/>
        </w:rPr>
      </w:pPr>
    </w:p>
    <w:p w14:paraId="0DA9C293" w14:textId="77777777" w:rsidR="00C63EB7" w:rsidRDefault="00C63EB7">
      <w:pPr>
        <w:spacing w:line="276" w:lineRule="auto"/>
        <w:rPr>
          <w:rFonts w:ascii="Arial" w:eastAsia="Arial" w:hAnsi="Arial" w:cs="Arial"/>
          <w:color w:val="2B2928"/>
          <w:sz w:val="22"/>
          <w:szCs w:val="22"/>
        </w:rPr>
      </w:pPr>
    </w:p>
    <w:p w14:paraId="449A4AFB" w14:textId="77777777" w:rsidR="00C63EB7" w:rsidRDefault="00C63EB7">
      <w:pPr>
        <w:spacing w:line="276" w:lineRule="auto"/>
        <w:rPr>
          <w:rFonts w:ascii="Arial" w:eastAsia="Arial" w:hAnsi="Arial" w:cs="Arial"/>
          <w:color w:val="2B2928"/>
          <w:sz w:val="22"/>
          <w:szCs w:val="22"/>
        </w:rPr>
      </w:pPr>
    </w:p>
    <w:p w14:paraId="6E3B6742" w14:textId="77777777" w:rsidR="00C63EB7" w:rsidRDefault="00C63EB7">
      <w:pPr>
        <w:spacing w:line="276" w:lineRule="auto"/>
        <w:rPr>
          <w:rFonts w:ascii="Arial" w:eastAsia="Arial" w:hAnsi="Arial" w:cs="Arial"/>
          <w:color w:val="2B2928"/>
          <w:sz w:val="22"/>
          <w:szCs w:val="22"/>
        </w:rPr>
      </w:pPr>
    </w:p>
    <w:p w14:paraId="77F53447" w14:textId="77777777" w:rsidR="00C63EB7" w:rsidRDefault="00C63EB7">
      <w:pPr>
        <w:spacing w:line="276" w:lineRule="auto"/>
        <w:rPr>
          <w:rFonts w:ascii="Arial" w:eastAsia="Arial" w:hAnsi="Arial" w:cs="Arial"/>
          <w:color w:val="2B2928"/>
          <w:sz w:val="22"/>
          <w:szCs w:val="22"/>
        </w:rPr>
      </w:pPr>
    </w:p>
    <w:p w14:paraId="14E377D0" w14:textId="77777777" w:rsidR="00C63EB7" w:rsidRDefault="00C63EB7">
      <w:pPr>
        <w:spacing w:line="276" w:lineRule="auto"/>
        <w:rPr>
          <w:rFonts w:ascii="Arial" w:eastAsia="Arial" w:hAnsi="Arial" w:cs="Arial"/>
          <w:color w:val="2B2928"/>
          <w:sz w:val="22"/>
          <w:szCs w:val="22"/>
        </w:rPr>
      </w:pPr>
    </w:p>
    <w:p w14:paraId="75782F51" w14:textId="77777777" w:rsidR="00C63EB7" w:rsidRDefault="00C63EB7">
      <w:pPr>
        <w:spacing w:line="276" w:lineRule="auto"/>
        <w:rPr>
          <w:rFonts w:ascii="Arial" w:eastAsia="Arial" w:hAnsi="Arial" w:cs="Arial"/>
          <w:color w:val="2B2928"/>
          <w:sz w:val="22"/>
          <w:szCs w:val="22"/>
        </w:rPr>
      </w:pPr>
    </w:p>
    <w:p w14:paraId="1EBC1E94" w14:textId="77777777" w:rsidR="00C63EB7" w:rsidRDefault="00C63EB7">
      <w:pPr>
        <w:spacing w:line="276" w:lineRule="auto"/>
        <w:rPr>
          <w:rFonts w:ascii="Arial" w:eastAsia="Arial" w:hAnsi="Arial" w:cs="Arial"/>
          <w:color w:val="2B2928"/>
          <w:sz w:val="22"/>
          <w:szCs w:val="22"/>
        </w:rPr>
      </w:pPr>
    </w:p>
    <w:p w14:paraId="31EDD9AD" w14:textId="77777777" w:rsidR="00C63EB7" w:rsidRDefault="00C63EB7">
      <w:pPr>
        <w:spacing w:line="276" w:lineRule="auto"/>
        <w:rPr>
          <w:rFonts w:ascii="Arial" w:eastAsia="Arial" w:hAnsi="Arial" w:cs="Arial"/>
          <w:color w:val="2B2928"/>
          <w:sz w:val="22"/>
          <w:szCs w:val="22"/>
        </w:rPr>
      </w:pPr>
    </w:p>
    <w:p w14:paraId="0CC48762" w14:textId="77777777" w:rsidR="00C63EB7" w:rsidRDefault="00C63EB7">
      <w:pPr>
        <w:spacing w:line="276" w:lineRule="auto"/>
        <w:rPr>
          <w:rFonts w:ascii="Arial" w:eastAsia="Arial" w:hAnsi="Arial" w:cs="Arial"/>
          <w:color w:val="2B2928"/>
          <w:sz w:val="22"/>
          <w:szCs w:val="22"/>
        </w:rPr>
      </w:pPr>
    </w:p>
    <w:p w14:paraId="6A8A83A8" w14:textId="77777777" w:rsidR="00C63EB7" w:rsidRDefault="00C63EB7">
      <w:pPr>
        <w:spacing w:line="276" w:lineRule="auto"/>
        <w:rPr>
          <w:rFonts w:ascii="Arial" w:eastAsia="Arial" w:hAnsi="Arial" w:cs="Arial"/>
          <w:color w:val="2B2928"/>
          <w:sz w:val="22"/>
          <w:szCs w:val="22"/>
        </w:rPr>
      </w:pPr>
    </w:p>
    <w:p w14:paraId="5EE9A1B1" w14:textId="77777777" w:rsidR="00C63EB7" w:rsidRDefault="00C63EB7">
      <w:pPr>
        <w:spacing w:line="276" w:lineRule="auto"/>
        <w:rPr>
          <w:rFonts w:ascii="Arial" w:eastAsia="Arial" w:hAnsi="Arial" w:cs="Arial"/>
          <w:color w:val="2B2928"/>
          <w:sz w:val="22"/>
          <w:szCs w:val="22"/>
        </w:rPr>
      </w:pPr>
    </w:p>
    <w:p w14:paraId="000001E2" w14:textId="77777777" w:rsidR="001270C9" w:rsidRDefault="004378BF">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YAKIN PLAN</w:t>
      </w:r>
    </w:p>
    <w:p w14:paraId="000001E3" w14:textId="77777777" w:rsidR="001270C9" w:rsidRDefault="001270C9">
      <w:pPr>
        <w:spacing w:line="276" w:lineRule="auto"/>
        <w:rPr>
          <w:rFonts w:ascii="Arial" w:eastAsia="Arial" w:hAnsi="Arial" w:cs="Arial"/>
          <w:color w:val="2B2928"/>
          <w:sz w:val="22"/>
          <w:szCs w:val="22"/>
        </w:rPr>
      </w:pPr>
    </w:p>
    <w:p w14:paraId="000001E4"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TÜRKİYE-ROMANYA İLİŞKİLERİNE KOÇ TOPLULUĞU YATIRIMLARI İVMESİ</w:t>
      </w:r>
    </w:p>
    <w:p w14:paraId="000001E5" w14:textId="77777777" w:rsidR="001270C9" w:rsidRDefault="001270C9">
      <w:pPr>
        <w:spacing w:line="276" w:lineRule="auto"/>
        <w:rPr>
          <w:rFonts w:ascii="Arial" w:eastAsia="Arial" w:hAnsi="Arial" w:cs="Arial"/>
          <w:color w:val="2B2928"/>
          <w:sz w:val="22"/>
          <w:szCs w:val="22"/>
        </w:rPr>
      </w:pPr>
    </w:p>
    <w:p w14:paraId="000001E6" w14:textId="71373C63"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Dış Ekonomik İlişkiler Kurulu (DEİK) Türkiye-Romanya İş Konseyi Başkanı Ömer Süsli, Türkiye’nin Romanya’da en çok şirket kuran üçüncü ülke konumunda olduğunu belirtiyor. Romanya’da üretilen bir ürünün Avrupa’nın en ücra köşesine kadar kolaylıkla gönderilebildiğine dikkat çeken Süsli, “Böylelikle 550 milyonluk bir nüfusa hitap etme şansınız var” diyor. Arçelik'in Arctic markası</w:t>
      </w:r>
      <w:r w:rsidR="00C63EB7">
        <w:rPr>
          <w:rFonts w:ascii="Arial" w:eastAsia="Arial" w:hAnsi="Arial" w:cs="Arial"/>
          <w:b/>
          <w:i/>
          <w:color w:val="2B2928"/>
          <w:sz w:val="22"/>
          <w:szCs w:val="22"/>
        </w:rPr>
        <w:t xml:space="preserve">yla faaliyet gösterdiği ülkede </w:t>
      </w:r>
      <w:r>
        <w:rPr>
          <w:rFonts w:ascii="Arial" w:eastAsia="Arial" w:hAnsi="Arial" w:cs="Arial"/>
          <w:b/>
          <w:i/>
          <w:color w:val="2B2928"/>
          <w:sz w:val="22"/>
          <w:szCs w:val="22"/>
        </w:rPr>
        <w:t xml:space="preserve">Koç Topluluğu'nun bilinirliğinin yüksek olduğunu belirten Süsli, Ford Otosan’ın, Craiova bölgesindeki Ford üretim tesislerini satın almasının da </w:t>
      </w:r>
    </w:p>
    <w:p w14:paraId="000001E7" w14:textId="77777777" w:rsidR="001270C9" w:rsidRDefault="004378BF">
      <w:pPr>
        <w:spacing w:line="276" w:lineRule="auto"/>
        <w:jc w:val="center"/>
        <w:rPr>
          <w:rFonts w:ascii="Arial" w:eastAsia="Arial" w:hAnsi="Arial" w:cs="Arial"/>
          <w:b/>
          <w:i/>
          <w:color w:val="2B2928"/>
          <w:sz w:val="22"/>
          <w:szCs w:val="22"/>
        </w:rPr>
      </w:pPr>
      <w:proofErr w:type="gramStart"/>
      <w:r>
        <w:rPr>
          <w:rFonts w:ascii="Arial" w:eastAsia="Arial" w:hAnsi="Arial" w:cs="Arial"/>
          <w:b/>
          <w:i/>
          <w:color w:val="2B2928"/>
          <w:sz w:val="22"/>
          <w:szCs w:val="22"/>
        </w:rPr>
        <w:t>önemli</w:t>
      </w:r>
      <w:proofErr w:type="gramEnd"/>
      <w:r>
        <w:rPr>
          <w:rFonts w:ascii="Arial" w:eastAsia="Arial" w:hAnsi="Arial" w:cs="Arial"/>
          <w:b/>
          <w:i/>
          <w:color w:val="2B2928"/>
          <w:sz w:val="22"/>
          <w:szCs w:val="22"/>
        </w:rPr>
        <w:t xml:space="preserve"> yankı uyandırdığını anlatıyor.</w:t>
      </w:r>
    </w:p>
    <w:p w14:paraId="000001E8" w14:textId="77777777" w:rsidR="001270C9" w:rsidRDefault="001270C9">
      <w:pPr>
        <w:spacing w:line="276" w:lineRule="auto"/>
        <w:rPr>
          <w:rFonts w:ascii="Arial" w:eastAsia="Arial" w:hAnsi="Arial" w:cs="Arial"/>
          <w:color w:val="2B2928"/>
          <w:sz w:val="22"/>
          <w:szCs w:val="22"/>
        </w:rPr>
      </w:pPr>
    </w:p>
    <w:p w14:paraId="000001E9" w14:textId="77777777" w:rsidR="001270C9" w:rsidRDefault="001270C9">
      <w:pPr>
        <w:spacing w:line="276" w:lineRule="auto"/>
        <w:rPr>
          <w:rFonts w:ascii="Arial" w:eastAsia="Arial" w:hAnsi="Arial" w:cs="Arial"/>
          <w:color w:val="2B2928"/>
          <w:sz w:val="22"/>
          <w:szCs w:val="22"/>
        </w:rPr>
      </w:pPr>
    </w:p>
    <w:p w14:paraId="000001E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Türkiye ve Romanya arasındaki köklü ilişkiler, her geçen gün daha da gelişiyor. İki ülke arasındaki ticaret hacminde hedef 10 milyar dolar olarak belirlenmişti. Pandemideki duraksamaya rağmen bu hedefe bu </w:t>
      </w:r>
      <w:proofErr w:type="gramStart"/>
      <w:r>
        <w:rPr>
          <w:rFonts w:ascii="Arial" w:eastAsia="Arial" w:hAnsi="Arial" w:cs="Arial"/>
          <w:color w:val="2B2928"/>
          <w:sz w:val="22"/>
          <w:szCs w:val="22"/>
        </w:rPr>
        <w:t>yıl sonunda</w:t>
      </w:r>
      <w:proofErr w:type="gramEnd"/>
      <w:r>
        <w:rPr>
          <w:rFonts w:ascii="Arial" w:eastAsia="Arial" w:hAnsi="Arial" w:cs="Arial"/>
          <w:color w:val="2B2928"/>
          <w:sz w:val="22"/>
          <w:szCs w:val="22"/>
        </w:rPr>
        <w:t xml:space="preserve"> ulaşılacağı bilgisini veren Dış Ekonomik İlişkiler Kurulu (DEİK) Türkiye-Romanya İş Konseyi Başkanı Ömer Süsli, bu ülkedeki yatırım fırsatlarına da dikkat çekiyor. Koç Topluluğu gibi güçlü yapıların Romanya’daki yatırımlarının yeni iş birlikleri için örnek olduğunu vurgulayan Süsli, tesislerin bulunduğu bölgelerin çehresinin de olumlu yönde değiştiğini anlatıyor. </w:t>
      </w:r>
    </w:p>
    <w:p w14:paraId="000001EB" w14:textId="77777777" w:rsidR="001270C9" w:rsidRDefault="001270C9">
      <w:pPr>
        <w:spacing w:line="276" w:lineRule="auto"/>
        <w:rPr>
          <w:rFonts w:ascii="Arial" w:eastAsia="Arial" w:hAnsi="Arial" w:cs="Arial"/>
          <w:color w:val="2B2928"/>
          <w:sz w:val="22"/>
          <w:szCs w:val="22"/>
        </w:rPr>
      </w:pPr>
    </w:p>
    <w:p w14:paraId="000001E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Ömer Süsli'yle Türkiye ile Romanya arasındaki son ticari tabloyu, Türk şirketlerinin bu ülkedeki yatırımlarını ve yeni yatırım olanaklarını konuştuk.</w:t>
      </w:r>
    </w:p>
    <w:p w14:paraId="000001ED" w14:textId="77777777" w:rsidR="001270C9" w:rsidRDefault="001270C9">
      <w:pPr>
        <w:spacing w:line="276" w:lineRule="auto"/>
        <w:rPr>
          <w:rFonts w:ascii="Arial" w:eastAsia="Arial" w:hAnsi="Arial" w:cs="Arial"/>
          <w:color w:val="2B2928"/>
          <w:sz w:val="22"/>
          <w:szCs w:val="22"/>
        </w:rPr>
      </w:pPr>
    </w:p>
    <w:p w14:paraId="000001E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Romanya’daki önemli sektörlerden, ülkedeki genel görünümden kısaca bahseder misiniz? </w:t>
      </w:r>
    </w:p>
    <w:p w14:paraId="000001E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1990 yılında 23,2 milyon kişi olan Romanya nüfusu, 2021 yılında 19,3 milyon kişiye gerilemiş durumda. 2019 yılında Dünya Bankası Romanya’yı ilk kez yüksek gelirli ülkeler sınıfına yükseltti. Bu gelişme ülkenin kredi derecesi ve OECD’ye katılım müzakereleri için oldukça olumlu bir hadise olarak yansıdı. 2021 yılı itibarıyla Romanya’da kişi başına düşen gelir 14 bin 667 dolar olarak açıklandı. Çelik, otomotiv, tekstil, enerji ve inşaat ülkede yatırım çeken önemli sektörler. </w:t>
      </w:r>
      <w:proofErr w:type="gramStart"/>
      <w:r>
        <w:rPr>
          <w:rFonts w:ascii="Arial" w:eastAsia="Arial" w:hAnsi="Arial" w:cs="Arial"/>
          <w:color w:val="2B2928"/>
          <w:sz w:val="22"/>
          <w:szCs w:val="22"/>
        </w:rPr>
        <w:t xml:space="preserve">Kömür, petrol, gaz ve uranyum rezervleri sayesinde Romanya’nın enerjide dışa bağımlılığı oldukça düşük. </w:t>
      </w:r>
      <w:proofErr w:type="gramEnd"/>
      <w:r>
        <w:rPr>
          <w:rFonts w:ascii="Arial" w:eastAsia="Arial" w:hAnsi="Arial" w:cs="Arial"/>
          <w:color w:val="2B2928"/>
          <w:sz w:val="22"/>
          <w:szCs w:val="22"/>
        </w:rPr>
        <w:t xml:space="preserve">Ayrıca, rüzgâr ve güneş enerjisi alanında yatırımlar bulunmakta ve Avrupa Birliği’nin “yeşil enerji”yi destekleyen fonlarının da etkisi ile bu alandaki yatırım fırsatlarında artış olabileceği düşünülüyor. </w:t>
      </w:r>
    </w:p>
    <w:p w14:paraId="000001F0" w14:textId="77777777" w:rsidR="001270C9" w:rsidRDefault="001270C9">
      <w:pPr>
        <w:spacing w:line="276" w:lineRule="auto"/>
        <w:rPr>
          <w:rFonts w:ascii="Arial" w:eastAsia="Arial" w:hAnsi="Arial" w:cs="Arial"/>
          <w:color w:val="2B2928"/>
          <w:sz w:val="22"/>
          <w:szCs w:val="22"/>
        </w:rPr>
      </w:pPr>
    </w:p>
    <w:p w14:paraId="000001F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Türkiye ile Romanya arasındaki ekonomik-ticari ilişkilerin tarihçesini ve güncel durumunu da anlatır mısınız? </w:t>
      </w:r>
    </w:p>
    <w:p w14:paraId="000001F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Romanya’da 1989’da yaşanan rejim değişikliği, Türk iş insanlarının bu topraklara gelişinin başlangıcı oldu. O tarihlerde Romanya vatandaşları için tüm Avrupa ülkeleri vize uygularken 1990 yılından itibaren Türkiye'nin Romanya'ya vize uygulamasını kaldırmasıyla buradan ülkemize sonraki yıllarda sayısı 400 bine ulaşan işçi akını başladı. O zamandan bu yana ticari ilişkilerde çok yol katedildi; şimdilerde Türkiye’den Romanya’ya iş gücü gidiyor. İnşaat sektöründe iş yapan </w:t>
      </w:r>
      <w:proofErr w:type="gramStart"/>
      <w:r>
        <w:rPr>
          <w:rFonts w:ascii="Arial" w:eastAsia="Arial" w:hAnsi="Arial" w:cs="Arial"/>
          <w:color w:val="2B2928"/>
          <w:sz w:val="22"/>
          <w:szCs w:val="22"/>
        </w:rPr>
        <w:t>müteahhitlerimiz</w:t>
      </w:r>
      <w:proofErr w:type="gramEnd"/>
      <w:r>
        <w:rPr>
          <w:rFonts w:ascii="Arial" w:eastAsia="Arial" w:hAnsi="Arial" w:cs="Arial"/>
          <w:color w:val="2B2928"/>
          <w:sz w:val="22"/>
          <w:szCs w:val="22"/>
        </w:rPr>
        <w:t xml:space="preserve"> ve mühendislerimiz de ülkemizden kalifiye elemanlarını Romanya’ya götürmeye başladılar. </w:t>
      </w:r>
    </w:p>
    <w:p w14:paraId="000001F3" w14:textId="77777777" w:rsidR="001270C9" w:rsidRDefault="001270C9">
      <w:pPr>
        <w:spacing w:line="276" w:lineRule="auto"/>
        <w:rPr>
          <w:rFonts w:ascii="Arial" w:eastAsia="Arial" w:hAnsi="Arial" w:cs="Arial"/>
          <w:color w:val="2B2928"/>
          <w:sz w:val="22"/>
          <w:szCs w:val="22"/>
        </w:rPr>
      </w:pPr>
    </w:p>
    <w:p w14:paraId="000001F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Koç Topluluğu başta olmak üzere Romanya’da büyük hacimlerde yatırım yapan çok sayıda Türk şirketi var; ülkedeki Türk ortaklı şirket sayısı Mayıs 2022 itibarıyla 16 bin 842’ye ulaşmış durumda. İtalya ve Almanya’dan sonra Romanya’da en çok şirket kuran üçüncü ülke durumdayız. İki ülke arasında çok iyi ilişkiler söz konusu. Romanya, Türklere pozitif ayrımcılık yapan Avrupa’daki nadir ülkelerden birisi dersek yanlış olmaz. Tarihte 500 yılın üzerinde birlikte yaşamışlığın etkisiyle gelenek, göreneklerimiz, yemeklerimiz dahi birbirine çok yakın. Balkanlar bölgesinde en büyük ülkelerden birisi olmas; birkaç dil bilen, eğitim seviyesi yüksek iş gücünün ucuz ve kalifiye olması,  Türkiye için cazip ekonomik olanaklar. </w:t>
      </w:r>
    </w:p>
    <w:p w14:paraId="000001F5" w14:textId="77777777" w:rsidR="001270C9" w:rsidRDefault="001270C9">
      <w:pPr>
        <w:spacing w:line="276" w:lineRule="auto"/>
        <w:rPr>
          <w:rFonts w:ascii="Arial" w:eastAsia="Arial" w:hAnsi="Arial" w:cs="Arial"/>
          <w:color w:val="2B2928"/>
          <w:sz w:val="22"/>
          <w:szCs w:val="22"/>
        </w:rPr>
      </w:pPr>
    </w:p>
    <w:p w14:paraId="000001F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Öte yandan turizm de ikili ekonomik ilişkilerde önemli yere sahip. Pandemi tüm dünyada turizmi sekteye uğrattı ama bu yıl önemli bir toparlanma bekleniyor. Romanya’dan Türkiye’ye gelen turist sayısının bu </w:t>
      </w:r>
      <w:proofErr w:type="gramStart"/>
      <w:r>
        <w:rPr>
          <w:rFonts w:ascii="Arial" w:eastAsia="Arial" w:hAnsi="Arial" w:cs="Arial"/>
          <w:color w:val="2B2928"/>
          <w:sz w:val="22"/>
          <w:szCs w:val="22"/>
        </w:rPr>
        <w:t>yıl sonunda</w:t>
      </w:r>
      <w:proofErr w:type="gramEnd"/>
      <w:r>
        <w:rPr>
          <w:rFonts w:ascii="Arial" w:eastAsia="Arial" w:hAnsi="Arial" w:cs="Arial"/>
          <w:color w:val="2B2928"/>
          <w:sz w:val="22"/>
          <w:szCs w:val="22"/>
        </w:rPr>
        <w:t xml:space="preserve"> 1 milyonu bulacağı öngörülüyor.</w:t>
      </w:r>
    </w:p>
    <w:p w14:paraId="000001F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Öte yandan, Romanya 250 bin kilometrekareye ulaşan tarım yapmaya elverişli, verimli topraklara sahip; nitekim yüz binlerce hektar alan kiralayıp burada tarım yapan Türk iş insanlarının sayısı da her geçen gün artıyor.</w:t>
      </w:r>
    </w:p>
    <w:p w14:paraId="000001F8" w14:textId="77777777" w:rsidR="001270C9" w:rsidRDefault="001270C9">
      <w:pPr>
        <w:spacing w:line="276" w:lineRule="auto"/>
        <w:rPr>
          <w:rFonts w:ascii="Arial" w:eastAsia="Arial" w:hAnsi="Arial" w:cs="Arial"/>
          <w:color w:val="2B2928"/>
          <w:sz w:val="22"/>
          <w:szCs w:val="22"/>
        </w:rPr>
      </w:pPr>
    </w:p>
    <w:p w14:paraId="000001F9" w14:textId="77777777" w:rsidR="001270C9" w:rsidRDefault="001270C9">
      <w:pPr>
        <w:spacing w:line="276" w:lineRule="auto"/>
        <w:rPr>
          <w:rFonts w:ascii="Arial" w:eastAsia="Arial" w:hAnsi="Arial" w:cs="Arial"/>
          <w:color w:val="2B2928"/>
          <w:sz w:val="22"/>
          <w:szCs w:val="22"/>
        </w:rPr>
      </w:pPr>
    </w:p>
    <w:p w14:paraId="000001FA"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ROMANYA’NIN DIŞ TİCARETİ</w:t>
      </w:r>
    </w:p>
    <w:p w14:paraId="000001FB" w14:textId="77777777" w:rsidR="001270C9" w:rsidRDefault="001270C9">
      <w:pPr>
        <w:spacing w:line="276" w:lineRule="auto"/>
        <w:jc w:val="center"/>
        <w:rPr>
          <w:rFonts w:ascii="Arial" w:eastAsia="Arial" w:hAnsi="Arial" w:cs="Arial"/>
          <w:color w:val="2B2928"/>
          <w:sz w:val="22"/>
          <w:szCs w:val="22"/>
        </w:rPr>
      </w:pPr>
    </w:p>
    <w:p w14:paraId="000001FC" w14:textId="77777777" w:rsidR="001270C9" w:rsidRDefault="004378BF">
      <w:pPr>
        <w:spacing w:line="276" w:lineRule="auto"/>
        <w:ind w:left="280" w:hanging="140"/>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 xml:space="preserve">Romanya dünyanın en fazla ihracat yapan 39. ülkesi. Dış ticaret hacminin GSYH’ye oranı %85. </w:t>
      </w:r>
    </w:p>
    <w:p w14:paraId="000001FD" w14:textId="77777777" w:rsidR="001270C9" w:rsidRDefault="004378BF">
      <w:pPr>
        <w:spacing w:line="276" w:lineRule="auto"/>
        <w:ind w:left="280" w:hanging="140"/>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Avrupa Birliği (EU27) Romanya ihracatının da ithalatının da %74’ünü oluşturuyor. Ülkenin en önemli ilk 5 ihracat pazarı Almanya, İtalya, Fransa, Macaristan ve Polonya.</w:t>
      </w:r>
    </w:p>
    <w:p w14:paraId="000001FE" w14:textId="77777777" w:rsidR="001270C9" w:rsidRDefault="004378BF">
      <w:pPr>
        <w:spacing w:line="276" w:lineRule="auto"/>
        <w:ind w:left="280" w:hanging="140"/>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İhracatın son 5 yıllık ortalama büyüme hızı %4. 2022’de mal ihracatının %6, ithalatının ise %5 artacağı tahmin ediliyor. 2023 ve sonrası dönemde ise Romanya ticaret hacminin yıllık ortalama %11 civarında büyümesi bekleniyor.</w:t>
      </w:r>
    </w:p>
    <w:p w14:paraId="000001FF" w14:textId="77777777" w:rsidR="001270C9" w:rsidRDefault="004378BF">
      <w:pPr>
        <w:spacing w:line="276" w:lineRule="auto"/>
        <w:ind w:left="280" w:hanging="140"/>
        <w:jc w:val="center"/>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Elektrikli cihazlar, otomotiv, makineler, ölçüm cihazları ve tıbbi ürünler, mobilyalar en fazla ihracatı yapılan ilk 5 sektör. Elektrikli cihazlar, makineler, otomotiv, enerji ve plastikler ise en fazla ithalatı yapılan ilk 5 sektör.</w:t>
      </w:r>
    </w:p>
    <w:p w14:paraId="00000200" w14:textId="77777777" w:rsidR="001270C9" w:rsidRDefault="001270C9">
      <w:pPr>
        <w:spacing w:line="276" w:lineRule="auto"/>
        <w:ind w:left="280" w:hanging="140"/>
        <w:jc w:val="center"/>
        <w:rPr>
          <w:rFonts w:ascii="Arial" w:eastAsia="Arial" w:hAnsi="Arial" w:cs="Arial"/>
          <w:color w:val="2B2928"/>
          <w:sz w:val="22"/>
          <w:szCs w:val="22"/>
        </w:rPr>
      </w:pPr>
    </w:p>
    <w:p w14:paraId="00000201" w14:textId="77777777" w:rsidR="001270C9" w:rsidRDefault="004378BF">
      <w:pPr>
        <w:spacing w:line="276" w:lineRule="auto"/>
        <w:ind w:left="280" w:hanging="140"/>
        <w:jc w:val="center"/>
        <w:rPr>
          <w:rFonts w:ascii="Arial" w:eastAsia="Arial" w:hAnsi="Arial" w:cs="Arial"/>
          <w:color w:val="2B2928"/>
          <w:sz w:val="22"/>
          <w:szCs w:val="22"/>
        </w:rPr>
      </w:pPr>
      <w:r>
        <w:rPr>
          <w:rFonts w:ascii="Arial" w:eastAsia="Arial" w:hAnsi="Arial" w:cs="Arial"/>
          <w:color w:val="2B2928"/>
          <w:sz w:val="22"/>
          <w:szCs w:val="22"/>
        </w:rPr>
        <w:tab/>
      </w:r>
      <w:r>
        <w:rPr>
          <w:rFonts w:ascii="Arial" w:eastAsia="Arial" w:hAnsi="Arial" w:cs="Arial"/>
          <w:b/>
          <w:color w:val="2B2928"/>
          <w:sz w:val="22"/>
          <w:szCs w:val="22"/>
        </w:rPr>
        <w:t>Kaynak:</w:t>
      </w:r>
      <w:r>
        <w:rPr>
          <w:rFonts w:ascii="Arial" w:eastAsia="Arial" w:hAnsi="Arial" w:cs="Arial"/>
          <w:color w:val="2B2928"/>
          <w:sz w:val="22"/>
          <w:szCs w:val="22"/>
        </w:rPr>
        <w:t xml:space="preserve"> DEİK – “Romanya Bilgi Notu”; Mayıs 2022 </w:t>
      </w:r>
    </w:p>
    <w:p w14:paraId="00000202" w14:textId="77777777" w:rsidR="001270C9" w:rsidRDefault="001270C9">
      <w:pPr>
        <w:spacing w:line="276" w:lineRule="auto"/>
        <w:rPr>
          <w:rFonts w:ascii="Arial" w:eastAsia="Arial" w:hAnsi="Arial" w:cs="Arial"/>
          <w:color w:val="2B2928"/>
          <w:sz w:val="22"/>
          <w:szCs w:val="22"/>
        </w:rPr>
      </w:pPr>
    </w:p>
    <w:p w14:paraId="00000203" w14:textId="77777777" w:rsidR="001270C9" w:rsidRDefault="001270C9">
      <w:pPr>
        <w:spacing w:line="276" w:lineRule="auto"/>
        <w:rPr>
          <w:rFonts w:ascii="Arial" w:eastAsia="Arial" w:hAnsi="Arial" w:cs="Arial"/>
          <w:color w:val="2B2928"/>
          <w:sz w:val="22"/>
          <w:szCs w:val="22"/>
        </w:rPr>
      </w:pPr>
    </w:p>
    <w:p w14:paraId="00000204" w14:textId="77777777" w:rsidR="001270C9" w:rsidRDefault="001270C9">
      <w:pPr>
        <w:spacing w:line="276" w:lineRule="auto"/>
        <w:rPr>
          <w:rFonts w:ascii="Arial" w:eastAsia="Arial" w:hAnsi="Arial" w:cs="Arial"/>
          <w:color w:val="2B2928"/>
          <w:sz w:val="22"/>
          <w:szCs w:val="22"/>
        </w:rPr>
      </w:pPr>
    </w:p>
    <w:p w14:paraId="0000020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Peki, iki ülke arasındaki ticaret hacmi ne kadar? </w:t>
      </w:r>
      <w:proofErr w:type="gramStart"/>
      <w:r>
        <w:rPr>
          <w:rFonts w:ascii="Arial" w:eastAsia="Arial" w:hAnsi="Arial" w:cs="Arial"/>
          <w:b/>
          <w:color w:val="2B2928"/>
          <w:sz w:val="22"/>
          <w:szCs w:val="22"/>
        </w:rPr>
        <w:t>Yıl sonunda</w:t>
      </w:r>
      <w:proofErr w:type="gramEnd"/>
      <w:r>
        <w:rPr>
          <w:rFonts w:ascii="Arial" w:eastAsia="Arial" w:hAnsi="Arial" w:cs="Arial"/>
          <w:b/>
          <w:color w:val="2B2928"/>
          <w:sz w:val="22"/>
          <w:szCs w:val="22"/>
        </w:rPr>
        <w:t xml:space="preserve"> ulaşılması beklenen potansiyel nedir?</w:t>
      </w:r>
    </w:p>
    <w:p w14:paraId="0000020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2020 yılında pandemi koşullarına rağmen ulaşılan 6,7 milyar dolarlık ikili ticaret hacmimiz, 2021 yılında rekor kırarak 8,6 milyar dolar seviyesine ulaştı; bunun 5,2 milyar doları bizim ihracatımız, 3,4 milyar dolar da Romenlerin ülkemize ihracatını kapsıyor. Cumhurbaşkanımız, bundan birkaç yıl önceki son Romanya gezisinde 10 milyar dolarlık bir ticaret işlem hacmi hedefi koymuştu; işte bu hedefi bu yılın sonuna doğru, hatta Kasım ayında yakalayacağız gibi gözüküyor. DEİK tarafından geçtiğimiz aylarda düzenlenen Türkiye-Romanya İş Forumu’nda Cumhurbaşkanı Yardımcısı Fuat Oktay, 2025 yılı Türkiye-Romanya ticaret hacmi hedefini de 15 milyar dolar olarak açıkladı. Yeni hedefimiz işte bu rakam; yakalayacağımızdan hiç şüphemiz yok!</w:t>
      </w:r>
    </w:p>
    <w:p w14:paraId="00000207" w14:textId="77777777" w:rsidR="001270C9" w:rsidRDefault="001270C9">
      <w:pPr>
        <w:spacing w:line="276" w:lineRule="auto"/>
        <w:rPr>
          <w:rFonts w:ascii="Arial" w:eastAsia="Arial" w:hAnsi="Arial" w:cs="Arial"/>
          <w:color w:val="2B2928"/>
          <w:sz w:val="22"/>
          <w:szCs w:val="22"/>
        </w:rPr>
      </w:pPr>
    </w:p>
    <w:p w14:paraId="0000020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Öte yandan Romanya'da 1994 yılından bu yana faaliyette olan Türk İş Adamları Derneği, eşi benzeri olmayan bir yapıya sahip; Romanya'da kurulu Türk şirketlerinin yüzde 80'ini </w:t>
      </w:r>
      <w:r>
        <w:rPr>
          <w:rFonts w:ascii="Arial" w:eastAsia="Arial" w:hAnsi="Arial" w:cs="Arial"/>
          <w:color w:val="2B2928"/>
          <w:sz w:val="22"/>
          <w:szCs w:val="22"/>
        </w:rPr>
        <w:lastRenderedPageBreak/>
        <w:t xml:space="preserve">temsil eden bu dernek, Türk ve Romen iş insanları arasında iş birliği imkânlarını geliştirici ortamın yaratılmasını sağlıyor. Koç Topluluğu’nun Romanya’daki yatırımlarının yöneticileri de bu derneğe üye. Romanya’da kendimizi Türkiye’de hissediyoruz, çok sıkı dirsek temasındayız. </w:t>
      </w:r>
    </w:p>
    <w:p w14:paraId="00000209" w14:textId="77777777" w:rsidR="001270C9" w:rsidRDefault="001270C9">
      <w:pPr>
        <w:spacing w:line="276" w:lineRule="auto"/>
        <w:rPr>
          <w:rFonts w:ascii="Arial" w:eastAsia="Arial" w:hAnsi="Arial" w:cs="Arial"/>
          <w:color w:val="2B2928"/>
          <w:sz w:val="22"/>
          <w:szCs w:val="22"/>
        </w:rPr>
      </w:pPr>
    </w:p>
    <w:p w14:paraId="0000020A"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Romanya Türk yatırımcılara ne gibi olanaklar sunuyor? Özel teşvikler var mı?</w:t>
      </w:r>
    </w:p>
    <w:p w14:paraId="0000020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Romanya Avrupa Birliği’den 2021-2027 Çok Yıllı Mali Çerçeve kapsamında 49,5 milyar euro, AB Kurtarma Fonu’ndan da 30,4 milyar euro olmak üzere toplam 79,9 milyar euro finansman sağlayacak. Bu yaklaşık 80 milyar euro düzeyindeki finansman, ekonominin tüm kollarını kapsıyor. Türkiye’den herhangi bir alanda Romanya’da yatırım yapmak istiyorum derseniz işte bu fonlardan yararlanabiliyorsunuz. Bunun için Romanya’da ticaret sicil kaydına kayıtlı bir şirket olmanız yeterli. Yani burada yatırım yapmak için bir şirket kurmanız şart.</w:t>
      </w:r>
    </w:p>
    <w:p w14:paraId="0000020C" w14:textId="77777777" w:rsidR="001270C9" w:rsidRDefault="001270C9">
      <w:pPr>
        <w:spacing w:line="276" w:lineRule="auto"/>
        <w:rPr>
          <w:rFonts w:ascii="Arial" w:eastAsia="Arial" w:hAnsi="Arial" w:cs="Arial"/>
          <w:color w:val="2B2928"/>
          <w:sz w:val="22"/>
          <w:szCs w:val="22"/>
        </w:rPr>
      </w:pPr>
    </w:p>
    <w:p w14:paraId="0000020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Biraz da DEİK‘in çalışmalarından söz eder misiniz? İkili ticaretin gelişmesi için nasıl çalışmalar yapıyorsunuz?</w:t>
      </w:r>
    </w:p>
    <w:p w14:paraId="0000020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DEİK olarak iki ülke arasındaki ekonomik ilişkileri geliştirmek, ikili ticaret hacmini artırmak ve iş birliklerine yenilerini eklemek amacıyla belirli </w:t>
      </w:r>
      <w:proofErr w:type="gramStart"/>
      <w:r>
        <w:rPr>
          <w:rFonts w:ascii="Arial" w:eastAsia="Arial" w:hAnsi="Arial" w:cs="Arial"/>
          <w:color w:val="2B2928"/>
          <w:sz w:val="22"/>
          <w:szCs w:val="22"/>
        </w:rPr>
        <w:t>periyotlarda</w:t>
      </w:r>
      <w:proofErr w:type="gramEnd"/>
      <w:r>
        <w:rPr>
          <w:rFonts w:ascii="Arial" w:eastAsia="Arial" w:hAnsi="Arial" w:cs="Arial"/>
          <w:color w:val="2B2928"/>
          <w:sz w:val="22"/>
          <w:szCs w:val="22"/>
        </w:rPr>
        <w:t xml:space="preserve"> iş forumları gerçekleştiriyoruz ve her iş forumundan sonra şirketlerimizin buraya akın etmesini memnuniyetle izliyoruz. En son Türkiye-Romanya İş Forumu, 31 Mart 2022 tarihinde İstanbul’da gerçekleştirildi. İki ülke arasındaki ticareti artıracak konuların ele alındığı forumda, Ankara Sanayi Odası ile Bükreş Ticaret ve Sanayi Odası arasında iş birliği anlaşması imzalandı. İşte bu son toplantıdan sonra en çok turizm sektörü için gelen Türk şirketler arttı. Turizmin yanı sıra sağlık sektöründe de yatırım için gelen iki şirketimiz oldu; yakında iki yeni hastane açacaklar. Bunun dışında enerji sektöründe çalışma başlatan çok sayıda şirket söz konusu. Öte yandan tarıma yatırım yapmak için Romanya’ya gelenler de artıyor; çünkü sulama imkânı olan araziler çok cazip. </w:t>
      </w:r>
    </w:p>
    <w:p w14:paraId="0000020F" w14:textId="77777777" w:rsidR="001270C9" w:rsidRDefault="001270C9">
      <w:pPr>
        <w:spacing w:line="276" w:lineRule="auto"/>
        <w:rPr>
          <w:rFonts w:ascii="Arial" w:eastAsia="Arial" w:hAnsi="Arial" w:cs="Arial"/>
          <w:color w:val="2B2928"/>
          <w:sz w:val="22"/>
          <w:szCs w:val="22"/>
        </w:rPr>
      </w:pPr>
    </w:p>
    <w:p w14:paraId="0000021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Otosan’ın, ana ortağı Ford Motor Company’nin Romanya Craiova’daki üretim tesislerini satın almasının yansımalarını yorumlar mısınız? Bu tür yatırımların ikili ilişkilere nasıl etkileri oluyor?</w:t>
      </w:r>
    </w:p>
    <w:p w14:paraId="0000021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Ford Otosan’ın bu atağı, Romanya medyasında geniş yer buldu. “Koç Grubu böyle bir yatırım yaptıysa Ford Craiova demek ki uzun yıllar daha üretimine devam edecek” diye düşünülüyor. Bence bu çok doğru bir tespit, çünkü Craiova’daki bu yeni atak, bölgede ve çevresinde yeni yatırımlara da öncü olacaktır; onlarca Türk şirketi daha gelip bu fabrika için yan parçalar üretecektir. </w:t>
      </w:r>
    </w:p>
    <w:p w14:paraId="00000212" w14:textId="77777777" w:rsidR="001270C9" w:rsidRDefault="001270C9">
      <w:pPr>
        <w:spacing w:line="276" w:lineRule="auto"/>
        <w:rPr>
          <w:rFonts w:ascii="Arial" w:eastAsia="Arial" w:hAnsi="Arial" w:cs="Arial"/>
          <w:color w:val="2B2928"/>
          <w:sz w:val="22"/>
          <w:szCs w:val="22"/>
        </w:rPr>
      </w:pPr>
    </w:p>
    <w:p w14:paraId="0000021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Öte yandan bu, Romanya’dan Türkiye’ye yönelik yatırımlar için de bir ivme sağlayacaktır. Koç Grubu’nu iyi tanıyan Romen yatırımcılar niye ülkemizde Koç Topluluğu çatısı altındaki markaların fabrikalarının olduğu yerlerde üretim yapmasınlar? Nitekim bize bu yönde çok soru geliyor. Ford’un parçalarını üreten Romen şirketler Türkiye’ye gidip Ford fabrikalarına yakın bölgelerde parça üretsek nasıl olur diye çalışma yapmaya başladılar bile. Çünkü böylelikle nakliye ve zamandan kazanmış olacaklar. Biz de elimizden geldiğince onlara yol gösterici olmaya çalışıyoruz.</w:t>
      </w:r>
    </w:p>
    <w:p w14:paraId="00000214" w14:textId="77777777" w:rsidR="001270C9" w:rsidRDefault="001270C9">
      <w:pPr>
        <w:spacing w:line="276" w:lineRule="auto"/>
        <w:rPr>
          <w:rFonts w:ascii="Arial" w:eastAsia="Arial" w:hAnsi="Arial" w:cs="Arial"/>
          <w:color w:val="2B2928"/>
          <w:sz w:val="22"/>
          <w:szCs w:val="22"/>
        </w:rPr>
      </w:pPr>
    </w:p>
    <w:p w14:paraId="0000021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Arçelik Arctic markasıyla Romanya’da 20 yıldır faaliyette. Bu markanın Romanya’daki gücüne dair algı nasıl?</w:t>
      </w:r>
    </w:p>
    <w:p w14:paraId="0000021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Romanya'da Koç Topluluğu'nun bilinirliği yüksek. Büyük ve güçlü bir yapı olduğu biliniyor. Romanya'daki tesislerde çalışan sayısı yaklaşık 6 bin. Arçelik bünyesinde bulunan, Romanya'nın en köklü, lider beyaz eşya markası Arctic, ülkedeki buzdolabı satışlarının yüzde 80-85'ini oluştuyor. Çamaşır makinesi fabrikasında geçtiğimiz günlerde son teknolojiyle 2 milyonuncu makineyi üretme başarısını elde ettiler.</w:t>
      </w:r>
    </w:p>
    <w:p w14:paraId="00000217" w14:textId="77777777" w:rsidR="001270C9" w:rsidRDefault="001270C9">
      <w:pPr>
        <w:spacing w:line="276" w:lineRule="auto"/>
        <w:rPr>
          <w:rFonts w:ascii="Arial" w:eastAsia="Arial" w:hAnsi="Arial" w:cs="Arial"/>
          <w:color w:val="2B2928"/>
          <w:sz w:val="22"/>
          <w:szCs w:val="22"/>
        </w:rPr>
      </w:pPr>
    </w:p>
    <w:p w14:paraId="0000021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Bu ülkede yatırım yapmak isteyenlere ne gibi tavsiyeler verirsiniz?</w:t>
      </w:r>
    </w:p>
    <w:p w14:paraId="0000021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Romanya’ya sadece 20 milyon nüfuslu bir ülke olarak bakmamak lazım; 550 milyonluk Avrupa Birliği’nin bir bölgesi olarak düşünülmeli. Bu ülkenin herhangi bir kasabasında ürettiğiniz bir ürünü gümrüğe tabi olmadan Avrupa'nın en ücra köşesine kadar gönderme imkânına sahipsiniz. Yani burada yapılan bir yatırım 550 milyonluk bir piyasaya hitap ediyor. Öte yandan Avrupa ülkeleri arasında iş yapma açısından en cazip ülkelerden birisi; çünkü çok sayıda nitelikli eleman var. İşçiler birkaç dil biliyor ve istediğiniz şekilde yetiştirilmeye çok müsaitler. Dil öğrenmeye meraklı oldukları için de çabuk öğreniyorlar; Romence, Latin dil grubuna girdiği için İtalyanca, Fransızca ve İspanyolca gibi dillere yakın olması nedeniyle bu dilleri çok rahat öğreniyorlar. Türk iş insanlarına hemen her sektörde yatırım yapmalarını tavsiye ederken, Romen şirketlerine de ülkemize gelmelerini öneriyoruz.</w:t>
      </w:r>
    </w:p>
    <w:p w14:paraId="0000021A" w14:textId="77777777" w:rsidR="001270C9" w:rsidRDefault="001270C9">
      <w:pPr>
        <w:spacing w:line="276" w:lineRule="auto"/>
        <w:rPr>
          <w:rFonts w:ascii="Arial" w:eastAsia="Arial" w:hAnsi="Arial" w:cs="Arial"/>
          <w:color w:val="2B2928"/>
          <w:sz w:val="22"/>
          <w:szCs w:val="22"/>
        </w:rPr>
      </w:pPr>
    </w:p>
    <w:p w14:paraId="0000021B" w14:textId="77777777" w:rsidR="001270C9" w:rsidRDefault="001270C9">
      <w:pPr>
        <w:spacing w:line="276" w:lineRule="auto"/>
        <w:jc w:val="center"/>
        <w:rPr>
          <w:rFonts w:ascii="Arial" w:eastAsia="Arial" w:hAnsi="Arial" w:cs="Arial"/>
          <w:color w:val="2B2928"/>
          <w:sz w:val="22"/>
          <w:szCs w:val="22"/>
        </w:rPr>
      </w:pPr>
    </w:p>
    <w:p w14:paraId="0000021C"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KOÇ TOPLULUĞU’NUN ROMANYA’DAKİ YATIRIMLARI </w:t>
      </w:r>
    </w:p>
    <w:p w14:paraId="0000021D" w14:textId="77777777" w:rsidR="001270C9" w:rsidRDefault="001270C9">
      <w:pPr>
        <w:spacing w:line="276" w:lineRule="auto"/>
        <w:jc w:val="center"/>
        <w:rPr>
          <w:rFonts w:ascii="Arial" w:eastAsia="Arial" w:hAnsi="Arial" w:cs="Arial"/>
          <w:color w:val="2B2928"/>
          <w:sz w:val="22"/>
          <w:szCs w:val="22"/>
        </w:rPr>
      </w:pPr>
    </w:p>
    <w:p w14:paraId="0000021E"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Koç Topluluğu’nun Romanya’da önemli yatırımları bulunuyor. 2002’de Arçelik tarafından satın alınan Arctic, alanında ülkenin en eski, en tanınan markası ve beyaz eşya pazarının lideri. Gaesti’deki Soğutucu Cihazlar İşletmesi’nde ve Ulmi’deki Çamaşır Makinesi İşletmesi’nde üretilen ürünler hem iç pazarın önemli bir bölümünü oluşturuyor hem de diğer Avrupa ülkelerine ihraç ediliyor.</w:t>
      </w:r>
    </w:p>
    <w:p w14:paraId="0000021F" w14:textId="77777777" w:rsidR="001270C9" w:rsidRDefault="001270C9">
      <w:pPr>
        <w:spacing w:line="276" w:lineRule="auto"/>
        <w:jc w:val="center"/>
        <w:rPr>
          <w:rFonts w:ascii="Arial" w:eastAsia="Arial" w:hAnsi="Arial" w:cs="Arial"/>
          <w:color w:val="2B2928"/>
          <w:sz w:val="22"/>
          <w:szCs w:val="22"/>
        </w:rPr>
      </w:pPr>
    </w:p>
    <w:p w14:paraId="00000220"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Topluluğun bu ülkedeki en yeni yatırımı ise Ford Otosan’ın ana ortağı Ford Motor Company’nin Romanya Craiova’daki üretim tesislerini satın alması oldu. 14 Mart 2022 tarihinde yapılan açıklamada tasarımı ve mühendisliği tümüyle Ford Otosan’a ait olacak yeni nesil Courier aracının ve tam elektrikli </w:t>
      </w:r>
      <w:proofErr w:type="gramStart"/>
      <w:r>
        <w:rPr>
          <w:rFonts w:ascii="Arial" w:eastAsia="Arial" w:hAnsi="Arial" w:cs="Arial"/>
          <w:color w:val="2B2928"/>
          <w:sz w:val="22"/>
          <w:szCs w:val="22"/>
        </w:rPr>
        <w:t>versiyonunun</w:t>
      </w:r>
      <w:proofErr w:type="gramEnd"/>
      <w:r>
        <w:rPr>
          <w:rFonts w:ascii="Arial" w:eastAsia="Arial" w:hAnsi="Arial" w:cs="Arial"/>
          <w:color w:val="2B2928"/>
          <w:sz w:val="22"/>
          <w:szCs w:val="22"/>
        </w:rPr>
        <w:t xml:space="preserve"> Craiova’da üretileceği belirtildi. Bunun yanında, tesislerde Ford Puma ve yeni tam elektrikli versiyonunun ve </w:t>
      </w:r>
      <w:proofErr w:type="gramStart"/>
      <w:r>
        <w:rPr>
          <w:rFonts w:ascii="Arial" w:eastAsia="Arial" w:hAnsi="Arial" w:cs="Arial"/>
          <w:color w:val="2B2928"/>
          <w:sz w:val="22"/>
          <w:szCs w:val="22"/>
        </w:rPr>
        <w:t>1.0</w:t>
      </w:r>
      <w:proofErr w:type="gramEnd"/>
      <w:r>
        <w:rPr>
          <w:rFonts w:ascii="Arial" w:eastAsia="Arial" w:hAnsi="Arial" w:cs="Arial"/>
          <w:color w:val="2B2928"/>
          <w:sz w:val="22"/>
          <w:szCs w:val="22"/>
        </w:rPr>
        <w:t xml:space="preserve"> litre EcoBoost motorların üretiminin de gerçekleştirileceği açıklandı.</w:t>
      </w:r>
    </w:p>
    <w:p w14:paraId="00000221" w14:textId="77777777" w:rsidR="001270C9" w:rsidRDefault="001270C9">
      <w:pPr>
        <w:spacing w:line="276" w:lineRule="auto"/>
        <w:jc w:val="center"/>
        <w:rPr>
          <w:rFonts w:ascii="Arial" w:eastAsia="Arial" w:hAnsi="Arial" w:cs="Arial"/>
          <w:color w:val="2B2928"/>
          <w:sz w:val="22"/>
          <w:szCs w:val="22"/>
        </w:rPr>
      </w:pPr>
    </w:p>
    <w:p w14:paraId="00000222" w14:textId="77777777" w:rsidR="001270C9" w:rsidRDefault="001270C9">
      <w:pPr>
        <w:spacing w:line="276" w:lineRule="auto"/>
        <w:jc w:val="center"/>
        <w:rPr>
          <w:rFonts w:ascii="Arial" w:eastAsia="Arial" w:hAnsi="Arial" w:cs="Arial"/>
          <w:color w:val="2B2928"/>
          <w:sz w:val="22"/>
          <w:szCs w:val="22"/>
        </w:rPr>
      </w:pPr>
    </w:p>
    <w:p w14:paraId="00000223" w14:textId="77777777" w:rsidR="001270C9" w:rsidRDefault="001270C9">
      <w:pPr>
        <w:spacing w:line="276" w:lineRule="auto"/>
        <w:jc w:val="center"/>
        <w:rPr>
          <w:rFonts w:ascii="Arial" w:eastAsia="Arial" w:hAnsi="Arial" w:cs="Arial"/>
          <w:color w:val="2B2928"/>
          <w:sz w:val="22"/>
          <w:szCs w:val="22"/>
        </w:rPr>
      </w:pPr>
    </w:p>
    <w:p w14:paraId="00000224" w14:textId="77777777" w:rsidR="001270C9" w:rsidRDefault="001270C9">
      <w:pPr>
        <w:spacing w:line="276" w:lineRule="auto"/>
        <w:jc w:val="center"/>
        <w:rPr>
          <w:rFonts w:ascii="Arial" w:eastAsia="Arial" w:hAnsi="Arial" w:cs="Arial"/>
          <w:color w:val="2B2928"/>
          <w:sz w:val="22"/>
          <w:szCs w:val="22"/>
        </w:rPr>
      </w:pPr>
    </w:p>
    <w:p w14:paraId="00000225" w14:textId="77777777" w:rsidR="001270C9" w:rsidRDefault="001270C9">
      <w:pPr>
        <w:spacing w:line="276" w:lineRule="auto"/>
        <w:jc w:val="center"/>
        <w:rPr>
          <w:rFonts w:ascii="Arial" w:eastAsia="Arial" w:hAnsi="Arial" w:cs="Arial"/>
          <w:color w:val="2B2928"/>
          <w:sz w:val="22"/>
          <w:szCs w:val="22"/>
        </w:rPr>
      </w:pPr>
    </w:p>
    <w:p w14:paraId="00000226" w14:textId="77777777" w:rsidR="001270C9" w:rsidRDefault="001270C9">
      <w:pPr>
        <w:spacing w:line="276" w:lineRule="auto"/>
        <w:jc w:val="center"/>
        <w:rPr>
          <w:rFonts w:ascii="Arial" w:eastAsia="Arial" w:hAnsi="Arial" w:cs="Arial"/>
          <w:color w:val="2B2928"/>
          <w:sz w:val="22"/>
          <w:szCs w:val="22"/>
        </w:rPr>
      </w:pPr>
    </w:p>
    <w:p w14:paraId="6F14834B" w14:textId="77777777" w:rsidR="00C63EB7" w:rsidRDefault="00C63EB7">
      <w:pPr>
        <w:spacing w:line="276" w:lineRule="auto"/>
        <w:jc w:val="center"/>
        <w:rPr>
          <w:rFonts w:ascii="Arial" w:eastAsia="Arial" w:hAnsi="Arial" w:cs="Arial"/>
          <w:color w:val="2B2928"/>
          <w:sz w:val="22"/>
          <w:szCs w:val="22"/>
        </w:rPr>
      </w:pPr>
    </w:p>
    <w:p w14:paraId="00FDD2A8" w14:textId="77777777" w:rsidR="00C63EB7" w:rsidRDefault="00C63EB7">
      <w:pPr>
        <w:spacing w:line="276" w:lineRule="auto"/>
        <w:jc w:val="center"/>
        <w:rPr>
          <w:rFonts w:ascii="Arial" w:eastAsia="Arial" w:hAnsi="Arial" w:cs="Arial"/>
          <w:color w:val="2B2928"/>
          <w:sz w:val="22"/>
          <w:szCs w:val="22"/>
        </w:rPr>
      </w:pPr>
    </w:p>
    <w:p w14:paraId="248714A1" w14:textId="77777777" w:rsidR="00C63EB7" w:rsidRDefault="00C63EB7">
      <w:pPr>
        <w:spacing w:line="276" w:lineRule="auto"/>
        <w:jc w:val="center"/>
        <w:rPr>
          <w:rFonts w:ascii="Arial" w:eastAsia="Arial" w:hAnsi="Arial" w:cs="Arial"/>
          <w:color w:val="2B2928"/>
          <w:sz w:val="22"/>
          <w:szCs w:val="22"/>
        </w:rPr>
      </w:pPr>
    </w:p>
    <w:p w14:paraId="00000227" w14:textId="77777777" w:rsidR="001270C9" w:rsidRDefault="001270C9">
      <w:pPr>
        <w:spacing w:line="276" w:lineRule="auto"/>
        <w:jc w:val="center"/>
        <w:rPr>
          <w:rFonts w:ascii="Arial" w:eastAsia="Arial" w:hAnsi="Arial" w:cs="Arial"/>
          <w:color w:val="2B2928"/>
          <w:sz w:val="22"/>
          <w:szCs w:val="22"/>
        </w:rPr>
      </w:pPr>
    </w:p>
    <w:p w14:paraId="00000228" w14:textId="77777777" w:rsidR="001270C9" w:rsidRDefault="001270C9">
      <w:pPr>
        <w:spacing w:line="276" w:lineRule="auto"/>
        <w:jc w:val="center"/>
        <w:rPr>
          <w:rFonts w:ascii="Arial" w:eastAsia="Arial" w:hAnsi="Arial" w:cs="Arial"/>
          <w:color w:val="2B2928"/>
          <w:sz w:val="22"/>
          <w:szCs w:val="22"/>
        </w:rPr>
      </w:pPr>
    </w:p>
    <w:p w14:paraId="00000229" w14:textId="77777777" w:rsidR="001270C9" w:rsidRDefault="001270C9">
      <w:pPr>
        <w:spacing w:line="276" w:lineRule="auto"/>
        <w:jc w:val="center"/>
        <w:rPr>
          <w:rFonts w:ascii="Arial" w:eastAsia="Arial" w:hAnsi="Arial" w:cs="Arial"/>
          <w:color w:val="2B2928"/>
          <w:sz w:val="22"/>
          <w:szCs w:val="22"/>
        </w:rPr>
      </w:pPr>
    </w:p>
    <w:p w14:paraId="0000022A" w14:textId="77777777" w:rsidR="001270C9" w:rsidRDefault="001270C9">
      <w:pPr>
        <w:spacing w:line="276" w:lineRule="auto"/>
        <w:jc w:val="center"/>
        <w:rPr>
          <w:rFonts w:ascii="Arial" w:eastAsia="Arial" w:hAnsi="Arial" w:cs="Arial"/>
          <w:color w:val="2B2928"/>
          <w:sz w:val="22"/>
          <w:szCs w:val="22"/>
        </w:rPr>
      </w:pPr>
    </w:p>
    <w:p w14:paraId="0000022B" w14:textId="77777777" w:rsidR="001270C9" w:rsidRDefault="001270C9">
      <w:pPr>
        <w:spacing w:line="276" w:lineRule="auto"/>
        <w:jc w:val="center"/>
        <w:rPr>
          <w:rFonts w:ascii="Arial" w:eastAsia="Arial" w:hAnsi="Arial" w:cs="Arial"/>
          <w:color w:val="2B2928"/>
          <w:sz w:val="22"/>
          <w:szCs w:val="22"/>
        </w:rPr>
      </w:pPr>
    </w:p>
    <w:p w14:paraId="0000022C" w14:textId="77777777" w:rsidR="001270C9" w:rsidRDefault="004378BF">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YAŞAM</w:t>
      </w:r>
    </w:p>
    <w:p w14:paraId="0000022D" w14:textId="77777777" w:rsidR="001270C9" w:rsidRDefault="001270C9">
      <w:pPr>
        <w:spacing w:line="276" w:lineRule="auto"/>
        <w:rPr>
          <w:rFonts w:ascii="Arial" w:eastAsia="Arial" w:hAnsi="Arial" w:cs="Arial"/>
          <w:color w:val="2B2928"/>
          <w:sz w:val="22"/>
          <w:szCs w:val="22"/>
        </w:rPr>
      </w:pPr>
    </w:p>
    <w:p w14:paraId="0000022E"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EL YAPIMI AYAKKABI TUTKUNLARININ VAZGEÇİLMEZİ: </w:t>
      </w:r>
    </w:p>
    <w:p w14:paraId="0000022F"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R&amp;R KUNDURA</w:t>
      </w:r>
    </w:p>
    <w:p w14:paraId="00000230" w14:textId="77777777" w:rsidR="001270C9" w:rsidRDefault="001270C9">
      <w:pPr>
        <w:spacing w:line="276" w:lineRule="auto"/>
        <w:rPr>
          <w:rFonts w:ascii="Arial" w:eastAsia="Arial" w:hAnsi="Arial" w:cs="Arial"/>
          <w:color w:val="2B2928"/>
          <w:sz w:val="22"/>
          <w:szCs w:val="22"/>
        </w:rPr>
      </w:pPr>
    </w:p>
    <w:p w14:paraId="00000231"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R&amp;R Kundura, kuruluşundan bu yana kısa bir süre geçmesine rağmen el yapımı ayakkabı tutkunlarının buluşma noktası hâline gelmeyi başardı. Kişiye özel üretimle ayakkabı dünyasına yeni ve farklı bir soluk kazandıran R&amp;R Kundura’nın kuruluş hikâyesini ve üretim sürecini R&amp;R Kundura ustalarından olan </w:t>
      </w:r>
    </w:p>
    <w:p w14:paraId="00000232"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Mehmet Ölmez’den dinledik. </w:t>
      </w:r>
    </w:p>
    <w:p w14:paraId="00000233" w14:textId="77777777" w:rsidR="001270C9" w:rsidRDefault="001270C9">
      <w:pPr>
        <w:spacing w:line="276" w:lineRule="auto"/>
        <w:rPr>
          <w:rFonts w:ascii="Arial" w:eastAsia="Arial" w:hAnsi="Arial" w:cs="Arial"/>
          <w:color w:val="2B2928"/>
          <w:sz w:val="22"/>
          <w:szCs w:val="22"/>
        </w:rPr>
      </w:pPr>
    </w:p>
    <w:p w14:paraId="00000234" w14:textId="77777777" w:rsidR="001270C9" w:rsidRDefault="001270C9">
      <w:pPr>
        <w:spacing w:line="276" w:lineRule="auto"/>
        <w:rPr>
          <w:rFonts w:ascii="Arial" w:eastAsia="Arial" w:hAnsi="Arial" w:cs="Arial"/>
          <w:color w:val="2B2928"/>
          <w:sz w:val="22"/>
          <w:szCs w:val="22"/>
        </w:rPr>
      </w:pPr>
    </w:p>
    <w:p w14:paraId="0000023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R&amp;R Kundura; Koç Holding A.Ş. Şeref Başkanı Rahmi M. Koç ve Türkiye Golf Federasyonu Kurucu Başkanı, iş insanı Raif Bilir ortaklığıyla el yapımı, kusursuz ve benzersiz ayakkabılar üretmek üzere 2018 yılında kuruldu. İçinde bulunduğumuz hızlı üretim ve tüketim çağında hem eski gelenekleri yaşatmak hem de kişiye özel üretimle zanaatkârlık anlayışını yeniden diriltmek için emek veren R&amp;R Kundura bugün yaklaşık 300 kişilik müşteri </w:t>
      </w:r>
      <w:proofErr w:type="gramStart"/>
      <w:r>
        <w:rPr>
          <w:rFonts w:ascii="Arial" w:eastAsia="Arial" w:hAnsi="Arial" w:cs="Arial"/>
          <w:color w:val="2B2928"/>
          <w:sz w:val="22"/>
          <w:szCs w:val="22"/>
        </w:rPr>
        <w:t>portföyüne</w:t>
      </w:r>
      <w:proofErr w:type="gramEnd"/>
      <w:r>
        <w:rPr>
          <w:rFonts w:ascii="Arial" w:eastAsia="Arial" w:hAnsi="Arial" w:cs="Arial"/>
          <w:color w:val="2B2928"/>
          <w:sz w:val="22"/>
          <w:szCs w:val="22"/>
        </w:rPr>
        <w:t xml:space="preserve"> Türkiye’nin en yetenekli üç ustası ile hizmet veriyor. </w:t>
      </w:r>
    </w:p>
    <w:p w14:paraId="00000236" w14:textId="77777777" w:rsidR="001270C9" w:rsidRDefault="001270C9">
      <w:pPr>
        <w:spacing w:line="276" w:lineRule="auto"/>
        <w:rPr>
          <w:rFonts w:ascii="Arial" w:eastAsia="Arial" w:hAnsi="Arial" w:cs="Arial"/>
          <w:color w:val="2B2928"/>
          <w:sz w:val="22"/>
          <w:szCs w:val="22"/>
        </w:rPr>
      </w:pPr>
    </w:p>
    <w:p w14:paraId="0000023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“Kalfamız Bayram Demir… Saya ustamız da Günay Akyok. Her iki ustamız da çocukluktan itibaren bu işin içindeler. Yaklaşık 40 yıldır bu mesleği icra ediyorlar. Verin Bayram Usta'nın eline kösele parçasını istenilen standart ve kalitede her türlü ayakkabı tabanını yapar. Günay Usta ise ayakkabının saya olarak adlandırılan üst kısmını hazırlar. Bir de ben varım. Dededen kalan, severek yaptığım bir meslek bu. Aşağı yukarı 12 yaşından beri bu mesleğin içindeyim. Ayakkabıların bir müze gibi titizlikle tasarlandığı atölyemizde, klasik el aletleri ve dünyanın en kaliteli derileriyle kişiye özel modeller tasarlıyor, atölyemizin yanı sıra www.edwards.com.tr ve Edwards mağazalarında satışa sunuyoruz” diyen R&amp;R Kundura ustalarından Mehmet Ölmez ile el yapımı ayakkabı zanaatkârlığının inceliklerini konuştuk. </w:t>
      </w:r>
    </w:p>
    <w:p w14:paraId="00000238" w14:textId="77777777" w:rsidR="001270C9" w:rsidRDefault="001270C9">
      <w:pPr>
        <w:spacing w:line="276" w:lineRule="auto"/>
        <w:rPr>
          <w:rFonts w:ascii="Arial" w:eastAsia="Arial" w:hAnsi="Arial" w:cs="Arial"/>
          <w:color w:val="2B2928"/>
          <w:sz w:val="22"/>
          <w:szCs w:val="22"/>
        </w:rPr>
      </w:pPr>
    </w:p>
    <w:p w14:paraId="0000023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Moda dünyasında üretimin hızla seri ve tekdüze bir hâl aldığı günümüzde geçmişten gelen ince bir zanaatkârlık anlayışının sınırlı sayıdaki temsilcilerindensiniz. Bu durum, sizde ne gibi duygular uyandırıyor? </w:t>
      </w:r>
    </w:p>
    <w:p w14:paraId="0000023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Dede mesleğini icra ediyorum ve mesleğimi gerçekten çok seviyorum. Mesleğinizi severek yaptığınız zaman işiniz yarı yarıya kolaylaşıyor ve daha güzel bir hâl alıyor. Sağ olsun bizi bu işe teşvik edenler var. R&amp;R Kundura’da yaptığımız iş, yok olmak üzere olan bir mesleği tekrar diriltmek. Mesleğimiz çok meşakkatli ancak yıllarını bu işe vermiş bir ekip olarak ürünlerimizi müşterilerimizle buluşturduğumuzda bizden mutlusu yok, tüm yorgunluğumuz uçup gidiyor. </w:t>
      </w:r>
    </w:p>
    <w:p w14:paraId="0000023B" w14:textId="77777777" w:rsidR="001270C9" w:rsidRDefault="001270C9">
      <w:pPr>
        <w:spacing w:line="276" w:lineRule="auto"/>
        <w:rPr>
          <w:rFonts w:ascii="Arial" w:eastAsia="Arial" w:hAnsi="Arial" w:cs="Arial"/>
          <w:color w:val="2B2928"/>
          <w:sz w:val="22"/>
          <w:szCs w:val="22"/>
        </w:rPr>
      </w:pPr>
    </w:p>
    <w:p w14:paraId="0000023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R&amp;R Kundura çatısı altında her bir ayakkabının sizin gibi işinin ehli ustalar tarafından birer sanat eseri gibi büyük titizlikle imal edildiğini biliyoruz. Bir R&amp;R Kundura ürününün sahibiyle buluşma yolculuğunu bize anlatır mısınız? </w:t>
      </w:r>
    </w:p>
    <w:p w14:paraId="0000023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Kendi imal ettiğimiz ayakkabılardan müşterimizin ayağına göre özel üretim yaptığımız gibi müşterilerimizin isteğine göre bir fotoğrafla da süreci başlatabiliyoruz. Ben, Bayram Kalfa ve Günay Usta birbirimizin ne hissettiğini daha ölçü aşamasında anlarız. </w:t>
      </w:r>
      <w:proofErr w:type="gramStart"/>
      <w:r>
        <w:rPr>
          <w:rFonts w:ascii="Arial" w:eastAsia="Arial" w:hAnsi="Arial" w:cs="Arial"/>
          <w:color w:val="2B2928"/>
          <w:sz w:val="22"/>
          <w:szCs w:val="22"/>
        </w:rPr>
        <w:t xml:space="preserve">Bu yılların verdiği bir alışkanlık. </w:t>
      </w:r>
      <w:proofErr w:type="gramEnd"/>
      <w:r>
        <w:rPr>
          <w:rFonts w:ascii="Arial" w:eastAsia="Arial" w:hAnsi="Arial" w:cs="Arial"/>
          <w:color w:val="2B2928"/>
          <w:sz w:val="22"/>
          <w:szCs w:val="22"/>
        </w:rPr>
        <w:t xml:space="preserve">İlk aşamada üç usta oturur, bu ayakkabıyı nasıl üreteceğimiz konusunda fikir alışverişinde bulunuruz. Modeli seçiyoruz, o model bizde yoksa modelini çıkarıyoruz. Deri </w:t>
      </w:r>
      <w:r>
        <w:rPr>
          <w:rFonts w:ascii="Arial" w:eastAsia="Arial" w:hAnsi="Arial" w:cs="Arial"/>
          <w:color w:val="2B2928"/>
          <w:sz w:val="22"/>
          <w:szCs w:val="22"/>
        </w:rPr>
        <w:lastRenderedPageBreak/>
        <w:t xml:space="preserve">seçimini yapıyoruz. Istampa ile elde kesiyoruz. Kesildikten sonra dikim aşamasına geçiyoruz. Sonrasında Bayram Kalfa kalıbı monte ediyor. Monte ettikten sonra alt köseleyi yapıştırma işlemi yapılıyor, ardından finisaj yani temizleme ile üretim sürecini bitiriyoruz. </w:t>
      </w:r>
    </w:p>
    <w:p w14:paraId="0000023E" w14:textId="77777777" w:rsidR="001270C9" w:rsidRDefault="001270C9">
      <w:pPr>
        <w:spacing w:line="276" w:lineRule="auto"/>
        <w:rPr>
          <w:rFonts w:ascii="Arial" w:eastAsia="Arial" w:hAnsi="Arial" w:cs="Arial"/>
          <w:color w:val="2B2928"/>
          <w:sz w:val="22"/>
          <w:szCs w:val="22"/>
        </w:rPr>
      </w:pPr>
    </w:p>
    <w:p w14:paraId="0000023F"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Kişiye özel üretim kavramı ile tam olarak ne kastedildiğini bize ana hatlarıyla anlatabilir misiniz? Son dönemde gelen özel üretim talepleri ne yönde?</w:t>
      </w:r>
    </w:p>
    <w:p w14:paraId="0000024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Türkiye’de ayak ölçüleri standartların dışındadır. Boy ile en arasında farklar var. Mesela boy 41 ise genişlik 43 bile olabiliyor. Bu durumdaki bir insanın normal piyasada üretilen, hazır bir ayakkabı giyme şansı yok. Giyerse de büyük bir ayakkabı giymesi gerekiyor çünkü ayağı rahat etmiyor. Bizi tercih etmelerinin bir sebebi de bu. Kişiye özel kalıp çıkarıp ayakkabı üretiyoruz. Örneğin; 41 numara giyiyordur müşteri, kontrpiyeden dolayı 43 numara ayakkabıya tekabül ettiği için müşterilerimize model seçimlerinde yol gösterebiliyoruz. Bazı müşterilerimiz vardır bağcıksız ayakkabı giymesi zordur. Ayağında şık durmayacaktır. Bu gibi durumlarda müşterilerimizi yönlendiriyoruz; "Şu model bağcıklı, şu detaylarla, şu renkte, şu yumuşaklıkta deri sizin için daha uygun olacaktır," diyebiliyoruz. Müşterimiz gelip karteladan deri seçtiğinde eğer seçtiği modele uygun değil ise "Bu deri sizin için daha uygun olur" şeklinde yönlendirmeler de yapıyoruz. Müşterilerimizin takım elbise giymesi nedeniyle daha çok klasik tarzda ayakkabılar tercih ediliyor. Son dönemde spor tarzda da rağbet gördüğümüzü söyleyebiliriz.   </w:t>
      </w:r>
    </w:p>
    <w:p w14:paraId="00000241" w14:textId="77777777" w:rsidR="001270C9" w:rsidRDefault="001270C9">
      <w:pPr>
        <w:spacing w:line="276" w:lineRule="auto"/>
        <w:rPr>
          <w:rFonts w:ascii="Arial" w:eastAsia="Arial" w:hAnsi="Arial" w:cs="Arial"/>
          <w:color w:val="2B2928"/>
          <w:sz w:val="22"/>
          <w:szCs w:val="22"/>
        </w:rPr>
      </w:pPr>
    </w:p>
    <w:p w14:paraId="0000024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Zamanın en önemli değer olduğu günümüzde, müşterilerinize özel ayak kalıbı hafızası oluşturarak bir sonraki siparişi için mağazalarınıza gelme zorunluluğunu da ortadan kaldırıyorsunuz. Müşterilerinizin bu uygulamanıza yönelik tepkileri nasıl?</w:t>
      </w:r>
    </w:p>
    <w:p w14:paraId="0000024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Rahatlığını ve ayağa uygunluğunu ölçmek amacıyla demo ayakkabı da yapıyoruz. Müşterimizin istediği her türlü modeldeki kalıpları saklıyoruz ve onların dükkâna gelmesine gerek kalmadan bu kalıplara göre ayakkabı üreterek zamandan tasarruf etmelerini sağlıyoruz. Müşterilerimiz bu hizmetimizden oldukça memnun. Kilo almıştır mesela. Bu durum bir çeyrek, yarım numara büyütür ayağını. Kalıp değiştiğinde tekrar ölçü alıyoruz.</w:t>
      </w:r>
    </w:p>
    <w:p w14:paraId="00000244" w14:textId="77777777" w:rsidR="001270C9" w:rsidRDefault="001270C9">
      <w:pPr>
        <w:spacing w:line="276" w:lineRule="auto"/>
        <w:rPr>
          <w:rFonts w:ascii="Arial" w:eastAsia="Arial" w:hAnsi="Arial" w:cs="Arial"/>
          <w:color w:val="2B2928"/>
          <w:sz w:val="22"/>
          <w:szCs w:val="22"/>
        </w:rPr>
      </w:pPr>
    </w:p>
    <w:p w14:paraId="0000024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İyi bir ayakkabı için ustanın ne kadarlık bir zaman harcaması ve hazırlık aşamasında nelere dikkat etmesi gerekiyor? Ürünlerinizi kullananlar ayakkabılarının ömrünü uzatmak için nasıl bakım yapmalılar?</w:t>
      </w:r>
    </w:p>
    <w:p w14:paraId="0000024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Ayakkabının en kolay kısmı giymesidir. Ayakkabı yapımı; emek isteyen, sanat ve sabır gerektiren bir iştir. Öncelikle ayakkabının oluşması için model ve ıstampa hazırlığı çok önemlidir. Ayakkabının modeli belirlendikten sonra ıstampası çizilip modeli kalıp üzerinde hazırlanır ve deri üzerinde kesim aşamasına getirilir. Istampa modeli hazırlanmış bir ayakkabının deri üzerinde kesilmesi ile modelin ana hatları oluşturulur. Hazırlık aşamasında dikkat edilmesi gereken en önemli aşamayı ölçü alma süreci oluşturur. Sabah </w:t>
      </w:r>
      <w:proofErr w:type="gramStart"/>
      <w:r>
        <w:rPr>
          <w:rFonts w:ascii="Arial" w:eastAsia="Arial" w:hAnsi="Arial" w:cs="Arial"/>
          <w:color w:val="2B2928"/>
          <w:sz w:val="22"/>
          <w:szCs w:val="22"/>
        </w:rPr>
        <w:t>9:00’da</w:t>
      </w:r>
      <w:proofErr w:type="gramEnd"/>
      <w:r>
        <w:rPr>
          <w:rFonts w:ascii="Arial" w:eastAsia="Arial" w:hAnsi="Arial" w:cs="Arial"/>
          <w:color w:val="2B2928"/>
          <w:sz w:val="22"/>
          <w:szCs w:val="22"/>
        </w:rPr>
        <w:t xml:space="preserve"> alınan bir ölçü ile akşama doğru alınan ölçü arasında farklar vardır. Çünkü gün boyunca ayak şişer. Müşterilerimize ayak ölçülerini öğleden sonra saat </w:t>
      </w:r>
      <w:proofErr w:type="gramStart"/>
      <w:r>
        <w:rPr>
          <w:rFonts w:ascii="Arial" w:eastAsia="Arial" w:hAnsi="Arial" w:cs="Arial"/>
          <w:color w:val="2B2928"/>
          <w:sz w:val="22"/>
          <w:szCs w:val="22"/>
        </w:rPr>
        <w:t>16:00</w:t>
      </w:r>
      <w:proofErr w:type="gramEnd"/>
      <w:r>
        <w:rPr>
          <w:rFonts w:ascii="Arial" w:eastAsia="Arial" w:hAnsi="Arial" w:cs="Arial"/>
          <w:color w:val="2B2928"/>
          <w:sz w:val="22"/>
          <w:szCs w:val="22"/>
        </w:rPr>
        <w:t xml:space="preserve">-17:00 sularında vermelerini öneriyoruz. Yaklaşık 40 yıllık tecrübemizi ince işçilik ve zarif detaylar ile ürünümüze işleyerek günde yalnız bir çift ayakkabı üretebiliyoruz. </w:t>
      </w:r>
    </w:p>
    <w:p w14:paraId="00000247" w14:textId="77777777" w:rsidR="001270C9" w:rsidRDefault="001270C9">
      <w:pPr>
        <w:spacing w:line="276" w:lineRule="auto"/>
        <w:rPr>
          <w:rFonts w:ascii="Arial" w:eastAsia="Arial" w:hAnsi="Arial" w:cs="Arial"/>
          <w:color w:val="2B2928"/>
          <w:sz w:val="22"/>
          <w:szCs w:val="22"/>
        </w:rPr>
      </w:pPr>
    </w:p>
    <w:p w14:paraId="0000024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Ayakkabı kullanımında dikkat edilmesi gereken en önemli husus ise bir ayakkabının kesinlikle her gün giyilmemesi gerektiğidir. Ayakkabılar, bir gün giyilip iki gün istirahat ettirilmelidir. </w:t>
      </w:r>
      <w:proofErr w:type="gramStart"/>
      <w:r>
        <w:rPr>
          <w:rFonts w:ascii="Arial" w:eastAsia="Arial" w:hAnsi="Arial" w:cs="Arial"/>
          <w:color w:val="2B2928"/>
          <w:sz w:val="22"/>
          <w:szCs w:val="22"/>
        </w:rPr>
        <w:t xml:space="preserve">Yağmurlu bir havada giyildiği zaman da kalorifere dayamamak lazım. </w:t>
      </w:r>
      <w:proofErr w:type="gramEnd"/>
      <w:r>
        <w:rPr>
          <w:rFonts w:ascii="Arial" w:eastAsia="Arial" w:hAnsi="Arial" w:cs="Arial"/>
          <w:color w:val="2B2928"/>
          <w:sz w:val="22"/>
          <w:szCs w:val="22"/>
        </w:rPr>
        <w:t xml:space="preserve">Ayakkabı çok ıslak ise bir gazete parçasını yuvarlayarak ayakkabının içine yerleştirip oda sıcaklığında kendiliğinden kurutmak gerekir. </w:t>
      </w:r>
    </w:p>
    <w:p w14:paraId="00000249" w14:textId="77777777" w:rsidR="001270C9" w:rsidRDefault="001270C9">
      <w:pPr>
        <w:spacing w:line="276" w:lineRule="auto"/>
        <w:rPr>
          <w:rFonts w:ascii="Arial" w:eastAsia="Arial" w:hAnsi="Arial" w:cs="Arial"/>
          <w:color w:val="2B2928"/>
          <w:sz w:val="22"/>
          <w:szCs w:val="22"/>
        </w:rPr>
      </w:pPr>
    </w:p>
    <w:p w14:paraId="0000024A"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El yapımı ayakkabıların seri üretimle üretilmiş olanlardan en belirgin farkları nelerdir? Tüketiciler sizce neden el yapımı ayakkabıyı tercih etmeliler?</w:t>
      </w:r>
    </w:p>
    <w:p w14:paraId="0000024B"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Normal makine ayakkabısında çeşitli kalıplar vardır, ayakkabılar bu kalıplara göre yapılır. Bizde ise ayakkabılar belli kalıplara göre üretilmez. Öncelikle sizin ayağınızın kalıbı çıkarılır ve size özel ayakkabı üretilir. Üretimimizde ara numaralara da yer veriyoruz. Yükseklik farklarını ise kişiye özel yapıyoruz. Normal imalatta bunlar olmaz. El yapımı ayakkabının en önemli tercih sebebi rahatlıktır. Ayağınız rahat ise tüm bedeniniz rahat demektir. Bir de müşterimizin beğendiği ancak artık üretimi yapılmayan ve tamirinin de mümkün olmadığı ayakkabılar söz konusu olabiliyor. Bize getirdiği vakit o modeldeki ayakkabıyı yapıp müşterimize teslim edebiliyoruz. </w:t>
      </w:r>
    </w:p>
    <w:p w14:paraId="0000024C" w14:textId="77777777" w:rsidR="001270C9" w:rsidRDefault="001270C9">
      <w:pPr>
        <w:spacing w:line="276" w:lineRule="auto"/>
        <w:rPr>
          <w:rFonts w:ascii="Arial" w:eastAsia="Arial" w:hAnsi="Arial" w:cs="Arial"/>
          <w:color w:val="2B2928"/>
          <w:sz w:val="22"/>
          <w:szCs w:val="22"/>
        </w:rPr>
      </w:pPr>
    </w:p>
    <w:p w14:paraId="0000024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Size göre iyi bir el yapımı ayakkabı ne gibi özelliklere sahip olmalı? </w:t>
      </w:r>
    </w:p>
    <w:p w14:paraId="0000024E"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Öncelikle malzeme en mühimi. </w:t>
      </w:r>
      <w:proofErr w:type="gramEnd"/>
      <w:r>
        <w:rPr>
          <w:rFonts w:ascii="Arial" w:eastAsia="Arial" w:hAnsi="Arial" w:cs="Arial"/>
          <w:color w:val="2B2928"/>
          <w:sz w:val="22"/>
          <w:szCs w:val="22"/>
        </w:rPr>
        <w:t xml:space="preserve">İkinci sırada kalıp seçimi geliyor. Akabinde de imalat aşamasındaki kalite önem kazanıyor. El yapımı iyi bir ayakkabının </w:t>
      </w:r>
      <w:proofErr w:type="gramStart"/>
      <w:r>
        <w:rPr>
          <w:rFonts w:ascii="Arial" w:eastAsia="Arial" w:hAnsi="Arial" w:cs="Arial"/>
          <w:color w:val="2B2928"/>
          <w:sz w:val="22"/>
          <w:szCs w:val="22"/>
        </w:rPr>
        <w:t>sac ayağını</w:t>
      </w:r>
      <w:proofErr w:type="gramEnd"/>
      <w:r>
        <w:rPr>
          <w:rFonts w:ascii="Arial" w:eastAsia="Arial" w:hAnsi="Arial" w:cs="Arial"/>
          <w:color w:val="2B2928"/>
          <w:sz w:val="22"/>
          <w:szCs w:val="22"/>
        </w:rPr>
        <w:t xml:space="preserve"> kalıp, model ve deri oluşturur. Ayakkabıcılıkta iç kalıp modeli çıkartmak en meşakkatli süreçlerden biri. Sıralama yapmamız gerekirse ilk sırada iç kalıp, ikinci sırada model, üçüncü sırada deri seçimi gelir. Bu </w:t>
      </w:r>
      <w:proofErr w:type="gramStart"/>
      <w:r>
        <w:rPr>
          <w:rFonts w:ascii="Arial" w:eastAsia="Arial" w:hAnsi="Arial" w:cs="Arial"/>
          <w:color w:val="2B2928"/>
          <w:sz w:val="22"/>
          <w:szCs w:val="22"/>
        </w:rPr>
        <w:t>üç ayaktan</w:t>
      </w:r>
      <w:proofErr w:type="gramEnd"/>
      <w:r>
        <w:rPr>
          <w:rFonts w:ascii="Arial" w:eastAsia="Arial" w:hAnsi="Arial" w:cs="Arial"/>
          <w:color w:val="2B2928"/>
          <w:sz w:val="22"/>
          <w:szCs w:val="22"/>
        </w:rPr>
        <w:t xml:space="preserve"> biri eksik olursa ayakkabının kalitesi düşer. Ayrıca saya dikimi de ustalık kadar önemlidir.</w:t>
      </w:r>
    </w:p>
    <w:p w14:paraId="0000024F" w14:textId="77777777" w:rsidR="001270C9" w:rsidRDefault="001270C9">
      <w:pPr>
        <w:spacing w:line="276" w:lineRule="auto"/>
        <w:rPr>
          <w:rFonts w:ascii="Arial" w:eastAsia="Arial" w:hAnsi="Arial" w:cs="Arial"/>
          <w:color w:val="2B2928"/>
          <w:sz w:val="22"/>
          <w:szCs w:val="22"/>
        </w:rPr>
      </w:pPr>
    </w:p>
    <w:p w14:paraId="0000025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Koleksiyon seçimi yaparken ve müşteriye sunulacak hizmetler planlanırken sürece nasıl ve ne ölçüde katkı veriyorsunuz? </w:t>
      </w:r>
    </w:p>
    <w:p w14:paraId="0000025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Öncelikle daha önce yapmış olduğumuz modelleri müşterilerimize gösteriyoruz. Bir de müşterilerimizden beğendiği modelleri bizlere vermesini istiyoruz. Hayal ettiği bir model veyahut elinde bir fotoğraf vardır. Şu ayakkabıyı şu tarzda istiyorum dediğinde o ayakkabıyı da ona yapabiliriz. </w:t>
      </w:r>
    </w:p>
    <w:p w14:paraId="00000252" w14:textId="77777777" w:rsidR="001270C9" w:rsidRDefault="001270C9">
      <w:pPr>
        <w:spacing w:line="276" w:lineRule="auto"/>
        <w:rPr>
          <w:rFonts w:ascii="Arial" w:eastAsia="Arial" w:hAnsi="Arial" w:cs="Arial"/>
          <w:color w:val="2B2928"/>
          <w:sz w:val="22"/>
          <w:szCs w:val="22"/>
        </w:rPr>
      </w:pPr>
    </w:p>
    <w:p w14:paraId="00000253"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En çok rağbet gören modeller hangileri? R&amp;R Kundura’yı tercih eden müşteri </w:t>
      </w:r>
      <w:proofErr w:type="gramStart"/>
      <w:r>
        <w:rPr>
          <w:rFonts w:ascii="Arial" w:eastAsia="Arial" w:hAnsi="Arial" w:cs="Arial"/>
          <w:b/>
          <w:color w:val="2B2928"/>
          <w:sz w:val="22"/>
          <w:szCs w:val="22"/>
        </w:rPr>
        <w:t>profilini</w:t>
      </w:r>
      <w:proofErr w:type="gramEnd"/>
      <w:r>
        <w:rPr>
          <w:rFonts w:ascii="Arial" w:eastAsia="Arial" w:hAnsi="Arial" w:cs="Arial"/>
          <w:b/>
          <w:color w:val="2B2928"/>
          <w:sz w:val="22"/>
          <w:szCs w:val="22"/>
        </w:rPr>
        <w:t xml:space="preserve"> nasıl tanımlarsınız?</w:t>
      </w:r>
    </w:p>
    <w:p w14:paraId="0000025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Klasik tarzda ayakkabılarımız en çok rağbet görenler… Loafer tarz da tercih ediliyor. Daha çok siyah, taba ve kahverengi isteniyor. İş dünyasından insanlar bizi tercih ediyorlar. Müşterilerimiz orta yaş sınıfında ve takım elbise kullanıyorlar. Bu nedenle de tercihleri kösele ayakkabı oluyor. Son dönemlerde spor tarza doğru bir yönelme olsa da klasik kösele her daim revaçta. Yaz koleksiyonumuzda Roc ve Loafer modellerimiz öne çıkıyor. Astarsız yumuşak deriden üretilmiş lacivert, açık mavi, taba, kahverengi, kırmızı ve bordo renkler </w:t>
      </w:r>
      <w:proofErr w:type="gramStart"/>
      <w:r>
        <w:rPr>
          <w:rFonts w:ascii="Arial" w:eastAsia="Arial" w:hAnsi="Arial" w:cs="Arial"/>
          <w:color w:val="2B2928"/>
          <w:sz w:val="22"/>
          <w:szCs w:val="22"/>
        </w:rPr>
        <w:t>portföyümüzde</w:t>
      </w:r>
      <w:proofErr w:type="gramEnd"/>
      <w:r>
        <w:rPr>
          <w:rFonts w:ascii="Arial" w:eastAsia="Arial" w:hAnsi="Arial" w:cs="Arial"/>
          <w:color w:val="2B2928"/>
          <w:sz w:val="22"/>
          <w:szCs w:val="22"/>
        </w:rPr>
        <w:t xml:space="preserve"> mevcut.</w:t>
      </w:r>
    </w:p>
    <w:p w14:paraId="00000255" w14:textId="77777777" w:rsidR="001270C9" w:rsidRDefault="001270C9">
      <w:pPr>
        <w:spacing w:line="276" w:lineRule="auto"/>
        <w:rPr>
          <w:rFonts w:ascii="Arial" w:eastAsia="Arial" w:hAnsi="Arial" w:cs="Arial"/>
          <w:color w:val="2B2928"/>
          <w:sz w:val="22"/>
          <w:szCs w:val="22"/>
        </w:rPr>
      </w:pPr>
    </w:p>
    <w:p w14:paraId="00000256" w14:textId="77777777" w:rsidR="001270C9" w:rsidRDefault="001270C9">
      <w:pPr>
        <w:spacing w:line="276" w:lineRule="auto"/>
        <w:rPr>
          <w:rFonts w:ascii="Arial" w:eastAsia="Arial" w:hAnsi="Arial" w:cs="Arial"/>
          <w:color w:val="2B2928"/>
          <w:sz w:val="22"/>
          <w:szCs w:val="22"/>
        </w:rPr>
      </w:pPr>
    </w:p>
    <w:p w14:paraId="6D2F34A9" w14:textId="77777777" w:rsidR="00C63EB7" w:rsidRDefault="00C63EB7">
      <w:pPr>
        <w:spacing w:line="276" w:lineRule="auto"/>
        <w:rPr>
          <w:rFonts w:ascii="Arial" w:eastAsia="Arial" w:hAnsi="Arial" w:cs="Arial"/>
          <w:color w:val="2B2928"/>
          <w:sz w:val="22"/>
          <w:szCs w:val="22"/>
        </w:rPr>
      </w:pPr>
    </w:p>
    <w:p w14:paraId="47042A5F" w14:textId="77777777" w:rsidR="00C63EB7" w:rsidRDefault="00C63EB7">
      <w:pPr>
        <w:spacing w:line="276" w:lineRule="auto"/>
        <w:rPr>
          <w:rFonts w:ascii="Arial" w:eastAsia="Arial" w:hAnsi="Arial" w:cs="Arial"/>
          <w:color w:val="2B2928"/>
          <w:sz w:val="22"/>
          <w:szCs w:val="22"/>
        </w:rPr>
      </w:pPr>
    </w:p>
    <w:p w14:paraId="05DA610C" w14:textId="77777777" w:rsidR="00C63EB7" w:rsidRDefault="00C63EB7">
      <w:pPr>
        <w:spacing w:line="276" w:lineRule="auto"/>
        <w:rPr>
          <w:rFonts w:ascii="Arial" w:eastAsia="Arial" w:hAnsi="Arial" w:cs="Arial"/>
          <w:color w:val="2B2928"/>
          <w:sz w:val="22"/>
          <w:szCs w:val="22"/>
        </w:rPr>
      </w:pPr>
    </w:p>
    <w:p w14:paraId="25C9B75E" w14:textId="77777777" w:rsidR="00C63EB7" w:rsidRDefault="00C63EB7">
      <w:pPr>
        <w:spacing w:line="276" w:lineRule="auto"/>
        <w:rPr>
          <w:rFonts w:ascii="Arial" w:eastAsia="Arial" w:hAnsi="Arial" w:cs="Arial"/>
          <w:color w:val="2B2928"/>
          <w:sz w:val="22"/>
          <w:szCs w:val="22"/>
        </w:rPr>
      </w:pPr>
    </w:p>
    <w:p w14:paraId="468C58DB" w14:textId="77777777" w:rsidR="00C63EB7" w:rsidRDefault="00C63EB7">
      <w:pPr>
        <w:spacing w:line="276" w:lineRule="auto"/>
        <w:rPr>
          <w:rFonts w:ascii="Arial" w:eastAsia="Arial" w:hAnsi="Arial" w:cs="Arial"/>
          <w:color w:val="2B2928"/>
          <w:sz w:val="22"/>
          <w:szCs w:val="22"/>
        </w:rPr>
      </w:pPr>
    </w:p>
    <w:p w14:paraId="11399CE2" w14:textId="77777777" w:rsidR="00C63EB7" w:rsidRDefault="00C63EB7">
      <w:pPr>
        <w:spacing w:line="276" w:lineRule="auto"/>
        <w:rPr>
          <w:rFonts w:ascii="Arial" w:eastAsia="Arial" w:hAnsi="Arial" w:cs="Arial"/>
          <w:color w:val="2B2928"/>
          <w:sz w:val="22"/>
          <w:szCs w:val="22"/>
        </w:rPr>
      </w:pPr>
    </w:p>
    <w:p w14:paraId="6A443CFA" w14:textId="77777777" w:rsidR="00C63EB7" w:rsidRDefault="00C63EB7">
      <w:pPr>
        <w:spacing w:line="276" w:lineRule="auto"/>
        <w:rPr>
          <w:rFonts w:ascii="Arial" w:eastAsia="Arial" w:hAnsi="Arial" w:cs="Arial"/>
          <w:color w:val="2B2928"/>
          <w:sz w:val="22"/>
          <w:szCs w:val="22"/>
        </w:rPr>
      </w:pPr>
    </w:p>
    <w:p w14:paraId="56E42979" w14:textId="77777777" w:rsidR="00C63EB7" w:rsidRDefault="00C63EB7">
      <w:pPr>
        <w:spacing w:line="276" w:lineRule="auto"/>
        <w:rPr>
          <w:rFonts w:ascii="Arial" w:eastAsia="Arial" w:hAnsi="Arial" w:cs="Arial"/>
          <w:color w:val="2B2928"/>
          <w:sz w:val="22"/>
          <w:szCs w:val="22"/>
        </w:rPr>
      </w:pPr>
    </w:p>
    <w:p w14:paraId="0A17DAF5" w14:textId="77777777" w:rsidR="00C63EB7" w:rsidRDefault="00C63EB7">
      <w:pPr>
        <w:spacing w:line="276" w:lineRule="auto"/>
        <w:rPr>
          <w:rFonts w:ascii="Arial" w:eastAsia="Arial" w:hAnsi="Arial" w:cs="Arial"/>
          <w:color w:val="2B2928"/>
          <w:sz w:val="22"/>
          <w:szCs w:val="22"/>
        </w:rPr>
      </w:pPr>
    </w:p>
    <w:p w14:paraId="50378DDE" w14:textId="77777777" w:rsidR="00C63EB7" w:rsidRDefault="00C63EB7">
      <w:pPr>
        <w:spacing w:line="276" w:lineRule="auto"/>
        <w:rPr>
          <w:rFonts w:ascii="Arial" w:eastAsia="Arial" w:hAnsi="Arial" w:cs="Arial"/>
          <w:color w:val="2B2928"/>
          <w:sz w:val="22"/>
          <w:szCs w:val="22"/>
        </w:rPr>
      </w:pPr>
    </w:p>
    <w:p w14:paraId="00000257"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b/>
          <w:color w:val="D80000"/>
          <w:sz w:val="22"/>
          <w:szCs w:val="22"/>
        </w:rPr>
        <w:lastRenderedPageBreak/>
        <w:t>YENİ DÜNYA</w:t>
      </w:r>
      <w:proofErr w:type="gramEnd"/>
    </w:p>
    <w:p w14:paraId="00000258" w14:textId="77777777" w:rsidR="001270C9" w:rsidRDefault="001270C9">
      <w:pPr>
        <w:spacing w:line="276" w:lineRule="auto"/>
        <w:rPr>
          <w:rFonts w:ascii="Arial" w:eastAsia="Arial" w:hAnsi="Arial" w:cs="Arial"/>
          <w:color w:val="2B2928"/>
          <w:sz w:val="22"/>
          <w:szCs w:val="22"/>
        </w:rPr>
      </w:pPr>
    </w:p>
    <w:p w14:paraId="00000259"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GERÇEK İLE SANAL DÜNYA ARASINDA BİR KÖPRÜ: </w:t>
      </w:r>
    </w:p>
    <w:p w14:paraId="0000025A"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 xml:space="preserve">DİJİTAL İKİZLER </w:t>
      </w:r>
    </w:p>
    <w:p w14:paraId="0000025B" w14:textId="77777777" w:rsidR="001270C9" w:rsidRDefault="001270C9">
      <w:pPr>
        <w:spacing w:line="276" w:lineRule="auto"/>
        <w:rPr>
          <w:rFonts w:ascii="Arial" w:eastAsia="Arial" w:hAnsi="Arial" w:cs="Arial"/>
          <w:color w:val="2B2928"/>
          <w:sz w:val="22"/>
          <w:szCs w:val="22"/>
        </w:rPr>
      </w:pPr>
    </w:p>
    <w:p w14:paraId="0000025C"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Yeni teknolojiler tüm dünyada üretimde büyük kolaylıklar sağlıyor, iş yapış modellerini değiştiriyor. Bunlardan biri de “dijital ikiz”. Uzun yıllar önce NASA tarafından yaratılan bu teknoloji, son yıllarda gelişti, farklı alanlara yayıldı. Ford Otosan’ın da Gölcük Fabrikası’nda uyguladığı, hızlı ve etkin kararlar almaya destek olan dijital ikiz teknolojisinde dünyadaki son gelişmeleri ve güncel uygulamaları inceledik.</w:t>
      </w:r>
    </w:p>
    <w:p w14:paraId="0000025D" w14:textId="77777777" w:rsidR="001270C9" w:rsidRDefault="001270C9">
      <w:pPr>
        <w:spacing w:line="276" w:lineRule="auto"/>
        <w:rPr>
          <w:rFonts w:ascii="Arial" w:eastAsia="Arial" w:hAnsi="Arial" w:cs="Arial"/>
          <w:color w:val="2B2928"/>
          <w:sz w:val="22"/>
          <w:szCs w:val="22"/>
        </w:rPr>
      </w:pPr>
    </w:p>
    <w:p w14:paraId="0000025E" w14:textId="77777777" w:rsidR="001270C9" w:rsidRDefault="001270C9">
      <w:pPr>
        <w:spacing w:line="276" w:lineRule="auto"/>
        <w:rPr>
          <w:rFonts w:ascii="Arial" w:eastAsia="Arial" w:hAnsi="Arial" w:cs="Arial"/>
          <w:color w:val="2B2928"/>
          <w:sz w:val="22"/>
          <w:szCs w:val="22"/>
        </w:rPr>
      </w:pPr>
    </w:p>
    <w:p w14:paraId="0000025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Teknoloji dünyasında son dönemde adı giderek daha sık duyulan bir kavram var: Geleceğe damga vuracak uygulamalar arasında sayılan ve özellikle ürün geliştirme alanında büyük bir çığır açması beklenen “dijital ikiz”. Aslında bu teknoloji yeni değil; bugünkü hâliyle olmasa da ilk olarak kullanılması 1960’lı yıllara kadar uzanıyor. Fiziksel bir nesneyi incelemenin bir yolu olarak dijital ikiz yaratma fikri, ilk olarak NASA’nın 1960’lardaki uzay araştırma çalışmaları sırasında, uzaya gönderilen araçların dünya </w:t>
      </w:r>
      <w:proofErr w:type="gramStart"/>
      <w:r>
        <w:rPr>
          <w:rFonts w:ascii="Arial" w:eastAsia="Arial" w:hAnsi="Arial" w:cs="Arial"/>
          <w:color w:val="2B2928"/>
          <w:sz w:val="22"/>
          <w:szCs w:val="22"/>
        </w:rPr>
        <w:t>versiyonlarını</w:t>
      </w:r>
      <w:proofErr w:type="gramEnd"/>
      <w:r>
        <w:rPr>
          <w:rFonts w:ascii="Arial" w:eastAsia="Arial" w:hAnsi="Arial" w:cs="Arial"/>
          <w:color w:val="2B2928"/>
          <w:sz w:val="22"/>
          <w:szCs w:val="22"/>
        </w:rPr>
        <w:t xml:space="preserve"> oluştururken kullanılmış. </w:t>
      </w:r>
    </w:p>
    <w:p w14:paraId="00000260" w14:textId="77777777" w:rsidR="001270C9" w:rsidRDefault="001270C9">
      <w:pPr>
        <w:spacing w:line="276" w:lineRule="auto"/>
        <w:rPr>
          <w:rFonts w:ascii="Arial" w:eastAsia="Arial" w:hAnsi="Arial" w:cs="Arial"/>
          <w:color w:val="2B2928"/>
          <w:sz w:val="22"/>
          <w:szCs w:val="22"/>
        </w:rPr>
      </w:pPr>
    </w:p>
    <w:p w14:paraId="0000026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Ancak bu teknolojinin kavramsallaşması yani dijital ikiz teknolojisi olarak adlandırılması, 1991 yılında David Gelernter tarafından kaleme alınan “Mirror Worlds” makalesiyle birlikte gerçekleşti. Bununla birlikte bugün Florida’daki Digital Twin Institute’un direktörü ve baş bilim insanı olan Michael Grieves, kavramı ilk kez 2002’de üretimde uygulayan ve dijital ikiz yazılım </w:t>
      </w:r>
      <w:proofErr w:type="gramStart"/>
      <w:r>
        <w:rPr>
          <w:rFonts w:ascii="Arial" w:eastAsia="Arial" w:hAnsi="Arial" w:cs="Arial"/>
          <w:color w:val="2B2928"/>
          <w:sz w:val="22"/>
          <w:szCs w:val="22"/>
        </w:rPr>
        <w:t>konseptini</w:t>
      </w:r>
      <w:proofErr w:type="gramEnd"/>
      <w:r>
        <w:rPr>
          <w:rFonts w:ascii="Arial" w:eastAsia="Arial" w:hAnsi="Arial" w:cs="Arial"/>
          <w:color w:val="2B2928"/>
          <w:sz w:val="22"/>
          <w:szCs w:val="22"/>
        </w:rPr>
        <w:t xml:space="preserve"> resmi olarak ilan eden kişi. </w:t>
      </w:r>
    </w:p>
    <w:p w14:paraId="00000262" w14:textId="77777777" w:rsidR="001270C9" w:rsidRDefault="001270C9">
      <w:pPr>
        <w:spacing w:line="276" w:lineRule="auto"/>
        <w:rPr>
          <w:rFonts w:ascii="Arial" w:eastAsia="Arial" w:hAnsi="Arial" w:cs="Arial"/>
          <w:b/>
          <w:color w:val="2B2928"/>
          <w:sz w:val="22"/>
          <w:szCs w:val="22"/>
        </w:rPr>
      </w:pPr>
    </w:p>
    <w:p w14:paraId="00000263"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Dijital ikiz nedir?</w:t>
      </w:r>
    </w:p>
    <w:p w14:paraId="0000026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Adından anlaşılacağı üzere dijital ikiz, fiziksel bir ürünün ya da nesnenin sanal ortamdaki kopyası... Daha kavramsal şekilde açıklamak gerekirse; yaşam döngüsü boyunca fiziksel bir nesnenin, öğrenme ve muhakeme için gerçek zamanlı veri kullanan sanal bir temsili, yani fiziksel dünya ile sanal dünya arasındaki bağlantı olarak tanımlanabilir. Dijital ikiz kavramını gerçek dünya ile dijital dünya arasında bir köprü olarak düşünebiliriz. </w:t>
      </w:r>
    </w:p>
    <w:p w14:paraId="00000265" w14:textId="77777777" w:rsidR="001270C9" w:rsidRDefault="001270C9">
      <w:pPr>
        <w:spacing w:line="276" w:lineRule="auto"/>
        <w:rPr>
          <w:rFonts w:ascii="Arial" w:eastAsia="Arial" w:hAnsi="Arial" w:cs="Arial"/>
          <w:color w:val="2B2928"/>
          <w:sz w:val="22"/>
          <w:szCs w:val="22"/>
        </w:rPr>
      </w:pPr>
    </w:p>
    <w:p w14:paraId="0000026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 teknoloji ile herhangi bir ürünün bir kopyası dijital olarak üretiliyor ve gerçek olan ikizin tüm verileri sensörler yardımıyla dijital kopyaya aktarılıyor. Bu verilerle birlikte asıl ile kopya </w:t>
      </w:r>
      <w:proofErr w:type="gramStart"/>
      <w:r>
        <w:rPr>
          <w:rFonts w:ascii="Arial" w:eastAsia="Arial" w:hAnsi="Arial" w:cs="Arial"/>
          <w:color w:val="2B2928"/>
          <w:sz w:val="22"/>
          <w:szCs w:val="22"/>
        </w:rPr>
        <w:t>entegre</w:t>
      </w:r>
      <w:proofErr w:type="gramEnd"/>
      <w:r>
        <w:rPr>
          <w:rFonts w:ascii="Arial" w:eastAsia="Arial" w:hAnsi="Arial" w:cs="Arial"/>
          <w:color w:val="2B2928"/>
          <w:sz w:val="22"/>
          <w:szCs w:val="22"/>
        </w:rPr>
        <w:t xml:space="preserve"> edilmiş oluyor ve birlikte düşünme süreci de bu şekilde başlıyor. Böylece dijital kopya tıpkı gerçek dünyadaki ikizi gibi çalışıyor, anlıyor ve daha da önemlisi gelecekten haber alma şansı sağlıyor.</w:t>
      </w:r>
    </w:p>
    <w:p w14:paraId="00000267" w14:textId="77777777" w:rsidR="001270C9" w:rsidRDefault="001270C9">
      <w:pPr>
        <w:spacing w:line="276" w:lineRule="auto"/>
        <w:rPr>
          <w:rFonts w:ascii="Arial" w:eastAsia="Arial" w:hAnsi="Arial" w:cs="Arial"/>
          <w:color w:val="2B2928"/>
          <w:sz w:val="22"/>
          <w:szCs w:val="22"/>
        </w:rPr>
      </w:pPr>
    </w:p>
    <w:p w14:paraId="0000026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Tamircinizin arabanızın motorunun dijital ikizine başvurarak bir motor problemini anında teşhis edebildiğini ve yaklaşan bir arızadan hemen önce size en yakın tamirhaneye gitmenizi tavsiye ettiğini düşünün. Bunu bireysel kullanımlara indirgediğimizde dahi ne denli bir konfor sağladığını anlamak zor değil. </w:t>
      </w:r>
      <w:proofErr w:type="gramStart"/>
      <w:r>
        <w:rPr>
          <w:rFonts w:ascii="Arial" w:eastAsia="Arial" w:hAnsi="Arial" w:cs="Arial"/>
          <w:color w:val="2B2928"/>
          <w:sz w:val="22"/>
          <w:szCs w:val="22"/>
        </w:rPr>
        <w:t xml:space="preserve">Elbette böyle bir teknoloji, bireysel kullanımlardan çok daha ileri düzeyde kullanım alanlarına sahip. </w:t>
      </w:r>
      <w:proofErr w:type="gramEnd"/>
    </w:p>
    <w:p w14:paraId="00000269" w14:textId="77777777" w:rsidR="001270C9" w:rsidRDefault="001270C9">
      <w:pPr>
        <w:spacing w:line="276" w:lineRule="auto"/>
        <w:rPr>
          <w:rFonts w:ascii="Arial" w:eastAsia="Arial" w:hAnsi="Arial" w:cs="Arial"/>
          <w:color w:val="2B2928"/>
          <w:sz w:val="22"/>
          <w:szCs w:val="22"/>
        </w:rPr>
      </w:pPr>
    </w:p>
    <w:p w14:paraId="0000026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Bir işletmenin proaktif, veriye dayalı kararlar alma, verimliliği artırma ve olası sorunlardan kaçınma becerisini derinden geliştirebileceği için dijital ikizler, üretime dayalı alanlarlarda oldukça cazip bir teknoloji olarak görülüyor.</w:t>
      </w:r>
    </w:p>
    <w:p w14:paraId="0000026B" w14:textId="77777777" w:rsidR="001270C9" w:rsidRDefault="001270C9">
      <w:pPr>
        <w:spacing w:line="276" w:lineRule="auto"/>
        <w:rPr>
          <w:rFonts w:ascii="Arial" w:eastAsia="Arial" w:hAnsi="Arial" w:cs="Arial"/>
          <w:b/>
          <w:color w:val="2B2928"/>
          <w:sz w:val="22"/>
          <w:szCs w:val="22"/>
        </w:rPr>
      </w:pPr>
    </w:p>
    <w:p w14:paraId="0000026C" w14:textId="77777777" w:rsidR="001270C9" w:rsidRDefault="001270C9">
      <w:pPr>
        <w:spacing w:line="276" w:lineRule="auto"/>
        <w:rPr>
          <w:rFonts w:ascii="Arial" w:eastAsia="Arial" w:hAnsi="Arial" w:cs="Arial"/>
          <w:b/>
          <w:color w:val="2B2928"/>
          <w:sz w:val="22"/>
          <w:szCs w:val="22"/>
        </w:rPr>
      </w:pPr>
    </w:p>
    <w:p w14:paraId="0000026D"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DİJİTAL İKİZ TEKNOLOJİSİNİN FAYDALARI </w:t>
      </w:r>
    </w:p>
    <w:p w14:paraId="0000026E" w14:textId="77777777" w:rsidR="001270C9" w:rsidRDefault="001270C9">
      <w:pPr>
        <w:spacing w:line="276" w:lineRule="auto"/>
        <w:jc w:val="center"/>
        <w:rPr>
          <w:rFonts w:ascii="Arial" w:eastAsia="Arial" w:hAnsi="Arial" w:cs="Arial"/>
          <w:color w:val="2B2928"/>
          <w:sz w:val="22"/>
          <w:szCs w:val="22"/>
        </w:rPr>
      </w:pPr>
    </w:p>
    <w:p w14:paraId="0000026F"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 xml:space="preserve">Risk yönetimi ve üretim verimliliği: </w:t>
      </w:r>
      <w:r>
        <w:rPr>
          <w:rFonts w:ascii="Arial" w:eastAsia="Arial" w:hAnsi="Arial" w:cs="Arial"/>
          <w:color w:val="2B2928"/>
          <w:sz w:val="22"/>
          <w:szCs w:val="22"/>
        </w:rPr>
        <w:t>Dijital ikiz sayesinde şirketler, bir ürünü gerçek dünyada var olmadan önce test edebilir ve doğrulayabilir. Bu avantaj risk değerlendirmesini iyileştirir, yeni ürünlerin geliştirilmesini hızlandırır ve üretim hattının güvenilirliğini artırır.</w:t>
      </w:r>
    </w:p>
    <w:p w14:paraId="00000270"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 xml:space="preserve">Bakım tahmin ve </w:t>
      </w:r>
      <w:proofErr w:type="gramStart"/>
      <w:r>
        <w:rPr>
          <w:rFonts w:ascii="Arial" w:eastAsia="Arial" w:hAnsi="Arial" w:cs="Arial"/>
          <w:b/>
          <w:color w:val="2B2928"/>
          <w:sz w:val="22"/>
          <w:szCs w:val="22"/>
        </w:rPr>
        <w:t>optimizasyonu</w:t>
      </w:r>
      <w:proofErr w:type="gramEnd"/>
      <w:r>
        <w:rPr>
          <w:rFonts w:ascii="Arial" w:eastAsia="Arial" w:hAnsi="Arial" w:cs="Arial"/>
          <w:b/>
          <w:color w:val="2B2928"/>
          <w:sz w:val="22"/>
          <w:szCs w:val="22"/>
        </w:rPr>
        <w:t>:</w:t>
      </w:r>
      <w:r>
        <w:rPr>
          <w:rFonts w:ascii="Arial" w:eastAsia="Arial" w:hAnsi="Arial" w:cs="Arial"/>
          <w:color w:val="2B2928"/>
          <w:sz w:val="22"/>
          <w:szCs w:val="22"/>
        </w:rPr>
        <w:t xml:space="preserve"> Dijital ikiz sistemlerinde elde edilen veriler ile işletmeler sistemdeki olası sorunları önceden belirleyebilir. </w:t>
      </w:r>
    </w:p>
    <w:p w14:paraId="00000271"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Gerçek zamanlı ve merkezi izleme:</w:t>
      </w:r>
      <w:r>
        <w:rPr>
          <w:rFonts w:ascii="Arial" w:eastAsia="Arial" w:hAnsi="Arial" w:cs="Arial"/>
          <w:color w:val="2B2928"/>
          <w:sz w:val="22"/>
          <w:szCs w:val="22"/>
        </w:rPr>
        <w:t xml:space="preserve"> Büyük ve geniş coğrafyaya yayılmış olan sistemlerde gerçek zamanlı ve detaylı bir görünümü elde etmek oldukça zor ve karmaşıktır. Ancak bu teknoloji sistem performansının uzaktan izlenmesini, kontrol edilmesini ve anlık olarak müdahaleyi mümkün kılar. </w:t>
      </w:r>
    </w:p>
    <w:p w14:paraId="00000272"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Kolay otomasyon ve iş birliği:</w:t>
      </w:r>
      <w:r>
        <w:rPr>
          <w:rFonts w:ascii="Arial" w:eastAsia="Arial" w:hAnsi="Arial" w:cs="Arial"/>
          <w:color w:val="2B2928"/>
          <w:sz w:val="22"/>
          <w:szCs w:val="22"/>
        </w:rPr>
        <w:t xml:space="preserve"> Sistem bilgileri ve süreç otomasyonu gibi verilere 7 gün 24 saat erişim, bakım ve üretim süreçlerinde ekipler arası iş birliği sayesinde performans ve verimlilik artar.</w:t>
      </w:r>
    </w:p>
    <w:p w14:paraId="00000273"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Maliyet:</w:t>
      </w:r>
      <w:r>
        <w:rPr>
          <w:rFonts w:ascii="Arial" w:eastAsia="Arial" w:hAnsi="Arial" w:cs="Arial"/>
          <w:color w:val="2B2928"/>
          <w:sz w:val="22"/>
          <w:szCs w:val="22"/>
        </w:rPr>
        <w:t xml:space="preserve">  Dijital ikiz teknolojisi sayesinde hammadde ve işçilik maliyetleri azalırken, işletmelerin bir üretim zincirindeki faaliyetlerin mali açıdan uygun olup olmadığına daha hızlı karar verilebilir. </w:t>
      </w:r>
    </w:p>
    <w:p w14:paraId="00000274" w14:textId="77777777" w:rsidR="001270C9" w:rsidRDefault="001270C9">
      <w:pPr>
        <w:spacing w:line="276" w:lineRule="auto"/>
        <w:rPr>
          <w:rFonts w:ascii="Arial" w:eastAsia="Arial" w:hAnsi="Arial" w:cs="Arial"/>
          <w:b/>
          <w:color w:val="2B2928"/>
          <w:sz w:val="22"/>
          <w:szCs w:val="22"/>
        </w:rPr>
      </w:pPr>
    </w:p>
    <w:p w14:paraId="00000275" w14:textId="77777777" w:rsidR="001270C9" w:rsidRDefault="001270C9">
      <w:pPr>
        <w:spacing w:line="276" w:lineRule="auto"/>
        <w:rPr>
          <w:rFonts w:ascii="Arial" w:eastAsia="Arial" w:hAnsi="Arial" w:cs="Arial"/>
          <w:b/>
          <w:color w:val="2B2928"/>
          <w:sz w:val="22"/>
          <w:szCs w:val="22"/>
        </w:rPr>
      </w:pPr>
    </w:p>
    <w:p w14:paraId="00000276" w14:textId="77777777" w:rsidR="001270C9" w:rsidRDefault="001270C9">
      <w:pPr>
        <w:spacing w:line="276" w:lineRule="auto"/>
        <w:rPr>
          <w:rFonts w:ascii="Arial" w:eastAsia="Arial" w:hAnsi="Arial" w:cs="Arial"/>
          <w:b/>
          <w:color w:val="2B2928"/>
          <w:sz w:val="22"/>
          <w:szCs w:val="22"/>
        </w:rPr>
      </w:pPr>
    </w:p>
    <w:p w14:paraId="0000027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Endüstriyel devrimin önemli unsurlarından </w:t>
      </w:r>
    </w:p>
    <w:p w14:paraId="00000278"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Bu konunun yeniden gündeme oturmasında etkili unsurlardan biri, tüm dünyanın büyük bir hızla içinden geçtiği endüstriyel devrim. </w:t>
      </w:r>
      <w:proofErr w:type="gramEnd"/>
      <w:r>
        <w:rPr>
          <w:rFonts w:ascii="Arial" w:eastAsia="Arial" w:hAnsi="Arial" w:cs="Arial"/>
          <w:color w:val="2B2928"/>
          <w:sz w:val="22"/>
          <w:szCs w:val="22"/>
        </w:rPr>
        <w:t xml:space="preserve">Büyük verinin kullanılması, nesnelerin interneti sayesinde birbiriyle konuşabilen araçlar, bulut teknolojileri ve sayılabilecek onlarca devrim niteliğinde yeni teknoloji… Tüm bu teknolojiler temelde sanayide maliyet ve zaman açısından büyük bir fayda sağlıyor. İşte dijital ikizler de tam olarak bu noktada büyük önem kazanıyor. </w:t>
      </w:r>
    </w:p>
    <w:p w14:paraId="00000279" w14:textId="77777777" w:rsidR="001270C9" w:rsidRDefault="001270C9">
      <w:pPr>
        <w:spacing w:line="276" w:lineRule="auto"/>
        <w:rPr>
          <w:rFonts w:ascii="Arial" w:eastAsia="Arial" w:hAnsi="Arial" w:cs="Arial"/>
          <w:color w:val="2B2928"/>
          <w:sz w:val="22"/>
          <w:szCs w:val="22"/>
        </w:rPr>
      </w:pPr>
    </w:p>
    <w:p w14:paraId="0000027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Dijital ikiz kavramı son yıllarda dijital dönüşüm projeleriyle bu alana büyük yatırım yapan Koç Holding’in de gündeminde yer alıyor. Koç Holding CEO’su Levent Çakıroğlu’nun basına verdiği bir röportajda üretim kontrol sistemlerinden gelecek gerçek zamanlı verilerle, üretim planlaması, bakım planlaması ve operasyon yönetimi konularında hızlı ve etkin kararlar alınmasını sağladığını belirttiği dijital ikiz projesi Ford Otosan tarafından 2018 yılında başlatıldı ve Gölcük Fabrikası, 2020 yılından itibaren dijital ikizine kavuştu.</w:t>
      </w:r>
    </w:p>
    <w:p w14:paraId="0000027B" w14:textId="77777777" w:rsidR="001270C9" w:rsidRDefault="001270C9">
      <w:pPr>
        <w:spacing w:line="276" w:lineRule="auto"/>
        <w:rPr>
          <w:rFonts w:ascii="Arial" w:eastAsia="Arial" w:hAnsi="Arial" w:cs="Arial"/>
          <w:color w:val="2B2928"/>
          <w:sz w:val="22"/>
          <w:szCs w:val="22"/>
        </w:rPr>
      </w:pPr>
    </w:p>
    <w:p w14:paraId="0000027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Dijital ikizin getirdiği avantajlar</w:t>
      </w:r>
    </w:p>
    <w:p w14:paraId="0000027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Bu teknolojinin birçok faydası var ve bunların başında araştırma ve geliştirme alanında yarattığı katma değer geliyor. Dijital ikizlerin kullanımı; olası performans sonuçları hakkında oluşturduğu içgörüler sayesinde ürünlerin daha etkili araştırılmasına ve tasarlanmasına yardımcı oluyor. Bu avantaj şirketlere Ar-Ge alanında büyük bir katkı sağlarken üretime başlamadan önce gerekli ürün iyileştirmelerini yapmalarına imkân tanıyor. </w:t>
      </w:r>
    </w:p>
    <w:p w14:paraId="0000027E" w14:textId="77777777" w:rsidR="001270C9" w:rsidRDefault="001270C9">
      <w:pPr>
        <w:spacing w:line="276" w:lineRule="auto"/>
        <w:rPr>
          <w:rFonts w:ascii="Arial" w:eastAsia="Arial" w:hAnsi="Arial" w:cs="Arial"/>
          <w:color w:val="2B2928"/>
          <w:sz w:val="22"/>
          <w:szCs w:val="22"/>
        </w:rPr>
      </w:pPr>
    </w:p>
    <w:p w14:paraId="0000027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Elbette bu fayda beraberinde verimlilik artışını da getiriyor.</w:t>
      </w:r>
      <w:r>
        <w:rPr>
          <w:rFonts w:ascii="Arial" w:eastAsia="Arial" w:hAnsi="Arial" w:cs="Arial"/>
          <w:b/>
          <w:color w:val="2B2928"/>
          <w:sz w:val="22"/>
          <w:szCs w:val="22"/>
        </w:rPr>
        <w:t xml:space="preserve"> </w:t>
      </w:r>
      <w:r>
        <w:rPr>
          <w:rFonts w:ascii="Arial" w:eastAsia="Arial" w:hAnsi="Arial" w:cs="Arial"/>
          <w:color w:val="2B2928"/>
          <w:sz w:val="22"/>
          <w:szCs w:val="22"/>
        </w:rPr>
        <w:t xml:space="preserve">Yeni bir ürün üretime girdikten sonra bile dijital ikizler, tüm üretim süreci boyunca en yüksek verimliliği elde etmek ve sürdürmek amacıyla üretim sistemlerini yansıtmaya ve izlemeye yardımcı oluyor. Dijital ikizler tüm bu faydaların yanı sıra gerçek hayatta test etmenin maliyetli ve zor olduğu </w:t>
      </w:r>
      <w:proofErr w:type="gramStart"/>
      <w:r>
        <w:rPr>
          <w:rFonts w:ascii="Arial" w:eastAsia="Arial" w:hAnsi="Arial" w:cs="Arial"/>
          <w:color w:val="2B2928"/>
          <w:sz w:val="22"/>
          <w:szCs w:val="22"/>
        </w:rPr>
        <w:t>kompleks</w:t>
      </w:r>
      <w:proofErr w:type="gramEnd"/>
      <w:r>
        <w:rPr>
          <w:rFonts w:ascii="Arial" w:eastAsia="Arial" w:hAnsi="Arial" w:cs="Arial"/>
          <w:color w:val="2B2928"/>
          <w:sz w:val="22"/>
          <w:szCs w:val="22"/>
        </w:rPr>
        <w:t xml:space="preserve"> ürünlerden elde edilen verilerle yapılan testler aracılığıyla büyük bir maliyet avantajı sağlıyor. </w:t>
      </w:r>
    </w:p>
    <w:p w14:paraId="00000280" w14:textId="77777777" w:rsidR="001270C9" w:rsidRDefault="001270C9">
      <w:pPr>
        <w:spacing w:line="276" w:lineRule="auto"/>
        <w:rPr>
          <w:rFonts w:ascii="Arial" w:eastAsia="Arial" w:hAnsi="Arial" w:cs="Arial"/>
          <w:color w:val="2B2928"/>
          <w:sz w:val="22"/>
          <w:szCs w:val="22"/>
        </w:rPr>
      </w:pPr>
    </w:p>
    <w:p w14:paraId="0000028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Kullanımı yaygınlaşıyor</w:t>
      </w:r>
    </w:p>
    <w:p w14:paraId="0000028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Farklı teknolojilerin kullanım alanları, hızla yaygınlaşıyor. Elbette bu gelişimde Covid-19 pandemisinin yarattığı ihtiyaçlar da etkili oldu. Örneğin, bu dönemde dijital ikiz teknolojisi sağlık sektöründe sıklıkla kullanılmaya başlandı. Bu teknoloji sağlık sektöründe devrim niteliğinde bir gelişmeyi de beraberinde getirdi; bir hastanın sağlığını, ilaçların etkisini ve diğer parametreleri izlemede önemli bir rol oynadı. </w:t>
      </w:r>
    </w:p>
    <w:p w14:paraId="00000283" w14:textId="77777777" w:rsidR="001270C9" w:rsidRDefault="001270C9">
      <w:pPr>
        <w:spacing w:line="276" w:lineRule="auto"/>
        <w:rPr>
          <w:rFonts w:ascii="Arial" w:eastAsia="Arial" w:hAnsi="Arial" w:cs="Arial"/>
          <w:color w:val="2B2928"/>
          <w:sz w:val="22"/>
          <w:szCs w:val="22"/>
        </w:rPr>
      </w:pPr>
    </w:p>
    <w:p w14:paraId="0000028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Dijital ikiz teknolojisinin kullanıldığı bir diğer önemli alan ise pandemide meydana gelen yeni günlük yaşam değişiklikleriyle ilgili araştırma ve geliştirmeye dönük oldu. Dijital ikiz çözümleriyle hastalıklarla mücadele alanında önemli çalışmalar yapıldı. </w:t>
      </w:r>
    </w:p>
    <w:p w14:paraId="00000285" w14:textId="77777777" w:rsidR="001270C9" w:rsidRDefault="001270C9">
      <w:pPr>
        <w:spacing w:line="276" w:lineRule="auto"/>
        <w:rPr>
          <w:rFonts w:ascii="Arial" w:eastAsia="Arial" w:hAnsi="Arial" w:cs="Arial"/>
          <w:color w:val="2B2928"/>
          <w:sz w:val="22"/>
          <w:szCs w:val="22"/>
        </w:rPr>
      </w:pPr>
    </w:p>
    <w:p w14:paraId="0000028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Dijital ikiz teknolojisinin özellikle büyük ve maliyetli üretim alanlarında kullanımının avantajları ise sayılmayacak kadar fazla. Jet motorları, lokomotif motorlar ve enerji üretim türbinleri gibi alanlarda düzenli bakım ihtiyaçları söz konusu olduğundan, bu teknolojinin önemli getirileri olabiliyor. Büyük binalar veya açık deniz sondaj platformları gibi büyük fiziksel yapıların özellikle tasarım aşamasında dijital ikizin yaratılması, büyük fayda sağlıyor. </w:t>
      </w:r>
    </w:p>
    <w:p w14:paraId="0000028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Bu teknolojinin en yaygın ve faydalı kullanım alanlarından biri de otomotiv endüstrisi… Otomobiller birçok karmaşık parçanın bir araya getirildiği araçlar. Dijital ikizler, hem araç performansını iyileştirmek hem de verimliliği artırmak için otomobil üretim ve tasarımında yaygın olarak kullanılıyor.</w:t>
      </w:r>
    </w:p>
    <w:p w14:paraId="7E4A6592" w14:textId="77777777" w:rsidR="00C63EB7" w:rsidRDefault="00C63EB7">
      <w:pPr>
        <w:spacing w:line="276" w:lineRule="auto"/>
        <w:rPr>
          <w:rFonts w:ascii="Arial" w:eastAsia="Arial" w:hAnsi="Arial" w:cs="Arial"/>
          <w:color w:val="2B2928"/>
          <w:sz w:val="22"/>
          <w:szCs w:val="22"/>
        </w:rPr>
      </w:pPr>
    </w:p>
    <w:p w14:paraId="0000028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Dijital ikizler, kent planlamasında da önemli rol üstlenmeye aday. Ulaşım sistemlerinin, caddelerin ve binaların tasarımlarını iyileştirmek ve faaliyetlerini izlemek amacıyla Şanghay ve Singapur’un dijital ikizleri yaratılmış durumda. Kentlerde bu teknoloji hava kirliliğini takip etmek ya da yeni </w:t>
      </w:r>
      <w:proofErr w:type="gramStart"/>
      <w:r>
        <w:rPr>
          <w:rFonts w:ascii="Arial" w:eastAsia="Arial" w:hAnsi="Arial" w:cs="Arial"/>
          <w:color w:val="2B2928"/>
          <w:sz w:val="22"/>
          <w:szCs w:val="22"/>
        </w:rPr>
        <w:t>metro</w:t>
      </w:r>
      <w:proofErr w:type="gramEnd"/>
      <w:r>
        <w:rPr>
          <w:rFonts w:ascii="Arial" w:eastAsia="Arial" w:hAnsi="Arial" w:cs="Arial"/>
          <w:color w:val="2B2928"/>
          <w:sz w:val="22"/>
          <w:szCs w:val="22"/>
        </w:rPr>
        <w:t xml:space="preserve"> hatlarının nereye yapılması gerektiğini belirlemek için de kullanılıyor. </w:t>
      </w:r>
    </w:p>
    <w:p w14:paraId="00000289" w14:textId="77777777" w:rsidR="001270C9" w:rsidRDefault="001270C9">
      <w:pPr>
        <w:spacing w:line="276" w:lineRule="auto"/>
        <w:rPr>
          <w:rFonts w:ascii="Arial" w:eastAsia="Arial" w:hAnsi="Arial" w:cs="Arial"/>
          <w:color w:val="2B2928"/>
          <w:sz w:val="22"/>
          <w:szCs w:val="22"/>
        </w:rPr>
      </w:pPr>
    </w:p>
    <w:p w14:paraId="0000028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Dijital ikizlerin kullanım alanlarının önümüzdeki yıllarda daha da genişleyeceğini tahmin etmek güç değil. BBC, 13 Haziran tarihinde “Yapay zekâ: 10 yıl içinde dijital ikiziniz olabilir mi?” başlıklı haberiyle bu teknolojinin bireylere kadar inip inmeyeceğini ele aldı. Makalede teknoloji uzmanı Rob Enderle, 2020’li yıllar bitmeden insanın düşünme yetisine sahip dijital ikizlerinin ilk sürümleriyle tanışacağımızı iddia etti. Oxford Üniversitesi’nden Prof. Sandra Wachter ise bu konunun heyecan veren bilimkurgu romanlarını hatırlattığını ve şu anda tam da öyle bir noktada olduğumuzu söyledi.</w:t>
      </w:r>
    </w:p>
    <w:p w14:paraId="0000028B" w14:textId="77777777" w:rsidR="001270C9" w:rsidRDefault="001270C9">
      <w:pPr>
        <w:spacing w:line="276" w:lineRule="auto"/>
        <w:rPr>
          <w:rFonts w:ascii="Arial" w:eastAsia="Arial" w:hAnsi="Arial" w:cs="Arial"/>
          <w:color w:val="2B2928"/>
          <w:sz w:val="22"/>
          <w:szCs w:val="22"/>
        </w:rPr>
      </w:pPr>
    </w:p>
    <w:p w14:paraId="0000028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Hem bu tür </w:t>
      </w:r>
      <w:proofErr w:type="gramStart"/>
      <w:r>
        <w:rPr>
          <w:rFonts w:ascii="Arial" w:eastAsia="Arial" w:hAnsi="Arial" w:cs="Arial"/>
          <w:color w:val="2B2928"/>
          <w:sz w:val="22"/>
          <w:szCs w:val="22"/>
        </w:rPr>
        <w:t>argümanlar</w:t>
      </w:r>
      <w:proofErr w:type="gramEnd"/>
      <w:r>
        <w:rPr>
          <w:rFonts w:ascii="Arial" w:eastAsia="Arial" w:hAnsi="Arial" w:cs="Arial"/>
          <w:color w:val="2B2928"/>
          <w:sz w:val="22"/>
          <w:szCs w:val="22"/>
        </w:rPr>
        <w:t xml:space="preserve"> hem de somut veriler, önümüzdeki dönemde bu teknolojinin adını giderek daha sık duyacağımıza dair ipuçları veriyor. </w:t>
      </w:r>
    </w:p>
    <w:p w14:paraId="0000028D" w14:textId="77777777" w:rsidR="001270C9" w:rsidRDefault="001270C9">
      <w:pPr>
        <w:spacing w:line="276" w:lineRule="auto"/>
        <w:rPr>
          <w:rFonts w:ascii="Arial" w:eastAsia="Arial" w:hAnsi="Arial" w:cs="Arial"/>
          <w:color w:val="2B2928"/>
          <w:sz w:val="22"/>
          <w:szCs w:val="22"/>
        </w:rPr>
      </w:pPr>
    </w:p>
    <w:p w14:paraId="0000028E" w14:textId="77777777" w:rsidR="001270C9" w:rsidRDefault="001270C9">
      <w:pPr>
        <w:spacing w:line="276" w:lineRule="auto"/>
        <w:rPr>
          <w:rFonts w:ascii="Arial" w:eastAsia="Arial" w:hAnsi="Arial" w:cs="Arial"/>
          <w:color w:val="2B2928"/>
          <w:sz w:val="22"/>
          <w:szCs w:val="22"/>
        </w:rPr>
      </w:pPr>
    </w:p>
    <w:p w14:paraId="0000028F"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FORD OTOSAN GÖLCÜK FABRİKASI'NDA DİJİTAL İKİZ UYGULAMASI</w:t>
      </w:r>
    </w:p>
    <w:p w14:paraId="00000290" w14:textId="77777777" w:rsidR="001270C9" w:rsidRDefault="001270C9">
      <w:pPr>
        <w:spacing w:line="276" w:lineRule="auto"/>
        <w:jc w:val="center"/>
        <w:rPr>
          <w:rFonts w:ascii="Arial" w:eastAsia="Arial" w:hAnsi="Arial" w:cs="Arial"/>
          <w:color w:val="2B2928"/>
          <w:sz w:val="22"/>
          <w:szCs w:val="22"/>
        </w:rPr>
      </w:pPr>
    </w:p>
    <w:p w14:paraId="00000291"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lastRenderedPageBreak/>
        <w:t xml:space="preserve">Ford Otosan’ın, 2018’de IoT aracılığıyla izlenebilirlik ve verimlilik sistemi ihtiyacından doğan dijital ikiz projesi sayesinde, bugün üretim tesislerindeki arızalar henüz meydana gelmeden tespit edilebiliyor. Ford Otosan’ın Gölcük Fabrikası, Koç Dijital’in Platform 360 ürünü ile 2020 yılından itibaren dijital ikizine kavuştu. Dünya Ekonomik Forumu tarafından yapılan kapsamlı değerlendirmeler sonucunda, “Sanayi 4.0 - Öncü Fabrikalar Ağına” </w:t>
      </w:r>
      <w:proofErr w:type="gramStart"/>
      <w:r>
        <w:rPr>
          <w:rFonts w:ascii="Arial" w:eastAsia="Arial" w:hAnsi="Arial" w:cs="Arial"/>
          <w:color w:val="2B2928"/>
          <w:sz w:val="22"/>
          <w:szCs w:val="22"/>
        </w:rPr>
        <w:t>dahil</w:t>
      </w:r>
      <w:proofErr w:type="gramEnd"/>
      <w:r>
        <w:rPr>
          <w:rFonts w:ascii="Arial" w:eastAsia="Arial" w:hAnsi="Arial" w:cs="Arial"/>
          <w:color w:val="2B2928"/>
          <w:sz w:val="22"/>
          <w:szCs w:val="22"/>
        </w:rPr>
        <w:t xml:space="preserve"> edilen Gölcük Fabrikası’nda 714 istasyonda, 1000’den fazla robottan, 700.000’den fazla sensörden ve 400 PLC’den anlık veri toplanıyor. Böylece “Uçtan uca bağlı fabrika” hedefiyle doğan ve yıllık 50 TB’den fazla verinin değerlendirilmesine imkân sunan dijital ikiz ile tüm fabrika, dijital bir veri tabanında anlık takip edilebiliyor. </w:t>
      </w:r>
    </w:p>
    <w:p w14:paraId="00000292" w14:textId="77777777" w:rsidR="001270C9" w:rsidRDefault="001270C9">
      <w:pPr>
        <w:spacing w:line="276" w:lineRule="auto"/>
        <w:jc w:val="center"/>
        <w:rPr>
          <w:rFonts w:ascii="Arial" w:eastAsia="Arial" w:hAnsi="Arial" w:cs="Arial"/>
          <w:color w:val="2B2928"/>
          <w:sz w:val="22"/>
          <w:szCs w:val="22"/>
        </w:rPr>
      </w:pPr>
    </w:p>
    <w:p w14:paraId="00000293"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Ford Otosan’ın dijital ikiz projesi ile elde ettiği takip imkânları sayesinde, Gölcük’teki üretim tesisinde hayata geçirilen Predictive Maintenance projesi ise sadece elektrik akımı verilerini kullanılarak olağandışı durumların tespit edebilmesine olanak sağlıyor. Projede, üretim sahasında sensör montajı, ilave donanım kurulumu gibi herhangi bir ek işlem de yapılmıyor. Predictive Maintenance projesi kapsamında şu an 50 </w:t>
      </w:r>
      <w:proofErr w:type="gramStart"/>
      <w:r>
        <w:rPr>
          <w:rFonts w:ascii="Arial" w:eastAsia="Arial" w:hAnsi="Arial" w:cs="Arial"/>
          <w:color w:val="2B2928"/>
          <w:sz w:val="22"/>
          <w:szCs w:val="22"/>
        </w:rPr>
        <w:t>ekipman</w:t>
      </w:r>
      <w:proofErr w:type="gramEnd"/>
      <w:r>
        <w:rPr>
          <w:rFonts w:ascii="Arial" w:eastAsia="Arial" w:hAnsi="Arial" w:cs="Arial"/>
          <w:color w:val="2B2928"/>
          <w:sz w:val="22"/>
          <w:szCs w:val="22"/>
        </w:rPr>
        <w:t xml:space="preserve"> takip ediliyor, Gölcük Fabrikası’nda yaygınlaştırma çalışmaları devam ediyor.</w:t>
      </w:r>
    </w:p>
    <w:p w14:paraId="00000294" w14:textId="77777777" w:rsidR="001270C9" w:rsidRDefault="001270C9">
      <w:pPr>
        <w:spacing w:line="276" w:lineRule="auto"/>
        <w:jc w:val="center"/>
        <w:rPr>
          <w:rFonts w:ascii="Arial" w:eastAsia="Arial" w:hAnsi="Arial" w:cs="Arial"/>
          <w:color w:val="2B2928"/>
          <w:sz w:val="22"/>
          <w:szCs w:val="22"/>
        </w:rPr>
      </w:pPr>
    </w:p>
    <w:p w14:paraId="00000295"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Predictive Maintenance ile taşıyıcılardan toplanan elektrik akımındaki </w:t>
      </w:r>
      <w:proofErr w:type="gramStart"/>
      <w:r>
        <w:rPr>
          <w:rFonts w:ascii="Arial" w:eastAsia="Arial" w:hAnsi="Arial" w:cs="Arial"/>
          <w:color w:val="2B2928"/>
          <w:sz w:val="22"/>
          <w:szCs w:val="22"/>
        </w:rPr>
        <w:t>anomaliler</w:t>
      </w:r>
      <w:proofErr w:type="gramEnd"/>
      <w:r>
        <w:rPr>
          <w:rFonts w:ascii="Arial" w:eastAsia="Arial" w:hAnsi="Arial" w:cs="Arial"/>
          <w:color w:val="2B2928"/>
          <w:sz w:val="22"/>
          <w:szCs w:val="22"/>
        </w:rPr>
        <w:t xml:space="preserve">, geliştirilen analitik model ile keşfediliyor ve akımdaki değişikliklerin arızalarla ilişkisi kuruluyor. Böylece daha sonraki </w:t>
      </w:r>
      <w:proofErr w:type="gramStart"/>
      <w:r>
        <w:rPr>
          <w:rFonts w:ascii="Arial" w:eastAsia="Arial" w:hAnsi="Arial" w:cs="Arial"/>
          <w:color w:val="2B2928"/>
          <w:sz w:val="22"/>
          <w:szCs w:val="22"/>
        </w:rPr>
        <w:t>anomalilerde</w:t>
      </w:r>
      <w:proofErr w:type="gramEnd"/>
      <w:r>
        <w:rPr>
          <w:rFonts w:ascii="Arial" w:eastAsia="Arial" w:hAnsi="Arial" w:cs="Arial"/>
          <w:color w:val="2B2928"/>
          <w:sz w:val="22"/>
          <w:szCs w:val="22"/>
        </w:rPr>
        <w:t xml:space="preserve"> yaşanabilecek arızalar öngörülebilir hâle geliyor. Proje bugüne kadar 12 arıza ihtimalinin 10’unun gerçekleşmeden önlenmesini sağladı ve yüzde 80 başarı oranına ulaştı. Predictive Maintenance’ın kısa süre içinde başka parametreleri de analitik bir modelden geçirerek yüzlerce robotta yaşanabilecek arızaları veya kalite kısmında olası aksaklıkları önlemesi hedefleniyor. </w:t>
      </w:r>
    </w:p>
    <w:p w14:paraId="00000296" w14:textId="77777777" w:rsidR="001270C9" w:rsidRDefault="001270C9">
      <w:pPr>
        <w:spacing w:line="276" w:lineRule="auto"/>
        <w:rPr>
          <w:rFonts w:ascii="Arial" w:eastAsia="Arial" w:hAnsi="Arial" w:cs="Arial"/>
          <w:color w:val="2B2928"/>
          <w:sz w:val="22"/>
          <w:szCs w:val="22"/>
        </w:rPr>
      </w:pPr>
    </w:p>
    <w:p w14:paraId="00000297" w14:textId="77777777" w:rsidR="001270C9" w:rsidRDefault="001270C9">
      <w:pPr>
        <w:spacing w:line="276" w:lineRule="auto"/>
        <w:rPr>
          <w:rFonts w:ascii="Arial" w:eastAsia="Arial" w:hAnsi="Arial" w:cs="Arial"/>
          <w:b/>
          <w:color w:val="D80000"/>
          <w:sz w:val="22"/>
          <w:szCs w:val="22"/>
        </w:rPr>
      </w:pPr>
    </w:p>
    <w:p w14:paraId="07278FC6" w14:textId="77777777" w:rsidR="00C63EB7" w:rsidRDefault="00C63EB7">
      <w:pPr>
        <w:spacing w:line="276" w:lineRule="auto"/>
        <w:rPr>
          <w:rFonts w:ascii="Arial" w:eastAsia="Arial" w:hAnsi="Arial" w:cs="Arial"/>
          <w:b/>
          <w:color w:val="D80000"/>
          <w:sz w:val="22"/>
          <w:szCs w:val="22"/>
        </w:rPr>
      </w:pPr>
    </w:p>
    <w:p w14:paraId="13C34A77" w14:textId="77777777" w:rsidR="00C63EB7" w:rsidRDefault="00C63EB7">
      <w:pPr>
        <w:spacing w:line="276" w:lineRule="auto"/>
        <w:rPr>
          <w:rFonts w:ascii="Arial" w:eastAsia="Arial" w:hAnsi="Arial" w:cs="Arial"/>
          <w:b/>
          <w:color w:val="D80000"/>
          <w:sz w:val="22"/>
          <w:szCs w:val="22"/>
        </w:rPr>
      </w:pPr>
    </w:p>
    <w:p w14:paraId="460C7F29" w14:textId="77777777" w:rsidR="00C63EB7" w:rsidRDefault="00C63EB7">
      <w:pPr>
        <w:spacing w:line="276" w:lineRule="auto"/>
        <w:rPr>
          <w:rFonts w:ascii="Arial" w:eastAsia="Arial" w:hAnsi="Arial" w:cs="Arial"/>
          <w:b/>
          <w:color w:val="D80000"/>
          <w:sz w:val="22"/>
          <w:szCs w:val="22"/>
        </w:rPr>
      </w:pPr>
    </w:p>
    <w:p w14:paraId="6877301E" w14:textId="77777777" w:rsidR="00C63EB7" w:rsidRDefault="00C63EB7">
      <w:pPr>
        <w:spacing w:line="276" w:lineRule="auto"/>
        <w:rPr>
          <w:rFonts w:ascii="Arial" w:eastAsia="Arial" w:hAnsi="Arial" w:cs="Arial"/>
          <w:b/>
          <w:color w:val="D80000"/>
          <w:sz w:val="22"/>
          <w:szCs w:val="22"/>
        </w:rPr>
      </w:pPr>
    </w:p>
    <w:p w14:paraId="3F7DE223" w14:textId="77777777" w:rsidR="00C63EB7" w:rsidRDefault="00C63EB7">
      <w:pPr>
        <w:spacing w:line="276" w:lineRule="auto"/>
        <w:rPr>
          <w:rFonts w:ascii="Arial" w:eastAsia="Arial" w:hAnsi="Arial" w:cs="Arial"/>
          <w:b/>
          <w:color w:val="D80000"/>
          <w:sz w:val="22"/>
          <w:szCs w:val="22"/>
        </w:rPr>
      </w:pPr>
    </w:p>
    <w:p w14:paraId="5B59407D" w14:textId="77777777" w:rsidR="00C63EB7" w:rsidRDefault="00C63EB7">
      <w:pPr>
        <w:spacing w:line="276" w:lineRule="auto"/>
        <w:rPr>
          <w:rFonts w:ascii="Arial" w:eastAsia="Arial" w:hAnsi="Arial" w:cs="Arial"/>
          <w:b/>
          <w:color w:val="D80000"/>
          <w:sz w:val="22"/>
          <w:szCs w:val="22"/>
        </w:rPr>
      </w:pPr>
    </w:p>
    <w:p w14:paraId="0A0BEB35" w14:textId="77777777" w:rsidR="00C63EB7" w:rsidRDefault="00C63EB7">
      <w:pPr>
        <w:spacing w:line="276" w:lineRule="auto"/>
        <w:rPr>
          <w:rFonts w:ascii="Arial" w:eastAsia="Arial" w:hAnsi="Arial" w:cs="Arial"/>
          <w:b/>
          <w:color w:val="D80000"/>
          <w:sz w:val="22"/>
          <w:szCs w:val="22"/>
        </w:rPr>
      </w:pPr>
    </w:p>
    <w:p w14:paraId="064B0409" w14:textId="77777777" w:rsidR="00C63EB7" w:rsidRDefault="00C63EB7">
      <w:pPr>
        <w:spacing w:line="276" w:lineRule="auto"/>
        <w:rPr>
          <w:rFonts w:ascii="Arial" w:eastAsia="Arial" w:hAnsi="Arial" w:cs="Arial"/>
          <w:b/>
          <w:color w:val="D80000"/>
          <w:sz w:val="22"/>
          <w:szCs w:val="22"/>
        </w:rPr>
      </w:pPr>
    </w:p>
    <w:p w14:paraId="06E66E18" w14:textId="77777777" w:rsidR="00C63EB7" w:rsidRDefault="00C63EB7">
      <w:pPr>
        <w:spacing w:line="276" w:lineRule="auto"/>
        <w:rPr>
          <w:rFonts w:ascii="Arial" w:eastAsia="Arial" w:hAnsi="Arial" w:cs="Arial"/>
          <w:b/>
          <w:color w:val="D80000"/>
          <w:sz w:val="22"/>
          <w:szCs w:val="22"/>
        </w:rPr>
      </w:pPr>
    </w:p>
    <w:p w14:paraId="511A3143" w14:textId="77777777" w:rsidR="00C63EB7" w:rsidRDefault="00C63EB7">
      <w:pPr>
        <w:spacing w:line="276" w:lineRule="auto"/>
        <w:rPr>
          <w:rFonts w:ascii="Arial" w:eastAsia="Arial" w:hAnsi="Arial" w:cs="Arial"/>
          <w:b/>
          <w:color w:val="D80000"/>
          <w:sz w:val="22"/>
          <w:szCs w:val="22"/>
        </w:rPr>
      </w:pPr>
    </w:p>
    <w:p w14:paraId="74E0A710" w14:textId="77777777" w:rsidR="00C63EB7" w:rsidRDefault="00C63EB7">
      <w:pPr>
        <w:spacing w:line="276" w:lineRule="auto"/>
        <w:rPr>
          <w:rFonts w:ascii="Arial" w:eastAsia="Arial" w:hAnsi="Arial" w:cs="Arial"/>
          <w:b/>
          <w:color w:val="D80000"/>
          <w:sz w:val="22"/>
          <w:szCs w:val="22"/>
        </w:rPr>
      </w:pPr>
    </w:p>
    <w:p w14:paraId="6975F4D7" w14:textId="77777777" w:rsidR="00C63EB7" w:rsidRDefault="00C63EB7">
      <w:pPr>
        <w:spacing w:line="276" w:lineRule="auto"/>
        <w:rPr>
          <w:rFonts w:ascii="Arial" w:eastAsia="Arial" w:hAnsi="Arial" w:cs="Arial"/>
          <w:b/>
          <w:color w:val="D80000"/>
          <w:sz w:val="22"/>
          <w:szCs w:val="22"/>
        </w:rPr>
      </w:pPr>
    </w:p>
    <w:p w14:paraId="6D3EC8D3" w14:textId="77777777" w:rsidR="00C63EB7" w:rsidRDefault="00C63EB7">
      <w:pPr>
        <w:spacing w:line="276" w:lineRule="auto"/>
        <w:rPr>
          <w:rFonts w:ascii="Arial" w:eastAsia="Arial" w:hAnsi="Arial" w:cs="Arial"/>
          <w:b/>
          <w:color w:val="D80000"/>
          <w:sz w:val="22"/>
          <w:szCs w:val="22"/>
        </w:rPr>
      </w:pPr>
    </w:p>
    <w:p w14:paraId="1CAB3600" w14:textId="77777777" w:rsidR="00C63EB7" w:rsidRDefault="00C63EB7">
      <w:pPr>
        <w:spacing w:line="276" w:lineRule="auto"/>
        <w:rPr>
          <w:rFonts w:ascii="Arial" w:eastAsia="Arial" w:hAnsi="Arial" w:cs="Arial"/>
          <w:b/>
          <w:color w:val="D80000"/>
          <w:sz w:val="22"/>
          <w:szCs w:val="22"/>
        </w:rPr>
      </w:pPr>
    </w:p>
    <w:p w14:paraId="6F434E54" w14:textId="77777777" w:rsidR="00C63EB7" w:rsidRDefault="00C63EB7">
      <w:pPr>
        <w:spacing w:line="276" w:lineRule="auto"/>
        <w:rPr>
          <w:rFonts w:ascii="Arial" w:eastAsia="Arial" w:hAnsi="Arial" w:cs="Arial"/>
          <w:b/>
          <w:color w:val="D80000"/>
          <w:sz w:val="22"/>
          <w:szCs w:val="22"/>
        </w:rPr>
      </w:pPr>
    </w:p>
    <w:p w14:paraId="0420CC6E" w14:textId="77777777" w:rsidR="00C63EB7" w:rsidRDefault="00C63EB7">
      <w:pPr>
        <w:spacing w:line="276" w:lineRule="auto"/>
        <w:rPr>
          <w:rFonts w:ascii="Arial" w:eastAsia="Arial" w:hAnsi="Arial" w:cs="Arial"/>
          <w:b/>
          <w:color w:val="D80000"/>
          <w:sz w:val="22"/>
          <w:szCs w:val="22"/>
        </w:rPr>
      </w:pPr>
    </w:p>
    <w:p w14:paraId="794F3840" w14:textId="77777777" w:rsidR="00C63EB7" w:rsidRDefault="00C63EB7">
      <w:pPr>
        <w:spacing w:line="276" w:lineRule="auto"/>
        <w:rPr>
          <w:rFonts w:ascii="Arial" w:eastAsia="Arial" w:hAnsi="Arial" w:cs="Arial"/>
          <w:b/>
          <w:color w:val="D80000"/>
          <w:sz w:val="22"/>
          <w:szCs w:val="22"/>
        </w:rPr>
      </w:pPr>
    </w:p>
    <w:p w14:paraId="6F2DFA77" w14:textId="77777777" w:rsidR="00C63EB7" w:rsidRDefault="00C63EB7">
      <w:pPr>
        <w:spacing w:line="276" w:lineRule="auto"/>
        <w:rPr>
          <w:rFonts w:ascii="Arial" w:eastAsia="Arial" w:hAnsi="Arial" w:cs="Arial"/>
          <w:b/>
          <w:color w:val="D80000"/>
          <w:sz w:val="22"/>
          <w:szCs w:val="22"/>
        </w:rPr>
      </w:pPr>
    </w:p>
    <w:p w14:paraId="51EE93CD" w14:textId="77777777" w:rsidR="00C63EB7" w:rsidRDefault="00C63EB7">
      <w:pPr>
        <w:spacing w:line="276" w:lineRule="auto"/>
        <w:rPr>
          <w:rFonts w:ascii="Arial" w:eastAsia="Arial" w:hAnsi="Arial" w:cs="Arial"/>
          <w:b/>
          <w:color w:val="D80000"/>
          <w:sz w:val="22"/>
          <w:szCs w:val="22"/>
        </w:rPr>
      </w:pPr>
    </w:p>
    <w:p w14:paraId="48A900F4" w14:textId="77777777" w:rsidR="00C63EB7" w:rsidRDefault="00C63EB7">
      <w:pPr>
        <w:spacing w:line="276" w:lineRule="auto"/>
        <w:rPr>
          <w:rFonts w:ascii="Arial" w:eastAsia="Arial" w:hAnsi="Arial" w:cs="Arial"/>
          <w:b/>
          <w:color w:val="D80000"/>
          <w:sz w:val="22"/>
          <w:szCs w:val="22"/>
        </w:rPr>
      </w:pPr>
    </w:p>
    <w:p w14:paraId="1696768C" w14:textId="77777777" w:rsidR="00C63EB7" w:rsidRDefault="00C63EB7">
      <w:pPr>
        <w:spacing w:line="276" w:lineRule="auto"/>
        <w:rPr>
          <w:rFonts w:ascii="Arial" w:eastAsia="Arial" w:hAnsi="Arial" w:cs="Arial"/>
          <w:b/>
          <w:color w:val="D80000"/>
          <w:sz w:val="22"/>
          <w:szCs w:val="22"/>
        </w:rPr>
      </w:pPr>
    </w:p>
    <w:p w14:paraId="00000298" w14:textId="77777777" w:rsidR="001270C9" w:rsidRDefault="001270C9">
      <w:pPr>
        <w:spacing w:line="276" w:lineRule="auto"/>
        <w:rPr>
          <w:rFonts w:ascii="Arial" w:eastAsia="Arial" w:hAnsi="Arial" w:cs="Arial"/>
          <w:b/>
          <w:color w:val="D80000"/>
          <w:sz w:val="22"/>
          <w:szCs w:val="22"/>
        </w:rPr>
      </w:pPr>
    </w:p>
    <w:p w14:paraId="00000299" w14:textId="77777777" w:rsidR="001270C9" w:rsidRDefault="004378BF">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MOLA</w:t>
      </w:r>
    </w:p>
    <w:p w14:paraId="0000029A" w14:textId="77777777" w:rsidR="001270C9" w:rsidRDefault="001270C9">
      <w:pPr>
        <w:spacing w:line="276" w:lineRule="auto"/>
        <w:rPr>
          <w:rFonts w:ascii="Arial" w:eastAsia="Arial" w:hAnsi="Arial" w:cs="Arial"/>
          <w:color w:val="2B2928"/>
          <w:sz w:val="22"/>
          <w:szCs w:val="22"/>
        </w:rPr>
      </w:pPr>
    </w:p>
    <w:p w14:paraId="0000029B"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b/>
          <w:color w:val="2B2928"/>
          <w:sz w:val="22"/>
          <w:szCs w:val="22"/>
        </w:rPr>
        <w:t>DENİZCİLİĞE ÖVGÜ: BİR KOLEKSİYON VE BİR KİTAP...</w:t>
      </w:r>
      <w:r>
        <w:rPr>
          <w:rFonts w:ascii="Arial" w:eastAsia="Arial" w:hAnsi="Arial" w:cs="Arial"/>
          <w:color w:val="2B2928"/>
          <w:sz w:val="22"/>
          <w:szCs w:val="22"/>
        </w:rPr>
        <w:t xml:space="preserve"> </w:t>
      </w:r>
    </w:p>
    <w:p w14:paraId="0000029C" w14:textId="77777777" w:rsidR="001270C9" w:rsidRDefault="001270C9">
      <w:pPr>
        <w:spacing w:line="276" w:lineRule="auto"/>
        <w:rPr>
          <w:rFonts w:ascii="Arial" w:eastAsia="Arial" w:hAnsi="Arial" w:cs="Arial"/>
          <w:color w:val="2B2928"/>
          <w:sz w:val="22"/>
          <w:szCs w:val="22"/>
        </w:rPr>
      </w:pPr>
    </w:p>
    <w:p w14:paraId="0000029D"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Rahmi M. Koç Müzesi, zengin denizcilik koleksiyonuyla bu alanda her zaman eşsiz bir konuma sahiptir. Şimdi ise “Bir Gemi ve Tekne Koleksiyonu” isimli, müzedeki deniz vasıtalarını anlatan ayrıntılı kitap ile müze ziyareti daha da keyifli hâle geldi. Tarihe iz bırakan ve önemli olaylara tanıklık eden araçları yakından tanıma imkânı sunan kitapta, müzenin kurucusu Rahmi M. Koç da özel koleksiyonundaki tekne ve yelkenlilerin hikâyesini içten bir dille okurla paylaşıyor.</w:t>
      </w:r>
    </w:p>
    <w:p w14:paraId="0000029E" w14:textId="77777777" w:rsidR="001270C9" w:rsidRDefault="001270C9">
      <w:pPr>
        <w:spacing w:line="276" w:lineRule="auto"/>
        <w:rPr>
          <w:rFonts w:ascii="Arial" w:eastAsia="Arial" w:hAnsi="Arial" w:cs="Arial"/>
          <w:color w:val="2B2928"/>
          <w:sz w:val="22"/>
          <w:szCs w:val="22"/>
        </w:rPr>
      </w:pPr>
    </w:p>
    <w:p w14:paraId="0000029F" w14:textId="77777777" w:rsidR="001270C9" w:rsidRDefault="001270C9">
      <w:pPr>
        <w:spacing w:line="276" w:lineRule="auto"/>
        <w:rPr>
          <w:rFonts w:ascii="Arial" w:eastAsia="Arial" w:hAnsi="Arial" w:cs="Arial"/>
          <w:color w:val="2B2928"/>
          <w:sz w:val="22"/>
          <w:szCs w:val="22"/>
        </w:rPr>
      </w:pPr>
    </w:p>
    <w:p w14:paraId="000002A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Rahmi M. Koç Müzesi, Türkiye’nin ilk ve tek sanayi müzesi olmasıyla, sayısı 14 bini aşan objeyi barındıran geniş koleksiyonuyla son derece özel bir yere sahiptir. Bilimsel aletlerden makinelere, havacılıktan demir yolu ulaşımına, klasik otomobillerden iletişim araçlarına, modellerden oyuncaklara kadar geniş bir yelpazeye uzanan objelerin her biri ayrı ayrı incelenmeyi hak eder. İstanbul Hasköy'deki müzede geniş bir yer tutan denizcilik koleksiyonu en çok ilgi çeken bölümlerin başında gelir.</w:t>
      </w:r>
    </w:p>
    <w:p w14:paraId="000002A1" w14:textId="77777777" w:rsidR="001270C9" w:rsidRDefault="001270C9">
      <w:pPr>
        <w:spacing w:line="276" w:lineRule="auto"/>
        <w:rPr>
          <w:rFonts w:ascii="Arial" w:eastAsia="Arial" w:hAnsi="Arial" w:cs="Arial"/>
          <w:color w:val="2B2928"/>
          <w:sz w:val="22"/>
          <w:szCs w:val="22"/>
        </w:rPr>
      </w:pPr>
    </w:p>
    <w:p w14:paraId="000002A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Dünyanın etrafını dolaşan ilk Türk denizcisi Sadun Boro'nun teknesi Kısmet’in önünde dururken bu zorlu yolculuğun detaylarını kafanızda canlandırmaya çalışırsınız. İstanbulluların yıllarca “karşıya” geçmek için kullandığı efsanevi Fenerbahçe Vapuru’nun restore edilmiş kafesinde çay keyfi yaparken eski günleri hatırlar, Uluçalireis Denizaltısı’nın gizemli dünyasını ziyaret ederken hayaller kurarsınız. Müzeyi gezerken gemi ve teknelerin nasıl yapıldığından nasıl yol aldığına, süslemelerinden boyalarına kadar her konuda fikir sahibi olabilirsiniz.</w:t>
      </w:r>
    </w:p>
    <w:p w14:paraId="000002A3" w14:textId="77777777" w:rsidR="001270C9" w:rsidRDefault="001270C9">
      <w:pPr>
        <w:spacing w:line="276" w:lineRule="auto"/>
        <w:rPr>
          <w:rFonts w:ascii="Arial" w:eastAsia="Arial" w:hAnsi="Arial" w:cs="Arial"/>
          <w:color w:val="2B2928"/>
          <w:sz w:val="22"/>
          <w:szCs w:val="22"/>
        </w:rPr>
      </w:pPr>
    </w:p>
    <w:p w14:paraId="000002A4"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Ziyarete eşlik edecek yeni kitap</w:t>
      </w:r>
    </w:p>
    <w:p w14:paraId="000002A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İstanbul’un sıcak yaz aylarında bir hafta sonunu Rahmi M. Koç Müzesi’ndeki denizcilikle ilgili objeleri inceleyerek geçirmek her zaman büyük bir keyiftir. Ancak bu yıl, bu keyif ikiye katlanmış durumda. Bunun nedeni, bu objelere dair mevcut kaynaklara kapsamlı bir kitabın eklenmiş olması. </w:t>
      </w:r>
    </w:p>
    <w:p w14:paraId="000002A6" w14:textId="77777777" w:rsidR="001270C9" w:rsidRDefault="001270C9">
      <w:pPr>
        <w:spacing w:line="276" w:lineRule="auto"/>
        <w:rPr>
          <w:rFonts w:ascii="Arial" w:eastAsia="Arial" w:hAnsi="Arial" w:cs="Arial"/>
          <w:color w:val="2B2928"/>
          <w:sz w:val="22"/>
          <w:szCs w:val="22"/>
        </w:rPr>
      </w:pPr>
    </w:p>
    <w:p w14:paraId="000002A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“Bir Gemi ve Tekne Koleksiyonu” isimli kitap, müzede sergilenen ve tarihte iz bırakan, önemli olaylara tanıklık eden deniz vasıtalarının bazılarını tanıtıyor ve onların öykülerini anlatıyor. Kitapta; Savarona’nın filikasından Fenerbahçe Vapuru’na, dünyayı dolaşan ilk Türk yelkenlisi Kısmet’ten İngiliz amiral teknesi Maid of Honour’a, dünyanın bilinen en eski buharlı römorkörlerinden birisi olan Rosalie’den Gonca ve Ysolt gibi buharlı teknelere ve Uluçalireis Denizaltısı’na kadar uzanan çok özel bir seçki tanıtılıyor. </w:t>
      </w:r>
    </w:p>
    <w:p w14:paraId="000002A8" w14:textId="77777777" w:rsidR="001270C9" w:rsidRDefault="001270C9">
      <w:pPr>
        <w:spacing w:line="276" w:lineRule="auto"/>
        <w:rPr>
          <w:rFonts w:ascii="Arial" w:eastAsia="Arial" w:hAnsi="Arial" w:cs="Arial"/>
          <w:color w:val="2B2928"/>
          <w:sz w:val="22"/>
          <w:szCs w:val="22"/>
        </w:rPr>
      </w:pPr>
    </w:p>
    <w:p w14:paraId="000002A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Rahmi M. Koç Müzeleri’nin yanı sıra Yapı Kredi Yayınları Kitabevleri, Arter Kitabevi ve East Marine Mağazaları’nda okurla buluşan kitapta, gemilerin ve teknelerin ayrıntılı fotoğraflarına, bu araçların tarihleri de eşlik ediyor. 480 sayfalık kitapta, araçların nerede yapıldığından kimlerin ne kadar kullandığına kadar birçok bilgi bulunuyor. Kitabın önsözü ise müzenin kurucusu Rahmi M. Koç’un imzasını taşıyor. </w:t>
      </w:r>
    </w:p>
    <w:p w14:paraId="000002AA" w14:textId="77777777" w:rsidR="001270C9" w:rsidRDefault="001270C9">
      <w:pPr>
        <w:spacing w:line="276" w:lineRule="auto"/>
        <w:rPr>
          <w:rFonts w:ascii="Arial" w:eastAsia="Arial" w:hAnsi="Arial" w:cs="Arial"/>
          <w:color w:val="2B2928"/>
          <w:sz w:val="22"/>
          <w:szCs w:val="22"/>
        </w:rPr>
      </w:pPr>
    </w:p>
    <w:p w14:paraId="000002A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Çocuk yaşta başlayan deniz tutkusu</w:t>
      </w:r>
    </w:p>
    <w:p w14:paraId="000002A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Önsözde deniz tutkusundan bahseden ve deniz vasıtalarına hayranlığının 6 yaşındayken başladığını aktaran Rahmi M. Koç, kitapta ayrıca özel koleksiyonunda yer alan ve satın alarak restore ettirdiği tekne ve yelkenlilerin hikâyesini de anlatıyor. </w:t>
      </w:r>
    </w:p>
    <w:p w14:paraId="000002AD" w14:textId="77777777" w:rsidR="001270C9" w:rsidRDefault="001270C9">
      <w:pPr>
        <w:spacing w:line="276" w:lineRule="auto"/>
        <w:rPr>
          <w:rFonts w:ascii="Arial" w:eastAsia="Arial" w:hAnsi="Arial" w:cs="Arial"/>
          <w:color w:val="2B2928"/>
          <w:sz w:val="22"/>
          <w:szCs w:val="22"/>
        </w:rPr>
      </w:pPr>
    </w:p>
    <w:p w14:paraId="000002A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“Makinalı ve makinasız, çeşitli ve değişik tip gemiler, denizaltı, tırhandiller, sandallar, yelkenliler, gezi motorları, velhasıl deniz vasıtalarımızın kimilerini yaptırdım, kimilerini satın aldım, birçoğu da hibe edildi. Dünyadaki sadece klasik tekne yahut marin müzelerinde bendeki kadar çeşit eserin bulunmadığını gördükçe yüreğime su serpiliyor. Hele hele iki teknemizin dünyayı yelkenle dolaşmış olmaları da değerimizi daha da artırıyor” diyor. RMK Marine Tersanesi ve müze atölyesi sayesinde çok sayıda ve çeşitli ebatta teknenin </w:t>
      </w:r>
      <w:proofErr w:type="gramStart"/>
      <w:r>
        <w:rPr>
          <w:rFonts w:ascii="Arial" w:eastAsia="Arial" w:hAnsi="Arial" w:cs="Arial"/>
          <w:color w:val="2B2928"/>
          <w:sz w:val="22"/>
          <w:szCs w:val="22"/>
        </w:rPr>
        <w:t>restorasyonunu</w:t>
      </w:r>
      <w:proofErr w:type="gramEnd"/>
      <w:r>
        <w:rPr>
          <w:rFonts w:ascii="Arial" w:eastAsia="Arial" w:hAnsi="Arial" w:cs="Arial"/>
          <w:color w:val="2B2928"/>
          <w:sz w:val="22"/>
          <w:szCs w:val="22"/>
        </w:rPr>
        <w:t xml:space="preserve"> yapabildiklerinin de altını çiziyor.</w:t>
      </w:r>
    </w:p>
    <w:p w14:paraId="000002AF" w14:textId="77777777" w:rsidR="001270C9" w:rsidRDefault="001270C9">
      <w:pPr>
        <w:spacing w:line="276" w:lineRule="auto"/>
        <w:rPr>
          <w:rFonts w:ascii="Arial" w:eastAsia="Arial" w:hAnsi="Arial" w:cs="Arial"/>
          <w:color w:val="2B2928"/>
          <w:sz w:val="22"/>
          <w:szCs w:val="22"/>
        </w:rPr>
      </w:pPr>
    </w:p>
    <w:p w14:paraId="000002B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Dış mekânın iki gözdesi</w:t>
      </w:r>
    </w:p>
    <w:p w14:paraId="000002B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“Bir Gemi ve Tekne Koleksiyonu” kitabının “Dış Mekân: Gemiler, Römorkörler, Gezinti Tekneleri” bölümünde geniş yer verilen objelerden biri, Fenerbahçe Vapuru. Kitaptan geminin eşi Dolmabahçe ile birlikte 1952’de, İskoçya Glasgow’da inşa edildiğini, 1953 yılında ise “Şirket-i Hayriye” yani bugünkü Türkiye Denizcilik İşletmeleri bünyesinde hizmete girdiğini öğreniyoruz. Uzun yıllar Sirkeci-Adalar-Yalova-Çınarcık arasında sefer yapan araç, 22 Aralık 2008 tarihinde Veda Turu isimli son seferini gerçekleştirmiş. </w:t>
      </w:r>
    </w:p>
    <w:p w14:paraId="000002B2" w14:textId="77777777" w:rsidR="001270C9" w:rsidRDefault="001270C9">
      <w:pPr>
        <w:spacing w:line="276" w:lineRule="auto"/>
        <w:rPr>
          <w:rFonts w:ascii="Arial" w:eastAsia="Arial" w:hAnsi="Arial" w:cs="Arial"/>
          <w:color w:val="2B2928"/>
          <w:sz w:val="22"/>
          <w:szCs w:val="22"/>
        </w:rPr>
      </w:pPr>
    </w:p>
    <w:p w14:paraId="000002B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Kitabın aynı bölümünde Rahmi M. Koç Müzesi’ni gezen çocuklardan ve meraklı büyüklerden de yoğun ilgi gören TCG Uluçalireis Denizaltısı’nın öyküsünü de okuyoruz. 1944 yılında Portsmouth Tersanesi’nde inşa edilen 93 metrelik araç, İkinci Dünya Savaşı süresince Japonya’ya karşı görev almış. 1971 yılında ise Deniz Kuvvetleri Komutanlığı’na katılmış ve müzeye 2001 yılında devredilmiş. Kitapta yer alan fotoğraflardaki detaylar, dışarıdan oldukça sade gözüken bir denizaltının aslında ne kadar </w:t>
      </w:r>
      <w:proofErr w:type="gramStart"/>
      <w:r>
        <w:rPr>
          <w:rFonts w:ascii="Arial" w:eastAsia="Arial" w:hAnsi="Arial" w:cs="Arial"/>
          <w:color w:val="2B2928"/>
          <w:sz w:val="22"/>
          <w:szCs w:val="22"/>
        </w:rPr>
        <w:t>sofistike</w:t>
      </w:r>
      <w:proofErr w:type="gramEnd"/>
      <w:r>
        <w:rPr>
          <w:rFonts w:ascii="Arial" w:eastAsia="Arial" w:hAnsi="Arial" w:cs="Arial"/>
          <w:color w:val="2B2928"/>
          <w:sz w:val="22"/>
          <w:szCs w:val="22"/>
        </w:rPr>
        <w:t xml:space="preserve"> olduğunu yansıtıyor.  </w:t>
      </w:r>
    </w:p>
    <w:p w14:paraId="000002B4" w14:textId="77777777" w:rsidR="001270C9" w:rsidRDefault="001270C9">
      <w:pPr>
        <w:spacing w:line="276" w:lineRule="auto"/>
        <w:rPr>
          <w:rFonts w:ascii="Arial" w:eastAsia="Arial" w:hAnsi="Arial" w:cs="Arial"/>
          <w:color w:val="2B2928"/>
          <w:sz w:val="22"/>
          <w:szCs w:val="22"/>
        </w:rPr>
      </w:pPr>
    </w:p>
    <w:p w14:paraId="000002B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Dünyayı gezen iki Türk teknesi</w:t>
      </w:r>
    </w:p>
    <w:p w14:paraId="000002B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Kitabın “Tirhandiller ve Dünya Turu Yapan Tekneler” bölümünde birçok ilginç deniz aracının yanı sıra dünyayı gezen ve Rahmi M. Koç Müzesi’nde sergilenen iki tekneye ayrıntılı olarak yer veriliyor. Bunlardan ilki, 1965 yılında yolculuğuna başlayan Kısmet... Kitapta dünya seyahati fikrinin Sadun Boro'nun içinde nasıl yeşerdiğini, eşi Oda Hanım ile birlikte nasıl hazırlık yaptıklarını okuyoruz ve fotoğraflarla o günlerin heyecanını yaşıyoruz. Seyahat esnasında Kanarya Adaları’nda mürettebata katılan kedileri Miço’nun direk üzerindeki görüntüsüne gülümserken seyahat dönüşü doğan kızları Kısmet Deniz’in bir sonraki seyahatlerine katıldıklarını öğreniyoruz.</w:t>
      </w:r>
    </w:p>
    <w:p w14:paraId="000002B7" w14:textId="77777777" w:rsidR="001270C9" w:rsidRDefault="001270C9">
      <w:pPr>
        <w:spacing w:line="276" w:lineRule="auto"/>
        <w:rPr>
          <w:rFonts w:ascii="Arial" w:eastAsia="Arial" w:hAnsi="Arial" w:cs="Arial"/>
          <w:color w:val="2B2928"/>
          <w:sz w:val="22"/>
          <w:szCs w:val="22"/>
        </w:rPr>
      </w:pPr>
    </w:p>
    <w:p w14:paraId="000002B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Kitapta Kısmet’le birlikte Uzaklar yelkenlisinin öyküsüne de yer veriliyor. Sadun ve Oda Boro’dan ilham alan Osman ve Zuhal Atasoy’un 4 yıl 10 ay ve 6 gün süren dünya seyahatlerini zihnimizde canlandırıyor ve Uzaklar’ın dünya turu yapan en küçük Türk teknesi olma özelliğini koruduğundan haberdar oluyoruz.</w:t>
      </w:r>
    </w:p>
    <w:p w14:paraId="000002B9" w14:textId="77777777" w:rsidR="001270C9" w:rsidRDefault="001270C9">
      <w:pPr>
        <w:spacing w:line="276" w:lineRule="auto"/>
        <w:rPr>
          <w:rFonts w:ascii="Arial" w:eastAsia="Arial" w:hAnsi="Arial" w:cs="Arial"/>
          <w:color w:val="2B2928"/>
          <w:sz w:val="22"/>
          <w:szCs w:val="22"/>
        </w:rPr>
      </w:pPr>
    </w:p>
    <w:p w14:paraId="000002B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Kuşkusuz, bu öyküleri asıl taçlandıran deneyim ise Rahmi M. Koç Müzesi’nde bu iki tekneyi kendi gözlerimizle görmek. Fırtınaların bu araçları nasıl etkilemiş olabildiğini, dalgaların güverteye nasıl vurduğunu düşündüğünüzde denizcilik ruhunu daha iyi duyumsuyorsunuz.</w:t>
      </w:r>
    </w:p>
    <w:p w14:paraId="000002BB" w14:textId="77777777" w:rsidR="001270C9" w:rsidRDefault="001270C9">
      <w:pPr>
        <w:spacing w:line="276" w:lineRule="auto"/>
        <w:rPr>
          <w:rFonts w:ascii="Arial" w:eastAsia="Arial" w:hAnsi="Arial" w:cs="Arial"/>
          <w:color w:val="2B2928"/>
          <w:sz w:val="22"/>
          <w:szCs w:val="22"/>
        </w:rPr>
      </w:pPr>
    </w:p>
    <w:p w14:paraId="000002B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Nazenin V’in başarı öyküsü</w:t>
      </w:r>
    </w:p>
    <w:p w14:paraId="000002B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“Bir Gemi ve Tekne Koleksiyonu” kitabının bölümlerinden biri de Rahmi M. Koç’un sahibi olduğu Nazenin V’e ayrılmış. Yapımı 32 ay süren ve boyu 52 metreyi bulan Nazenin V, Türkiye’de bu boyda yapılan ilk alüminyum yelkenli tekne özelliğine sahip. Rahmi M. Koç kitapta dünya seyahati yaptığı Nazenin IV’ü sattıktan sonra yaptırmaya karar verdiği teknenin özellikle Türkiye’de yapılmasını istediğini belirtiyor ve bunu şu sözlerle anlatıyor: “Tekne, alüminyumdan ve de kendi tersanemiz olan RMK Marine’de yapılsın istedim. Hem tersanemiz için bir </w:t>
      </w:r>
      <w:proofErr w:type="gramStart"/>
      <w:r>
        <w:rPr>
          <w:rFonts w:ascii="Arial" w:eastAsia="Arial" w:hAnsi="Arial" w:cs="Arial"/>
          <w:color w:val="2B2928"/>
          <w:sz w:val="22"/>
          <w:szCs w:val="22"/>
        </w:rPr>
        <w:t>prestij</w:t>
      </w:r>
      <w:proofErr w:type="gramEnd"/>
      <w:r>
        <w:rPr>
          <w:rFonts w:ascii="Arial" w:eastAsia="Arial" w:hAnsi="Arial" w:cs="Arial"/>
          <w:color w:val="2B2928"/>
          <w:sz w:val="22"/>
          <w:szCs w:val="22"/>
        </w:rPr>
        <w:t xml:space="preserve"> unsuru olacaktı, hem de gözümüzün önünde yapılacağından, hem kalitesini, hem zamanlamasını kontrol edebilecektik. Türkiye’de o boyda alüminyum bir tekne şimdiye kadar yapılmamıştı.”</w:t>
      </w:r>
    </w:p>
    <w:p w14:paraId="000002BE" w14:textId="77777777" w:rsidR="001270C9" w:rsidRDefault="001270C9">
      <w:pPr>
        <w:spacing w:line="276" w:lineRule="auto"/>
        <w:rPr>
          <w:rFonts w:ascii="Arial" w:eastAsia="Arial" w:hAnsi="Arial" w:cs="Arial"/>
          <w:color w:val="2B2928"/>
          <w:sz w:val="22"/>
          <w:szCs w:val="22"/>
        </w:rPr>
      </w:pPr>
    </w:p>
    <w:p w14:paraId="000002B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Yapımı sırasında birçok aksaklıklar yaşansa da Nazenin V, 2009 yılının Eylül ayında Monaco Boat Show’a gitmiş. Rahmi M. Koç o günleri şöyle anlatıyor: “Monaco Boat Show’da International Superyachts ödül töreninde Nazenin V, Jüri Özel Ödülü’ne layık görüldü. 22 Mayıs 2010 tarihinde Londra’da yapılan müthiş bir seremonide ödül bize takdim edildi. Göğsümüz kabararak ödülü aldık. Bu şekilde RMK Marine Tersanesi’nin ismi, yat dünyasında tanınmış oldu. RMK Marine tersanemize gidenler, </w:t>
      </w:r>
      <w:proofErr w:type="gramStart"/>
      <w:r>
        <w:rPr>
          <w:rFonts w:ascii="Arial" w:eastAsia="Arial" w:hAnsi="Arial" w:cs="Arial"/>
          <w:color w:val="2B2928"/>
          <w:sz w:val="22"/>
          <w:szCs w:val="22"/>
        </w:rPr>
        <w:t>antrede</w:t>
      </w:r>
      <w:proofErr w:type="gramEnd"/>
      <w:r>
        <w:rPr>
          <w:rFonts w:ascii="Arial" w:eastAsia="Arial" w:hAnsi="Arial" w:cs="Arial"/>
          <w:color w:val="2B2928"/>
          <w:sz w:val="22"/>
          <w:szCs w:val="22"/>
        </w:rPr>
        <w:t xml:space="preserve"> Nazenin V’in maketini ve aldığımız ödülü görebilirler.”</w:t>
      </w:r>
    </w:p>
    <w:p w14:paraId="000002C0" w14:textId="77777777" w:rsidR="001270C9" w:rsidRDefault="001270C9">
      <w:pPr>
        <w:spacing w:line="276" w:lineRule="auto"/>
        <w:rPr>
          <w:rFonts w:ascii="Arial" w:eastAsia="Arial" w:hAnsi="Arial" w:cs="Arial"/>
          <w:color w:val="2B2928"/>
          <w:sz w:val="22"/>
          <w:szCs w:val="22"/>
        </w:rPr>
      </w:pPr>
    </w:p>
    <w:p w14:paraId="000002C1"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İçinden tarih geçen hikâyeler</w:t>
      </w:r>
    </w:p>
    <w:p w14:paraId="000002C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Kitabın en ilgi çekici bölümlerinden bir tanesi de restore edilen tekneler. Örneğin 1923’te ABD’de inşa edilen Vedette adlı gezinti teknesinin hikâyesi ile süslenen fotoğraflar âdeta denizcilik tarihini gözler önüne seriyor. Rahmi M. Koç teknenin İskoçya’da oturan bir dostu tarafından önerildiğini belirterek “Tekneyi perişan hâlde bulduk fakat birçok orijinal metal </w:t>
      </w:r>
      <w:proofErr w:type="gramStart"/>
      <w:r>
        <w:rPr>
          <w:rFonts w:ascii="Arial" w:eastAsia="Arial" w:hAnsi="Arial" w:cs="Arial"/>
          <w:color w:val="2B2928"/>
          <w:sz w:val="22"/>
          <w:szCs w:val="22"/>
        </w:rPr>
        <w:t>ekipmanı</w:t>
      </w:r>
      <w:proofErr w:type="gramEnd"/>
      <w:r>
        <w:rPr>
          <w:rFonts w:ascii="Arial" w:eastAsia="Arial" w:hAnsi="Arial" w:cs="Arial"/>
          <w:color w:val="2B2928"/>
          <w:sz w:val="22"/>
          <w:szCs w:val="22"/>
        </w:rPr>
        <w:t xml:space="preserve"> bir sandık içindeydi. Aldık, Türkiye’ye getirdik, müze atölyesinde restore edildi. Ancak maalesef orijinal motorundan bulamadık” diyor. </w:t>
      </w:r>
    </w:p>
    <w:p w14:paraId="000002C3" w14:textId="77777777" w:rsidR="001270C9" w:rsidRDefault="001270C9">
      <w:pPr>
        <w:spacing w:line="276" w:lineRule="auto"/>
        <w:rPr>
          <w:rFonts w:ascii="Arial" w:eastAsia="Arial" w:hAnsi="Arial" w:cs="Arial"/>
          <w:color w:val="2B2928"/>
          <w:sz w:val="22"/>
          <w:szCs w:val="22"/>
        </w:rPr>
      </w:pPr>
    </w:p>
    <w:p w14:paraId="000002C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“Bir Gemi ve Tekne Koleksiyonu” kitabında hikâyesi anlatılan daha onlarca deniz taşıtı var. İngiltere’den Fransa’ya, İtalya’dan Norveç’e ve ABD’ye mavi sularda yüzen çok sayıda tekne ve geminin ilginç öyküleriyle bezeli kitapta, Dr. Vera Bulgurlu’nun “Bizans Gemileri” başlığıyla kaleme aldığı yazıyı okumak da mümkün. Ayrıca Dr. Işık Özasit Kocabaş’ın, Yenikapı Kazıları’nın en önemli parçalarından Yenikapı 12’yi ve </w:t>
      </w:r>
      <w:proofErr w:type="gramStart"/>
      <w:r>
        <w:rPr>
          <w:rFonts w:ascii="Arial" w:eastAsia="Arial" w:hAnsi="Arial" w:cs="Arial"/>
          <w:color w:val="2B2928"/>
          <w:sz w:val="22"/>
          <w:szCs w:val="22"/>
        </w:rPr>
        <w:t>restorasyon</w:t>
      </w:r>
      <w:proofErr w:type="gramEnd"/>
      <w:r>
        <w:rPr>
          <w:rFonts w:ascii="Arial" w:eastAsia="Arial" w:hAnsi="Arial" w:cs="Arial"/>
          <w:color w:val="2B2928"/>
          <w:sz w:val="22"/>
          <w:szCs w:val="22"/>
        </w:rPr>
        <w:t xml:space="preserve"> sürecini anlattığı “9. Yüzyıldan Günümüze Yelken Açan Ticaret Teknesi” başlıklı yazısı deniz ve tarih tutkunlarını bekliyor. Yenikapı 12 Rekonstrüksiyonu ise Rahmi M. Koç Müzesi’nde sergileniyor. Kitapla birlikte daha da ilginç hâle gelen müzedeki objeler, ziyaretçilerini Hasköy’e davet ediyor.</w:t>
      </w:r>
    </w:p>
    <w:p w14:paraId="000002C5" w14:textId="77777777" w:rsidR="001270C9" w:rsidRDefault="001270C9">
      <w:pPr>
        <w:spacing w:line="276" w:lineRule="auto"/>
        <w:rPr>
          <w:rFonts w:ascii="Arial" w:eastAsia="Arial" w:hAnsi="Arial" w:cs="Arial"/>
          <w:color w:val="2B2928"/>
          <w:sz w:val="22"/>
          <w:szCs w:val="22"/>
        </w:rPr>
      </w:pPr>
    </w:p>
    <w:p w14:paraId="000002C6"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Deniz ve sanat iç içe</w:t>
      </w:r>
    </w:p>
    <w:p w14:paraId="000002C7" w14:textId="77777777" w:rsidR="001270C9" w:rsidRDefault="001270C9">
      <w:pPr>
        <w:spacing w:line="276" w:lineRule="auto"/>
        <w:jc w:val="center"/>
        <w:rPr>
          <w:rFonts w:ascii="Arial" w:eastAsia="Arial" w:hAnsi="Arial" w:cs="Arial"/>
          <w:color w:val="2B2928"/>
          <w:sz w:val="22"/>
          <w:szCs w:val="22"/>
        </w:rPr>
      </w:pPr>
    </w:p>
    <w:p w14:paraId="000002C8"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 xml:space="preserve">Rahmi M. Koç Müzesi, yaz ayları boyunca İtalyan ressam Lorenzo Mariotti’nin “Deniz ve Ötesi” isimli kişisel sergisine de ev sahipliği yapıyor. Denizcilik konusundaki uzmanlığını tablolara yansıtan ve mimariden manzaraya, natürmorttan portreye kadar geniş yelpazede üretim yapan Mariotti’nin 33 yağlı boya eserinden oluşan sergi, denize ait her şeyi günlük yaşamdan </w:t>
      </w:r>
      <w:proofErr w:type="gramStart"/>
      <w:r>
        <w:rPr>
          <w:rFonts w:ascii="Arial" w:eastAsia="Arial" w:hAnsi="Arial" w:cs="Arial"/>
          <w:color w:val="2B2928"/>
          <w:sz w:val="22"/>
          <w:szCs w:val="22"/>
        </w:rPr>
        <w:t>enstantaneler</w:t>
      </w:r>
      <w:proofErr w:type="gramEnd"/>
      <w:r>
        <w:rPr>
          <w:rFonts w:ascii="Arial" w:eastAsia="Arial" w:hAnsi="Arial" w:cs="Arial"/>
          <w:color w:val="2B2928"/>
          <w:sz w:val="22"/>
          <w:szCs w:val="22"/>
        </w:rPr>
        <w:t xml:space="preserve"> ile sunarak, izleyicileri farklı bir bakış açısı yakalamaya davet ediyor. Sergi, 11 Eylül’e kadar açık kalacak.</w:t>
      </w:r>
    </w:p>
    <w:p w14:paraId="000002C9" w14:textId="77777777" w:rsidR="001270C9" w:rsidRDefault="001270C9">
      <w:pPr>
        <w:spacing w:line="276" w:lineRule="auto"/>
        <w:rPr>
          <w:rFonts w:ascii="Arial" w:eastAsia="Arial" w:hAnsi="Arial" w:cs="Arial"/>
          <w:color w:val="2B2928"/>
          <w:sz w:val="22"/>
          <w:szCs w:val="22"/>
        </w:rPr>
      </w:pPr>
    </w:p>
    <w:p w14:paraId="000002CA" w14:textId="77777777" w:rsidR="001270C9" w:rsidRDefault="001270C9">
      <w:pPr>
        <w:spacing w:line="276" w:lineRule="auto"/>
        <w:rPr>
          <w:rFonts w:ascii="Arial" w:eastAsia="Arial" w:hAnsi="Arial" w:cs="Arial"/>
          <w:color w:val="2B2928"/>
          <w:sz w:val="22"/>
          <w:szCs w:val="22"/>
        </w:rPr>
      </w:pPr>
    </w:p>
    <w:p w14:paraId="54FB3720" w14:textId="77777777" w:rsidR="00C63EB7" w:rsidRDefault="00C63EB7">
      <w:pPr>
        <w:spacing w:line="276" w:lineRule="auto"/>
        <w:rPr>
          <w:rFonts w:ascii="Arial" w:eastAsia="Arial" w:hAnsi="Arial" w:cs="Arial"/>
          <w:b/>
          <w:color w:val="D80000"/>
          <w:sz w:val="22"/>
          <w:szCs w:val="22"/>
        </w:rPr>
      </w:pPr>
    </w:p>
    <w:p w14:paraId="447E9F1E" w14:textId="77777777" w:rsidR="00C63EB7" w:rsidRDefault="00C63EB7">
      <w:pPr>
        <w:spacing w:line="276" w:lineRule="auto"/>
        <w:rPr>
          <w:rFonts w:ascii="Arial" w:eastAsia="Arial" w:hAnsi="Arial" w:cs="Arial"/>
          <w:b/>
          <w:color w:val="D80000"/>
          <w:sz w:val="22"/>
          <w:szCs w:val="22"/>
        </w:rPr>
      </w:pPr>
    </w:p>
    <w:p w14:paraId="000002CB" w14:textId="77777777" w:rsidR="001270C9" w:rsidRDefault="004378BF">
      <w:pPr>
        <w:spacing w:line="276" w:lineRule="auto"/>
        <w:rPr>
          <w:rFonts w:ascii="Arial" w:eastAsia="Arial" w:hAnsi="Arial" w:cs="Arial"/>
          <w:color w:val="2B2928"/>
          <w:sz w:val="22"/>
          <w:szCs w:val="22"/>
        </w:rPr>
      </w:pPr>
      <w:r>
        <w:rPr>
          <w:rFonts w:ascii="Arial" w:eastAsia="Arial" w:hAnsi="Arial" w:cs="Arial"/>
          <w:b/>
          <w:color w:val="D80000"/>
          <w:sz w:val="22"/>
          <w:szCs w:val="22"/>
        </w:rPr>
        <w:lastRenderedPageBreak/>
        <w:t>MOLA</w:t>
      </w:r>
    </w:p>
    <w:p w14:paraId="000002CC" w14:textId="77777777" w:rsidR="001270C9" w:rsidRDefault="001270C9">
      <w:pPr>
        <w:spacing w:line="276" w:lineRule="auto"/>
        <w:rPr>
          <w:rFonts w:ascii="Arial" w:eastAsia="Arial" w:hAnsi="Arial" w:cs="Arial"/>
          <w:color w:val="2B2928"/>
          <w:sz w:val="22"/>
          <w:szCs w:val="22"/>
        </w:rPr>
      </w:pPr>
    </w:p>
    <w:p w14:paraId="000002CD"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 xml:space="preserve">ANTALYA TATİLİNDE KAÇIRILMAYACAK BİR ADRES: </w:t>
      </w:r>
    </w:p>
    <w:p w14:paraId="000002CE"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KALEİÇİ MÜZESİ</w:t>
      </w:r>
    </w:p>
    <w:p w14:paraId="000002CF"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Suna ve İnan Kıraç tarafından Eski Antalya’nın merkezi Kaleiçi’nde satın alınarak restore edilen Geleneksel Antalya Evi ve Aya Yorgi </w:t>
      </w:r>
      <w:proofErr w:type="gramStart"/>
      <w:r>
        <w:rPr>
          <w:rFonts w:ascii="Arial" w:eastAsia="Arial" w:hAnsi="Arial" w:cs="Arial"/>
          <w:b/>
          <w:i/>
          <w:color w:val="2B2928"/>
          <w:sz w:val="22"/>
          <w:szCs w:val="22"/>
        </w:rPr>
        <w:t>Kilisesi’nde kurulu</w:t>
      </w:r>
      <w:proofErr w:type="gramEnd"/>
      <w:r>
        <w:rPr>
          <w:rFonts w:ascii="Arial" w:eastAsia="Arial" w:hAnsi="Arial" w:cs="Arial"/>
          <w:b/>
          <w:i/>
          <w:color w:val="2B2928"/>
          <w:sz w:val="22"/>
          <w:szCs w:val="22"/>
        </w:rPr>
        <w:t xml:space="preserve"> Koç Üniversitesi Suna &amp; İnan Kıraç Kaleiçi Müzesi, 1996 yılından bu yana konuklarını ağırlıyor. Türk halk kültürü öğelerini belgelemek ve yeni kuşaklara tanıtmak hedefiyle oluşturulan bu ilginç müze, tatilini Antalya civarında geçirenlere tarihte kısa bir gezinti yapma olanağı sunuyor.</w:t>
      </w:r>
    </w:p>
    <w:p w14:paraId="000002D0" w14:textId="77777777" w:rsidR="001270C9" w:rsidRDefault="001270C9">
      <w:pPr>
        <w:spacing w:line="276" w:lineRule="auto"/>
        <w:rPr>
          <w:rFonts w:ascii="Arial" w:eastAsia="Arial" w:hAnsi="Arial" w:cs="Arial"/>
          <w:color w:val="2B2928"/>
          <w:sz w:val="22"/>
          <w:szCs w:val="22"/>
        </w:rPr>
      </w:pPr>
    </w:p>
    <w:p w14:paraId="000002D1" w14:textId="77777777" w:rsidR="001270C9" w:rsidRDefault="001270C9">
      <w:pPr>
        <w:spacing w:line="276" w:lineRule="auto"/>
        <w:rPr>
          <w:rFonts w:ascii="Arial" w:eastAsia="Arial" w:hAnsi="Arial" w:cs="Arial"/>
          <w:color w:val="2B2928"/>
          <w:sz w:val="22"/>
          <w:szCs w:val="22"/>
        </w:rPr>
      </w:pPr>
    </w:p>
    <w:p w14:paraId="000002D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Antalya Kaleiçi’nde yaşına meydan okuyan iki mağrur bina: Biri Geleneksel Antalya Evi, diğeri Aya Yorgi Kilisesi... Aynı avluyu kullanan bu tarihi yapıların kaderi, Suna ve İnan Kıraç tarafından fark edilip 1991 yılında satın alınmalarıyla değişiyor. Ardından hummalı bir süreç başlıyor. Önce her iki yapının da rölöveleri çıkarılıyor ve 1993-95 yılları arasında yapılan </w:t>
      </w:r>
      <w:proofErr w:type="gramStart"/>
      <w:r>
        <w:rPr>
          <w:rFonts w:ascii="Arial" w:eastAsia="Arial" w:hAnsi="Arial" w:cs="Arial"/>
          <w:color w:val="2B2928"/>
          <w:sz w:val="22"/>
          <w:szCs w:val="22"/>
        </w:rPr>
        <w:t>restorasyon</w:t>
      </w:r>
      <w:proofErr w:type="gramEnd"/>
      <w:r>
        <w:rPr>
          <w:rFonts w:ascii="Arial" w:eastAsia="Arial" w:hAnsi="Arial" w:cs="Arial"/>
          <w:color w:val="2B2928"/>
          <w:sz w:val="22"/>
          <w:szCs w:val="22"/>
        </w:rPr>
        <w:t xml:space="preserve"> ile binalar eski ihtişamlı dönemlerine geri dönüyor. 1996 yılında ise burası Koç Üniversitesi Suna &amp; İnan Kıraç Kaleiçi Müzesi olarak ziyarete açılıyor. Suna &amp; İnan Kıraç Akdeniz Medeniyetleri Araştırma Merkezi’ne (AKMED) bağlı olarak faaliyet gösteren müzenin detaylarına geçmeden önce, “korunması gerekli kültür varlığı” olarak tescil edilmiş bu yapıların özelliklerine bakmak, onları tanımakta yarar var. Çünkü bugün müze olarak kullanılan bu iki binanın tarihleri ile içlerinde barındırdıkları eserler hoş bir bütünlük arz ediyor.</w:t>
      </w:r>
    </w:p>
    <w:p w14:paraId="000002D3" w14:textId="77777777" w:rsidR="001270C9" w:rsidRDefault="001270C9">
      <w:pPr>
        <w:spacing w:line="276" w:lineRule="auto"/>
        <w:rPr>
          <w:rFonts w:ascii="Arial" w:eastAsia="Arial" w:hAnsi="Arial" w:cs="Arial"/>
          <w:color w:val="2B2928"/>
          <w:sz w:val="22"/>
          <w:szCs w:val="22"/>
        </w:rPr>
      </w:pPr>
    </w:p>
    <w:p w14:paraId="000002D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Geleneksel Antalya Evi, 19. yüzyılda inşa edilmiş. </w:t>
      </w:r>
      <w:proofErr w:type="gramStart"/>
      <w:r>
        <w:rPr>
          <w:rFonts w:ascii="Arial" w:eastAsia="Arial" w:hAnsi="Arial" w:cs="Arial"/>
          <w:color w:val="2B2928"/>
          <w:sz w:val="22"/>
          <w:szCs w:val="22"/>
        </w:rPr>
        <w:t xml:space="preserve">Dış sofalı, iki katlı bir bina. </w:t>
      </w:r>
      <w:proofErr w:type="gramEnd"/>
      <w:r>
        <w:rPr>
          <w:rFonts w:ascii="Arial" w:eastAsia="Arial" w:hAnsi="Arial" w:cs="Arial"/>
          <w:color w:val="2B2928"/>
          <w:sz w:val="22"/>
          <w:szCs w:val="22"/>
        </w:rPr>
        <w:t xml:space="preserve">Bu yaşı ilerlemiş ama zamana yenilmemiş evin zemini, tüm Antalya Kaleiçi evlerinde olduğu gibi “Rodos işi” olarak adlandırılan ve çoğunlukla siyah beyaz geometrik çakıl taşı mozaiklerle kaplanmış. Taşları Konyaaltı sahilinden toplanan bu geleneksel figüratif mozaikler tarih boyunca hem dekoratif amaçlı olarak hem de çakıl taşları arasında gün boyu kurumadan kalabilen ıslaklık sayesinde kentin sıcak iklim koşullarında serinlik sağlamak düşüncesiyle tercih edilmiş. Antalya evlerinin alt katları oda sayısı genellikle az ve ışığı avludan alacak şekilde tasarlanırken, üst katlar ise bazen ikinci bir mutfak ve daha çok sayıda oda barındıracak şekilde düzenlenmiş. </w:t>
      </w:r>
    </w:p>
    <w:p w14:paraId="000002D5" w14:textId="77777777" w:rsidR="001270C9" w:rsidRDefault="001270C9">
      <w:pPr>
        <w:spacing w:line="276" w:lineRule="auto"/>
        <w:rPr>
          <w:rFonts w:ascii="Arial" w:eastAsia="Arial" w:hAnsi="Arial" w:cs="Arial"/>
          <w:color w:val="2B2928"/>
          <w:sz w:val="22"/>
          <w:szCs w:val="22"/>
        </w:rPr>
      </w:pPr>
    </w:p>
    <w:p w14:paraId="000002D6"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“Hayat”a açılan düğün evi</w:t>
      </w:r>
    </w:p>
    <w:p w14:paraId="000002D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Müzedeki Geleneksel Antalya Evi'nin üst katında yer alan ve eski Türk evlerinde çok amaçlı bir buluşma noktası olarak kullanılan “hayat” bölümünde, eski fotoğraflarla kent tarihinden seçilmiş önemli olayları aktaran bir zaman şeridi kurgusu sunulmuş. Ziyaretçileri tarihte kısa bir gezintiye çıkaran bu fotoğraflar, birçok hikâyeyi de içinde barındırıyor. “Hayat” bölümüne açılan üç odada ise 19. yüzyıl Antalya'sında bir düğün evi canlandırılmış. İlk oda, düğün misafirlerini ağırlama geleneklerini, ikinci oda çeyiz odasını, üçüncü oda ise kına gecesi geleneklerini yansıtacak şekilde düzenlenmiş. Kahve ikramı, damat tıraşı gibi düğün gelenekleri özel </w:t>
      </w:r>
      <w:proofErr w:type="gramStart"/>
      <w:r>
        <w:rPr>
          <w:rFonts w:ascii="Arial" w:eastAsia="Arial" w:hAnsi="Arial" w:cs="Arial"/>
          <w:color w:val="2B2928"/>
          <w:sz w:val="22"/>
          <w:szCs w:val="22"/>
        </w:rPr>
        <w:t>efektlerle</w:t>
      </w:r>
      <w:proofErr w:type="gramEnd"/>
      <w:r>
        <w:rPr>
          <w:rFonts w:ascii="Arial" w:eastAsia="Arial" w:hAnsi="Arial" w:cs="Arial"/>
          <w:color w:val="2B2928"/>
          <w:sz w:val="22"/>
          <w:szCs w:val="22"/>
        </w:rPr>
        <w:t xml:space="preserve"> sergilenmiş. Canlandırmada her şeyin kusursuz gerçeklikte olması önem taşıdığı için, Antalya yöresinden derlenmiş geleneksel giysiler, örtüler, mobilya ve halı-kilim gibi etnografik eserlere yer verilmiş. Ayrıca evin iç süslemesinde kullanılan ahşap çıtalı tavanlar ve kalem işi bezemelerde Kaleiçi’nin önemli yapıları arasında sayılan Tekelioğlu Konağı’ndan esinlenilmiş. Binanın hem kendisi, hem içindekiler el ele vererek ziyaretçilere tarihi Antalya’dan değerli bir kesit sunmuş.</w:t>
      </w:r>
    </w:p>
    <w:p w14:paraId="000002D8" w14:textId="77777777" w:rsidR="001270C9" w:rsidRDefault="001270C9">
      <w:pPr>
        <w:spacing w:line="276" w:lineRule="auto"/>
        <w:rPr>
          <w:rFonts w:ascii="Arial" w:eastAsia="Arial" w:hAnsi="Arial" w:cs="Arial"/>
          <w:color w:val="2B2928"/>
          <w:sz w:val="22"/>
          <w:szCs w:val="22"/>
        </w:rPr>
      </w:pPr>
    </w:p>
    <w:p w14:paraId="000002D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Yıllara meydan okuyan kilise</w:t>
      </w:r>
    </w:p>
    <w:p w14:paraId="000002D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Müzenin ikinci binası olan Aya Yorgi Kilisesi’ne gelince… Kaleiçi’ndeki bilinen beş Ortodoks Rum kilisesinden biri olan Aya Yorgi Kilisesi, Antalya’nın yakın tarihi ve etnografyası açısından önemli bir yere sahip. Doğu giriş kapısı üzerinde bulunan, Aya Yorgi’nin ejderhayı öldürme sahnesinin de yer aldığı mermer yazıtın Karamanlıca Türkçesiyle, Yunan alfabesi kullanılarak yazılmış bölümünde özetle: “Bu Aya Yorgi Kilisesi eskiden beri var idi. Harap olduğundan, Antalya’da bulunan Hıristiyanlığın ianesiyle yapılmıştır. Sene 1863” ifadesi okunuyor hâlâ. Yani kilisenin ne zaman yapıldığı kesin olarak belli değilse de 1863 yılında ciddi bir onarım geçirdiği biliniyor…</w:t>
      </w:r>
    </w:p>
    <w:p w14:paraId="000002DB" w14:textId="77777777" w:rsidR="001270C9" w:rsidRDefault="001270C9">
      <w:pPr>
        <w:spacing w:line="276" w:lineRule="auto"/>
        <w:rPr>
          <w:rFonts w:ascii="Arial" w:eastAsia="Arial" w:hAnsi="Arial" w:cs="Arial"/>
          <w:color w:val="2B2928"/>
          <w:sz w:val="22"/>
          <w:szCs w:val="22"/>
        </w:rPr>
      </w:pPr>
    </w:p>
    <w:p w14:paraId="000002D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1920’li yıllardaki nüfus mübadelesinin ardından cemaatini tümüyle kaybeden ve uzun süre depo olarak kullanılan kilise, bu süreç içinde harap bir hâle gelmiş, özgün ahşap elemanlarını kaybetmiş. Dikdörtgen planlı, tek nefli, tonoz örtülü ve genel görünümüyle Akdeniz mimarisinin özelliklerini taşıyan mütevazı kilisenin, cenneti simgeleyen tavanı, mavinin farklı tonlarında yalın kalem işi ve alçı bezeklerle süslenmiş. Kiliseye dair anlatılar da çok ilginç. Ama içlerinden biri gerçekten dikkat çekici: “Antalya Aya Yorgi Kilisesi’nde Aziz’in büyük bir ikonası asılı durmaktaydı. Mahallenin Rum sakinleri bazı gecelerde Aziz’in atının nal seslerini duyduklarını iddia ederlerdi. Antalyalı Rumlar Aya Yorgi’ye çok önem verirlerdi. Yortusunda kilisede dini tören yapılır, isim gününde sabahlara kadar dualar okunurdu. Rum çocukları ağızlarında veya dişlerinde bir ağrı hissettiklerinde bu kiliseye gelirler, dış kapısının halkalarını, mandallarını iyileşmek için ısırırlardı...”</w:t>
      </w:r>
    </w:p>
    <w:p w14:paraId="000002DD" w14:textId="77777777" w:rsidR="001270C9" w:rsidRDefault="001270C9">
      <w:pPr>
        <w:spacing w:line="276" w:lineRule="auto"/>
        <w:rPr>
          <w:rFonts w:ascii="Arial" w:eastAsia="Arial" w:hAnsi="Arial" w:cs="Arial"/>
          <w:color w:val="2B2928"/>
          <w:sz w:val="22"/>
          <w:szCs w:val="22"/>
        </w:rPr>
      </w:pPr>
    </w:p>
    <w:p w14:paraId="000002D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Aya Yorgi’deki Çanakkale seramikleri</w:t>
      </w:r>
    </w:p>
    <w:p w14:paraId="000002D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Restorasyonun ardından Koç Üniversitesi Suna &amp; İnan Kıraç Kaleiçi Müzesi’nin sergi alanı olarak düzenlenen Aya Yorgi Kilisesi’nin üst katında kadınlar mahfilinde kısa soluklu yöre kültürleriyle bağlantılı tematik ufak çaplı sergilere yer veriliyor ve aşağıda yani kilisenin ana </w:t>
      </w:r>
      <w:proofErr w:type="gramStart"/>
      <w:r>
        <w:rPr>
          <w:rFonts w:ascii="Arial" w:eastAsia="Arial" w:hAnsi="Arial" w:cs="Arial"/>
          <w:color w:val="2B2928"/>
          <w:sz w:val="22"/>
          <w:szCs w:val="22"/>
        </w:rPr>
        <w:t>mekanında</w:t>
      </w:r>
      <w:proofErr w:type="gramEnd"/>
      <w:r>
        <w:rPr>
          <w:rFonts w:ascii="Arial" w:eastAsia="Arial" w:hAnsi="Arial" w:cs="Arial"/>
          <w:color w:val="2B2928"/>
          <w:sz w:val="22"/>
          <w:szCs w:val="22"/>
        </w:rPr>
        <w:t xml:space="preserve"> ise konser ve sergi gibi kültürel etkinlikler düzenleniyor. Ama müzenin kalıcı sergisi, 17. ve 18. yüzyılda sanatsal nitelik taşıyan, 19. yüzyıldan itibaren ise “</w:t>
      </w:r>
      <w:proofErr w:type="gramStart"/>
      <w:r>
        <w:rPr>
          <w:rFonts w:ascii="Arial" w:eastAsia="Arial" w:hAnsi="Arial" w:cs="Arial"/>
          <w:color w:val="2B2928"/>
          <w:sz w:val="22"/>
          <w:szCs w:val="22"/>
        </w:rPr>
        <w:t>globalleşmenin</w:t>
      </w:r>
      <w:proofErr w:type="gramEnd"/>
      <w:r>
        <w:rPr>
          <w:rFonts w:ascii="Arial" w:eastAsia="Arial" w:hAnsi="Arial" w:cs="Arial"/>
          <w:color w:val="2B2928"/>
          <w:sz w:val="22"/>
          <w:szCs w:val="22"/>
        </w:rPr>
        <w:t>” etkisiyle değişime uğradığı söylenen Çanakkale seramikleri…</w:t>
      </w:r>
    </w:p>
    <w:p w14:paraId="000002E0" w14:textId="77777777" w:rsidR="001270C9" w:rsidRDefault="001270C9">
      <w:pPr>
        <w:spacing w:line="276" w:lineRule="auto"/>
        <w:rPr>
          <w:rFonts w:ascii="Arial" w:eastAsia="Arial" w:hAnsi="Arial" w:cs="Arial"/>
          <w:color w:val="2B2928"/>
          <w:sz w:val="22"/>
          <w:szCs w:val="22"/>
        </w:rPr>
      </w:pPr>
    </w:p>
    <w:p w14:paraId="000002E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Çanakkale 17. yüzyıldan 20. yüzyılın ilk çeyreğine kadar seramik sanatına konu, desen, buluş bakımından yenilikler getiren önemli bir merkez olarak ön plana çıkıyor. Çanakkale seramikleri 17. yüzyılın sonlarından 18. yüzyılın sonuna kadar kaliteleri, ilginç desenleri, stilize ve çok etkileyici kompozisyonları ile ileri bir sanat görüşüne işaret ediyor ve bu erken örneklerde büyük boy çukur çanak, tabak ve küplerden oluşan eserler ortaya çıkıyor. Çiçekler, balıklar, yelkenliler, camiler, köşkler gibi şeffaf bir sırın altına mor, kahverengi, turuncu, beyaz renklerde birkaç fırça darbesiyle soyut biçimde işlenen desenlerde, ustanın yaratıcı gücü ve kompozisyon üstünlüğü belirgin bir biçimde dikkat çekiyor. Ancak 19. yüzyılda ve 20. yüzyılın ilk yarısına gelindiğinde seramiklerde belirgin bir stil ve kalite değişimi ortaya çıkıyor. Çünkü artık Batı’dan alınan esinlenmelerle, alışılmamış denemelere gidiliyor.</w:t>
      </w:r>
    </w:p>
    <w:p w14:paraId="000002E2" w14:textId="77777777" w:rsidR="001270C9" w:rsidRDefault="001270C9">
      <w:pPr>
        <w:spacing w:line="276" w:lineRule="auto"/>
        <w:rPr>
          <w:rFonts w:ascii="Arial" w:eastAsia="Arial" w:hAnsi="Arial" w:cs="Arial"/>
          <w:color w:val="2B2928"/>
          <w:sz w:val="22"/>
          <w:szCs w:val="22"/>
        </w:rPr>
      </w:pPr>
    </w:p>
    <w:p w14:paraId="000002E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Seramikler küp, ibrik, testi, şekerlik, mangal, tabak, şamdan, demlik, sirkelik, hayvan veya insan şeklinde biblo gibi geniş bir repertuvara ve kullanım alanına sahip. Bu dönemde alacalı akıtma boya ve sır tekniklerinin yanı sıra, barok karakterli barbutin ve aplike tekniklerinde rozetler, girdandlar, yapraklar, çiçekler, sepet örgüleri, hayvan kabartmalarıyla abartılı bir biçimde bezenmiş ilginç eserler dikkat çekiyor.</w:t>
      </w:r>
    </w:p>
    <w:p w14:paraId="000002E4" w14:textId="77777777" w:rsidR="001270C9" w:rsidRDefault="001270C9">
      <w:pPr>
        <w:spacing w:line="276" w:lineRule="auto"/>
        <w:rPr>
          <w:rFonts w:ascii="Arial" w:eastAsia="Arial" w:hAnsi="Arial" w:cs="Arial"/>
          <w:color w:val="2B2928"/>
          <w:sz w:val="22"/>
          <w:szCs w:val="22"/>
        </w:rPr>
      </w:pPr>
    </w:p>
    <w:p w14:paraId="000002E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Çanakkale imalatı hediyelik ve hatıra eşyası niteliğindeki parçalar, 19. yüzyıl ortalarından itibaren satın alınarak Paris Sevres Porselen Müzesi’ne, Londra Victoria and Albert Müzesi’ne, Atina Benaki Müzesi’ne ve bazı koleksiyonlara da girmeye başlıyor. </w:t>
      </w:r>
    </w:p>
    <w:p w14:paraId="000002E6" w14:textId="77777777" w:rsidR="001270C9" w:rsidRDefault="001270C9">
      <w:pPr>
        <w:spacing w:line="276" w:lineRule="auto"/>
        <w:rPr>
          <w:rFonts w:ascii="Arial" w:eastAsia="Arial" w:hAnsi="Arial" w:cs="Arial"/>
          <w:color w:val="2B2928"/>
          <w:sz w:val="22"/>
          <w:szCs w:val="22"/>
        </w:rPr>
      </w:pPr>
    </w:p>
    <w:p w14:paraId="000002E7"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Hayvan figürlü su kapları</w:t>
      </w:r>
    </w:p>
    <w:p w14:paraId="000002E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Geç devir seramiklerin kalabalık bir grubunu gemi, hayvan ve insan şeklinde yapılan eserler oluşturuyor. Su kapları ve testiler hayvan heykelcikleri şeklinde yapılıyor. Sırtlarında bulunan delikten doldurulan su, heykelciğin ağzından bardaklara dökülebiliyor. Orantısız biçimlerine rağmen, bu eserler son derece dikkat çekici ve etkileyici olarak değerlendiriliyor. Genel olarak imalatta gözenekli, ağırlıklı kırmızı, ender olarak bej hamur kullanılıyor. Çoğunlukla da astar ve sır uygulanıyor. </w:t>
      </w:r>
    </w:p>
    <w:p w14:paraId="000002E9" w14:textId="77777777" w:rsidR="001270C9" w:rsidRDefault="001270C9">
      <w:pPr>
        <w:spacing w:line="276" w:lineRule="auto"/>
        <w:rPr>
          <w:rFonts w:ascii="Arial" w:eastAsia="Arial" w:hAnsi="Arial" w:cs="Arial"/>
          <w:color w:val="2B2928"/>
          <w:sz w:val="22"/>
          <w:szCs w:val="22"/>
        </w:rPr>
      </w:pPr>
    </w:p>
    <w:p w14:paraId="000002E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Osmanlı Dönemi saray seramiği ile geleneksel çömlekçilik arasında özel bir yere sahip olan Çanakkale seramikleri belirli bir dönemde beğeni kazanmış; kentin konumu ile bağlantılı olarak, hatıra eşyası niteliğiyle geniş bir coğrafyaya dağılmış. Müzelerin ve koleksiyoncuların son yıllarda bu ilginç seramiklere giderek artan ilgileriyle, farklı yeni eserler belirleniyor ve sergileniyor. </w:t>
      </w:r>
    </w:p>
    <w:p w14:paraId="000002EB" w14:textId="77777777" w:rsidR="001270C9" w:rsidRDefault="001270C9">
      <w:pPr>
        <w:spacing w:line="276" w:lineRule="auto"/>
        <w:rPr>
          <w:rFonts w:ascii="Arial" w:eastAsia="Arial" w:hAnsi="Arial" w:cs="Arial"/>
          <w:color w:val="2B2928"/>
          <w:sz w:val="22"/>
          <w:szCs w:val="22"/>
        </w:rPr>
      </w:pPr>
    </w:p>
    <w:p w14:paraId="000002E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Nicelik, devir, tür ve form çeşitliliği bağlamında bu türün en zenginlerinden olan Suna &amp; İnan Kıraç Kaleiçi Müzesi koleksiyonu, değişik formlu tabaklar, hayvan figürlü heykelciklerden oluşan testiler, seramik şişeler, kulplu küpler ve sürahiler, kapaklı sahanlar, mangal, şekerlik ve ibrikler barındırıyor. </w:t>
      </w:r>
    </w:p>
    <w:p w14:paraId="000002ED" w14:textId="77777777" w:rsidR="001270C9" w:rsidRDefault="001270C9">
      <w:pPr>
        <w:spacing w:line="276" w:lineRule="auto"/>
        <w:rPr>
          <w:rFonts w:ascii="Arial" w:eastAsia="Arial" w:hAnsi="Arial" w:cs="Arial"/>
          <w:color w:val="2B2928"/>
          <w:sz w:val="22"/>
          <w:szCs w:val="22"/>
        </w:rPr>
      </w:pPr>
    </w:p>
    <w:p w14:paraId="000002E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Değerli Çanakkale seramik koleksiyonuyla, tarihi kilisedeki ilginç detaylarla, eski Antalya’nın ruhunu yansıtan Geleneksel Evi’yle Suna &amp; İnan Kıraç Kaleiçi Müzesi, tatilini Antalya ve yakınlarında değerlendirenler için kaçırılmaması gereken bir adres ancak müzenin bulunduğu bölge de son derece ilginç.</w:t>
      </w:r>
    </w:p>
    <w:p w14:paraId="000002EF" w14:textId="77777777" w:rsidR="001270C9" w:rsidRDefault="001270C9">
      <w:pPr>
        <w:spacing w:line="276" w:lineRule="auto"/>
        <w:rPr>
          <w:rFonts w:ascii="Arial" w:eastAsia="Arial" w:hAnsi="Arial" w:cs="Arial"/>
          <w:color w:val="2B2928"/>
          <w:sz w:val="22"/>
          <w:szCs w:val="22"/>
        </w:rPr>
      </w:pPr>
    </w:p>
    <w:p w14:paraId="000002F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Tarihi dokuyu koruyan bölge</w:t>
      </w:r>
    </w:p>
    <w:p w14:paraId="000002F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Kaleiçi’nin tarihi, çok gerilere uzanıyor. Bir dönem Anadolu’nun denize açılan kapılarından biri sayılan Antalya’da Kaleiçi’ndeki Attaleia Antik Kenti M.Ö. 2 yüzyıldan itibaren kesintisiz </w:t>
      </w:r>
      <w:proofErr w:type="gramStart"/>
      <w:r>
        <w:rPr>
          <w:rFonts w:ascii="Arial" w:eastAsia="Arial" w:hAnsi="Arial" w:cs="Arial"/>
          <w:color w:val="2B2928"/>
          <w:sz w:val="22"/>
          <w:szCs w:val="22"/>
        </w:rPr>
        <w:t>iskan</w:t>
      </w:r>
      <w:proofErr w:type="gramEnd"/>
      <w:r>
        <w:rPr>
          <w:rFonts w:ascii="Arial" w:eastAsia="Arial" w:hAnsi="Arial" w:cs="Arial"/>
          <w:color w:val="2B2928"/>
          <w:sz w:val="22"/>
          <w:szCs w:val="22"/>
        </w:rPr>
        <w:t xml:space="preserve"> görmüş ve günümüze kadar yaşayabilmiş bir yer. Bugünkü sınırları, batıda deniz, kuzey ve doğuda ana caddeler ve bu caddelere paralel uzanan bir kısmı ayakta olan surlarla çiziliyor.</w:t>
      </w:r>
    </w:p>
    <w:p w14:paraId="000002F2" w14:textId="77777777" w:rsidR="001270C9" w:rsidRDefault="001270C9">
      <w:pPr>
        <w:spacing w:line="276" w:lineRule="auto"/>
        <w:rPr>
          <w:rFonts w:ascii="Arial" w:eastAsia="Arial" w:hAnsi="Arial" w:cs="Arial"/>
          <w:color w:val="2B2928"/>
          <w:sz w:val="22"/>
          <w:szCs w:val="22"/>
        </w:rPr>
      </w:pPr>
    </w:p>
    <w:p w14:paraId="000002F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Eski zamanlarda Antalya Antik Şehri, at nalı şeklindeki iki kalın duvar tarafından korunmuş. Bu sur şeklindeki duvarlardan biri deniz kıyısı koyunda, diğeri de kara tarafında bulunuyor. Bu duvarlara ek olarak çeşitli yerleşim birimlerini birbirinden ayıran duvarlar da inşa edilmiş ve dış tarafta yaklaşık elli adımda bir kule yapılmış. Geçmişi Hellenistik ve Roma İmparatorluk dönemlerine uzanan surlar Selçuklular tarafından genişletilmiş ve onarılmış.</w:t>
      </w:r>
    </w:p>
    <w:p w14:paraId="000002F4" w14:textId="77777777" w:rsidR="001270C9" w:rsidRDefault="001270C9">
      <w:pPr>
        <w:spacing w:line="276" w:lineRule="auto"/>
        <w:rPr>
          <w:rFonts w:ascii="Arial" w:eastAsia="Arial" w:hAnsi="Arial" w:cs="Arial"/>
          <w:color w:val="2B2928"/>
          <w:sz w:val="22"/>
          <w:szCs w:val="22"/>
        </w:rPr>
      </w:pPr>
    </w:p>
    <w:p w14:paraId="000002F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Duvarlar yapılırken üzerlerinde antik yazıtlar bulunan birçok taş blok kullanılmış ve bunlar 19. yüzyıla kadar çok iyi korunabilmiş. Bugün şehir içinde duvarların ancak Hıdırlık Kulesi, Hadrian Kapısı ve Saat Kulesi gibi kalıntılarına rastlanabiliyor. Denize kadar uzanan antik şehir ve duvarlar günümüzde Kaleiçi diye adlandırılıyor. Buradaki caddeler ve binalar hâlâ Antalya’nın tarihini yansıtan izler taşıyor. Kent merkezindeki yapılaşmadan uzak kalmış bu bölge, özgünlüğünü büyük ölçüde koruyor. Yivli Minare, Keyhüsrev Medresesi, Karatay </w:t>
      </w:r>
      <w:r>
        <w:rPr>
          <w:rFonts w:ascii="Arial" w:eastAsia="Arial" w:hAnsi="Arial" w:cs="Arial"/>
          <w:color w:val="2B2928"/>
          <w:sz w:val="22"/>
          <w:szCs w:val="22"/>
        </w:rPr>
        <w:lastRenderedPageBreak/>
        <w:t xml:space="preserve">Medresesi, İskele Camii, Tekeli Mahmut Paşa Camii sur içindeki önemli tarihi eserlerden bazıları. Her biri görülmeye değer... </w:t>
      </w:r>
    </w:p>
    <w:p w14:paraId="000002F6" w14:textId="77777777" w:rsidR="001270C9" w:rsidRDefault="001270C9">
      <w:pPr>
        <w:spacing w:line="276" w:lineRule="auto"/>
        <w:rPr>
          <w:rFonts w:ascii="Arial" w:eastAsia="Arial" w:hAnsi="Arial" w:cs="Arial"/>
          <w:color w:val="2B2928"/>
          <w:sz w:val="22"/>
          <w:szCs w:val="22"/>
        </w:rPr>
      </w:pPr>
    </w:p>
    <w:p w14:paraId="000002F7" w14:textId="77777777" w:rsidR="001270C9" w:rsidRDefault="001270C9">
      <w:pPr>
        <w:spacing w:line="276" w:lineRule="auto"/>
        <w:rPr>
          <w:rFonts w:ascii="Arial" w:eastAsia="Arial" w:hAnsi="Arial" w:cs="Arial"/>
          <w:color w:val="2B2928"/>
          <w:sz w:val="22"/>
          <w:szCs w:val="22"/>
        </w:rPr>
      </w:pPr>
    </w:p>
    <w:p w14:paraId="000002F8"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EVLİYA ÇELEBİ’NİN KALEMİNDEN KALEİÇİ</w:t>
      </w:r>
    </w:p>
    <w:p w14:paraId="000002F9" w14:textId="77777777" w:rsidR="001270C9" w:rsidRDefault="001270C9">
      <w:pPr>
        <w:spacing w:line="276" w:lineRule="auto"/>
        <w:jc w:val="center"/>
        <w:rPr>
          <w:rFonts w:ascii="Arial" w:eastAsia="Arial" w:hAnsi="Arial" w:cs="Arial"/>
          <w:color w:val="2B2928"/>
          <w:sz w:val="22"/>
          <w:szCs w:val="22"/>
        </w:rPr>
      </w:pPr>
    </w:p>
    <w:p w14:paraId="000002FA"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“Kale içinde dört mahalle ve gayet sık bin ev vardır. Sokakları kaldırımdır. Her evin dört direk üstüne çardağı vardır ki, geceleri orada yatarlar. Adelie’de (Antalya) deniz kenarında büyük kaynaklar vardır. Bazısı deniz içinde kaynar… Havası ağırdır.</w:t>
      </w:r>
    </w:p>
    <w:p w14:paraId="000002FB" w14:textId="77777777" w:rsidR="001270C9" w:rsidRDefault="001270C9">
      <w:pPr>
        <w:spacing w:line="276" w:lineRule="auto"/>
        <w:jc w:val="center"/>
        <w:rPr>
          <w:rFonts w:ascii="Arial" w:eastAsia="Arial" w:hAnsi="Arial" w:cs="Arial"/>
          <w:color w:val="2B2928"/>
          <w:sz w:val="22"/>
          <w:szCs w:val="22"/>
        </w:rPr>
      </w:pPr>
    </w:p>
    <w:p w14:paraId="000002FC" w14:textId="77777777" w:rsidR="001270C9" w:rsidRDefault="004378BF">
      <w:pPr>
        <w:spacing w:line="276" w:lineRule="auto"/>
        <w:jc w:val="center"/>
        <w:rPr>
          <w:rFonts w:ascii="Arial" w:eastAsia="Arial" w:hAnsi="Arial" w:cs="Arial"/>
          <w:color w:val="2B2928"/>
          <w:sz w:val="22"/>
          <w:szCs w:val="22"/>
        </w:rPr>
      </w:pPr>
      <w:r>
        <w:rPr>
          <w:rFonts w:ascii="Arial" w:eastAsia="Arial" w:hAnsi="Arial" w:cs="Arial"/>
          <w:color w:val="2B2928"/>
          <w:sz w:val="22"/>
          <w:szCs w:val="22"/>
        </w:rPr>
        <w:t>Bu yüzden her sene İstinaz (Korkuteli) yaylasına çıkarlar. Limanı 200 gemi alır, sekiz rüzgârdan emindir… Ama liman içinde her rüzgârın kasırga ve sağanağı eksik olmaz. Onun için gemiler palamarlarını, sahildeki yüksek kayalara bağlarlar… Turuncu, kebbat, hurma, zeytin, incir, şeker kamışı, narı cihanı tutmuştur. Her tarafı bağ bahçedir. Bu şehrin halkı, Anadolu halkı gibi güzel Türkçe konuşur. Delikanlıları Cezayir elbisesi giyerler. Kadınları çuka ferace ve başlarına takke üzerine beyaz izar bürünürler. Halkı edepli ve garip dostudur.”</w:t>
      </w:r>
    </w:p>
    <w:p w14:paraId="000002FD" w14:textId="77777777" w:rsidR="001270C9" w:rsidRDefault="001270C9">
      <w:pPr>
        <w:spacing w:line="276" w:lineRule="auto"/>
        <w:rPr>
          <w:rFonts w:ascii="Arial" w:eastAsia="Arial" w:hAnsi="Arial" w:cs="Arial"/>
          <w:color w:val="2B2928"/>
          <w:sz w:val="22"/>
          <w:szCs w:val="22"/>
        </w:rPr>
      </w:pPr>
    </w:p>
    <w:p w14:paraId="000002FE" w14:textId="77777777" w:rsidR="001270C9" w:rsidRDefault="001270C9">
      <w:pPr>
        <w:spacing w:line="276" w:lineRule="auto"/>
        <w:jc w:val="center"/>
        <w:rPr>
          <w:rFonts w:ascii="Arial" w:eastAsia="Arial" w:hAnsi="Arial" w:cs="Arial"/>
          <w:color w:val="2B2928"/>
          <w:sz w:val="22"/>
          <w:szCs w:val="22"/>
        </w:rPr>
      </w:pPr>
    </w:p>
    <w:p w14:paraId="48AB093B" w14:textId="77777777" w:rsidR="00C63EB7" w:rsidRDefault="00C63EB7">
      <w:pPr>
        <w:spacing w:line="276" w:lineRule="auto"/>
        <w:jc w:val="center"/>
        <w:rPr>
          <w:rFonts w:ascii="Arial" w:eastAsia="Arial" w:hAnsi="Arial" w:cs="Arial"/>
          <w:color w:val="2B2928"/>
          <w:sz w:val="22"/>
          <w:szCs w:val="22"/>
        </w:rPr>
      </w:pPr>
    </w:p>
    <w:p w14:paraId="648DF346" w14:textId="77777777" w:rsidR="00C63EB7" w:rsidRDefault="00C63EB7">
      <w:pPr>
        <w:spacing w:line="276" w:lineRule="auto"/>
        <w:jc w:val="center"/>
        <w:rPr>
          <w:rFonts w:ascii="Arial" w:eastAsia="Arial" w:hAnsi="Arial" w:cs="Arial"/>
          <w:color w:val="2B2928"/>
          <w:sz w:val="22"/>
          <w:szCs w:val="22"/>
        </w:rPr>
      </w:pPr>
    </w:p>
    <w:p w14:paraId="34BAB247" w14:textId="77777777" w:rsidR="00C63EB7" w:rsidRDefault="00C63EB7">
      <w:pPr>
        <w:spacing w:line="276" w:lineRule="auto"/>
        <w:jc w:val="center"/>
        <w:rPr>
          <w:rFonts w:ascii="Arial" w:eastAsia="Arial" w:hAnsi="Arial" w:cs="Arial"/>
          <w:color w:val="2B2928"/>
          <w:sz w:val="22"/>
          <w:szCs w:val="22"/>
        </w:rPr>
      </w:pPr>
    </w:p>
    <w:p w14:paraId="79560C34" w14:textId="77777777" w:rsidR="00C63EB7" w:rsidRDefault="00C63EB7">
      <w:pPr>
        <w:spacing w:line="276" w:lineRule="auto"/>
        <w:jc w:val="center"/>
        <w:rPr>
          <w:rFonts w:ascii="Arial" w:eastAsia="Arial" w:hAnsi="Arial" w:cs="Arial"/>
          <w:color w:val="2B2928"/>
          <w:sz w:val="22"/>
          <w:szCs w:val="22"/>
        </w:rPr>
      </w:pPr>
    </w:p>
    <w:p w14:paraId="751F32DB" w14:textId="77777777" w:rsidR="00C63EB7" w:rsidRDefault="00C63EB7">
      <w:pPr>
        <w:spacing w:line="276" w:lineRule="auto"/>
        <w:jc w:val="center"/>
        <w:rPr>
          <w:rFonts w:ascii="Arial" w:eastAsia="Arial" w:hAnsi="Arial" w:cs="Arial"/>
          <w:color w:val="2B2928"/>
          <w:sz w:val="22"/>
          <w:szCs w:val="22"/>
        </w:rPr>
      </w:pPr>
    </w:p>
    <w:p w14:paraId="48EEE116" w14:textId="77777777" w:rsidR="00C63EB7" w:rsidRDefault="00C63EB7">
      <w:pPr>
        <w:spacing w:line="276" w:lineRule="auto"/>
        <w:jc w:val="center"/>
        <w:rPr>
          <w:rFonts w:ascii="Arial" w:eastAsia="Arial" w:hAnsi="Arial" w:cs="Arial"/>
          <w:color w:val="2B2928"/>
          <w:sz w:val="22"/>
          <w:szCs w:val="22"/>
        </w:rPr>
      </w:pPr>
    </w:p>
    <w:p w14:paraId="0F3DE7A1" w14:textId="77777777" w:rsidR="00C63EB7" w:rsidRDefault="00C63EB7">
      <w:pPr>
        <w:spacing w:line="276" w:lineRule="auto"/>
        <w:jc w:val="center"/>
        <w:rPr>
          <w:rFonts w:ascii="Arial" w:eastAsia="Arial" w:hAnsi="Arial" w:cs="Arial"/>
          <w:color w:val="2B2928"/>
          <w:sz w:val="22"/>
          <w:szCs w:val="22"/>
        </w:rPr>
      </w:pPr>
    </w:p>
    <w:p w14:paraId="54EBCEC6" w14:textId="77777777" w:rsidR="00C63EB7" w:rsidRDefault="00C63EB7">
      <w:pPr>
        <w:spacing w:line="276" w:lineRule="auto"/>
        <w:jc w:val="center"/>
        <w:rPr>
          <w:rFonts w:ascii="Arial" w:eastAsia="Arial" w:hAnsi="Arial" w:cs="Arial"/>
          <w:color w:val="2B2928"/>
          <w:sz w:val="22"/>
          <w:szCs w:val="22"/>
        </w:rPr>
      </w:pPr>
    </w:p>
    <w:p w14:paraId="7568601D" w14:textId="77777777" w:rsidR="00C63EB7" w:rsidRDefault="00C63EB7">
      <w:pPr>
        <w:spacing w:line="276" w:lineRule="auto"/>
        <w:jc w:val="center"/>
        <w:rPr>
          <w:rFonts w:ascii="Arial" w:eastAsia="Arial" w:hAnsi="Arial" w:cs="Arial"/>
          <w:color w:val="2B2928"/>
          <w:sz w:val="22"/>
          <w:szCs w:val="22"/>
        </w:rPr>
      </w:pPr>
    </w:p>
    <w:p w14:paraId="403C1EBD" w14:textId="77777777" w:rsidR="00C63EB7" w:rsidRDefault="00C63EB7">
      <w:pPr>
        <w:spacing w:line="276" w:lineRule="auto"/>
        <w:jc w:val="center"/>
        <w:rPr>
          <w:rFonts w:ascii="Arial" w:eastAsia="Arial" w:hAnsi="Arial" w:cs="Arial"/>
          <w:color w:val="2B2928"/>
          <w:sz w:val="22"/>
          <w:szCs w:val="22"/>
        </w:rPr>
      </w:pPr>
    </w:p>
    <w:p w14:paraId="5D740935" w14:textId="77777777" w:rsidR="00C63EB7" w:rsidRDefault="00C63EB7">
      <w:pPr>
        <w:spacing w:line="276" w:lineRule="auto"/>
        <w:jc w:val="center"/>
        <w:rPr>
          <w:rFonts w:ascii="Arial" w:eastAsia="Arial" w:hAnsi="Arial" w:cs="Arial"/>
          <w:color w:val="2B2928"/>
          <w:sz w:val="22"/>
          <w:szCs w:val="22"/>
        </w:rPr>
      </w:pPr>
    </w:p>
    <w:p w14:paraId="47921A35" w14:textId="77777777" w:rsidR="00C63EB7" w:rsidRDefault="00C63EB7">
      <w:pPr>
        <w:spacing w:line="276" w:lineRule="auto"/>
        <w:jc w:val="center"/>
        <w:rPr>
          <w:rFonts w:ascii="Arial" w:eastAsia="Arial" w:hAnsi="Arial" w:cs="Arial"/>
          <w:color w:val="2B2928"/>
          <w:sz w:val="22"/>
          <w:szCs w:val="22"/>
        </w:rPr>
      </w:pPr>
    </w:p>
    <w:p w14:paraId="4B0448EE" w14:textId="77777777" w:rsidR="00C63EB7" w:rsidRDefault="00C63EB7">
      <w:pPr>
        <w:spacing w:line="276" w:lineRule="auto"/>
        <w:jc w:val="center"/>
        <w:rPr>
          <w:rFonts w:ascii="Arial" w:eastAsia="Arial" w:hAnsi="Arial" w:cs="Arial"/>
          <w:color w:val="2B2928"/>
          <w:sz w:val="22"/>
          <w:szCs w:val="22"/>
        </w:rPr>
      </w:pPr>
    </w:p>
    <w:p w14:paraId="7E6EBEF4" w14:textId="77777777" w:rsidR="00C63EB7" w:rsidRDefault="00C63EB7">
      <w:pPr>
        <w:spacing w:line="276" w:lineRule="auto"/>
        <w:jc w:val="center"/>
        <w:rPr>
          <w:rFonts w:ascii="Arial" w:eastAsia="Arial" w:hAnsi="Arial" w:cs="Arial"/>
          <w:color w:val="2B2928"/>
          <w:sz w:val="22"/>
          <w:szCs w:val="22"/>
        </w:rPr>
      </w:pPr>
    </w:p>
    <w:p w14:paraId="79A09770" w14:textId="77777777" w:rsidR="00C63EB7" w:rsidRDefault="00C63EB7">
      <w:pPr>
        <w:spacing w:line="276" w:lineRule="auto"/>
        <w:jc w:val="center"/>
        <w:rPr>
          <w:rFonts w:ascii="Arial" w:eastAsia="Arial" w:hAnsi="Arial" w:cs="Arial"/>
          <w:color w:val="2B2928"/>
          <w:sz w:val="22"/>
          <w:szCs w:val="22"/>
        </w:rPr>
      </w:pPr>
    </w:p>
    <w:p w14:paraId="20DEAD2F" w14:textId="77777777" w:rsidR="00C63EB7" w:rsidRDefault="00C63EB7">
      <w:pPr>
        <w:spacing w:line="276" w:lineRule="auto"/>
        <w:jc w:val="center"/>
        <w:rPr>
          <w:rFonts w:ascii="Arial" w:eastAsia="Arial" w:hAnsi="Arial" w:cs="Arial"/>
          <w:color w:val="2B2928"/>
          <w:sz w:val="22"/>
          <w:szCs w:val="22"/>
        </w:rPr>
      </w:pPr>
    </w:p>
    <w:p w14:paraId="19A6A38B" w14:textId="77777777" w:rsidR="00C63EB7" w:rsidRDefault="00C63EB7">
      <w:pPr>
        <w:spacing w:line="276" w:lineRule="auto"/>
        <w:jc w:val="center"/>
        <w:rPr>
          <w:rFonts w:ascii="Arial" w:eastAsia="Arial" w:hAnsi="Arial" w:cs="Arial"/>
          <w:color w:val="2B2928"/>
          <w:sz w:val="22"/>
          <w:szCs w:val="22"/>
        </w:rPr>
      </w:pPr>
    </w:p>
    <w:p w14:paraId="28DCB934" w14:textId="77777777" w:rsidR="00C63EB7" w:rsidRDefault="00C63EB7">
      <w:pPr>
        <w:spacing w:line="276" w:lineRule="auto"/>
        <w:jc w:val="center"/>
        <w:rPr>
          <w:rFonts w:ascii="Arial" w:eastAsia="Arial" w:hAnsi="Arial" w:cs="Arial"/>
          <w:color w:val="2B2928"/>
          <w:sz w:val="22"/>
          <w:szCs w:val="22"/>
        </w:rPr>
      </w:pPr>
    </w:p>
    <w:p w14:paraId="36B9D216" w14:textId="77777777" w:rsidR="00C63EB7" w:rsidRDefault="00C63EB7">
      <w:pPr>
        <w:spacing w:line="276" w:lineRule="auto"/>
        <w:jc w:val="center"/>
        <w:rPr>
          <w:rFonts w:ascii="Arial" w:eastAsia="Arial" w:hAnsi="Arial" w:cs="Arial"/>
          <w:color w:val="2B2928"/>
          <w:sz w:val="22"/>
          <w:szCs w:val="22"/>
        </w:rPr>
      </w:pPr>
    </w:p>
    <w:p w14:paraId="11BD79CD" w14:textId="77777777" w:rsidR="00C63EB7" w:rsidRDefault="00C63EB7">
      <w:pPr>
        <w:spacing w:line="276" w:lineRule="auto"/>
        <w:jc w:val="center"/>
        <w:rPr>
          <w:rFonts w:ascii="Arial" w:eastAsia="Arial" w:hAnsi="Arial" w:cs="Arial"/>
          <w:color w:val="2B2928"/>
          <w:sz w:val="22"/>
          <w:szCs w:val="22"/>
        </w:rPr>
      </w:pPr>
    </w:p>
    <w:p w14:paraId="2CF65EDA" w14:textId="77777777" w:rsidR="00C63EB7" w:rsidRDefault="00C63EB7">
      <w:pPr>
        <w:spacing w:line="276" w:lineRule="auto"/>
        <w:jc w:val="center"/>
        <w:rPr>
          <w:rFonts w:ascii="Arial" w:eastAsia="Arial" w:hAnsi="Arial" w:cs="Arial"/>
          <w:color w:val="2B2928"/>
          <w:sz w:val="22"/>
          <w:szCs w:val="22"/>
        </w:rPr>
      </w:pPr>
    </w:p>
    <w:p w14:paraId="02A19F93" w14:textId="77777777" w:rsidR="00C63EB7" w:rsidRDefault="00C63EB7">
      <w:pPr>
        <w:spacing w:line="276" w:lineRule="auto"/>
        <w:jc w:val="center"/>
        <w:rPr>
          <w:rFonts w:ascii="Arial" w:eastAsia="Arial" w:hAnsi="Arial" w:cs="Arial"/>
          <w:color w:val="2B2928"/>
          <w:sz w:val="22"/>
          <w:szCs w:val="22"/>
        </w:rPr>
      </w:pPr>
    </w:p>
    <w:p w14:paraId="0D737DBB" w14:textId="77777777" w:rsidR="00C63EB7" w:rsidRDefault="00C63EB7">
      <w:pPr>
        <w:spacing w:line="276" w:lineRule="auto"/>
        <w:jc w:val="center"/>
        <w:rPr>
          <w:rFonts w:ascii="Arial" w:eastAsia="Arial" w:hAnsi="Arial" w:cs="Arial"/>
          <w:color w:val="2B2928"/>
          <w:sz w:val="22"/>
          <w:szCs w:val="22"/>
        </w:rPr>
      </w:pPr>
    </w:p>
    <w:p w14:paraId="22AB32AC" w14:textId="77777777" w:rsidR="00C63EB7" w:rsidRDefault="00C63EB7">
      <w:pPr>
        <w:spacing w:line="276" w:lineRule="auto"/>
        <w:jc w:val="center"/>
        <w:rPr>
          <w:rFonts w:ascii="Arial" w:eastAsia="Arial" w:hAnsi="Arial" w:cs="Arial"/>
          <w:color w:val="2B2928"/>
          <w:sz w:val="22"/>
          <w:szCs w:val="22"/>
        </w:rPr>
      </w:pPr>
    </w:p>
    <w:p w14:paraId="1CC3C2C2" w14:textId="77777777" w:rsidR="00C63EB7" w:rsidRDefault="00C63EB7">
      <w:pPr>
        <w:spacing w:line="276" w:lineRule="auto"/>
        <w:jc w:val="center"/>
        <w:rPr>
          <w:rFonts w:ascii="Arial" w:eastAsia="Arial" w:hAnsi="Arial" w:cs="Arial"/>
          <w:color w:val="2B2928"/>
          <w:sz w:val="22"/>
          <w:szCs w:val="22"/>
        </w:rPr>
      </w:pPr>
    </w:p>
    <w:p w14:paraId="000002FF" w14:textId="77777777" w:rsidR="001270C9" w:rsidRDefault="001270C9">
      <w:pPr>
        <w:spacing w:line="276" w:lineRule="auto"/>
        <w:jc w:val="center"/>
        <w:rPr>
          <w:rFonts w:ascii="Arial" w:eastAsia="Arial" w:hAnsi="Arial" w:cs="Arial"/>
          <w:color w:val="2B2928"/>
          <w:sz w:val="22"/>
          <w:szCs w:val="22"/>
        </w:rPr>
      </w:pPr>
    </w:p>
    <w:p w14:paraId="00000300" w14:textId="77777777" w:rsidR="001270C9" w:rsidRDefault="001270C9">
      <w:pPr>
        <w:spacing w:line="276" w:lineRule="auto"/>
        <w:jc w:val="center"/>
        <w:rPr>
          <w:rFonts w:ascii="Arial" w:eastAsia="Arial" w:hAnsi="Arial" w:cs="Arial"/>
          <w:color w:val="2B2928"/>
          <w:sz w:val="22"/>
          <w:szCs w:val="22"/>
        </w:rPr>
      </w:pPr>
    </w:p>
    <w:p w14:paraId="00000301" w14:textId="77777777" w:rsidR="001270C9" w:rsidRDefault="001270C9">
      <w:pPr>
        <w:spacing w:line="276" w:lineRule="auto"/>
        <w:jc w:val="center"/>
        <w:rPr>
          <w:rFonts w:ascii="Arial" w:eastAsia="Arial" w:hAnsi="Arial" w:cs="Arial"/>
          <w:color w:val="2B2928"/>
          <w:sz w:val="22"/>
          <w:szCs w:val="22"/>
        </w:rPr>
      </w:pPr>
    </w:p>
    <w:p w14:paraId="00000302" w14:textId="77777777" w:rsidR="001270C9" w:rsidRDefault="001270C9">
      <w:pPr>
        <w:spacing w:line="276" w:lineRule="auto"/>
        <w:rPr>
          <w:rFonts w:ascii="Arial" w:eastAsia="Arial" w:hAnsi="Arial" w:cs="Arial"/>
          <w:b/>
          <w:color w:val="2B2928"/>
          <w:sz w:val="22"/>
          <w:szCs w:val="22"/>
        </w:rPr>
      </w:pPr>
    </w:p>
    <w:p w14:paraId="00000303" w14:textId="77777777" w:rsidR="001270C9" w:rsidRDefault="004378BF">
      <w:pPr>
        <w:spacing w:line="276" w:lineRule="auto"/>
        <w:rPr>
          <w:rFonts w:ascii="Arial" w:eastAsia="Arial" w:hAnsi="Arial" w:cs="Arial"/>
          <w:b/>
          <w:color w:val="D80000"/>
          <w:sz w:val="22"/>
          <w:szCs w:val="22"/>
        </w:rPr>
      </w:pPr>
      <w:r>
        <w:rPr>
          <w:rFonts w:ascii="Arial" w:eastAsia="Arial" w:hAnsi="Arial" w:cs="Arial"/>
          <w:b/>
          <w:color w:val="D80000"/>
          <w:sz w:val="22"/>
          <w:szCs w:val="22"/>
        </w:rPr>
        <w:lastRenderedPageBreak/>
        <w:t>KÜLTÜR – SANAT</w:t>
      </w:r>
    </w:p>
    <w:p w14:paraId="00000304" w14:textId="77777777" w:rsidR="001270C9" w:rsidRDefault="001270C9">
      <w:pPr>
        <w:spacing w:line="276" w:lineRule="auto"/>
        <w:rPr>
          <w:rFonts w:ascii="Arial" w:eastAsia="Arial" w:hAnsi="Arial" w:cs="Arial"/>
          <w:b/>
          <w:color w:val="D80000"/>
          <w:sz w:val="22"/>
          <w:szCs w:val="22"/>
        </w:rPr>
      </w:pPr>
    </w:p>
    <w:p w14:paraId="7F88C61E"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ARTER ÇEVRİMİÇİ REHBERLİ TUR</w:t>
      </w:r>
    </w:p>
    <w:p w14:paraId="00000307" w14:textId="2523D5F2"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12 ve 26 EYLÜL 2022</w:t>
      </w:r>
    </w:p>
    <w:p w14:paraId="6AD35A1C" w14:textId="77777777" w:rsidR="00D56B86" w:rsidRDefault="00D56B86">
      <w:pPr>
        <w:spacing w:line="276" w:lineRule="auto"/>
        <w:rPr>
          <w:rFonts w:ascii="Arial" w:eastAsia="Arial" w:hAnsi="Arial" w:cs="Arial"/>
          <w:b/>
          <w:color w:val="2B2928"/>
          <w:sz w:val="22"/>
          <w:szCs w:val="22"/>
        </w:rPr>
      </w:pPr>
    </w:p>
    <w:p w14:paraId="00000309" w14:textId="212D5341" w:rsidR="001270C9"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Arter sergi rehberleri, ücretsiz çevrimiçi turda, farklı temalar etrafında eser seçkilerini katılımcıların yorumlarına açıyor ve onları yapıtları kendi hayat deneyimleriyle ilişkilendirerek yorumlamaya teşvik ediyor.</w:t>
      </w:r>
    </w:p>
    <w:p w14:paraId="0000030A" w14:textId="77777777" w:rsidR="001270C9" w:rsidRDefault="001270C9">
      <w:pPr>
        <w:spacing w:line="276" w:lineRule="auto"/>
        <w:rPr>
          <w:rFonts w:ascii="Arial" w:eastAsia="Arial" w:hAnsi="Arial" w:cs="Arial"/>
          <w:b/>
          <w:color w:val="2B2928"/>
          <w:sz w:val="22"/>
          <w:szCs w:val="22"/>
        </w:rPr>
      </w:pPr>
    </w:p>
    <w:p w14:paraId="3196889B"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BEN KİMSE. SEN DE Mİ KİMSESİN?</w:t>
      </w:r>
    </w:p>
    <w:p w14:paraId="0000030D" w14:textId="4063F421"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14 EYLÜL 2022 - 12 ŞUBAT 2023</w:t>
      </w:r>
    </w:p>
    <w:p w14:paraId="559970CD" w14:textId="77777777" w:rsidR="00D56B86" w:rsidRDefault="00D56B86">
      <w:pPr>
        <w:spacing w:line="276" w:lineRule="auto"/>
        <w:rPr>
          <w:rFonts w:ascii="Arial" w:eastAsia="Arial" w:hAnsi="Arial" w:cs="Arial"/>
          <w:color w:val="2B2928"/>
          <w:sz w:val="22"/>
          <w:szCs w:val="22"/>
        </w:rPr>
      </w:pPr>
    </w:p>
    <w:p w14:paraId="0000030F" w14:textId="66AF8709" w:rsidR="001270C9"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Meşher’de, Antik Yunan mitolojisindeki bir aşk hikâyesinden hareketle kurgulanan sergi, yansıma, yankılanma, başkalaşma temalarını günümüzün sanatsal ve toplumsal dinamiklerinin ışığında yorumluyor.</w:t>
      </w:r>
    </w:p>
    <w:p w14:paraId="00000310" w14:textId="77777777" w:rsidR="001270C9" w:rsidRDefault="001270C9">
      <w:pPr>
        <w:spacing w:line="276" w:lineRule="auto"/>
        <w:rPr>
          <w:rFonts w:ascii="Arial" w:eastAsia="Arial" w:hAnsi="Arial" w:cs="Arial"/>
          <w:b/>
          <w:color w:val="2B2928"/>
          <w:sz w:val="22"/>
          <w:szCs w:val="22"/>
        </w:rPr>
      </w:pPr>
    </w:p>
    <w:p w14:paraId="4DCDBD64"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KOYUN KOYUNA</w:t>
      </w:r>
    </w:p>
    <w:p w14:paraId="00000313" w14:textId="405382C9"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29 OCAK 2023’E KADAR</w:t>
      </w:r>
    </w:p>
    <w:p w14:paraId="5ECD3362" w14:textId="77777777" w:rsidR="00D56B86" w:rsidRDefault="00D56B86">
      <w:pPr>
        <w:spacing w:line="276" w:lineRule="auto"/>
        <w:rPr>
          <w:rFonts w:ascii="Arial" w:eastAsia="Arial" w:hAnsi="Arial" w:cs="Arial"/>
          <w:b/>
          <w:color w:val="2B2928"/>
          <w:sz w:val="22"/>
          <w:szCs w:val="22"/>
        </w:rPr>
      </w:pPr>
    </w:p>
    <w:p w14:paraId="00000315" w14:textId="1C4A43FD"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Arter’deki grup sergisinde yer alan yapıtlar uyku temasıyla bağlantılı mahremiyet ve paylaşım, birey ve topluluk, kucaklanma ve kısıtlanma, direniş ve teslimiyet, ilerleme ve tekrar gibi kavramlar etrafında toplanıyor.</w:t>
      </w:r>
    </w:p>
    <w:p w14:paraId="00000316" w14:textId="77777777" w:rsidR="001270C9" w:rsidRDefault="001270C9">
      <w:pPr>
        <w:spacing w:line="276" w:lineRule="auto"/>
        <w:rPr>
          <w:rFonts w:ascii="Arial" w:eastAsia="Arial" w:hAnsi="Arial" w:cs="Arial"/>
          <w:b/>
          <w:color w:val="2B2928"/>
          <w:sz w:val="22"/>
          <w:szCs w:val="22"/>
        </w:rPr>
      </w:pPr>
    </w:p>
    <w:p w14:paraId="1463384E"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FİLMEKİMİ</w:t>
      </w:r>
    </w:p>
    <w:p w14:paraId="00000319" w14:textId="429DF88E"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7-16 EKİM 2022</w:t>
      </w:r>
    </w:p>
    <w:p w14:paraId="41553AD9" w14:textId="77777777" w:rsidR="00D56B86" w:rsidRDefault="00D56B86">
      <w:pPr>
        <w:spacing w:line="276" w:lineRule="auto"/>
        <w:rPr>
          <w:rFonts w:ascii="Arial" w:eastAsia="Arial" w:hAnsi="Arial" w:cs="Arial"/>
          <w:b/>
          <w:color w:val="2B2928"/>
          <w:sz w:val="22"/>
          <w:szCs w:val="22"/>
        </w:rPr>
      </w:pPr>
    </w:p>
    <w:p w14:paraId="0000031B" w14:textId="65E1E822"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İKSV’nin düzenlediği Filmekimi 21. yılında... Programda yine Cannes, Berlin, Venedik film festivalleri programlarından ödüllü filmler yer alacak. Açılış, usta yönetmen Claire Denis’nin “Stars at Noon” filmi ile yapılacak</w:t>
      </w:r>
      <w:r w:rsidRPr="00D56B86">
        <w:rPr>
          <w:rFonts w:ascii="Arial" w:eastAsia="Arial" w:hAnsi="Arial" w:cs="Arial"/>
          <w:color w:val="2B2928"/>
          <w:sz w:val="22"/>
          <w:szCs w:val="22"/>
        </w:rPr>
        <w:t>.</w:t>
      </w:r>
    </w:p>
    <w:p w14:paraId="0000031C" w14:textId="77777777" w:rsidR="001270C9" w:rsidRDefault="001270C9">
      <w:pPr>
        <w:spacing w:line="276" w:lineRule="auto"/>
        <w:rPr>
          <w:rFonts w:ascii="Arial" w:eastAsia="Arial" w:hAnsi="Arial" w:cs="Arial"/>
          <w:b/>
          <w:color w:val="2B2928"/>
          <w:sz w:val="22"/>
          <w:szCs w:val="22"/>
        </w:rPr>
      </w:pPr>
    </w:p>
    <w:p w14:paraId="090FB9CD"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ARTER EVDE ÖĞRENME: FLUXUS</w:t>
      </w:r>
    </w:p>
    <w:p w14:paraId="0000031F" w14:textId="0B94C031"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KİTAPÇIK</w:t>
      </w:r>
    </w:p>
    <w:p w14:paraId="649DD730" w14:textId="77777777" w:rsidR="00D56B86" w:rsidRDefault="00D56B86">
      <w:pPr>
        <w:spacing w:line="276" w:lineRule="auto"/>
        <w:rPr>
          <w:rFonts w:ascii="Arial" w:eastAsia="Arial" w:hAnsi="Arial" w:cs="Arial"/>
          <w:b/>
          <w:color w:val="2B2928"/>
          <w:sz w:val="22"/>
          <w:szCs w:val="22"/>
        </w:rPr>
      </w:pPr>
    </w:p>
    <w:p w14:paraId="00000321" w14:textId="3F2D3DEF" w:rsidR="001270C9" w:rsidRPr="00D56B86" w:rsidRDefault="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6–12 yaş arası çocuklar için hayata ve sanata yaratıcı bir bakış sunmak amacıyla hazırlanan kitapçık, hayatı sanat yoluyla deneyimlemek isteyenleri gündelik deneyimlerini yeni sorular etrafında keşfetmeye davet ediyor</w:t>
      </w:r>
      <w:r w:rsidRPr="00D56B86">
        <w:rPr>
          <w:rFonts w:ascii="Arial" w:eastAsia="Arial" w:hAnsi="Arial" w:cs="Arial"/>
          <w:color w:val="2B2928"/>
          <w:sz w:val="22"/>
          <w:szCs w:val="22"/>
        </w:rPr>
        <w:t>.</w:t>
      </w:r>
    </w:p>
    <w:p w14:paraId="00000322" w14:textId="77777777" w:rsidR="001270C9" w:rsidRDefault="001270C9">
      <w:pPr>
        <w:spacing w:line="276" w:lineRule="auto"/>
        <w:rPr>
          <w:rFonts w:ascii="Arial" w:eastAsia="Arial" w:hAnsi="Arial" w:cs="Arial"/>
          <w:b/>
          <w:color w:val="2B2928"/>
          <w:sz w:val="22"/>
          <w:szCs w:val="22"/>
        </w:rPr>
      </w:pPr>
    </w:p>
    <w:p w14:paraId="3CC21CA7" w14:textId="77777777" w:rsidR="00D56B86" w:rsidRPr="00D56B86" w:rsidRDefault="00D56B86">
      <w:pPr>
        <w:spacing w:line="276" w:lineRule="auto"/>
        <w:rPr>
          <w:rFonts w:ascii="Arial" w:eastAsia="Arial" w:hAnsi="Arial" w:cs="Arial"/>
          <w:b/>
          <w:color w:val="2B2928"/>
          <w:sz w:val="22"/>
          <w:szCs w:val="22"/>
        </w:rPr>
      </w:pPr>
      <w:r w:rsidRPr="00D56B86">
        <w:rPr>
          <w:rFonts w:ascii="Arial" w:eastAsia="Arial" w:hAnsi="Arial" w:cs="Arial"/>
          <w:b/>
          <w:color w:val="2B2928"/>
          <w:sz w:val="22"/>
          <w:szCs w:val="22"/>
        </w:rPr>
        <w:t>BENİM BABAM DALGIÇ</w:t>
      </w:r>
    </w:p>
    <w:p w14:paraId="00000324" w14:textId="7DD200F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ÇOCUK KİTABI</w:t>
      </w:r>
    </w:p>
    <w:p w14:paraId="00000325" w14:textId="77777777" w:rsidR="001270C9" w:rsidRDefault="001270C9">
      <w:pPr>
        <w:spacing w:line="276" w:lineRule="auto"/>
        <w:rPr>
          <w:rFonts w:ascii="Arial" w:eastAsia="Arial" w:hAnsi="Arial" w:cs="Arial"/>
          <w:b/>
          <w:color w:val="2B2928"/>
          <w:sz w:val="22"/>
          <w:szCs w:val="22"/>
        </w:rPr>
      </w:pPr>
    </w:p>
    <w:p w14:paraId="0168583A" w14:textId="77777777" w:rsidR="00D56B86" w:rsidRPr="00D56B86" w:rsidRDefault="00D56B86" w:rsidP="00D56B86">
      <w:pPr>
        <w:spacing w:line="276" w:lineRule="auto"/>
        <w:rPr>
          <w:rFonts w:ascii="Arial" w:eastAsia="Arial" w:hAnsi="Arial" w:cs="Arial"/>
          <w:color w:val="2B2928"/>
          <w:sz w:val="22"/>
          <w:szCs w:val="22"/>
        </w:rPr>
      </w:pPr>
      <w:r w:rsidRPr="00D56B86">
        <w:rPr>
          <w:rFonts w:ascii="Arial" w:eastAsia="Arial" w:hAnsi="Arial" w:cs="Arial"/>
          <w:color w:val="2B2928"/>
          <w:sz w:val="22"/>
          <w:szCs w:val="22"/>
        </w:rPr>
        <w:t>Yapı Kredi Yayınları’ndan 8-12 yaş grubuna dönük olarak çıkan Elisa Sabatinelli’nin insanın içini ısıtan hikâyesi, Iacopo Bruno’nun etkileyici resimleriyle deniz sevgisi ve arkadaşlığa dair çok özel bir kitap...</w:t>
      </w:r>
    </w:p>
    <w:p w14:paraId="221C52B9" w14:textId="77777777" w:rsidR="00D56B86" w:rsidRPr="00D56B86" w:rsidRDefault="00D56B86" w:rsidP="00D56B86">
      <w:pPr>
        <w:spacing w:line="276" w:lineRule="auto"/>
        <w:rPr>
          <w:rFonts w:ascii="Arial" w:eastAsia="Arial" w:hAnsi="Arial" w:cs="Arial"/>
          <w:color w:val="2B2928"/>
          <w:sz w:val="22"/>
          <w:szCs w:val="22"/>
        </w:rPr>
      </w:pPr>
    </w:p>
    <w:p w14:paraId="339E3EC7" w14:textId="77777777" w:rsidR="00D56B86" w:rsidRPr="00D56B86" w:rsidRDefault="00D56B86" w:rsidP="00D56B86">
      <w:pPr>
        <w:spacing w:line="276" w:lineRule="auto"/>
        <w:rPr>
          <w:rFonts w:ascii="Arial" w:eastAsia="Arial" w:hAnsi="Arial" w:cs="Arial"/>
          <w:color w:val="2B2928"/>
          <w:sz w:val="22"/>
          <w:szCs w:val="22"/>
        </w:rPr>
      </w:pPr>
    </w:p>
    <w:p w14:paraId="58DB1B47" w14:textId="77777777" w:rsidR="00D56B86" w:rsidRPr="00D56B86" w:rsidRDefault="00D56B86" w:rsidP="00D56B86">
      <w:pPr>
        <w:spacing w:line="276" w:lineRule="auto"/>
        <w:rPr>
          <w:rFonts w:ascii="Arial" w:eastAsia="Arial" w:hAnsi="Arial" w:cs="Arial"/>
          <w:color w:val="2B2928"/>
          <w:sz w:val="22"/>
          <w:szCs w:val="22"/>
        </w:rPr>
      </w:pPr>
    </w:p>
    <w:p w14:paraId="68B25B77" w14:textId="77777777" w:rsidR="00D56B86" w:rsidRDefault="00D56B86">
      <w:pPr>
        <w:spacing w:line="276" w:lineRule="auto"/>
        <w:ind w:right="-193"/>
      </w:pPr>
    </w:p>
    <w:p w14:paraId="1D6BDAEB" w14:textId="77777777" w:rsidR="00D56B86" w:rsidRDefault="00D56B86">
      <w:pPr>
        <w:spacing w:line="276" w:lineRule="auto"/>
        <w:ind w:right="-193"/>
      </w:pPr>
    </w:p>
    <w:p w14:paraId="0000032B" w14:textId="1B0D5F19" w:rsidR="001270C9" w:rsidRDefault="004378BF">
      <w:pPr>
        <w:spacing w:line="276" w:lineRule="auto"/>
        <w:ind w:right="-193"/>
        <w:rPr>
          <w:rFonts w:ascii="Arial" w:eastAsia="Arial" w:hAnsi="Arial" w:cs="Arial"/>
          <w:b/>
          <w:color w:val="D80000"/>
          <w:sz w:val="22"/>
          <w:szCs w:val="22"/>
        </w:rPr>
      </w:pPr>
      <w:bookmarkStart w:id="0" w:name="_GoBack"/>
      <w:bookmarkEnd w:id="0"/>
      <w:r>
        <w:rPr>
          <w:rFonts w:ascii="Arial" w:eastAsia="Arial" w:hAnsi="Arial" w:cs="Arial"/>
          <w:b/>
          <w:color w:val="D80000"/>
          <w:sz w:val="22"/>
          <w:szCs w:val="22"/>
        </w:rPr>
        <w:lastRenderedPageBreak/>
        <w:t>ENGLISH SUMMARIES</w:t>
      </w:r>
    </w:p>
    <w:p w14:paraId="0000032D" w14:textId="77777777" w:rsidR="001270C9" w:rsidRDefault="001270C9">
      <w:pPr>
        <w:spacing w:line="276" w:lineRule="auto"/>
        <w:ind w:right="-193"/>
        <w:rPr>
          <w:rFonts w:ascii="Arial" w:eastAsia="Arial" w:hAnsi="Arial" w:cs="Arial"/>
          <w:b/>
          <w:color w:val="2B2928"/>
          <w:sz w:val="22"/>
          <w:szCs w:val="22"/>
        </w:rPr>
      </w:pPr>
    </w:p>
    <w:p w14:paraId="34E1E608" w14:textId="77777777" w:rsidR="006D19DC" w:rsidRPr="00995E4B" w:rsidRDefault="006D19DC" w:rsidP="006D19DC">
      <w:pPr>
        <w:spacing w:line="276" w:lineRule="auto"/>
        <w:rPr>
          <w:rFonts w:ascii="Arial" w:eastAsia="Arial" w:hAnsi="Arial" w:cs="Arial"/>
          <w:b/>
          <w:color w:val="2B2928"/>
          <w:sz w:val="22"/>
          <w:szCs w:val="22"/>
          <w:lang w:val="en-US"/>
        </w:rPr>
      </w:pPr>
      <w:r w:rsidRPr="00995E4B">
        <w:rPr>
          <w:rFonts w:ascii="Arial" w:eastAsia="Arial" w:hAnsi="Arial" w:cs="Arial"/>
          <w:b/>
          <w:color w:val="2B2928"/>
          <w:sz w:val="22"/>
          <w:szCs w:val="22"/>
          <w:lang w:val="en-US"/>
        </w:rPr>
        <w:t>Dear Bizden Haberler readers,</w:t>
      </w:r>
    </w:p>
    <w:p w14:paraId="6782CDBC" w14:textId="77777777" w:rsidR="006D19DC" w:rsidRPr="00995E4B" w:rsidRDefault="006D19DC" w:rsidP="006D19DC">
      <w:pPr>
        <w:jc w:val="both"/>
        <w:rPr>
          <w:rFonts w:ascii="Arial" w:eastAsia="Arial" w:hAnsi="Arial" w:cs="Arial"/>
          <w:color w:val="2B2928"/>
          <w:sz w:val="22"/>
          <w:szCs w:val="22"/>
          <w:lang w:val="en-US"/>
        </w:rPr>
      </w:pPr>
      <w:r w:rsidRPr="00995E4B">
        <w:rPr>
          <w:rFonts w:ascii="Arial" w:eastAsia="Arial" w:hAnsi="Arial" w:cs="Arial"/>
          <w:color w:val="2B2928"/>
          <w:sz w:val="22"/>
          <w:szCs w:val="22"/>
          <w:lang w:val="en-US"/>
        </w:rPr>
        <w:t xml:space="preserve">As Koç Holding confidently advances towards its second century, we take pains to undertake many different projects that will contribute to </w:t>
      </w:r>
      <w:r>
        <w:rPr>
          <w:rFonts w:ascii="Arial" w:eastAsia="Arial" w:hAnsi="Arial" w:cs="Arial"/>
          <w:color w:val="2B2928"/>
          <w:sz w:val="22"/>
          <w:szCs w:val="22"/>
          <w:lang w:val="en-US"/>
        </w:rPr>
        <w:t>economic and social development</w:t>
      </w:r>
      <w:r w:rsidRPr="00995E4B">
        <w:rPr>
          <w:rFonts w:ascii="Arial" w:eastAsia="Arial" w:hAnsi="Arial" w:cs="Arial"/>
          <w:color w:val="2B2928"/>
          <w:sz w:val="22"/>
          <w:szCs w:val="22"/>
          <w:lang w:val="en-US"/>
        </w:rPr>
        <w:t xml:space="preserve">. Vehbi Koç Foundation, whose activities are informed by the same attitude, engages in trailblazing efforts in health, education, and culture in service of our country’s bright future. </w:t>
      </w:r>
      <w:proofErr w:type="gramStart"/>
      <w:r w:rsidRPr="00995E4B">
        <w:rPr>
          <w:rFonts w:ascii="Arial" w:eastAsia="Arial" w:hAnsi="Arial" w:cs="Arial"/>
          <w:color w:val="2B2928"/>
          <w:sz w:val="22"/>
          <w:szCs w:val="22"/>
          <w:lang w:val="en-US"/>
        </w:rPr>
        <w:t>The foundation recently added “Outstanding Service to Humanity”, a new category, to the roster of criteria for which its existing Vehbi Koç Award may be bestowed.</w:t>
      </w:r>
      <w:proofErr w:type="gramEnd"/>
      <w:r w:rsidRPr="00995E4B">
        <w:rPr>
          <w:rFonts w:ascii="Arial" w:eastAsia="Arial" w:hAnsi="Arial" w:cs="Arial"/>
          <w:color w:val="2B2928"/>
          <w:sz w:val="22"/>
          <w:szCs w:val="22"/>
          <w:lang w:val="en-US"/>
        </w:rPr>
        <w:t xml:space="preserve"> The recipients of the Vehbi Koç Award for Outstanding Service to Humanity, which is being presented for the first time this year, are Professor Özlem Türeci and Professor Uğur Şahin, whose pioneering and innovative research and studies in the medical sciences led to the rapid development of new vaccines that contributed directly towards the saving of millions of lives during the pandemic. Doctor Türeci’s and Doctor Şahin’s successful efforts not only averted social and economic problems capable of threatening world peace but also serve as a tremendous source of inspiration for future generations to dedicate themselves to the service of humanity. So I believe that bestowing the first Vehbi Koç Award for Outstanding Service to Humanity on them is quite meaningful indeed.</w:t>
      </w:r>
    </w:p>
    <w:p w14:paraId="201B8FEC" w14:textId="77777777" w:rsidR="006D19DC" w:rsidRPr="00995E4B" w:rsidRDefault="006D19DC" w:rsidP="006D19DC">
      <w:pPr>
        <w:jc w:val="both"/>
        <w:rPr>
          <w:rFonts w:ascii="Arial" w:eastAsia="Arial" w:hAnsi="Arial" w:cs="Arial"/>
          <w:color w:val="2B2928"/>
          <w:sz w:val="22"/>
          <w:szCs w:val="22"/>
          <w:lang w:val="en-US"/>
        </w:rPr>
      </w:pPr>
    </w:p>
    <w:p w14:paraId="5C6D166B" w14:textId="77777777" w:rsidR="006D19DC" w:rsidRPr="00995E4B" w:rsidRDefault="006D19DC" w:rsidP="006D19DC">
      <w:pPr>
        <w:jc w:val="both"/>
        <w:rPr>
          <w:rFonts w:ascii="Arial" w:eastAsia="Arial" w:hAnsi="Arial" w:cs="Arial"/>
          <w:color w:val="2B2928"/>
          <w:sz w:val="22"/>
          <w:szCs w:val="22"/>
          <w:lang w:val="en-US"/>
        </w:rPr>
      </w:pPr>
      <w:r w:rsidRPr="00995E4B">
        <w:rPr>
          <w:rFonts w:ascii="Arial" w:eastAsia="Arial" w:hAnsi="Arial" w:cs="Arial"/>
          <w:color w:val="2B2928"/>
          <w:sz w:val="22"/>
          <w:szCs w:val="22"/>
          <w:lang w:val="en-US"/>
        </w:rPr>
        <w:t>The pandemic has deeply affected not only public health and social life but also national and global economic wellbeing. I am very pleased that Koç Group companies’ performance in the face of unprecedented challenges during this period has been deemed worthy of prestigious awards from various organizations. Most recently, Koç Holding placed first–for the seventh year in a row–in Capital magazine’s annual survey of the business world’s most-liked companies. Koç Group companies take pride in having been included in the upper echelons of the Turkish Exporters Assembly’s annual “Turkey’s Top 1000 Exporters” survey for many years and in the 2021 edition, three of them were in the top ten. Such awards increase our determination to constantly do better while also strengthening the sense of responsibility that we feel for the future of our country.</w:t>
      </w:r>
    </w:p>
    <w:p w14:paraId="6001DDDC" w14:textId="77777777" w:rsidR="006D19DC" w:rsidRPr="00995E4B" w:rsidRDefault="006D19DC" w:rsidP="006D19DC">
      <w:pPr>
        <w:jc w:val="both"/>
        <w:rPr>
          <w:rFonts w:ascii="Arial" w:eastAsia="Arial" w:hAnsi="Arial" w:cs="Arial"/>
          <w:color w:val="2B2928"/>
          <w:sz w:val="22"/>
          <w:szCs w:val="22"/>
          <w:lang w:val="en-US"/>
        </w:rPr>
      </w:pPr>
    </w:p>
    <w:p w14:paraId="42A93CB4" w14:textId="77777777" w:rsidR="006D19DC" w:rsidRPr="00995E4B" w:rsidRDefault="006D19DC" w:rsidP="006D19DC">
      <w:pPr>
        <w:jc w:val="both"/>
        <w:rPr>
          <w:rFonts w:ascii="Arial" w:eastAsia="Arial" w:hAnsi="Arial" w:cs="Arial"/>
          <w:color w:val="2B2928"/>
          <w:sz w:val="22"/>
          <w:szCs w:val="22"/>
          <w:lang w:val="en-US"/>
        </w:rPr>
      </w:pPr>
      <w:r w:rsidRPr="00995E4B">
        <w:rPr>
          <w:rFonts w:ascii="Arial" w:eastAsia="Arial" w:hAnsi="Arial" w:cs="Arial"/>
          <w:color w:val="2B2928"/>
          <w:sz w:val="22"/>
          <w:szCs w:val="22"/>
          <w:lang w:val="en-US"/>
        </w:rPr>
        <w:t xml:space="preserve">We believe that Turkey's more prosperous future is possible only through an economy which is based on science, technology, R&amp;D, and innovation and which focuses on generating high added value. In a world in which competition is no longer constrained by national borders, we believe that our R&amp;D-oriented international collaborations need also to be strong. We know that economic and social development is an ecosystem issue and as a group, we believe that we should move forward together with all of our stakeholders in the areas of science, technology, R&amp;D, and innovation in line with our group’s “Lead. </w:t>
      </w:r>
      <w:proofErr w:type="gramStart"/>
      <w:r w:rsidRPr="00995E4B">
        <w:rPr>
          <w:rFonts w:ascii="Arial" w:eastAsia="Arial" w:hAnsi="Arial" w:cs="Arial"/>
          <w:color w:val="2B2928"/>
          <w:sz w:val="22"/>
          <w:szCs w:val="22"/>
          <w:lang w:val="en-US"/>
        </w:rPr>
        <w:t>Together” sustainability vision.</w:t>
      </w:r>
      <w:proofErr w:type="gramEnd"/>
      <w:r w:rsidRPr="00995E4B">
        <w:rPr>
          <w:rFonts w:ascii="Arial" w:eastAsia="Arial" w:hAnsi="Arial" w:cs="Arial"/>
          <w:color w:val="2B2928"/>
          <w:sz w:val="22"/>
          <w:szCs w:val="22"/>
          <w:lang w:val="en-US"/>
        </w:rPr>
        <w:t xml:space="preserve"> During the “Horizon Europe Programme Private Sector Awareness Event” that we recently hosted, we shared with a large number of top-level representatives of stakeholder agencies and organizations our own experience of Horizon Europe 2020 and also announced a mentoring program which we will be conducting to help our business partners succeed in future Horizon Europe programs.</w:t>
      </w:r>
    </w:p>
    <w:p w14:paraId="718AA1ED" w14:textId="77777777" w:rsidR="006D19DC" w:rsidRPr="00995E4B" w:rsidRDefault="006D19DC" w:rsidP="006D19DC">
      <w:pPr>
        <w:jc w:val="both"/>
        <w:rPr>
          <w:rFonts w:ascii="Arial" w:eastAsia="Arial" w:hAnsi="Arial" w:cs="Arial"/>
          <w:color w:val="2B2928"/>
          <w:sz w:val="22"/>
          <w:szCs w:val="22"/>
          <w:lang w:val="en-US"/>
        </w:rPr>
      </w:pPr>
    </w:p>
    <w:p w14:paraId="6E72E772" w14:textId="77777777" w:rsidR="006D19DC" w:rsidRPr="00995E4B" w:rsidRDefault="006D19DC" w:rsidP="006D19DC">
      <w:pPr>
        <w:jc w:val="both"/>
        <w:rPr>
          <w:rFonts w:ascii="Arial" w:eastAsia="Arial" w:hAnsi="Arial" w:cs="Arial"/>
          <w:color w:val="2B2928"/>
          <w:sz w:val="22"/>
          <w:szCs w:val="22"/>
          <w:lang w:val="en-US"/>
        </w:rPr>
      </w:pPr>
      <w:r w:rsidRPr="00995E4B">
        <w:rPr>
          <w:rFonts w:ascii="Arial" w:eastAsia="Arial" w:hAnsi="Arial" w:cs="Arial"/>
          <w:color w:val="2B2928"/>
          <w:sz w:val="22"/>
          <w:szCs w:val="22"/>
          <w:lang w:val="en-US"/>
        </w:rPr>
        <w:t>We are diversifying the countries and markets in which we operate within the overall framework of our global vision. One of the countries in which the Koç Group has operations is Romania, where Arçelik’s “Arctic” brand has been a market leader for quite a long time. A couple of months ago Ford Otosan further strengthened our group’s presence in Romania with its takeover of Ford Motor Company’s Craiova plant. This issue of Bizden Haberler contains articles focusing on Turkish-Romanian trade relations as well as on Turkish companies’ investments and other investment opportunities in that country that I believe you will find enlightening.</w:t>
      </w:r>
    </w:p>
    <w:p w14:paraId="49260543" w14:textId="77777777" w:rsidR="006D19DC" w:rsidRPr="00995E4B" w:rsidRDefault="006D19DC" w:rsidP="006D19DC">
      <w:pPr>
        <w:rPr>
          <w:rFonts w:ascii="Arial" w:eastAsia="Arial" w:hAnsi="Arial" w:cs="Arial"/>
          <w:color w:val="2B2928"/>
          <w:sz w:val="22"/>
          <w:szCs w:val="22"/>
          <w:lang w:val="en-US"/>
        </w:rPr>
      </w:pPr>
    </w:p>
    <w:p w14:paraId="52A4B720" w14:textId="77777777" w:rsidR="006D19DC" w:rsidRPr="00995E4B" w:rsidRDefault="006D19DC" w:rsidP="006D19DC">
      <w:pPr>
        <w:rPr>
          <w:rFonts w:ascii="Arial" w:eastAsia="Arial" w:hAnsi="Arial" w:cs="Arial"/>
          <w:color w:val="2B2928"/>
          <w:sz w:val="22"/>
          <w:szCs w:val="22"/>
          <w:lang w:val="en-US"/>
        </w:rPr>
      </w:pPr>
      <w:r w:rsidRPr="00995E4B">
        <w:rPr>
          <w:rFonts w:ascii="Arial" w:eastAsia="Arial" w:hAnsi="Arial" w:cs="Arial"/>
          <w:color w:val="2B2928"/>
          <w:sz w:val="22"/>
          <w:szCs w:val="22"/>
          <w:lang w:val="en-US"/>
        </w:rPr>
        <w:t>With my love and respects,</w:t>
      </w:r>
    </w:p>
    <w:p w14:paraId="14123406" w14:textId="77777777" w:rsidR="006D19DC" w:rsidRPr="00995E4B" w:rsidRDefault="006D19DC" w:rsidP="006D19DC">
      <w:pPr>
        <w:spacing w:line="276" w:lineRule="auto"/>
        <w:rPr>
          <w:rFonts w:ascii="Arial" w:eastAsia="Arial" w:hAnsi="Arial" w:cs="Arial"/>
          <w:color w:val="2B2928"/>
          <w:sz w:val="22"/>
          <w:szCs w:val="22"/>
          <w:lang w:val="en-US"/>
        </w:rPr>
      </w:pPr>
      <w:r w:rsidRPr="00995E4B">
        <w:rPr>
          <w:rFonts w:ascii="Arial" w:eastAsia="Arial" w:hAnsi="Arial" w:cs="Arial"/>
          <w:color w:val="2B2928"/>
          <w:sz w:val="22"/>
          <w:szCs w:val="22"/>
          <w:lang w:val="en-US"/>
        </w:rPr>
        <w:t>Levent Çakıroğlu</w:t>
      </w:r>
    </w:p>
    <w:p w14:paraId="0000033C" w14:textId="762A1FAA" w:rsidR="001270C9" w:rsidRDefault="004378BF" w:rsidP="00FE559C">
      <w:pPr>
        <w:rPr>
          <w:rFonts w:ascii="Arial" w:eastAsia="Arial" w:hAnsi="Arial" w:cs="Arial"/>
          <w:color w:val="2B2928"/>
          <w:sz w:val="22"/>
          <w:szCs w:val="22"/>
        </w:rPr>
      </w:pPr>
      <w:r>
        <w:rPr>
          <w:rFonts w:ascii="Arial" w:eastAsia="Arial" w:hAnsi="Arial" w:cs="Arial"/>
          <w:color w:val="2B2928"/>
          <w:sz w:val="22"/>
          <w:szCs w:val="22"/>
        </w:rPr>
        <w:lastRenderedPageBreak/>
        <w:t>*************************************************************************</w:t>
      </w:r>
    </w:p>
    <w:p w14:paraId="0000033D" w14:textId="77777777" w:rsidR="001270C9" w:rsidRDefault="001270C9">
      <w:pPr>
        <w:spacing w:line="276" w:lineRule="auto"/>
        <w:ind w:right="-193"/>
        <w:rPr>
          <w:rFonts w:ascii="Arial" w:eastAsia="Arial" w:hAnsi="Arial" w:cs="Arial"/>
          <w:color w:val="2B2928"/>
          <w:sz w:val="22"/>
          <w:szCs w:val="22"/>
        </w:rPr>
      </w:pPr>
    </w:p>
    <w:p w14:paraId="0000033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HOLDING ONCE AGAIN BUSINESS WORLD’S MOST-ADMIRED COMPANY</w:t>
      </w:r>
    </w:p>
    <w:p w14:paraId="0000033F" w14:textId="77777777" w:rsidR="001270C9" w:rsidRDefault="001270C9">
      <w:pPr>
        <w:spacing w:line="276" w:lineRule="auto"/>
        <w:rPr>
          <w:rFonts w:ascii="Arial" w:eastAsia="Arial" w:hAnsi="Arial" w:cs="Arial"/>
          <w:b/>
          <w:color w:val="2B2928"/>
          <w:sz w:val="22"/>
          <w:szCs w:val="22"/>
        </w:rPr>
      </w:pPr>
    </w:p>
    <w:p w14:paraId="0000034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IN CAPITAL MAGAZINE’S ANNUAL BUSINESS WORLD’S MOST-ADMIRED COMPANIES SURVEY, KOÇ HOLDING PLACES FIRST FOR THE SEVENTH YEAR IN A ROW.</w:t>
      </w:r>
    </w:p>
    <w:p w14:paraId="00000341" w14:textId="77777777" w:rsidR="001270C9" w:rsidRDefault="001270C9">
      <w:pPr>
        <w:spacing w:line="276" w:lineRule="auto"/>
        <w:rPr>
          <w:rFonts w:ascii="Arial" w:eastAsia="Arial" w:hAnsi="Arial" w:cs="Arial"/>
          <w:color w:val="2B2928"/>
          <w:sz w:val="22"/>
          <w:szCs w:val="22"/>
        </w:rPr>
      </w:pPr>
    </w:p>
    <w:p w14:paraId="0000034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Holding CEO Levent Çakıroğlu accepted the award from Capital and Ekonomist magazine editor-in-chief Sedef Seçkin Büyük. </w:t>
      </w:r>
      <w:proofErr w:type="gramStart"/>
      <w:r>
        <w:rPr>
          <w:rFonts w:ascii="Arial" w:eastAsia="Arial" w:hAnsi="Arial" w:cs="Arial"/>
          <w:color w:val="2B2928"/>
          <w:sz w:val="22"/>
          <w:szCs w:val="22"/>
        </w:rPr>
        <w:t xml:space="preserve">Thanking both the Capital team for their successful and continuous conduct of the survey and all the business world leaders who contributed to the poll, Levent Çakıroğlu said “Happily the attention that the esteemed conductors of the survey draw to the issues of employee loyalty, sustainability, and corporate governance in their assessment shows that our efforts on behalf of these principles are appreciated by you all as well. </w:t>
      </w:r>
      <w:proofErr w:type="gramEnd"/>
      <w:r>
        <w:rPr>
          <w:rFonts w:ascii="Arial" w:eastAsia="Arial" w:hAnsi="Arial" w:cs="Arial"/>
          <w:color w:val="2B2928"/>
          <w:sz w:val="22"/>
          <w:szCs w:val="22"/>
        </w:rPr>
        <w:t>On the one hand it makes us proud, happy; but on the other, it also makes our own responsibility greater. So of course these awards always motivate us to continue to strive and do better.”</w:t>
      </w:r>
    </w:p>
    <w:p w14:paraId="00000343" w14:textId="77777777" w:rsidR="001270C9" w:rsidRDefault="001270C9">
      <w:pPr>
        <w:spacing w:line="276" w:lineRule="auto"/>
        <w:rPr>
          <w:rFonts w:ascii="Arial" w:eastAsia="Arial" w:hAnsi="Arial" w:cs="Arial"/>
          <w:color w:val="2B2928"/>
          <w:sz w:val="22"/>
          <w:szCs w:val="22"/>
        </w:rPr>
      </w:pPr>
    </w:p>
    <w:p w14:paraId="0000034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Saying “I’m a lucky manager” Levent Çakıroğlu went on to add “There have always been valuable colleagues, valuable leaders throughout my professional life. It is in the name of the 110 thousand Koç Group employees at work all over the world that I accept this award.”</w:t>
      </w:r>
    </w:p>
    <w:p w14:paraId="00000345" w14:textId="77777777" w:rsidR="001270C9" w:rsidRDefault="001270C9">
      <w:pPr>
        <w:spacing w:line="276" w:lineRule="auto"/>
        <w:rPr>
          <w:rFonts w:ascii="Arial" w:eastAsia="Arial" w:hAnsi="Arial" w:cs="Arial"/>
          <w:color w:val="2B2928"/>
          <w:sz w:val="22"/>
          <w:szCs w:val="22"/>
        </w:rPr>
      </w:pPr>
    </w:p>
    <w:p w14:paraId="0000034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47" w14:textId="77777777" w:rsidR="001270C9" w:rsidRDefault="001270C9">
      <w:pPr>
        <w:spacing w:line="276" w:lineRule="auto"/>
        <w:rPr>
          <w:rFonts w:ascii="Arial" w:eastAsia="Arial" w:hAnsi="Arial" w:cs="Arial"/>
          <w:color w:val="2B2928"/>
          <w:sz w:val="22"/>
          <w:szCs w:val="22"/>
        </w:rPr>
      </w:pPr>
    </w:p>
    <w:p w14:paraId="0000034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 TURKEY’S EXPORT LEADER, MOST VALUABLE AUTOMOTIVES BRAND, AND SECOND BIGGEST INDUSTRIAL CONCERN</w:t>
      </w:r>
    </w:p>
    <w:p w14:paraId="00000349" w14:textId="77777777" w:rsidR="001270C9" w:rsidRDefault="001270C9">
      <w:pPr>
        <w:spacing w:line="276" w:lineRule="auto"/>
        <w:rPr>
          <w:rFonts w:ascii="Arial" w:eastAsia="Arial" w:hAnsi="Arial" w:cs="Arial"/>
          <w:b/>
          <w:color w:val="2B2928"/>
          <w:sz w:val="22"/>
          <w:szCs w:val="22"/>
        </w:rPr>
      </w:pPr>
    </w:p>
    <w:p w14:paraId="0000034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SUPPLYING SOCIETY WITH INNOVATIVE AND BENEFICIAL PRODUCTS AND SERVICES FOR MORE THAN 60 YEARS IN TURKEY, FORD OTOSAN CONTINUES TO RACK UP NEW SUCCESSES IN KEEPING WITH ITS GOAL OF BEING THE COUNTRY’S MOST VALUABLE AND MOST PREFERRED MANUFACTURER.</w:t>
      </w:r>
    </w:p>
    <w:p w14:paraId="0000034B" w14:textId="77777777" w:rsidR="001270C9" w:rsidRDefault="001270C9">
      <w:pPr>
        <w:spacing w:line="276" w:lineRule="auto"/>
        <w:rPr>
          <w:rFonts w:ascii="Arial" w:eastAsia="Arial" w:hAnsi="Arial" w:cs="Arial"/>
          <w:color w:val="2B2928"/>
          <w:sz w:val="22"/>
          <w:szCs w:val="22"/>
        </w:rPr>
      </w:pPr>
    </w:p>
    <w:p w14:paraId="0000034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With exports worth USD </w:t>
      </w:r>
      <w:proofErr w:type="gramStart"/>
      <w:r>
        <w:rPr>
          <w:rFonts w:ascii="Arial" w:eastAsia="Arial" w:hAnsi="Arial" w:cs="Arial"/>
          <w:color w:val="2B2928"/>
          <w:sz w:val="22"/>
          <w:szCs w:val="22"/>
        </w:rPr>
        <w:t>6.2</w:t>
      </w:r>
      <w:proofErr w:type="gramEnd"/>
      <w:r>
        <w:rPr>
          <w:rFonts w:ascii="Arial" w:eastAsia="Arial" w:hAnsi="Arial" w:cs="Arial"/>
          <w:color w:val="2B2928"/>
          <w:sz w:val="22"/>
          <w:szCs w:val="22"/>
        </w:rPr>
        <w:t xml:space="preserve"> billion in 2021, Ford Otosan has consistently been the export champion of Turkey for seven years and of the Turkish automotives industry for eleven years in the Turkish Exporters Assembly’s (TİM) annual “Turkey’s Top 1000 Export” survey. In this survey, which TİM has been conducting since 2003 and which covers all 26 of the country’s industrial sectors, Ford Otosan emerged once again as the country’s leading exporter, having singlehandedly accounted for 79% of all of Turkey’s automotives exports last year. Thanks to the added value that it generates while constantly pursuing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growth through its exports of vehicles and spare parts to 96 countries on five continents, Ford Otosan contributes to the growth and strength of the Turkish economy.</w:t>
      </w:r>
    </w:p>
    <w:p w14:paraId="0000034D" w14:textId="77777777" w:rsidR="001270C9" w:rsidRDefault="001270C9">
      <w:pPr>
        <w:spacing w:line="276" w:lineRule="auto"/>
        <w:rPr>
          <w:rFonts w:ascii="Arial" w:eastAsia="Arial" w:hAnsi="Arial" w:cs="Arial"/>
          <w:color w:val="2B2928"/>
          <w:sz w:val="22"/>
          <w:szCs w:val="22"/>
        </w:rPr>
      </w:pPr>
    </w:p>
    <w:p w14:paraId="0000034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Turkey’s second-biggest industrial concern and third most valuable brand</w:t>
      </w:r>
    </w:p>
    <w:p w14:paraId="0000034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In the recently-conducted İstanbul Chamber of Industry’s edition of its annual “Top 500 Industrial Enterprises” survey of the giants of Turkey’s industrial sector, Ford Otosan was ranked as the country’s second-biggest industrial concern on the measure of sales from production worth TL 67,305 million. In the wake of this success, Ford Otosan was also seen to have jumped seven places to third with a brand value of USD 891 million in the “Turkey’s </w:t>
      </w:r>
      <w:r>
        <w:rPr>
          <w:rFonts w:ascii="Arial" w:eastAsia="Arial" w:hAnsi="Arial" w:cs="Arial"/>
          <w:color w:val="2B2928"/>
          <w:sz w:val="22"/>
          <w:szCs w:val="22"/>
        </w:rPr>
        <w:lastRenderedPageBreak/>
        <w:t>most valuable brands: Turkey 100 2022” ranking published by Brand Finance, the world’s leading independent brand valuation and strategy consultancy.</w:t>
      </w:r>
    </w:p>
    <w:p w14:paraId="00000350" w14:textId="77777777" w:rsidR="001270C9" w:rsidRDefault="001270C9">
      <w:pPr>
        <w:spacing w:line="276" w:lineRule="auto"/>
        <w:rPr>
          <w:rFonts w:ascii="Arial" w:eastAsia="Arial" w:hAnsi="Arial" w:cs="Arial"/>
          <w:color w:val="2B2928"/>
          <w:sz w:val="22"/>
          <w:szCs w:val="22"/>
        </w:rPr>
      </w:pPr>
    </w:p>
    <w:p w14:paraId="0000035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Drawing attention to the role played by investment and innovative vision in the company’s successes, Ford Otosan General Manager Güven Özyurt said “Leading the electric, connected, and autonomous transformation of the Turkish automotives industry, Ford Otosan continues to generate added value for our entire country.”</w:t>
      </w:r>
    </w:p>
    <w:p w14:paraId="00000352" w14:textId="77777777" w:rsidR="001270C9" w:rsidRDefault="001270C9">
      <w:pPr>
        <w:spacing w:line="276" w:lineRule="auto"/>
        <w:rPr>
          <w:rFonts w:ascii="Arial" w:eastAsia="Arial" w:hAnsi="Arial" w:cs="Arial"/>
          <w:color w:val="2B2928"/>
          <w:sz w:val="22"/>
          <w:szCs w:val="22"/>
        </w:rPr>
      </w:pPr>
    </w:p>
    <w:p w14:paraId="0000035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54" w14:textId="77777777" w:rsidR="001270C9" w:rsidRDefault="001270C9">
      <w:pPr>
        <w:spacing w:line="276" w:lineRule="auto"/>
        <w:rPr>
          <w:rFonts w:ascii="Arial" w:eastAsia="Arial" w:hAnsi="Arial" w:cs="Arial"/>
          <w:color w:val="2B2928"/>
          <w:sz w:val="22"/>
          <w:szCs w:val="22"/>
        </w:rPr>
      </w:pPr>
    </w:p>
    <w:p w14:paraId="0000035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FORD OTOSAN’S ELECTRIFICATION JOURNEY IS NOW CONTINUING IN ROMANIA</w:t>
      </w:r>
    </w:p>
    <w:p w14:paraId="00000356" w14:textId="77777777" w:rsidR="001270C9" w:rsidRDefault="001270C9">
      <w:pPr>
        <w:spacing w:line="276" w:lineRule="auto"/>
        <w:rPr>
          <w:rFonts w:ascii="Arial" w:eastAsia="Arial" w:hAnsi="Arial" w:cs="Arial"/>
          <w:b/>
          <w:color w:val="2B2928"/>
          <w:sz w:val="22"/>
          <w:szCs w:val="22"/>
        </w:rPr>
      </w:pPr>
    </w:p>
    <w:p w14:paraId="0000035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FORD OTOSAN HAS TAKEN OVER CONTROL OF THE FORD EUROPE’S CRAIOVA PLANT. EXPANDING INTO THE INTERNATIONAL ARENA WITH THE ASSUMPTION OF FORD’S ROMANIAN OPERATIONS, FORD OTOSAN WILL NOW TAKING ITS EXPERIENCE WITH ELECTRIFICATION INTO ROMANIA AS WELL.</w:t>
      </w:r>
    </w:p>
    <w:p w14:paraId="00000358" w14:textId="77777777" w:rsidR="001270C9" w:rsidRDefault="001270C9">
      <w:pPr>
        <w:spacing w:line="276" w:lineRule="auto"/>
        <w:rPr>
          <w:rFonts w:ascii="Arial" w:eastAsia="Arial" w:hAnsi="Arial" w:cs="Arial"/>
          <w:color w:val="2B2928"/>
          <w:sz w:val="22"/>
          <w:szCs w:val="22"/>
        </w:rPr>
      </w:pPr>
    </w:p>
    <w:p w14:paraId="0000035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Ford Europe and Europe’s biggest commercial vehicle maker Ford Otosan have reached an agreement over the transfer of control of Ford’s Romanian plant in the city of Craiova. Under this agreement, which brings an international dimension to Ford Otosan’s operations for the first time, ownership of Ford’s vehicle and engine production plants in Craiova has passed to Ford Otosan. With the inclusion of Craiova in its production network, Turkey’s export champion and Europe’s commercial vehicle production leader Ford Otosan will be bringing its experience and expertise in electrification and commercial vehicles to the Romanian plant while also becoming a multinational automotives company itself.</w:t>
      </w:r>
    </w:p>
    <w:p w14:paraId="0000035A" w14:textId="77777777" w:rsidR="001270C9" w:rsidRDefault="001270C9">
      <w:pPr>
        <w:spacing w:line="276" w:lineRule="auto"/>
        <w:rPr>
          <w:rFonts w:ascii="Arial" w:eastAsia="Arial" w:hAnsi="Arial" w:cs="Arial"/>
          <w:color w:val="2B2928"/>
          <w:sz w:val="22"/>
          <w:szCs w:val="22"/>
        </w:rPr>
      </w:pPr>
    </w:p>
    <w:p w14:paraId="0000035B"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Güven Özyurt: “We’re going to be adding brand-new and exciting pages to the Craiova plant’s success story”</w:t>
      </w:r>
    </w:p>
    <w:p w14:paraId="0000035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Noting that, besides being an important element of its production network, the Craiova plant has added an international dimension to Ford Otosan’s manufacturing experience, Ford Otosan General Manager Güven Özyurt said “Electrification is the most transformative change in our industry for </w:t>
      </w:r>
      <w:proofErr w:type="gramStart"/>
      <w:r>
        <w:rPr>
          <w:rFonts w:ascii="Arial" w:eastAsia="Arial" w:hAnsi="Arial" w:cs="Arial"/>
          <w:color w:val="2B2928"/>
          <w:sz w:val="22"/>
          <w:szCs w:val="22"/>
        </w:rPr>
        <w:t>over  a</w:t>
      </w:r>
      <w:proofErr w:type="gramEnd"/>
      <w:r>
        <w:rPr>
          <w:rFonts w:ascii="Arial" w:eastAsia="Arial" w:hAnsi="Arial" w:cs="Arial"/>
          <w:color w:val="2B2928"/>
          <w:sz w:val="22"/>
          <w:szCs w:val="22"/>
        </w:rPr>
        <w:t xml:space="preserve"> century and Europe, our major export market, has been making rapid progress in that direction. Taking into account both Ford’s recently-announced European electrification plan and Ford Otosan’s own extensive knowledge and experience in electrification, which got its </w:t>
      </w:r>
      <w:proofErr w:type="gramStart"/>
      <w:r>
        <w:rPr>
          <w:rFonts w:ascii="Arial" w:eastAsia="Arial" w:hAnsi="Arial" w:cs="Arial"/>
          <w:color w:val="2B2928"/>
          <w:sz w:val="22"/>
          <w:szCs w:val="22"/>
        </w:rPr>
        <w:t>start</w:t>
      </w:r>
      <w:proofErr w:type="gramEnd"/>
      <w:r>
        <w:rPr>
          <w:rFonts w:ascii="Arial" w:eastAsia="Arial" w:hAnsi="Arial" w:cs="Arial"/>
          <w:color w:val="2B2928"/>
          <w:sz w:val="22"/>
          <w:szCs w:val="22"/>
        </w:rPr>
        <w:t xml:space="preserve"> with the Custom PHEV and continued with the E-Transit, we believe that Craiova will be playing an even more potent role in Ford’s electrification and commercial vehicle growth plans. Our Craiova plant will be benefiting from Ford Otosan’s extensive commercial vehicle design, engineering, and production experience and know-how. The Craiova plant is already one of Ford’s most productive manufacturing facilities in Europe and we can’t wait to add new and even more exciting pages to its success story.”</w:t>
      </w:r>
    </w:p>
    <w:p w14:paraId="0000035D" w14:textId="77777777" w:rsidR="001270C9" w:rsidRDefault="001270C9">
      <w:pPr>
        <w:spacing w:line="276" w:lineRule="auto"/>
        <w:rPr>
          <w:rFonts w:ascii="Arial" w:eastAsia="Arial" w:hAnsi="Arial" w:cs="Arial"/>
          <w:color w:val="2B2928"/>
          <w:sz w:val="22"/>
          <w:szCs w:val="22"/>
        </w:rPr>
      </w:pPr>
    </w:p>
    <w:p w14:paraId="0000035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5F" w14:textId="77777777" w:rsidR="001270C9" w:rsidRDefault="001270C9">
      <w:pPr>
        <w:spacing w:line="276" w:lineRule="auto"/>
        <w:rPr>
          <w:rFonts w:ascii="Arial" w:eastAsia="Arial" w:hAnsi="Arial" w:cs="Arial"/>
          <w:color w:val="2B2928"/>
          <w:sz w:val="22"/>
          <w:szCs w:val="22"/>
        </w:rPr>
      </w:pPr>
    </w:p>
    <w:p w14:paraId="00000360"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ARÇELİK URGES ALL STAKEHOLDERS TO CHANGE FOR A BETTER WORLD</w:t>
      </w:r>
    </w:p>
    <w:p w14:paraId="00000361" w14:textId="77777777" w:rsidR="001270C9" w:rsidRDefault="001270C9">
      <w:pPr>
        <w:spacing w:line="276" w:lineRule="auto"/>
        <w:rPr>
          <w:rFonts w:ascii="Arial" w:eastAsia="Arial" w:hAnsi="Arial" w:cs="Arial"/>
          <w:color w:val="2B2928"/>
          <w:sz w:val="22"/>
          <w:szCs w:val="22"/>
        </w:rPr>
      </w:pPr>
    </w:p>
    <w:p w14:paraId="0000036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ARÇELIK PUBLISHES ITS 14TH SUSTAINABILITY REPORT. THEMED “LEAD THE CHANGE, CHANGE THE FUTURE”, THE REPORT COVERS THE COMPANY’S 2021 PERFORMANCE WHILE STRENGTHENING ITS LEADING POSITION IN </w:t>
      </w:r>
      <w:r>
        <w:rPr>
          <w:rFonts w:ascii="Arial" w:eastAsia="Arial" w:hAnsi="Arial" w:cs="Arial"/>
          <w:color w:val="2B2928"/>
          <w:sz w:val="22"/>
          <w:szCs w:val="22"/>
        </w:rPr>
        <w:lastRenderedPageBreak/>
        <w:t>SUSTAINABILITY MANAGEMENT WITH THE INCLUSION OF AMBITIOUS TARGETS FOR THE FUTURE AS WELL.</w:t>
      </w:r>
    </w:p>
    <w:p w14:paraId="00000363" w14:textId="77777777" w:rsidR="001270C9" w:rsidRDefault="001270C9">
      <w:pPr>
        <w:spacing w:line="276" w:lineRule="auto"/>
        <w:rPr>
          <w:rFonts w:ascii="Arial" w:eastAsia="Arial" w:hAnsi="Arial" w:cs="Arial"/>
          <w:color w:val="2B2928"/>
          <w:sz w:val="22"/>
          <w:szCs w:val="22"/>
        </w:rPr>
      </w:pPr>
    </w:p>
    <w:p w14:paraId="00000364"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Seeking to bolster its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leadership in sustainability management in line with its “Respecting the World, Respected Worldwide” vision, Arçelik has published its 14th sustainability report in which it shares its 2021 performance and sets out its future targets. In the “Lead the Change, Change the Future” themed report, Arçelik urges everyone not to remain silent but to take action for the future of the world. Committing itself to achieving net-zero emissions in all of its operations by 2050, Arçelik is also aiming to achieve its robust emission reduction targets and to align itself with the Paris Agreement’s </w:t>
      </w:r>
      <w:proofErr w:type="gramStart"/>
      <w:r>
        <w:rPr>
          <w:rFonts w:ascii="Arial" w:eastAsia="Arial" w:hAnsi="Arial" w:cs="Arial"/>
          <w:color w:val="2B2928"/>
          <w:sz w:val="22"/>
          <w:szCs w:val="22"/>
        </w:rPr>
        <w:t>1.5</w:t>
      </w:r>
      <w:proofErr w:type="gramEnd"/>
      <w:r>
        <w:rPr>
          <w:rFonts w:ascii="Arial" w:eastAsia="Arial" w:hAnsi="Arial" w:cs="Arial"/>
          <w:color w:val="2B2928"/>
          <w:sz w:val="22"/>
          <w:szCs w:val="22"/>
        </w:rPr>
        <w:t xml:space="preserve"> °C goal through green investments in renewable energy and in product and production energy-efficiency.</w:t>
      </w:r>
    </w:p>
    <w:p w14:paraId="00000365" w14:textId="77777777" w:rsidR="001270C9" w:rsidRDefault="001270C9">
      <w:pPr>
        <w:spacing w:line="276" w:lineRule="auto"/>
        <w:rPr>
          <w:rFonts w:ascii="Arial" w:eastAsia="Arial" w:hAnsi="Arial" w:cs="Arial"/>
          <w:color w:val="2B2928"/>
          <w:sz w:val="22"/>
          <w:szCs w:val="22"/>
        </w:rPr>
      </w:pPr>
    </w:p>
    <w:p w14:paraId="0000036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Noting that the company’s sustainability vision is to bolster its </w:t>
      </w:r>
      <w:proofErr w:type="gramStart"/>
      <w:r>
        <w:rPr>
          <w:rFonts w:ascii="Arial" w:eastAsia="Arial" w:hAnsi="Arial" w:cs="Arial"/>
          <w:color w:val="2B2928"/>
          <w:sz w:val="22"/>
          <w:szCs w:val="22"/>
        </w:rPr>
        <w:t>global</w:t>
      </w:r>
      <w:proofErr w:type="gramEnd"/>
      <w:r>
        <w:rPr>
          <w:rFonts w:ascii="Arial" w:eastAsia="Arial" w:hAnsi="Arial" w:cs="Arial"/>
          <w:color w:val="2B2928"/>
          <w:sz w:val="22"/>
          <w:szCs w:val="22"/>
        </w:rPr>
        <w:t xml:space="preserve"> leadership in sustainability management, Arçelik CEO Hakan Bulgurlu commented on the report saying “Forward-looking institutions capable of leading change in sustainability are needed in order to solve the problems that the world is facing today. We therefore urge all stakeholders across our value chain to lead that change to build a better world for a sustainable future.”</w:t>
      </w:r>
    </w:p>
    <w:p w14:paraId="00000367" w14:textId="77777777" w:rsidR="001270C9" w:rsidRDefault="001270C9">
      <w:pPr>
        <w:spacing w:line="276" w:lineRule="auto"/>
        <w:rPr>
          <w:rFonts w:ascii="Arial" w:eastAsia="Arial" w:hAnsi="Arial" w:cs="Arial"/>
          <w:color w:val="2B2928"/>
          <w:sz w:val="22"/>
          <w:szCs w:val="22"/>
        </w:rPr>
      </w:pPr>
    </w:p>
    <w:p w14:paraId="0000036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69" w14:textId="77777777" w:rsidR="001270C9" w:rsidRDefault="001270C9">
      <w:pPr>
        <w:spacing w:line="276" w:lineRule="auto"/>
        <w:ind w:right="-193"/>
        <w:rPr>
          <w:rFonts w:ascii="Arial" w:eastAsia="Arial" w:hAnsi="Arial" w:cs="Arial"/>
          <w:color w:val="2B2928"/>
          <w:sz w:val="22"/>
          <w:szCs w:val="22"/>
        </w:rPr>
      </w:pPr>
    </w:p>
    <w:p w14:paraId="0000036A"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PROFESSOR DR. ÖZLEM TÜRECİ AND PROFESSOR DR. UĞUR ŞAHİN RECEIVE THE FIRST EDITION OF THE VEHBİ KOÇ FOUNDATION OUTSTANDING SERVICE TO HUMANITY AWARD</w:t>
      </w:r>
    </w:p>
    <w:p w14:paraId="0000036B" w14:textId="77777777" w:rsidR="001270C9" w:rsidRDefault="001270C9">
      <w:pPr>
        <w:spacing w:line="276" w:lineRule="auto"/>
        <w:jc w:val="center"/>
        <w:rPr>
          <w:rFonts w:ascii="Arial" w:eastAsia="Arial" w:hAnsi="Arial" w:cs="Arial"/>
          <w:color w:val="2B2928"/>
          <w:sz w:val="22"/>
          <w:szCs w:val="22"/>
        </w:rPr>
      </w:pPr>
    </w:p>
    <w:p w14:paraId="0000036C"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Seeing it as its duty to encourage those who strive for the future of humanity, Vehbi Koç Foundation has introduced a new Vehbi Koç Award category that is in tune with the spirit of our times. </w:t>
      </w:r>
      <w:proofErr w:type="gramStart"/>
      <w:r>
        <w:rPr>
          <w:rFonts w:ascii="Arial" w:eastAsia="Arial" w:hAnsi="Arial" w:cs="Arial"/>
          <w:b/>
          <w:i/>
          <w:color w:val="2B2928"/>
          <w:sz w:val="22"/>
          <w:szCs w:val="22"/>
        </w:rPr>
        <w:t>The first recipients of the Vehbi Koç Foundation Outstanding Service to Humanity Award are Professor Özlem Türeci and Professor Uğur Şahin, both of whom have spent their lives spearheading innovative research and development in the medical sciences through their perseverance, tenacity, and courage and who have helped save millions of lives through the vaccine they developed.</w:t>
      </w:r>
      <w:proofErr w:type="gramEnd"/>
    </w:p>
    <w:p w14:paraId="0000036D" w14:textId="77777777" w:rsidR="001270C9" w:rsidRDefault="001270C9">
      <w:pPr>
        <w:spacing w:line="276" w:lineRule="auto"/>
        <w:jc w:val="center"/>
        <w:rPr>
          <w:rFonts w:ascii="Arial" w:eastAsia="Arial" w:hAnsi="Arial" w:cs="Arial"/>
          <w:color w:val="2B2928"/>
          <w:sz w:val="22"/>
          <w:szCs w:val="22"/>
        </w:rPr>
      </w:pPr>
    </w:p>
    <w:p w14:paraId="0000036E"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The Vehbi Koç Foundation has launched a new award category as part of the “Vehbi Koç Award,” which recognizes and encourages outstanding achievements in health, education and culture respectively, every year. </w:t>
      </w:r>
      <w:proofErr w:type="gramStart"/>
      <w:r>
        <w:rPr>
          <w:rFonts w:ascii="Arial" w:eastAsia="Arial" w:hAnsi="Arial" w:cs="Arial"/>
          <w:color w:val="2B2928"/>
          <w:sz w:val="22"/>
          <w:szCs w:val="22"/>
        </w:rPr>
        <w:t xml:space="preserve">The first edition of the Vehbi Koç Foundation Outstanding Service to Humanity Award was given to scientists Professor Dr. Özlem Türeci and Professor Dr. Uğur Şahin for their innovative scientific studies they have been pioneering and most lately for their direct contribution to saving millions of lives during the pandemic with the rapidly developed vaccine. </w:t>
      </w:r>
      <w:proofErr w:type="gramEnd"/>
    </w:p>
    <w:p w14:paraId="0000036F" w14:textId="77777777" w:rsidR="001270C9" w:rsidRDefault="001270C9">
      <w:pPr>
        <w:spacing w:line="276" w:lineRule="auto"/>
        <w:rPr>
          <w:rFonts w:ascii="Arial" w:eastAsia="Arial" w:hAnsi="Arial" w:cs="Arial"/>
          <w:color w:val="2B2928"/>
          <w:sz w:val="22"/>
          <w:szCs w:val="22"/>
        </w:rPr>
      </w:pPr>
    </w:p>
    <w:p w14:paraId="0000037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Holding Chair of the Board Ömer M. Koç presented the award to Uğur Şahin, Co-Founder and CEO of Biontech, and Özlem Türeci, Co-Founder and Chief Medical Officer of Biontech, during the ceremony held at Koç University. Koç Holding Honorary Chair Rahmi M. Koç also presented honorary doctorate degrees to professors.</w:t>
      </w:r>
    </w:p>
    <w:p w14:paraId="00000371" w14:textId="77777777" w:rsidR="001270C9" w:rsidRDefault="001270C9">
      <w:pPr>
        <w:spacing w:line="276" w:lineRule="auto"/>
        <w:rPr>
          <w:rFonts w:ascii="Arial" w:eastAsia="Arial" w:hAnsi="Arial" w:cs="Arial"/>
          <w:color w:val="2B2928"/>
          <w:sz w:val="22"/>
          <w:szCs w:val="22"/>
        </w:rPr>
      </w:pPr>
    </w:p>
    <w:p w14:paraId="0000037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Cihan Özsönmez: “We want to give this most estimable award to those who have achieved success in creating benefit for the whole world”</w:t>
      </w:r>
    </w:p>
    <w:p w14:paraId="0000037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Speaking at the ceremony, Vehbi Koç Foundation General Manager Cihan Özsönmez said: “We will present our award to globally or regionally influential individuals who have achieved outstanding success in overcoming significant problems and in creating unprecedented new opportunities for humanity. There are extremely valuable people all over the world who have committed themselves to such ideals. However although Koç Group, of which we are a part and whose founder Vehbi Koç’s watchword was “My Country First”, has operations all over the world, lives and works by the principle that it owes everything to this country and its people. For this reason we want to give this most estimable award to those who have achieved success in creating benefit for the whole world and who have devoted their lives–and even more importantly, their hearts–to this country no matter where they may be living now. In this way we believe we can instill a spirit of “Yes, I can do that too. Yes, we can do that too” in our bright young people, whose minds I know are unfortunately beset with many questions about the future, and in this way give them the strength and inspiration they need.”</w:t>
      </w:r>
    </w:p>
    <w:p w14:paraId="00000374" w14:textId="77777777" w:rsidR="001270C9" w:rsidRDefault="001270C9">
      <w:pPr>
        <w:spacing w:line="276" w:lineRule="auto"/>
        <w:rPr>
          <w:rFonts w:ascii="Arial" w:eastAsia="Arial" w:hAnsi="Arial" w:cs="Arial"/>
          <w:color w:val="2B2928"/>
          <w:sz w:val="22"/>
          <w:szCs w:val="22"/>
        </w:rPr>
      </w:pPr>
    </w:p>
    <w:p w14:paraId="0000037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 xml:space="preserve">Uğur Şahin: “If you are able save an individual, you can save humanity” </w:t>
      </w:r>
    </w:p>
    <w:p w14:paraId="0000037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Uğur Şahin said: “I would like to thank Koç Foundation for their incredible engagement into humanitarian topics. When we are asked for the first time if we would like to accept the award, we were deeply humbled. I would like to highlight something Özlem indicated before: We started to save a single individual - that is our science is about, individualized medicine - and we ended up saving humanity. If you are able save an individual, you can save humanity. I would add: If you can teach a single person, you can teach humanity.”</w:t>
      </w:r>
    </w:p>
    <w:p w14:paraId="00000377" w14:textId="77777777" w:rsidR="001270C9" w:rsidRDefault="001270C9">
      <w:pPr>
        <w:spacing w:line="276" w:lineRule="auto"/>
        <w:rPr>
          <w:rFonts w:ascii="Arial" w:eastAsia="Arial" w:hAnsi="Arial" w:cs="Arial"/>
          <w:color w:val="2B2928"/>
          <w:sz w:val="22"/>
          <w:szCs w:val="22"/>
        </w:rPr>
      </w:pPr>
    </w:p>
    <w:p w14:paraId="00000378"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Özlem Türeci: “We hope that this award will inspire and motivate many people”</w:t>
      </w:r>
    </w:p>
    <w:p w14:paraId="00000379"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 xml:space="preserve">Speaking at the ceremony, Özlem Türeci said: “This prestigious award is a true honor for us because it is a recognition for taking a bold decision, choosing an unknown path, and executing with determination and perseverance, a recognition also of all those who feel the need to help every day, to make a difference for humanity, a recognition that for contributing to humanity one does not have to be a superhero with superpowers. </w:t>
      </w:r>
      <w:proofErr w:type="gramEnd"/>
      <w:r>
        <w:rPr>
          <w:rFonts w:ascii="Arial" w:eastAsia="Arial" w:hAnsi="Arial" w:cs="Arial"/>
          <w:color w:val="2B2928"/>
          <w:sz w:val="22"/>
          <w:szCs w:val="22"/>
        </w:rPr>
        <w:t>We are overjoyed to be deemed worthy for this special award, an award that is explicitly dedicated to celebrating serving humanity. We appreciate Vehbi Koç Foundation Foundation for their engagement to inaugurate a special award for distinguished service to humanity. We hope that this award will inspire and motivate many people to join in.”</w:t>
      </w:r>
    </w:p>
    <w:p w14:paraId="0000037A" w14:textId="77777777" w:rsidR="001270C9" w:rsidRDefault="001270C9">
      <w:pPr>
        <w:spacing w:line="276" w:lineRule="auto"/>
        <w:rPr>
          <w:rFonts w:ascii="Arial" w:eastAsia="Arial" w:hAnsi="Arial" w:cs="Arial"/>
          <w:color w:val="2B2928"/>
          <w:sz w:val="22"/>
          <w:szCs w:val="22"/>
        </w:rPr>
      </w:pPr>
    </w:p>
    <w:p w14:paraId="0000037B"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Koç Holding Honorary Chair Rahmi M. Koç, Koç Holding Board Member and Vehbi Koç Foundation Chair of the Board Semahat Arsel, Koç Holding Chair of the Board Ömer M. Koç, Koç Holding Vice Chair of the Board Ali Y. Koç, Koç Holding Board Member Caroline N. Koç, Koç Holding Board Member İpek Kıraç, Koç Holding CEO Levent Çakıroğlu, Vehbi Koç Foundation General Manager Cihan Özsönmez, Koç Holding senior management team and guests attended the ceremony on June 25, 2022.</w:t>
      </w:r>
      <w:proofErr w:type="gramEnd"/>
    </w:p>
    <w:p w14:paraId="0000037C" w14:textId="77777777" w:rsidR="001270C9" w:rsidRDefault="001270C9">
      <w:pPr>
        <w:spacing w:line="276" w:lineRule="auto"/>
        <w:rPr>
          <w:rFonts w:ascii="Arial" w:eastAsia="Arial" w:hAnsi="Arial" w:cs="Arial"/>
          <w:color w:val="2B2928"/>
          <w:sz w:val="22"/>
          <w:szCs w:val="22"/>
        </w:rPr>
      </w:pPr>
    </w:p>
    <w:p w14:paraId="0000037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During the award ceremony a video was shown in which the process of developing the vaccine is explained to viewers through statements made by the two scientists and their colleagues. </w:t>
      </w:r>
    </w:p>
    <w:p w14:paraId="0000037E" w14:textId="77777777" w:rsidR="001270C9" w:rsidRDefault="001270C9">
      <w:pPr>
        <w:spacing w:line="276" w:lineRule="auto"/>
        <w:rPr>
          <w:rFonts w:ascii="Arial" w:eastAsia="Arial" w:hAnsi="Arial" w:cs="Arial"/>
          <w:color w:val="2B2928"/>
          <w:sz w:val="22"/>
          <w:szCs w:val="22"/>
        </w:rPr>
      </w:pPr>
    </w:p>
    <w:p w14:paraId="0000037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80" w14:textId="77777777" w:rsidR="001270C9" w:rsidRDefault="001270C9">
      <w:pPr>
        <w:spacing w:line="276" w:lineRule="auto"/>
        <w:jc w:val="center"/>
        <w:rPr>
          <w:rFonts w:ascii="Arial" w:eastAsia="Arial" w:hAnsi="Arial" w:cs="Arial"/>
          <w:color w:val="2B2928"/>
          <w:sz w:val="22"/>
          <w:szCs w:val="22"/>
        </w:rPr>
      </w:pPr>
    </w:p>
    <w:p w14:paraId="00000381"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lastRenderedPageBreak/>
        <w:t>KOÇ GROUP LEADS THE STRENGTHENING OF OUR COUNTRY R&amp;D AND INNOVATION ECOSYSTEM</w:t>
      </w:r>
    </w:p>
    <w:p w14:paraId="00000382" w14:textId="77777777" w:rsidR="001270C9" w:rsidRDefault="001270C9">
      <w:pPr>
        <w:spacing w:line="276" w:lineRule="auto"/>
        <w:jc w:val="center"/>
        <w:rPr>
          <w:rFonts w:ascii="Arial" w:eastAsia="Arial" w:hAnsi="Arial" w:cs="Arial"/>
          <w:color w:val="2B2928"/>
          <w:sz w:val="22"/>
          <w:szCs w:val="22"/>
        </w:rPr>
      </w:pPr>
    </w:p>
    <w:p w14:paraId="00000383"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Koç Group raises its sights in Horizon Europe, the world’s biggest civilian-sector R&amp;D program run by the European Union. Seeking to build on the progress it achieved during the 2020 program, in this new round of Horizon Europe, Koç Holding hosts the “Horizon Europe Programme Private Sector Awareness Event”.</w:t>
      </w:r>
    </w:p>
    <w:p w14:paraId="00000384" w14:textId="77777777" w:rsidR="001270C9" w:rsidRDefault="001270C9">
      <w:pPr>
        <w:spacing w:line="276" w:lineRule="auto"/>
        <w:jc w:val="center"/>
        <w:rPr>
          <w:rFonts w:ascii="Arial" w:eastAsia="Arial" w:hAnsi="Arial" w:cs="Arial"/>
          <w:color w:val="2B2928"/>
          <w:sz w:val="22"/>
          <w:szCs w:val="22"/>
        </w:rPr>
      </w:pPr>
    </w:p>
    <w:p w14:paraId="0000038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Group is raising its sights by mobilizing its stakeholders through Horizon Europe, the world’s biggest civilian R&amp;D and innovation program run by the European Union. Horizon Europe is an EU-organized program to provide funding grants and technical support for research and innovation projects to be conducted between 2021 and 2027. With a budget of EUR </w:t>
      </w:r>
      <w:proofErr w:type="gramStart"/>
      <w:r>
        <w:rPr>
          <w:rFonts w:ascii="Arial" w:eastAsia="Arial" w:hAnsi="Arial" w:cs="Arial"/>
          <w:color w:val="2B2928"/>
          <w:sz w:val="22"/>
          <w:szCs w:val="22"/>
        </w:rPr>
        <w:t>95.5</w:t>
      </w:r>
      <w:proofErr w:type="gramEnd"/>
      <w:r>
        <w:rPr>
          <w:rFonts w:ascii="Arial" w:eastAsia="Arial" w:hAnsi="Arial" w:cs="Arial"/>
          <w:color w:val="2B2928"/>
          <w:sz w:val="22"/>
          <w:szCs w:val="22"/>
        </w:rPr>
        <w:t xml:space="preserve"> billion, the program will be focusing on such priority areas as green transformation, digital technologies, and healthcare while also supporting UN Sustainable Development Goals.</w:t>
      </w:r>
    </w:p>
    <w:p w14:paraId="00000386" w14:textId="77777777" w:rsidR="001270C9" w:rsidRDefault="001270C9">
      <w:pPr>
        <w:spacing w:line="276" w:lineRule="auto"/>
        <w:rPr>
          <w:rFonts w:ascii="Arial" w:eastAsia="Arial" w:hAnsi="Arial" w:cs="Arial"/>
          <w:color w:val="2B2928"/>
          <w:sz w:val="22"/>
          <w:szCs w:val="22"/>
        </w:rPr>
      </w:pPr>
    </w:p>
    <w:p w14:paraId="0000038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During the previous Horizon program covering the years 2014 to 2020, a total of EUR 80 billion had been budgeted for the support of research and innovation projects. Koç Group companies Arçelik, Ford Otosan, Otokar, Tofaş, Tüpraş, and Yapı Kredi all distinguished themselves through their Horizon 2020 project performance while Koç University was by far the most successful educational institution in terms of the grants it was awarded. Koç Group companies generated important synergies with project partners in the development of high added-value, innovative, and eco-friendly projects and products.</w:t>
      </w:r>
    </w:p>
    <w:p w14:paraId="00000388" w14:textId="77777777" w:rsidR="001270C9" w:rsidRDefault="001270C9">
      <w:pPr>
        <w:spacing w:line="276" w:lineRule="auto"/>
        <w:rPr>
          <w:rFonts w:ascii="Arial" w:eastAsia="Arial" w:hAnsi="Arial" w:cs="Arial"/>
          <w:color w:val="2B2928"/>
          <w:sz w:val="22"/>
          <w:szCs w:val="22"/>
        </w:rPr>
      </w:pPr>
    </w:p>
    <w:p w14:paraId="00000389"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Seeking to bolster the gains made during Horizon 2020 and to expand collaboration among project participants on all sides, Koç Group has initiated a special mentoring program for stakeholders focusing on these issues. </w:t>
      </w:r>
      <w:proofErr w:type="gramStart"/>
      <w:r>
        <w:rPr>
          <w:rFonts w:ascii="Arial" w:eastAsia="Arial" w:hAnsi="Arial" w:cs="Arial"/>
          <w:color w:val="2B2928"/>
          <w:sz w:val="22"/>
          <w:szCs w:val="22"/>
        </w:rPr>
        <w:t>The goals of this program, in which Koç Group employees playing active roles in environment programs will be undertaking responsibilities, are to increase stakeholder awareness of Horizon Europe processes and in this way make it possible for our country to derive greater benefit from the substantial resources to be made available in the new Horizon Europe program.</w:t>
      </w:r>
      <w:proofErr w:type="gramEnd"/>
    </w:p>
    <w:p w14:paraId="0000038A" w14:textId="77777777" w:rsidR="001270C9" w:rsidRDefault="001270C9">
      <w:pPr>
        <w:spacing w:line="276" w:lineRule="auto"/>
        <w:rPr>
          <w:rFonts w:ascii="Arial" w:eastAsia="Arial" w:hAnsi="Arial" w:cs="Arial"/>
          <w:color w:val="2B2928"/>
          <w:sz w:val="22"/>
          <w:szCs w:val="22"/>
        </w:rPr>
      </w:pPr>
    </w:p>
    <w:p w14:paraId="0000038B" w14:textId="77777777" w:rsidR="001270C9" w:rsidRDefault="004378BF">
      <w:pPr>
        <w:spacing w:line="276" w:lineRule="auto"/>
        <w:rPr>
          <w:rFonts w:ascii="Arial" w:eastAsia="Arial" w:hAnsi="Arial" w:cs="Arial"/>
          <w:color w:val="2B2928"/>
          <w:sz w:val="22"/>
          <w:szCs w:val="22"/>
        </w:rPr>
      </w:pPr>
      <w:proofErr w:type="gramStart"/>
      <w:r>
        <w:rPr>
          <w:rFonts w:ascii="Arial" w:eastAsia="Arial" w:hAnsi="Arial" w:cs="Arial"/>
          <w:color w:val="2B2928"/>
          <w:sz w:val="22"/>
          <w:szCs w:val="22"/>
        </w:rPr>
        <w:t>For this purpose, Koç Holding has also hosted a “Horizon Europe Program Private Sector Awareness Event” that was attended by Foreign Affairs Deputy Minister and Director for EU Affairs Ambassador Faruk Kaymakcı, by Head of the Delegation of the European Union to Turkey Ambassador Nikolaus Meyer-Landrut, and by Scientific and Technological Research Council of Turkey President Professor Hasan Mandal as well as by Koç Holding group directors and senior Koç Group company executives and by CEO and CTO-level representatives of stakeholder agencies and organizations.</w:t>
      </w:r>
      <w:proofErr w:type="gramEnd"/>
    </w:p>
    <w:p w14:paraId="0000038C" w14:textId="77777777" w:rsidR="001270C9" w:rsidRDefault="001270C9">
      <w:pPr>
        <w:spacing w:line="276" w:lineRule="auto"/>
        <w:rPr>
          <w:rFonts w:ascii="Arial" w:eastAsia="Arial" w:hAnsi="Arial" w:cs="Arial"/>
          <w:color w:val="2B2928"/>
          <w:sz w:val="22"/>
          <w:szCs w:val="22"/>
        </w:rPr>
      </w:pPr>
    </w:p>
    <w:p w14:paraId="0000038D"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Outstandingly successful Horizon 2020 projects</w:t>
      </w:r>
    </w:p>
    <w:p w14:paraId="0000038E"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StorAlge, an Arçelik project whose aim is to produce washing machines incorporating artificial intelligence processors</w:t>
      </w:r>
    </w:p>
    <w:p w14:paraId="0000038F"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 xml:space="preserve"> •  LongRun, a Ford Otosan project to develop electric axles systems for heavy-duty commercial vehicles</w:t>
      </w:r>
    </w:p>
    <w:p w14:paraId="00000390"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 xml:space="preserve"> • A Koç University Organ Transplantation Immunology Research Excellence Center project focusing on increasing both organ transplant numbers and success rates</w:t>
      </w:r>
    </w:p>
    <w:p w14:paraId="00000391"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 xml:space="preserve"> • CoacHyfield, an Otokar project to develop hydrogen-fueled long-range buses</w:t>
      </w:r>
    </w:p>
    <w:p w14:paraId="00000392"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lastRenderedPageBreak/>
        <w:t xml:space="preserve"> • ASSURED, a Tofaş project focusing on the development of high-powered charging solutions for electric buses, trucks, and light commercial vehicles</w:t>
      </w:r>
    </w:p>
    <w:p w14:paraId="00000393"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 xml:space="preserve"> • MOF4AIR, a Tüpraş project to reduce CO2 emissions by supporting the more efficient capture of the gas released by flues.</w:t>
      </w:r>
    </w:p>
    <w:p w14:paraId="00000394" w14:textId="77777777" w:rsidR="001270C9" w:rsidRDefault="004378BF">
      <w:pPr>
        <w:spacing w:line="276" w:lineRule="auto"/>
        <w:ind w:left="200" w:hanging="100"/>
        <w:rPr>
          <w:rFonts w:ascii="Arial" w:eastAsia="Arial" w:hAnsi="Arial" w:cs="Arial"/>
          <w:color w:val="2B2928"/>
          <w:sz w:val="22"/>
          <w:szCs w:val="22"/>
        </w:rPr>
      </w:pPr>
      <w:r>
        <w:rPr>
          <w:rFonts w:ascii="Arial" w:eastAsia="Arial" w:hAnsi="Arial" w:cs="Arial"/>
          <w:color w:val="2B2928"/>
          <w:sz w:val="22"/>
          <w:szCs w:val="22"/>
        </w:rPr>
        <w:t>•</w:t>
      </w:r>
      <w:r>
        <w:rPr>
          <w:rFonts w:ascii="Arial" w:eastAsia="Arial" w:hAnsi="Arial" w:cs="Arial"/>
          <w:color w:val="2B2928"/>
          <w:sz w:val="22"/>
          <w:szCs w:val="22"/>
        </w:rPr>
        <w:tab/>
        <w:t xml:space="preserve"> REACH, a Yapı Kredi incubation support and business development project.</w:t>
      </w:r>
    </w:p>
    <w:p w14:paraId="00000395" w14:textId="77777777" w:rsidR="001270C9" w:rsidRDefault="001270C9">
      <w:pPr>
        <w:spacing w:line="276" w:lineRule="auto"/>
        <w:ind w:right="-193"/>
        <w:rPr>
          <w:rFonts w:ascii="Arial" w:eastAsia="Arial" w:hAnsi="Arial" w:cs="Arial"/>
          <w:color w:val="2B2928"/>
          <w:sz w:val="22"/>
          <w:szCs w:val="22"/>
        </w:rPr>
      </w:pPr>
    </w:p>
    <w:p w14:paraId="0000039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97" w14:textId="77777777" w:rsidR="001270C9" w:rsidRDefault="001270C9">
      <w:pPr>
        <w:spacing w:line="276" w:lineRule="auto"/>
        <w:ind w:right="-193"/>
        <w:rPr>
          <w:rFonts w:ascii="Arial" w:eastAsia="Arial" w:hAnsi="Arial" w:cs="Arial"/>
          <w:color w:val="2B2928"/>
          <w:sz w:val="22"/>
          <w:szCs w:val="22"/>
        </w:rPr>
      </w:pPr>
    </w:p>
    <w:p w14:paraId="00000398"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JOHN ELKANN HONORED AT KOÇ UNIVERSITY GRADUATION CEREMONY</w:t>
      </w:r>
    </w:p>
    <w:p w14:paraId="00000399" w14:textId="77777777" w:rsidR="001270C9" w:rsidRDefault="001270C9">
      <w:pPr>
        <w:spacing w:line="276" w:lineRule="auto"/>
        <w:jc w:val="center"/>
        <w:rPr>
          <w:rFonts w:ascii="Arial" w:eastAsia="Arial" w:hAnsi="Arial" w:cs="Arial"/>
          <w:b/>
          <w:color w:val="2B2928"/>
          <w:sz w:val="22"/>
          <w:szCs w:val="22"/>
        </w:rPr>
      </w:pPr>
    </w:p>
    <w:p w14:paraId="0000039A"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Undergraduate and graduate honors have been handed out for the 28</w:t>
      </w:r>
      <w:r>
        <w:rPr>
          <w:rFonts w:ascii="Arial" w:eastAsia="Arial" w:hAnsi="Arial" w:cs="Arial"/>
          <w:b/>
          <w:i/>
          <w:color w:val="2B2928"/>
          <w:sz w:val="22"/>
          <w:szCs w:val="22"/>
          <w:vertAlign w:val="superscript"/>
        </w:rPr>
        <w:t>th</w:t>
      </w:r>
      <w:r>
        <w:rPr>
          <w:rFonts w:ascii="Arial" w:eastAsia="Arial" w:hAnsi="Arial" w:cs="Arial"/>
          <w:b/>
          <w:i/>
          <w:color w:val="2B2928"/>
          <w:sz w:val="22"/>
          <w:szCs w:val="22"/>
        </w:rPr>
        <w:t xml:space="preserve"> time at the recently-held Koç University graduation ceremony, during which 1,293 students celebrated the completion of their undergraduate and graduate studies at the school. Top honors went to Shadi Hamdan, who accepted his diploma from the Koç University’s computer engineering department.</w:t>
      </w:r>
    </w:p>
    <w:p w14:paraId="0000039B" w14:textId="77777777" w:rsidR="001270C9" w:rsidRDefault="001270C9">
      <w:pPr>
        <w:spacing w:line="276" w:lineRule="auto"/>
        <w:jc w:val="center"/>
        <w:rPr>
          <w:rFonts w:ascii="Arial" w:eastAsia="Arial" w:hAnsi="Arial" w:cs="Arial"/>
          <w:color w:val="2B2928"/>
          <w:sz w:val="22"/>
          <w:szCs w:val="22"/>
        </w:rPr>
      </w:pPr>
    </w:p>
    <w:p w14:paraId="0000039C"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Attending the ceremony as guest speaker was John Elkann, CEO of Exor NV, one of the world’s leading conglomerate holding companies, and also chairman of both Stellantis NV and Ferrari NV. said “Vehbi Koç clearly described his vision about education. “If we look around us today we see that countries of the modern world are making rapid advances in all areas of science and are racing toward new discoveries in outer space. In order for us to close the gap and in preparation for the future we must educate our young people in the best way possible.” Today those words evoke not just a commitment of a philanthropist but a real plan of action that was both pragmatic and far-sighted. What was already true then is even more so today because the ongoing technological revolution is changing every aspect of our lives. Just looking at the automotives industry… the speed of change is impressive–electrification, autonomous driving, shared mobility, connectivity, and much more. . How to respond to these major challenging that are changing our world and the world of mobility? Many initiatives are beginning and we feel the same pioneering spirit today in our industry than what occurred at the end of the 18th century and the beginning of the 19th century when those pioneers dreamt to give mankind the ability to move everywhere quickly and freely. Today the dream has remained the same but the scale and the ambition have changed. Not only after more than a century in which the car has gone from being the privilege of a few to a means available to all, we have developed a different awareness where individual needs must take into account also the sustainability of all of our behavior.”</w:t>
      </w:r>
    </w:p>
    <w:p w14:paraId="0000039D" w14:textId="77777777" w:rsidR="001270C9" w:rsidRDefault="001270C9">
      <w:pPr>
        <w:spacing w:line="276" w:lineRule="auto"/>
        <w:rPr>
          <w:rFonts w:ascii="Arial" w:eastAsia="Arial" w:hAnsi="Arial" w:cs="Arial"/>
          <w:color w:val="2B2928"/>
          <w:sz w:val="22"/>
          <w:szCs w:val="22"/>
        </w:rPr>
      </w:pPr>
    </w:p>
    <w:p w14:paraId="0000039E"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John Elkann: "Never forget what you have learned here"</w:t>
      </w:r>
    </w:p>
    <w:p w14:paraId="0000039F"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Giving the new graduates a few words of advice based on his own experience John Elkann said “What you have learned during your years at school and then university is very important because what you have learned in these years is to learn and that is something that you all need and you need to make sure that as you </w:t>
      </w:r>
      <w:proofErr w:type="gramStart"/>
      <w:r>
        <w:rPr>
          <w:rFonts w:ascii="Arial" w:eastAsia="Arial" w:hAnsi="Arial" w:cs="Arial"/>
          <w:color w:val="2B2928"/>
          <w:sz w:val="22"/>
          <w:szCs w:val="22"/>
        </w:rPr>
        <w:t>start</w:t>
      </w:r>
      <w:proofErr w:type="gramEnd"/>
      <w:r>
        <w:rPr>
          <w:rFonts w:ascii="Arial" w:eastAsia="Arial" w:hAnsi="Arial" w:cs="Arial"/>
          <w:color w:val="2B2928"/>
          <w:sz w:val="22"/>
          <w:szCs w:val="22"/>
        </w:rPr>
        <w:t xml:space="preserve"> and continue your professional life you never forget what you have learned here, which is to learn. I also would like to give you a piece of advice as you </w:t>
      </w:r>
      <w:proofErr w:type="gramStart"/>
      <w:r>
        <w:rPr>
          <w:rFonts w:ascii="Arial" w:eastAsia="Arial" w:hAnsi="Arial" w:cs="Arial"/>
          <w:color w:val="2B2928"/>
          <w:sz w:val="22"/>
          <w:szCs w:val="22"/>
        </w:rPr>
        <w:t>start</w:t>
      </w:r>
      <w:proofErr w:type="gramEnd"/>
      <w:r>
        <w:rPr>
          <w:rFonts w:ascii="Arial" w:eastAsia="Arial" w:hAnsi="Arial" w:cs="Arial"/>
          <w:color w:val="2B2928"/>
          <w:sz w:val="22"/>
          <w:szCs w:val="22"/>
        </w:rPr>
        <w:t xml:space="preserve"> thinking about the world of work. You will soon be assigned tasks or perhaps also many tasks consistent with what you have studied. You will then be required to perform these tasks diligently and accurately and you will have many more of them. </w:t>
      </w:r>
      <w:proofErr w:type="gramStart"/>
      <w:r>
        <w:rPr>
          <w:rFonts w:ascii="Arial" w:eastAsia="Arial" w:hAnsi="Arial" w:cs="Arial"/>
          <w:color w:val="2B2928"/>
          <w:sz w:val="22"/>
          <w:szCs w:val="22"/>
        </w:rPr>
        <w:t xml:space="preserve">But my advice is not to limit yourself only to this: It’s to keep your head up, to try and quickly figure out how you can make sure that you’re useful, that you’re valuable to the organization in which you work, and that even if you have achieved </w:t>
      </w:r>
      <w:r>
        <w:rPr>
          <w:rFonts w:ascii="Arial" w:eastAsia="Arial" w:hAnsi="Arial" w:cs="Arial"/>
          <w:color w:val="2B2928"/>
          <w:sz w:val="22"/>
          <w:szCs w:val="22"/>
        </w:rPr>
        <w:lastRenderedPageBreak/>
        <w:t xml:space="preserve">what was asked, you make sure that you can do more. </w:t>
      </w:r>
      <w:proofErr w:type="gramEnd"/>
      <w:r>
        <w:rPr>
          <w:rFonts w:ascii="Arial" w:eastAsia="Arial" w:hAnsi="Arial" w:cs="Arial"/>
          <w:color w:val="2B2928"/>
          <w:sz w:val="22"/>
          <w:szCs w:val="22"/>
        </w:rPr>
        <w:t>Because the usefulness of the work will not only depend on how you execute on the tasks that were assigned but really on your ability to understand the organization for which you work.”</w:t>
      </w:r>
    </w:p>
    <w:p w14:paraId="000003A0" w14:textId="77777777" w:rsidR="001270C9" w:rsidRDefault="001270C9">
      <w:pPr>
        <w:spacing w:line="276" w:lineRule="auto"/>
        <w:rPr>
          <w:rFonts w:ascii="Arial" w:eastAsia="Arial" w:hAnsi="Arial" w:cs="Arial"/>
          <w:color w:val="2B2928"/>
          <w:sz w:val="22"/>
          <w:szCs w:val="22"/>
        </w:rPr>
      </w:pPr>
    </w:p>
    <w:p w14:paraId="000003A1"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Offering his listeners one final piece of advice John Elkann said “I also want to share with you… how important it is to be open to the unexpected. </w:t>
      </w:r>
      <w:proofErr w:type="gramStart"/>
      <w:r>
        <w:rPr>
          <w:rFonts w:ascii="Arial" w:eastAsia="Arial" w:hAnsi="Arial" w:cs="Arial"/>
          <w:color w:val="2B2928"/>
          <w:sz w:val="22"/>
          <w:szCs w:val="22"/>
        </w:rPr>
        <w:t>Because most of the things that you think will happen or should happen often don’t. And what is very important is to be open not only to what you think is going to happen as you carry forward your work but to the many things that you were not and you won’t be predicting. And as you progress in your career what are the really valuable moments are also the difficult ones and your ability to overcome frustrations, to overcome challenges, to overcome all of that in a creative and a positive way is really what will make you stronger and make you more interested in the work that you will be doing.”</w:t>
      </w:r>
      <w:proofErr w:type="gramEnd"/>
    </w:p>
    <w:p w14:paraId="000003A2" w14:textId="77777777" w:rsidR="001270C9" w:rsidRDefault="001270C9">
      <w:pPr>
        <w:spacing w:line="276" w:lineRule="auto"/>
        <w:rPr>
          <w:rFonts w:ascii="Arial" w:eastAsia="Arial" w:hAnsi="Arial" w:cs="Arial"/>
          <w:color w:val="2B2928"/>
          <w:sz w:val="22"/>
          <w:szCs w:val="22"/>
        </w:rPr>
      </w:pPr>
    </w:p>
    <w:p w14:paraId="000003A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A4" w14:textId="77777777" w:rsidR="001270C9" w:rsidRDefault="001270C9">
      <w:pPr>
        <w:spacing w:line="276" w:lineRule="auto"/>
        <w:rPr>
          <w:rFonts w:ascii="Arial" w:eastAsia="Arial" w:hAnsi="Arial" w:cs="Arial"/>
          <w:color w:val="2B2928"/>
          <w:sz w:val="22"/>
          <w:szCs w:val="22"/>
        </w:rPr>
      </w:pPr>
    </w:p>
    <w:p w14:paraId="000003A5"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KOÇ GROUP INVESTMENTS BOOST TURKEY-ROMANIA RELATIONS</w:t>
      </w:r>
    </w:p>
    <w:p w14:paraId="000003A6" w14:textId="77777777" w:rsidR="001270C9" w:rsidRDefault="001270C9">
      <w:pPr>
        <w:spacing w:line="276" w:lineRule="auto"/>
        <w:jc w:val="center"/>
        <w:rPr>
          <w:rFonts w:ascii="Arial" w:eastAsia="Arial" w:hAnsi="Arial" w:cs="Arial"/>
          <w:b/>
          <w:color w:val="2B2928"/>
          <w:sz w:val="22"/>
          <w:szCs w:val="22"/>
        </w:rPr>
      </w:pPr>
    </w:p>
    <w:p w14:paraId="000003A7"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Ömer Süsli, the Turkish chair of the Foreign Economic Relations Board’s Türkiye-Romania Business Council, says that Turkey ranks third (after Italy and Germany) among countries whose citizens have established companies in Romania. Noting that something that’s been produced in Romania can easily be sent even to the remotest of European destinations, Süsli says “That gives us the chance of reaching a population of 550 million”. During our enjoyable interview, Ömer Süsli also drew our attention to the investment opportunities in that country.</w:t>
      </w:r>
    </w:p>
    <w:p w14:paraId="000003A8" w14:textId="77777777" w:rsidR="001270C9" w:rsidRDefault="001270C9">
      <w:pPr>
        <w:spacing w:line="276" w:lineRule="auto"/>
        <w:jc w:val="center"/>
        <w:rPr>
          <w:rFonts w:ascii="Arial" w:eastAsia="Arial" w:hAnsi="Arial" w:cs="Arial"/>
          <w:color w:val="2B2928"/>
          <w:sz w:val="22"/>
          <w:szCs w:val="22"/>
        </w:rPr>
      </w:pPr>
    </w:p>
    <w:p w14:paraId="000003A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Can you tell us briefly what the major sectors in Romania are and what the general outlook in the country is?</w:t>
      </w:r>
    </w:p>
    <w:p w14:paraId="000003A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The World Bank assigned Romania to its “high-income country” group for the first time in 2019. This upgrade in WBG classification had a most beneficial impact on the country’s credit rating and on its OECD accession negotiations. Romania’s per capita GDP was reported to be USD 14,667 in 2021. The sectors attracting the most investment in the country are steel, automotives, textiles, energy, and construction. Thanks to its proven coal, petroleum, natural gas, and uranium reserves, Romania’s external energy-dependence is quite low. There are also ongoing investments in wind and solar energy and, what with European Union funding for “green energy”, it’s thought that there could be increased investment opportunities in renewables.</w:t>
      </w:r>
    </w:p>
    <w:p w14:paraId="000003AB" w14:textId="77777777" w:rsidR="001270C9" w:rsidRDefault="001270C9">
      <w:pPr>
        <w:spacing w:line="276" w:lineRule="auto"/>
        <w:rPr>
          <w:rFonts w:ascii="Arial" w:eastAsia="Arial" w:hAnsi="Arial" w:cs="Arial"/>
          <w:color w:val="2B2928"/>
          <w:sz w:val="22"/>
          <w:szCs w:val="22"/>
        </w:rPr>
      </w:pPr>
    </w:p>
    <w:p w14:paraId="000003AC"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Arçelik has been in operation in Romania for twenty years with its “Arctic” brand. How is that brand’s strength perceived in the country?</w:t>
      </w:r>
    </w:p>
    <w:p w14:paraId="000003AD"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Koç Group’s brand recognition in Romania is high. About six thousand people are employed in the group’s Romanian operations and Arctic accounts for some 80-85% of all refrigerator sales in the country. Arctic’s high-tech washing machine plant recently shipped its two millionth unit.</w:t>
      </w:r>
    </w:p>
    <w:p w14:paraId="000003AE" w14:textId="77777777" w:rsidR="001270C9" w:rsidRDefault="001270C9">
      <w:pPr>
        <w:spacing w:line="276" w:lineRule="auto"/>
        <w:rPr>
          <w:rFonts w:ascii="Arial" w:eastAsia="Arial" w:hAnsi="Arial" w:cs="Arial"/>
          <w:color w:val="2B2928"/>
          <w:sz w:val="22"/>
          <w:szCs w:val="22"/>
        </w:rPr>
      </w:pPr>
    </w:p>
    <w:p w14:paraId="000003AF"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Would you comment on the repercussions of Ford Otosan’s acquisition of its principal-shareholder Ford Motor Company’s Romanian plant in Craiova?</w:t>
      </w:r>
    </w:p>
    <w:p w14:paraId="000003B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This move by Ford Otosan was given extensive media coverage in Romania. The thinking is along the lines of “If Koç Group’s made an investment like this, it means that production at Ford Craiova is going to continue for many more years to come.” I think that’s quite an apt assessment because this move is also going to spearhead other new investments both locally and regionally. Dozens more Turkish companies might come and manufacture components for the plant for example.</w:t>
      </w:r>
    </w:p>
    <w:p w14:paraId="000003B1" w14:textId="77777777" w:rsidR="001270C9" w:rsidRDefault="001270C9">
      <w:pPr>
        <w:spacing w:line="276" w:lineRule="auto"/>
        <w:rPr>
          <w:rFonts w:ascii="Arial" w:eastAsia="Arial" w:hAnsi="Arial" w:cs="Arial"/>
          <w:color w:val="2B2928"/>
          <w:sz w:val="22"/>
          <w:szCs w:val="22"/>
        </w:rPr>
      </w:pPr>
    </w:p>
    <w:p w14:paraId="000003B2"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What prospects does the country hold out for those interested in investing there?</w:t>
      </w:r>
    </w:p>
    <w:p w14:paraId="000003B3"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One mustn’t think of Romania as a country that only 20 million people live in: It’s a part of the European Union, whose population is 550 million. Anything you produce anywhere in the country can be shipped–duty-free–to even the remotest corner of Europe. What I mean is, any investment you undertake in Romania gives you access to a market with 550 million people in it. Another thing is that among European countries, Romania is one of the most attractive for doing business in because there’s a huge pool of capable people.</w:t>
      </w:r>
    </w:p>
    <w:p w14:paraId="000003B4" w14:textId="77777777" w:rsidR="001270C9" w:rsidRDefault="001270C9">
      <w:pPr>
        <w:spacing w:line="276" w:lineRule="auto"/>
        <w:rPr>
          <w:rFonts w:ascii="Arial" w:eastAsia="Arial" w:hAnsi="Arial" w:cs="Arial"/>
          <w:color w:val="2B2928"/>
          <w:sz w:val="22"/>
          <w:szCs w:val="22"/>
        </w:rPr>
      </w:pPr>
    </w:p>
    <w:p w14:paraId="000003B5"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Koç Group investments in Romania</w:t>
      </w:r>
    </w:p>
    <w:p w14:paraId="000003B6"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Arctic, which Arçelik acquired in 2002, is Romania’s oldest and best-known white goods brand and also the sector’s market leader. Appliances manufactured at Arctic’s refrigerator plant in Gaesti and at its washing machine plant in Ulmi not only supply a significant part of the market but are also shipped to other EU countries.</w:t>
      </w:r>
    </w:p>
    <w:p w14:paraId="000003B7" w14:textId="77777777" w:rsidR="001270C9" w:rsidRDefault="001270C9">
      <w:pPr>
        <w:spacing w:line="276" w:lineRule="auto"/>
        <w:rPr>
          <w:rFonts w:ascii="Arial" w:eastAsia="Arial" w:hAnsi="Arial" w:cs="Arial"/>
          <w:color w:val="2B2928"/>
          <w:sz w:val="22"/>
          <w:szCs w:val="22"/>
        </w:rPr>
      </w:pPr>
    </w:p>
    <w:p w14:paraId="000003B8"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Koç Group’s most recent investment in Romania involved the acquisition of an automotives plant in Craiova from Ford Motor Company, Ford Otosan’s principal shareholder. In a statement released on 14 March 2022, it was announced that a next-gen Courier along with an all-electric version of the vehicle, both fully designed and engineered by Ford Otosan, will be manufactured at the Craiova plant, which will also be producing the Ford Puma, an all-electric version of it, and </w:t>
      </w:r>
      <w:proofErr w:type="gramStart"/>
      <w:r>
        <w:rPr>
          <w:rFonts w:ascii="Arial" w:eastAsia="Arial" w:hAnsi="Arial" w:cs="Arial"/>
          <w:color w:val="2B2928"/>
          <w:sz w:val="22"/>
          <w:szCs w:val="22"/>
        </w:rPr>
        <w:t>1.0</w:t>
      </w:r>
      <w:proofErr w:type="gramEnd"/>
      <w:r>
        <w:rPr>
          <w:rFonts w:ascii="Arial" w:eastAsia="Arial" w:hAnsi="Arial" w:cs="Arial"/>
          <w:color w:val="2B2928"/>
          <w:sz w:val="22"/>
          <w:szCs w:val="22"/>
        </w:rPr>
        <w:t xml:space="preserve"> liter EcoBoost engines.</w:t>
      </w:r>
    </w:p>
    <w:p w14:paraId="000003B9" w14:textId="77777777" w:rsidR="001270C9" w:rsidRDefault="001270C9">
      <w:pPr>
        <w:spacing w:line="276" w:lineRule="auto"/>
        <w:ind w:right="-193"/>
        <w:rPr>
          <w:rFonts w:ascii="Arial" w:eastAsia="Arial" w:hAnsi="Arial" w:cs="Arial"/>
          <w:color w:val="2B2928"/>
          <w:sz w:val="22"/>
          <w:szCs w:val="22"/>
        </w:rPr>
      </w:pPr>
    </w:p>
    <w:p w14:paraId="000003B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w:t>
      </w:r>
    </w:p>
    <w:p w14:paraId="000003BB" w14:textId="77777777" w:rsidR="001270C9" w:rsidRDefault="001270C9">
      <w:pPr>
        <w:spacing w:line="276" w:lineRule="auto"/>
        <w:ind w:right="-193"/>
        <w:rPr>
          <w:rFonts w:ascii="Arial" w:eastAsia="Arial" w:hAnsi="Arial" w:cs="Arial"/>
          <w:color w:val="2B2928"/>
          <w:sz w:val="22"/>
          <w:szCs w:val="22"/>
        </w:rPr>
      </w:pPr>
    </w:p>
    <w:p w14:paraId="000003BC" w14:textId="77777777" w:rsidR="001270C9" w:rsidRDefault="004378BF">
      <w:pPr>
        <w:spacing w:line="276" w:lineRule="auto"/>
        <w:jc w:val="center"/>
        <w:rPr>
          <w:rFonts w:ascii="Arial" w:eastAsia="Arial" w:hAnsi="Arial" w:cs="Arial"/>
          <w:b/>
          <w:color w:val="2B2928"/>
          <w:sz w:val="22"/>
          <w:szCs w:val="22"/>
        </w:rPr>
      </w:pPr>
      <w:r>
        <w:rPr>
          <w:rFonts w:ascii="Arial" w:eastAsia="Arial" w:hAnsi="Arial" w:cs="Arial"/>
          <w:b/>
          <w:color w:val="2B2928"/>
          <w:sz w:val="22"/>
          <w:szCs w:val="22"/>
        </w:rPr>
        <w:t>BRIDGING REALITY AND VIRTUALITY:  DIGITAL TWINS</w:t>
      </w:r>
    </w:p>
    <w:p w14:paraId="000003BD" w14:textId="77777777" w:rsidR="001270C9" w:rsidRDefault="001270C9">
      <w:pPr>
        <w:spacing w:line="276" w:lineRule="auto"/>
        <w:jc w:val="center"/>
        <w:rPr>
          <w:rFonts w:ascii="Arial" w:eastAsia="Arial" w:hAnsi="Arial" w:cs="Arial"/>
          <w:color w:val="2B2928"/>
          <w:sz w:val="22"/>
          <w:szCs w:val="22"/>
        </w:rPr>
      </w:pPr>
    </w:p>
    <w:p w14:paraId="000003BE" w14:textId="77777777" w:rsidR="001270C9" w:rsidRDefault="004378BF">
      <w:pPr>
        <w:spacing w:line="276" w:lineRule="auto"/>
        <w:jc w:val="center"/>
        <w:rPr>
          <w:rFonts w:ascii="Arial" w:eastAsia="Arial" w:hAnsi="Arial" w:cs="Arial"/>
          <w:b/>
          <w:i/>
          <w:color w:val="2B2928"/>
          <w:sz w:val="22"/>
          <w:szCs w:val="22"/>
        </w:rPr>
      </w:pPr>
      <w:r>
        <w:rPr>
          <w:rFonts w:ascii="Arial" w:eastAsia="Arial" w:hAnsi="Arial" w:cs="Arial"/>
          <w:b/>
          <w:i/>
          <w:color w:val="2B2928"/>
          <w:sz w:val="22"/>
          <w:szCs w:val="22"/>
        </w:rPr>
        <w:t xml:space="preserve">New technologies not only greatly facilitate production processes but are also transforming business models all over the world. One such new technology is known as “digital twin”. Since its creation at NASA many years ago, the technology has continued to develop and the concept has </w:t>
      </w:r>
      <w:proofErr w:type="gramStart"/>
      <w:r>
        <w:rPr>
          <w:rFonts w:ascii="Arial" w:eastAsia="Arial" w:hAnsi="Arial" w:cs="Arial"/>
          <w:b/>
          <w:i/>
          <w:color w:val="2B2928"/>
          <w:sz w:val="22"/>
          <w:szCs w:val="22"/>
        </w:rPr>
        <w:t>spread</w:t>
      </w:r>
      <w:proofErr w:type="gramEnd"/>
      <w:r>
        <w:rPr>
          <w:rFonts w:ascii="Arial" w:eastAsia="Arial" w:hAnsi="Arial" w:cs="Arial"/>
          <w:b/>
          <w:i/>
          <w:color w:val="2B2928"/>
          <w:sz w:val="22"/>
          <w:szCs w:val="22"/>
        </w:rPr>
        <w:t xml:space="preserve"> into many other areas as well. One of those areas is Ford Otosan’s Gölcük plant, where we had a chance to catch up on the latest worldwide developments and practices in a technology that supports quick and effective decision-making.</w:t>
      </w:r>
    </w:p>
    <w:p w14:paraId="000003BF" w14:textId="77777777" w:rsidR="001270C9" w:rsidRDefault="001270C9">
      <w:pPr>
        <w:spacing w:line="276" w:lineRule="auto"/>
        <w:jc w:val="center"/>
        <w:rPr>
          <w:rFonts w:ascii="Arial" w:eastAsia="Arial" w:hAnsi="Arial" w:cs="Arial"/>
          <w:color w:val="2B2928"/>
          <w:sz w:val="22"/>
          <w:szCs w:val="22"/>
        </w:rPr>
      </w:pPr>
    </w:p>
    <w:p w14:paraId="000003C0"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There’s a concept that’s being talked about more and more frequently in the world of technology of late: “digital twin”. As you might guess from its name, a “digital twin” is a virtual-world “copy” of a real-world object or product. To put it more conceptually, a digital twin is a virtual representation of a physical object which links the physical and virtual worlds by using real-time </w:t>
      </w:r>
      <w:proofErr w:type="gramStart"/>
      <w:r>
        <w:rPr>
          <w:rFonts w:ascii="Arial" w:eastAsia="Arial" w:hAnsi="Arial" w:cs="Arial"/>
          <w:color w:val="2B2928"/>
          <w:sz w:val="22"/>
          <w:szCs w:val="22"/>
        </w:rPr>
        <w:t>data</w:t>
      </w:r>
      <w:proofErr w:type="gramEnd"/>
      <w:r>
        <w:rPr>
          <w:rFonts w:ascii="Arial" w:eastAsia="Arial" w:hAnsi="Arial" w:cs="Arial"/>
          <w:color w:val="2B2928"/>
          <w:sz w:val="22"/>
          <w:szCs w:val="22"/>
        </w:rPr>
        <w:t xml:space="preserve"> to inform learning and reasoning processes throughout the course of the object’s lifecycle.</w:t>
      </w:r>
    </w:p>
    <w:p w14:paraId="000003C1" w14:textId="77777777" w:rsidR="001270C9" w:rsidRDefault="001270C9">
      <w:pPr>
        <w:spacing w:line="276" w:lineRule="auto"/>
        <w:rPr>
          <w:rFonts w:ascii="Arial" w:eastAsia="Arial" w:hAnsi="Arial" w:cs="Arial"/>
          <w:color w:val="2B2928"/>
          <w:sz w:val="22"/>
          <w:szCs w:val="22"/>
        </w:rPr>
      </w:pPr>
    </w:p>
    <w:p w14:paraId="000003C2"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lastRenderedPageBreak/>
        <w:t xml:space="preserve">Digital twin technology is seen as being quite attractive in manufacturing applications because it can profoundly improve a business’s ability to make proactive, </w:t>
      </w:r>
      <w:proofErr w:type="gramStart"/>
      <w:r>
        <w:rPr>
          <w:rFonts w:ascii="Arial" w:eastAsia="Arial" w:hAnsi="Arial" w:cs="Arial"/>
          <w:color w:val="2B2928"/>
          <w:sz w:val="22"/>
          <w:szCs w:val="22"/>
        </w:rPr>
        <w:t>data</w:t>
      </w:r>
      <w:proofErr w:type="gramEnd"/>
      <w:r>
        <w:rPr>
          <w:rFonts w:ascii="Arial" w:eastAsia="Arial" w:hAnsi="Arial" w:cs="Arial"/>
          <w:color w:val="2B2928"/>
          <w:sz w:val="22"/>
          <w:szCs w:val="22"/>
        </w:rPr>
        <w:t xml:space="preserve">-driven decisions that can increase efficiency and spot potential problems so that they may be avoided. The digital twin concept has been on Koç Holding’s agenda for the last 4 years. During an interview, Koç Holding CEO Levent Çakıroğlu said that Ford Otosan launched a digital twin project of its own in 2018 in which real-time </w:t>
      </w:r>
      <w:proofErr w:type="gramStart"/>
      <w:r>
        <w:rPr>
          <w:rFonts w:ascii="Arial" w:eastAsia="Arial" w:hAnsi="Arial" w:cs="Arial"/>
          <w:color w:val="2B2928"/>
          <w:sz w:val="22"/>
          <w:szCs w:val="22"/>
        </w:rPr>
        <w:t>data</w:t>
      </w:r>
      <w:proofErr w:type="gramEnd"/>
      <w:r>
        <w:rPr>
          <w:rFonts w:ascii="Arial" w:eastAsia="Arial" w:hAnsi="Arial" w:cs="Arial"/>
          <w:color w:val="2B2928"/>
          <w:sz w:val="22"/>
          <w:szCs w:val="22"/>
        </w:rPr>
        <w:t xml:space="preserve"> supplied by production control systems would be used to facilitate quick and effective decisions about production planning, maintenance planning, and operational management processes. As a result of this project, Ford Otosan’s Gölcük plant acquired its own digital twin in 2020.</w:t>
      </w:r>
    </w:p>
    <w:p w14:paraId="000003C3" w14:textId="77777777" w:rsidR="001270C9" w:rsidRDefault="001270C9">
      <w:pPr>
        <w:spacing w:line="276" w:lineRule="auto"/>
        <w:rPr>
          <w:rFonts w:ascii="Arial" w:eastAsia="Arial" w:hAnsi="Arial" w:cs="Arial"/>
          <w:color w:val="2B2928"/>
          <w:sz w:val="22"/>
          <w:szCs w:val="22"/>
        </w:rPr>
      </w:pPr>
    </w:p>
    <w:p w14:paraId="000003C4"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The benefits of digital twins</w:t>
      </w:r>
    </w:p>
    <w:p w14:paraId="000003C5"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Digital twin technology has many benefits, first and foremost of which is the added value that it creates in the area of research and development. Digital twins help increase the effectiveness of product exploration and design processes owing to the insights they give about how products may behave and the consequences of that behavior. That’s an advantage that makes a big contribution to R&amp;D processes.</w:t>
      </w:r>
    </w:p>
    <w:p w14:paraId="000003C6" w14:textId="77777777" w:rsidR="001270C9" w:rsidRDefault="001270C9">
      <w:pPr>
        <w:spacing w:line="276" w:lineRule="auto"/>
        <w:rPr>
          <w:rFonts w:ascii="Arial" w:eastAsia="Arial" w:hAnsi="Arial" w:cs="Arial"/>
          <w:color w:val="2B2928"/>
          <w:sz w:val="22"/>
          <w:szCs w:val="22"/>
        </w:rPr>
      </w:pPr>
    </w:p>
    <w:p w14:paraId="000003C7"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Of course this advantage leads to greater productivity as well. That’s because even after a new product goes into production, its digital twin helps mirror and monitor production systems so as to achieve and maintain peak efficiency throughout the entire production process. In addition to all their other benefits, digital twins create huge cost advantages by making it possible for complex products whose real-world testing would be prohibitively expensive or technically impractical to be tested.</w:t>
      </w:r>
    </w:p>
    <w:p w14:paraId="000003C8" w14:textId="77777777" w:rsidR="001270C9" w:rsidRDefault="001270C9">
      <w:pPr>
        <w:spacing w:line="276" w:lineRule="auto"/>
        <w:rPr>
          <w:rFonts w:ascii="Arial" w:eastAsia="Arial" w:hAnsi="Arial" w:cs="Arial"/>
          <w:color w:val="2B2928"/>
          <w:sz w:val="22"/>
          <w:szCs w:val="22"/>
        </w:rPr>
      </w:pPr>
    </w:p>
    <w:p w14:paraId="000003C9" w14:textId="77777777" w:rsidR="001270C9" w:rsidRDefault="004378BF">
      <w:pPr>
        <w:spacing w:line="276" w:lineRule="auto"/>
        <w:rPr>
          <w:rFonts w:ascii="Arial" w:eastAsia="Arial" w:hAnsi="Arial" w:cs="Arial"/>
          <w:b/>
          <w:color w:val="2B2928"/>
          <w:sz w:val="22"/>
          <w:szCs w:val="22"/>
        </w:rPr>
      </w:pPr>
      <w:r>
        <w:rPr>
          <w:rFonts w:ascii="Arial" w:eastAsia="Arial" w:hAnsi="Arial" w:cs="Arial"/>
          <w:b/>
          <w:color w:val="2B2928"/>
          <w:sz w:val="22"/>
          <w:szCs w:val="22"/>
        </w:rPr>
        <w:t>A digital twin at the Ford Otosan’s Gölcük plant</w:t>
      </w:r>
    </w:p>
    <w:p w14:paraId="000003CA" w14:textId="77777777" w:rsidR="001270C9" w:rsidRDefault="004378BF">
      <w:pPr>
        <w:spacing w:line="276" w:lineRule="auto"/>
        <w:rPr>
          <w:rFonts w:ascii="Arial" w:eastAsia="Arial" w:hAnsi="Arial" w:cs="Arial"/>
          <w:color w:val="2B2928"/>
          <w:sz w:val="22"/>
          <w:szCs w:val="22"/>
        </w:rPr>
      </w:pPr>
      <w:r>
        <w:rPr>
          <w:rFonts w:ascii="Arial" w:eastAsia="Arial" w:hAnsi="Arial" w:cs="Arial"/>
          <w:color w:val="2B2928"/>
          <w:sz w:val="22"/>
          <w:szCs w:val="22"/>
        </w:rPr>
        <w:t xml:space="preserve">Thanks to a digital twin project which arose from the needs of Ford Otosan’s IoT-based production traceability and efficiency system and which got under way in 2018, it’s now possible to spot production system malfunctions well in advance of their occurrence. Digital twin technology running on a KoçDigital platform has been facilitating the manufacture of 360 products at Ford Otosan’s Gölcük plant since 2020. Included in the World Economic Forum’s “Industry 4.0 Global Lighthouse Network” after undergoing a comprehensive WEF review and assessment, the Gölcük plant is equipped with a system consisting of 714 stations, more than 1,000 robots, more than 700,000 sensors, and 400 programmable logic controllers, all of which supply the digital twin with real-time </w:t>
      </w:r>
      <w:proofErr w:type="gramStart"/>
      <w:r>
        <w:rPr>
          <w:rFonts w:ascii="Arial" w:eastAsia="Arial" w:hAnsi="Arial" w:cs="Arial"/>
          <w:color w:val="2B2928"/>
          <w:sz w:val="22"/>
          <w:szCs w:val="22"/>
        </w:rPr>
        <w:t>data</w:t>
      </w:r>
      <w:proofErr w:type="gramEnd"/>
      <w:r>
        <w:rPr>
          <w:rFonts w:ascii="Arial" w:eastAsia="Arial" w:hAnsi="Arial" w:cs="Arial"/>
          <w:color w:val="2B2928"/>
          <w:sz w:val="22"/>
          <w:szCs w:val="22"/>
        </w:rPr>
        <w:t xml:space="preserve">. Born of Ford Otosan’s goal of creating an end-to-end “connected factory”, the more than 50 TB of </w:t>
      </w:r>
      <w:proofErr w:type="gramStart"/>
      <w:r>
        <w:rPr>
          <w:rFonts w:ascii="Arial" w:eastAsia="Arial" w:hAnsi="Arial" w:cs="Arial"/>
          <w:color w:val="2B2928"/>
          <w:sz w:val="22"/>
          <w:szCs w:val="22"/>
        </w:rPr>
        <w:t>data</w:t>
      </w:r>
      <w:proofErr w:type="gramEnd"/>
      <w:r>
        <w:rPr>
          <w:rFonts w:ascii="Arial" w:eastAsia="Arial" w:hAnsi="Arial" w:cs="Arial"/>
          <w:color w:val="2B2928"/>
          <w:sz w:val="22"/>
          <w:szCs w:val="22"/>
        </w:rPr>
        <w:t xml:space="preserve"> that the digital twin collects and processes annually and adds to the existing database makes it possible for all plant operations to be monitored instantaneously in real time.</w:t>
      </w:r>
    </w:p>
    <w:p w14:paraId="000003CB" w14:textId="77777777" w:rsidR="001270C9" w:rsidRDefault="001270C9">
      <w:pPr>
        <w:spacing w:line="276" w:lineRule="auto"/>
        <w:ind w:right="-193"/>
        <w:rPr>
          <w:rFonts w:ascii="Arial" w:eastAsia="Arial" w:hAnsi="Arial" w:cs="Arial"/>
          <w:color w:val="2B2928"/>
          <w:sz w:val="22"/>
          <w:szCs w:val="22"/>
        </w:rPr>
      </w:pPr>
    </w:p>
    <w:sectPr w:rsidR="001270C9">
      <w:headerReference w:type="default" r:id="rId9"/>
      <w:pgSz w:w="11900" w:h="16840"/>
      <w:pgMar w:top="1440" w:right="1180" w:bottom="1440" w:left="1800"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E6CD0" w14:textId="77777777" w:rsidR="00082F65" w:rsidRDefault="00082F65">
      <w:r>
        <w:separator/>
      </w:r>
    </w:p>
  </w:endnote>
  <w:endnote w:type="continuationSeparator" w:id="0">
    <w:p w14:paraId="1317F3B5" w14:textId="77777777" w:rsidR="00082F65" w:rsidRDefault="0008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EB4A" w14:textId="77777777" w:rsidR="00082F65" w:rsidRDefault="00082F65">
      <w:r>
        <w:separator/>
      </w:r>
    </w:p>
  </w:footnote>
  <w:footnote w:type="continuationSeparator" w:id="0">
    <w:p w14:paraId="02404A7C" w14:textId="77777777" w:rsidR="00082F65" w:rsidRDefault="0008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CC" w14:textId="77777777" w:rsidR="001270C9" w:rsidRDefault="001270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571A"/>
    <w:multiLevelType w:val="multilevel"/>
    <w:tmpl w:val="9B8CC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70C9"/>
    <w:rsid w:val="000610AF"/>
    <w:rsid w:val="00066743"/>
    <w:rsid w:val="00082F65"/>
    <w:rsid w:val="001270C9"/>
    <w:rsid w:val="00222061"/>
    <w:rsid w:val="004378BF"/>
    <w:rsid w:val="00544758"/>
    <w:rsid w:val="005550C4"/>
    <w:rsid w:val="006308C4"/>
    <w:rsid w:val="006D19DC"/>
    <w:rsid w:val="00747B45"/>
    <w:rsid w:val="00A643A7"/>
    <w:rsid w:val="00C63EB7"/>
    <w:rsid w:val="00D56B86"/>
    <w:rsid w:val="00E54C89"/>
    <w:rsid w:val="00FC0D37"/>
    <w:rsid w:val="00FE5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89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AMUW2mXBryNBNcbduhpJfTGUXYYmectPw04WE8wBY6iLK3yHVnaE4YlFRKYgW2qOvNAMnHtHtIQPxKDa0eQsKhCM6Z0rWw3AFkH0CTrbrvJ3LRF8gBoWhvU=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25580</Words>
  <Characters>145806</Characters>
  <Application>Microsoft Office Word</Application>
  <DocSecurity>0</DocSecurity>
  <Lines>1215</Lines>
  <Paragraphs>342</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171044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4</cp:revision>
  <dcterms:created xsi:type="dcterms:W3CDTF">2022-08-23T05:53:00Z</dcterms:created>
  <dcterms:modified xsi:type="dcterms:W3CDTF">2022-08-23T16:43:00Z</dcterms:modified>
</cp:coreProperties>
</file>