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07400" w14:textId="77777777" w:rsidR="00BC521B" w:rsidRPr="00BC521B" w:rsidRDefault="00BC521B" w:rsidP="00BC521B">
      <w:pPr>
        <w:ind w:left="-283" w:right="-145" w:firstLine="283"/>
        <w:rPr>
          <w:rFonts w:ascii="Arial" w:eastAsia="Arial" w:hAnsi="Arial" w:cs="Arial"/>
          <w:b/>
          <w:color w:val="FF0000"/>
        </w:rPr>
      </w:pPr>
      <w:r w:rsidRPr="00BC521B">
        <w:rPr>
          <w:rFonts w:ascii="Arial" w:eastAsia="Arial" w:hAnsi="Arial" w:cs="Arial"/>
          <w:b/>
          <w:color w:val="2B2928"/>
        </w:rPr>
        <w:t xml:space="preserve">Bizden </w:t>
      </w:r>
      <w:r w:rsidRPr="00BC521B">
        <w:rPr>
          <w:rFonts w:ascii="Arial" w:eastAsia="Arial" w:hAnsi="Arial" w:cs="Arial"/>
          <w:b/>
          <w:color w:val="FF0000"/>
        </w:rPr>
        <w:t>Haberler</w:t>
      </w:r>
    </w:p>
    <w:p w14:paraId="509ECC89" w14:textId="77777777" w:rsidR="00BC521B" w:rsidRPr="00BC521B" w:rsidRDefault="00BC521B" w:rsidP="00BC521B">
      <w:pPr>
        <w:ind w:left="-283" w:right="-145" w:firstLine="283"/>
        <w:rPr>
          <w:rFonts w:ascii="Arial" w:eastAsia="Arial" w:hAnsi="Arial" w:cs="Arial"/>
          <w:b/>
          <w:color w:val="2B2928"/>
        </w:rPr>
      </w:pPr>
    </w:p>
    <w:p w14:paraId="771987DF" w14:textId="412D0CFB" w:rsidR="00BC521B" w:rsidRPr="00BC521B" w:rsidRDefault="00BC521B" w:rsidP="00BC521B">
      <w:pPr>
        <w:ind w:left="-283" w:right="-145" w:firstLine="283"/>
        <w:rPr>
          <w:rFonts w:ascii="Arial" w:eastAsia="Arial" w:hAnsi="Arial" w:cs="Arial"/>
          <w:b/>
          <w:color w:val="2B2928"/>
        </w:rPr>
      </w:pPr>
      <w:r w:rsidRPr="00BC521B">
        <w:rPr>
          <w:rFonts w:ascii="Arial" w:eastAsia="Arial" w:hAnsi="Arial" w:cs="Arial"/>
          <w:b/>
          <w:color w:val="2B2928"/>
        </w:rPr>
        <w:t>5</w:t>
      </w:r>
      <w:r w:rsidRPr="00BC521B">
        <w:rPr>
          <w:rFonts w:ascii="Arial" w:eastAsia="Arial" w:hAnsi="Arial" w:cs="Arial"/>
          <w:b/>
          <w:color w:val="2B2928"/>
        </w:rPr>
        <w:t>20</w:t>
      </w:r>
    </w:p>
    <w:p w14:paraId="297E69A1" w14:textId="77777777" w:rsidR="00BC521B" w:rsidRPr="00BC521B" w:rsidRDefault="00BC521B" w:rsidP="00BC521B">
      <w:pPr>
        <w:ind w:left="-283" w:right="-145" w:firstLine="283"/>
        <w:rPr>
          <w:rFonts w:ascii="Arial" w:eastAsia="Arial" w:hAnsi="Arial" w:cs="Arial"/>
          <w:b/>
          <w:color w:val="2B2928"/>
        </w:rPr>
      </w:pPr>
    </w:p>
    <w:p w14:paraId="71A70374" w14:textId="77777777" w:rsidR="00BC521B" w:rsidRPr="00BC521B" w:rsidRDefault="00BC521B" w:rsidP="00BC521B">
      <w:pPr>
        <w:ind w:right="-145"/>
        <w:rPr>
          <w:rFonts w:ascii="Arial" w:eastAsia="Arial" w:hAnsi="Arial" w:cs="Arial"/>
          <w:b/>
          <w:color w:val="FF0000"/>
        </w:rPr>
      </w:pPr>
    </w:p>
    <w:p w14:paraId="2F3C5B4C" w14:textId="77777777" w:rsidR="00BC521B" w:rsidRPr="00BC521B" w:rsidRDefault="00BC521B" w:rsidP="00BC521B">
      <w:pPr>
        <w:ind w:left="-283" w:right="-145" w:firstLine="283"/>
        <w:rPr>
          <w:rFonts w:ascii="Arial" w:eastAsia="Arial" w:hAnsi="Arial" w:cs="Arial"/>
        </w:rPr>
      </w:pPr>
      <w:r w:rsidRPr="00BC521B">
        <w:rPr>
          <w:rFonts w:ascii="Arial" w:eastAsia="Arial" w:hAnsi="Arial" w:cs="Arial"/>
          <w:b/>
          <w:color w:val="FF0000"/>
        </w:rPr>
        <w:t>ÖNSÖZ</w:t>
      </w:r>
    </w:p>
    <w:p w14:paraId="07443C76" w14:textId="77777777" w:rsidR="00BC521B" w:rsidRPr="00BC521B" w:rsidRDefault="00BC521B" w:rsidP="00BC521B">
      <w:pPr>
        <w:rPr>
          <w:rFonts w:ascii="Arial" w:hAnsi="Arial" w:cs="Arial"/>
        </w:rPr>
      </w:pPr>
    </w:p>
    <w:p w14:paraId="5FD02607" w14:textId="77777777" w:rsidR="00BC521B" w:rsidRPr="00BC521B" w:rsidRDefault="00BC521B" w:rsidP="00BC521B">
      <w:pPr>
        <w:rPr>
          <w:rFonts w:ascii="Arial" w:hAnsi="Arial" w:cs="Arial"/>
        </w:rPr>
      </w:pPr>
    </w:p>
    <w:p w14:paraId="16E63151" w14:textId="77777777" w:rsidR="00F37DD5" w:rsidRPr="00BC521B" w:rsidRDefault="00F37DD5" w:rsidP="00F66E55">
      <w:pPr>
        <w:rPr>
          <w:rFonts w:ascii="Arial" w:hAnsi="Arial" w:cs="Arial"/>
        </w:rPr>
      </w:pPr>
      <w:r w:rsidRPr="00BC521B">
        <w:rPr>
          <w:rFonts w:ascii="Arial" w:hAnsi="Arial" w:cs="Arial"/>
        </w:rPr>
        <w:t xml:space="preserve">Bizden </w:t>
      </w:r>
      <w:proofErr w:type="spellStart"/>
      <w:r w:rsidRPr="00BC521B">
        <w:rPr>
          <w:rFonts w:ascii="Arial" w:hAnsi="Arial" w:cs="Arial"/>
        </w:rPr>
        <w:t>Haberler’in</w:t>
      </w:r>
      <w:proofErr w:type="spellEnd"/>
      <w:r w:rsidRPr="00BC521B">
        <w:rPr>
          <w:rFonts w:ascii="Arial" w:hAnsi="Arial" w:cs="Arial"/>
        </w:rPr>
        <w:t xml:space="preserve"> değerli okurları,</w:t>
      </w:r>
    </w:p>
    <w:p w14:paraId="65D6DC2D" w14:textId="77777777" w:rsidR="00F37DD5" w:rsidRPr="00BC521B" w:rsidRDefault="00F37DD5" w:rsidP="00F66E55">
      <w:pPr>
        <w:rPr>
          <w:rFonts w:ascii="Arial" w:hAnsi="Arial" w:cs="Arial"/>
        </w:rPr>
      </w:pPr>
    </w:p>
    <w:p w14:paraId="6E2A1D5F" w14:textId="77777777" w:rsidR="00F37DD5" w:rsidRPr="00BC521B" w:rsidRDefault="00F37DD5" w:rsidP="00F66E55">
      <w:pPr>
        <w:rPr>
          <w:rFonts w:ascii="Arial" w:hAnsi="Arial" w:cs="Arial"/>
        </w:rPr>
      </w:pPr>
      <w:r w:rsidRPr="00BC521B">
        <w:rPr>
          <w:rFonts w:ascii="Arial" w:hAnsi="Arial" w:cs="Arial"/>
        </w:rPr>
        <w:t>Koç Topluluğu olarak, asırlık kurumsal kültürümüzden aldığımız güç, teknoloji, inovasyon ve insan kaynağımıza kararlılıkla yaptığımız yatırımlar ve sürekli geliştirdiğimiz rekabetçiliğimizle, kârlı ve sürdürülebilir büyüme hedefimizden sapmadan, daha iyi bir dünya hedefiyle tüm paydaşlarımız için değer yaratmaya devam ediyoruz. Hayata geçirdiğimiz stratejiler ve geleceğin rekabetine hazırlanma prensibimiz sayesinde ülkemiz ekonomisinde üstlendiğimiz liderlik rolünü pekiştirirken küresel hedeflerimize daha hızlı adımlarla ilerliyoruz. 2023 yılında, konsolide bazda 54,5 milyar ABD doları gelir elde ettik ve 3,7 milyar ABD doları kombine yatırım gerçekleştirdik; böylece son beş yıldaki yatırımlarımız 11,2 milyar ABD dolarına ulaştı. Bu başarılı neticelere, sağlıklı bilançomuz, kuvvetli likiditemiz, geniş tedarik zincirimiz, çeşitlendirilmiş portföy yapımız, çevresel, sosyal ve kurumsal yönetim alanlarındaki öncü uygulamalarımız ve çalışma arkadaşlarımızın üstün gayretleri sayesinde ulaştık. Ülkemize duyduğumuz güven ve Topluluğumuzu geleceğe taşıyan küresel vizyonumuz doğrultusunda gerçekleştirdiğimiz yatırımlarla büyürken ikinci yüzyılımıza büyük bir özgüvenle ilerliyoruz.</w:t>
      </w:r>
    </w:p>
    <w:p w14:paraId="60B5AAE3" w14:textId="77777777" w:rsidR="00F37DD5" w:rsidRPr="00BC521B" w:rsidRDefault="00F37DD5" w:rsidP="00F66E55">
      <w:pPr>
        <w:rPr>
          <w:rFonts w:ascii="Arial" w:hAnsi="Arial" w:cs="Arial"/>
        </w:rPr>
      </w:pPr>
      <w:r w:rsidRPr="00BC521B">
        <w:rPr>
          <w:rFonts w:ascii="Arial" w:hAnsi="Arial" w:cs="Arial"/>
        </w:rPr>
        <w:t xml:space="preserve">Son yıllarda ısrarla dönüşüm süreçlerimize yatırım yaparak, çevik yönetim ilkelerini </w:t>
      </w:r>
      <w:proofErr w:type="gramStart"/>
      <w:r w:rsidRPr="00BC521B">
        <w:rPr>
          <w:rFonts w:ascii="Arial" w:hAnsi="Arial" w:cs="Arial"/>
        </w:rPr>
        <w:t>benimseyerek</w:t>
      </w:r>
      <w:proofErr w:type="gramEnd"/>
      <w:r w:rsidRPr="00BC521B">
        <w:rPr>
          <w:rFonts w:ascii="Arial" w:hAnsi="Arial" w:cs="Arial"/>
        </w:rPr>
        <w:t>, kaynakları verimli kullanmayı önceliğimiz hâline getirerek ve veriye dayalı karar verme disiplini kazanarak Topluluk çapında bir zihniyet dönüşümüne öncülük ettik.</w:t>
      </w:r>
    </w:p>
    <w:p w14:paraId="3469BD87" w14:textId="77777777" w:rsidR="00F37DD5" w:rsidRPr="00BC521B" w:rsidRDefault="00F37DD5" w:rsidP="00F66E55">
      <w:pPr>
        <w:rPr>
          <w:rFonts w:ascii="Arial" w:hAnsi="Arial" w:cs="Arial"/>
        </w:rPr>
      </w:pPr>
      <w:r w:rsidRPr="00BC521B">
        <w:rPr>
          <w:rFonts w:ascii="Arial" w:hAnsi="Arial" w:cs="Arial"/>
        </w:rPr>
        <w:t xml:space="preserve">Küresel çapta yıllardır süregelen belirsizlik ortamına rağmen elde ettiğimiz başarılarda, değişimi kucaklayan bir kurumsal kültürü benimsememizi sağlayan çok boyutlu dönüşüm programlarımızın büyük payı var. Bunların en önemlilerinden biri, Topluluk şirketlerimizin iklim krizine yönelik attığı adımları hızlandırma ve 2050 yılına kadar karbon nötr olma hedefiyle hayata geçirdiğimiz Karbon Dönüşüm Programımız. Bu bağlamda, yaşamın temelini oluşturan; işimizin ayrılmaz bir parçası olan tatlı su kaynaklarının korunmasına odaklanan ve her yıl 22 Mart’ta kutladığımız Dünya Su Günü de bizleri yakından ilgilendiriyor. Koç Topluluğu olarak, su yönetimini temel odak alanlarımızdan biri olarak görüyoruz ve geleceğin su güvenliği için bugünden harekete geçerek öncü kurumları bir araya getiren küresel bir inisiyatif olan Birleşmiş Milletler CEO </w:t>
      </w:r>
      <w:proofErr w:type="spellStart"/>
      <w:r w:rsidRPr="00BC521B">
        <w:rPr>
          <w:rFonts w:ascii="Arial" w:hAnsi="Arial" w:cs="Arial"/>
        </w:rPr>
        <w:t>Water</w:t>
      </w:r>
      <w:proofErr w:type="spellEnd"/>
      <w:r w:rsidRPr="00BC521B">
        <w:rPr>
          <w:rFonts w:ascii="Arial" w:hAnsi="Arial" w:cs="Arial"/>
        </w:rPr>
        <w:t xml:space="preserve"> </w:t>
      </w:r>
      <w:proofErr w:type="spellStart"/>
      <w:r w:rsidRPr="00BC521B">
        <w:rPr>
          <w:rFonts w:ascii="Arial" w:hAnsi="Arial" w:cs="Arial"/>
        </w:rPr>
        <w:t>Mandate</w:t>
      </w:r>
      <w:proofErr w:type="spellEnd"/>
      <w:r w:rsidRPr="00BC521B">
        <w:rPr>
          <w:rFonts w:ascii="Arial" w:hAnsi="Arial" w:cs="Arial"/>
        </w:rPr>
        <w:t xml:space="preserve"> destekçileri arasında yer alıyoruz. Dijital yetkinliklerimizle, operasyonlarımızda su verimliliğini ve su geri kazanım oranımızı iyileştirecek uygulamaları hayata geçiriyoruz. Faaliyet gösterdiğimiz su havzalarının sürdürülebilirliğine dair çalışmalar yürütmek ve değer zincirimiz boyunca yenilikçi çözümlerin üretilmesini sağlamak önceliklerimiz arasında yer alıyor. Bu vesileyle, hayati önem taşıyan su kaynaklarımızı korumaya gösterdiğiniz özen için siz değerli çalışma arkadaşlarıma teşekkür ederim.</w:t>
      </w:r>
    </w:p>
    <w:p w14:paraId="5798AF92" w14:textId="77777777" w:rsidR="00F37DD5" w:rsidRPr="00BC521B" w:rsidRDefault="00F37DD5" w:rsidP="00F66E55">
      <w:pPr>
        <w:rPr>
          <w:rFonts w:ascii="Arial" w:hAnsi="Arial" w:cs="Arial"/>
        </w:rPr>
      </w:pPr>
      <w:r w:rsidRPr="00BC521B">
        <w:rPr>
          <w:rFonts w:ascii="Arial" w:hAnsi="Arial" w:cs="Arial"/>
        </w:rPr>
        <w:t xml:space="preserve">Cumhuriyet’le neredeyse yaşıt bir kuruluş olarak, Büyük Önder Gazi Mustafa Kemal Atatürk ve silah arkadaşlarının bize bıraktığı değerli mirası yaşatmanın ve çocuklarımıza güzel bir dünya bırakmanın sorumluluğunu daima hissediyoruz. 23 Nisan Ulusal Egemenlik ve Çocuk Bayramı’nı bize armağan eden ülkemizin kurucusu </w:t>
      </w:r>
      <w:r w:rsidRPr="00BC521B">
        <w:rPr>
          <w:rFonts w:ascii="Arial" w:hAnsi="Arial" w:cs="Arial"/>
        </w:rPr>
        <w:lastRenderedPageBreak/>
        <w:t>Büyük Önder Gazi Mustafa Kemal Atatürk’ü saygı ve şükranla anıyor, tüm çocuklarımızı sevgiyle kucaklıyorum.</w:t>
      </w:r>
    </w:p>
    <w:p w14:paraId="1794517A" w14:textId="77777777" w:rsidR="00F37DD5" w:rsidRPr="00BC521B" w:rsidRDefault="00F37DD5" w:rsidP="00F66E55">
      <w:pPr>
        <w:rPr>
          <w:rFonts w:ascii="Arial" w:hAnsi="Arial" w:cs="Arial"/>
        </w:rPr>
      </w:pPr>
    </w:p>
    <w:p w14:paraId="30067C34" w14:textId="77777777" w:rsidR="00F37DD5" w:rsidRPr="00BC521B" w:rsidRDefault="00F37DD5" w:rsidP="00F66E55">
      <w:pPr>
        <w:rPr>
          <w:rFonts w:ascii="Arial" w:hAnsi="Arial" w:cs="Arial"/>
        </w:rPr>
      </w:pPr>
      <w:r w:rsidRPr="00BC521B">
        <w:rPr>
          <w:rFonts w:ascii="Arial" w:hAnsi="Arial" w:cs="Arial"/>
        </w:rPr>
        <w:t>Sevgi ve saygılarımla,</w:t>
      </w:r>
    </w:p>
    <w:p w14:paraId="6DB3BECC" w14:textId="03D7AA4A" w:rsidR="00F37DD5" w:rsidRPr="00BC521B" w:rsidRDefault="00F37DD5" w:rsidP="00F66E55">
      <w:pPr>
        <w:rPr>
          <w:rFonts w:ascii="Arial" w:hAnsi="Arial" w:cs="Arial"/>
        </w:rPr>
      </w:pPr>
      <w:r w:rsidRPr="00BC521B">
        <w:rPr>
          <w:rFonts w:ascii="Arial" w:hAnsi="Arial" w:cs="Arial"/>
        </w:rPr>
        <w:t>Levent Çakıroğlu</w:t>
      </w:r>
    </w:p>
    <w:p w14:paraId="47A9AD39" w14:textId="77777777" w:rsidR="00F37DD5" w:rsidRPr="00BC521B" w:rsidRDefault="00F37DD5" w:rsidP="00F66E55">
      <w:pPr>
        <w:rPr>
          <w:rFonts w:ascii="Arial" w:hAnsi="Arial" w:cs="Arial"/>
        </w:rPr>
      </w:pPr>
    </w:p>
    <w:p w14:paraId="5B55E9B7" w14:textId="77777777" w:rsidR="00BC521B" w:rsidRPr="00BC521B" w:rsidRDefault="00BC521B" w:rsidP="00F66E55">
      <w:pPr>
        <w:rPr>
          <w:rFonts w:ascii="Arial" w:hAnsi="Arial" w:cs="Arial"/>
        </w:rPr>
      </w:pPr>
    </w:p>
    <w:p w14:paraId="3C9C7F6B" w14:textId="77777777" w:rsidR="00F37DD5" w:rsidRPr="00BC521B" w:rsidRDefault="00F37DD5" w:rsidP="00F66E55">
      <w:pPr>
        <w:pBdr>
          <w:bottom w:val="dotted" w:sz="24" w:space="1" w:color="auto"/>
        </w:pBdr>
        <w:rPr>
          <w:rFonts w:ascii="Arial" w:hAnsi="Arial" w:cs="Arial"/>
        </w:rPr>
      </w:pPr>
    </w:p>
    <w:p w14:paraId="66771DAB" w14:textId="77777777" w:rsidR="00BC521B" w:rsidRPr="00BC521B" w:rsidRDefault="00BC521B" w:rsidP="00F66E55">
      <w:pPr>
        <w:rPr>
          <w:rFonts w:ascii="Arial" w:hAnsi="Arial" w:cs="Arial"/>
        </w:rPr>
      </w:pPr>
    </w:p>
    <w:p w14:paraId="774DA77D" w14:textId="77777777" w:rsidR="00F37DD5" w:rsidRPr="00BC521B" w:rsidRDefault="00F37DD5" w:rsidP="00F66E55">
      <w:pPr>
        <w:rPr>
          <w:rFonts w:ascii="Arial" w:hAnsi="Arial" w:cs="Arial"/>
        </w:rPr>
      </w:pPr>
    </w:p>
    <w:p w14:paraId="4878A275" w14:textId="77777777" w:rsidR="00BC521B" w:rsidRPr="00BC521B" w:rsidRDefault="00BC521B" w:rsidP="00BC521B">
      <w:pPr>
        <w:rPr>
          <w:rFonts w:ascii="Arial" w:hAnsi="Arial" w:cs="Arial"/>
          <w:b/>
          <w:bCs/>
          <w:color w:val="FF0000"/>
        </w:rPr>
      </w:pPr>
      <w:r w:rsidRPr="00BC521B">
        <w:rPr>
          <w:rFonts w:ascii="Arial" w:hAnsi="Arial" w:cs="Arial"/>
          <w:b/>
          <w:bCs/>
          <w:color w:val="FF0000"/>
        </w:rPr>
        <w:t>BU SAYIDA</w:t>
      </w:r>
    </w:p>
    <w:p w14:paraId="56FD4CFA" w14:textId="77777777" w:rsidR="00BC521B" w:rsidRPr="00BC521B" w:rsidRDefault="00BC521B" w:rsidP="00BC521B">
      <w:pPr>
        <w:rPr>
          <w:rFonts w:ascii="Arial" w:hAnsi="Arial" w:cs="Arial"/>
          <w:b/>
          <w:bCs/>
          <w:color w:val="FF0000"/>
        </w:rPr>
      </w:pPr>
    </w:p>
    <w:p w14:paraId="4E7EF0EE" w14:textId="77777777" w:rsidR="00BC521B" w:rsidRPr="00BC521B" w:rsidRDefault="00BC521B" w:rsidP="00BC521B">
      <w:pPr>
        <w:rPr>
          <w:rFonts w:ascii="Arial" w:hAnsi="Arial" w:cs="Arial"/>
          <w:b/>
          <w:bCs/>
        </w:rPr>
      </w:pPr>
      <w:r w:rsidRPr="00BC521B">
        <w:rPr>
          <w:rFonts w:ascii="Arial" w:hAnsi="Arial" w:cs="Arial"/>
          <w:b/>
          <w:bCs/>
        </w:rPr>
        <w:t>NELER OLDU</w:t>
      </w:r>
    </w:p>
    <w:p w14:paraId="223E3B2B" w14:textId="77777777" w:rsidR="00BC521B" w:rsidRPr="00BC521B" w:rsidRDefault="00BC521B" w:rsidP="00BC521B">
      <w:pPr>
        <w:rPr>
          <w:rFonts w:ascii="Arial" w:hAnsi="Arial" w:cs="Arial"/>
          <w:b/>
          <w:bCs/>
        </w:rPr>
      </w:pPr>
    </w:p>
    <w:p w14:paraId="268E48B7" w14:textId="18F9B656" w:rsidR="00F37DD5" w:rsidRPr="00BC521B" w:rsidRDefault="00F37DD5" w:rsidP="00BC521B">
      <w:pPr>
        <w:pStyle w:val="ListeParagraf"/>
        <w:numPr>
          <w:ilvl w:val="0"/>
          <w:numId w:val="1"/>
        </w:numPr>
        <w:rPr>
          <w:rFonts w:ascii="Arial" w:hAnsi="Arial" w:cs="Arial"/>
        </w:rPr>
      </w:pPr>
      <w:r w:rsidRPr="00BC521B">
        <w:rPr>
          <w:rFonts w:ascii="Arial" w:hAnsi="Arial" w:cs="Arial"/>
        </w:rPr>
        <w:t>Koç Holding 2023 yılında 54,5 milyar ABD</w:t>
      </w:r>
      <w:r w:rsidR="00BC521B" w:rsidRPr="00BC521B">
        <w:rPr>
          <w:rFonts w:ascii="Arial" w:hAnsi="Arial" w:cs="Arial"/>
        </w:rPr>
        <w:t xml:space="preserve"> </w:t>
      </w:r>
      <w:r w:rsidRPr="00BC521B">
        <w:rPr>
          <w:rFonts w:ascii="Arial" w:hAnsi="Arial" w:cs="Arial"/>
        </w:rPr>
        <w:t xml:space="preserve">doları konsolide gelir elde etti, 3,7 milyar </w:t>
      </w:r>
    </w:p>
    <w:p w14:paraId="78E974E5" w14:textId="0B9F47B1" w:rsidR="00F37DD5" w:rsidRPr="00BC521B" w:rsidRDefault="00F37DD5" w:rsidP="00F66E55">
      <w:pPr>
        <w:pStyle w:val="ListeParagraf"/>
        <w:numPr>
          <w:ilvl w:val="0"/>
          <w:numId w:val="1"/>
        </w:numPr>
        <w:rPr>
          <w:rFonts w:ascii="Arial" w:hAnsi="Arial" w:cs="Arial"/>
        </w:rPr>
      </w:pPr>
      <w:r w:rsidRPr="00BC521B">
        <w:rPr>
          <w:rFonts w:ascii="Arial" w:hAnsi="Arial" w:cs="Arial"/>
        </w:rPr>
        <w:t>ABD doları kombine yatırım gerçekleştirdi</w:t>
      </w:r>
    </w:p>
    <w:p w14:paraId="2A35BA69" w14:textId="74582B2C" w:rsidR="00F37DD5" w:rsidRPr="00BC521B" w:rsidRDefault="00F37DD5" w:rsidP="00F66E55">
      <w:pPr>
        <w:pStyle w:val="ListeParagraf"/>
        <w:numPr>
          <w:ilvl w:val="0"/>
          <w:numId w:val="1"/>
        </w:numPr>
        <w:rPr>
          <w:rFonts w:ascii="Arial" w:hAnsi="Arial" w:cs="Arial"/>
        </w:rPr>
      </w:pPr>
      <w:r w:rsidRPr="00BC521B">
        <w:rPr>
          <w:rFonts w:ascii="Arial" w:hAnsi="Arial" w:cs="Arial"/>
        </w:rPr>
        <w:t>Arçelik, patent liglerinde öncü konumunu korumayı sürdürüyor</w:t>
      </w:r>
    </w:p>
    <w:p w14:paraId="45791423" w14:textId="61D4880F" w:rsidR="00F37DD5" w:rsidRPr="00BC521B" w:rsidRDefault="00F37DD5" w:rsidP="00F66E55">
      <w:pPr>
        <w:pStyle w:val="ListeParagraf"/>
        <w:numPr>
          <w:ilvl w:val="0"/>
          <w:numId w:val="1"/>
        </w:numPr>
        <w:rPr>
          <w:rFonts w:ascii="Arial" w:hAnsi="Arial" w:cs="Arial"/>
        </w:rPr>
      </w:pPr>
      <w:r w:rsidRPr="00BC521B">
        <w:rPr>
          <w:rFonts w:ascii="Arial" w:hAnsi="Arial" w:cs="Arial"/>
        </w:rPr>
        <w:t xml:space="preserve">Divan en yeni imzasıyla </w:t>
      </w:r>
      <w:proofErr w:type="spellStart"/>
      <w:r w:rsidRPr="00BC521B">
        <w:rPr>
          <w:rFonts w:ascii="Arial" w:hAnsi="Arial" w:cs="Arial"/>
        </w:rPr>
        <w:t>Akaretler’e</w:t>
      </w:r>
      <w:proofErr w:type="spellEnd"/>
      <w:r w:rsidRPr="00BC521B">
        <w:rPr>
          <w:rFonts w:ascii="Arial" w:hAnsi="Arial" w:cs="Arial"/>
        </w:rPr>
        <w:t xml:space="preserve"> geliyor</w:t>
      </w:r>
    </w:p>
    <w:p w14:paraId="7967A44B" w14:textId="499A4CE5" w:rsidR="00F37DD5" w:rsidRPr="00BC521B" w:rsidRDefault="00F37DD5" w:rsidP="00F66E55">
      <w:pPr>
        <w:pStyle w:val="ListeParagraf"/>
        <w:numPr>
          <w:ilvl w:val="0"/>
          <w:numId w:val="1"/>
        </w:numPr>
        <w:rPr>
          <w:rFonts w:ascii="Arial" w:hAnsi="Arial" w:cs="Arial"/>
        </w:rPr>
      </w:pPr>
      <w:r w:rsidRPr="00BC521B">
        <w:rPr>
          <w:rFonts w:ascii="Arial" w:hAnsi="Arial" w:cs="Arial"/>
        </w:rPr>
        <w:t>‘</w:t>
      </w:r>
      <w:proofErr w:type="spellStart"/>
      <w:r w:rsidRPr="00BC521B">
        <w:rPr>
          <w:rFonts w:ascii="Arial" w:hAnsi="Arial" w:cs="Arial"/>
        </w:rPr>
        <w:t>Future</w:t>
      </w:r>
      <w:proofErr w:type="spellEnd"/>
      <w:r w:rsidRPr="00BC521B">
        <w:rPr>
          <w:rFonts w:ascii="Arial" w:hAnsi="Arial" w:cs="Arial"/>
        </w:rPr>
        <w:t xml:space="preserve"> Of CIO &amp; </w:t>
      </w:r>
      <w:proofErr w:type="spellStart"/>
      <w:r w:rsidRPr="00BC521B">
        <w:rPr>
          <w:rFonts w:ascii="Arial" w:hAnsi="Arial" w:cs="Arial"/>
        </w:rPr>
        <w:t>Awards’tan</w:t>
      </w:r>
      <w:proofErr w:type="spellEnd"/>
      <w:r w:rsidRPr="00BC521B">
        <w:rPr>
          <w:rFonts w:ascii="Arial" w:hAnsi="Arial" w:cs="Arial"/>
        </w:rPr>
        <w:t xml:space="preserve"> Koçtaş’a iki ödül birden</w:t>
      </w:r>
    </w:p>
    <w:p w14:paraId="3D1AC9C9" w14:textId="4EB5220A" w:rsidR="00F37DD5" w:rsidRPr="00BC521B" w:rsidRDefault="00F37DD5" w:rsidP="00F66E55">
      <w:pPr>
        <w:pStyle w:val="ListeParagraf"/>
        <w:numPr>
          <w:ilvl w:val="0"/>
          <w:numId w:val="1"/>
        </w:numPr>
        <w:rPr>
          <w:rFonts w:ascii="Arial" w:hAnsi="Arial" w:cs="Arial"/>
        </w:rPr>
      </w:pPr>
      <w:r w:rsidRPr="00BC521B">
        <w:rPr>
          <w:rFonts w:ascii="Arial" w:hAnsi="Arial" w:cs="Arial"/>
        </w:rPr>
        <w:t>2023 Yılı Faaliyet Raporu’nu yayınlayan Tofaş başarılı performansını sürdürdü</w:t>
      </w:r>
    </w:p>
    <w:p w14:paraId="1E439D40" w14:textId="157C00AD" w:rsidR="00F37DD5" w:rsidRPr="00BC521B" w:rsidRDefault="00F37DD5" w:rsidP="00F66E55">
      <w:pPr>
        <w:pStyle w:val="ListeParagraf"/>
        <w:numPr>
          <w:ilvl w:val="0"/>
          <w:numId w:val="1"/>
        </w:numPr>
        <w:rPr>
          <w:rFonts w:ascii="Arial" w:hAnsi="Arial" w:cs="Arial"/>
        </w:rPr>
      </w:pPr>
      <w:r w:rsidRPr="00BC521B">
        <w:rPr>
          <w:rFonts w:ascii="Arial" w:hAnsi="Arial" w:cs="Arial"/>
        </w:rPr>
        <w:t>Ford Otosan’dan Kentsel Mobiliteyi</w:t>
      </w:r>
      <w:r w:rsidR="00BC521B" w:rsidRPr="00BC521B">
        <w:rPr>
          <w:rFonts w:ascii="Arial" w:hAnsi="Arial" w:cs="Arial"/>
        </w:rPr>
        <w:t xml:space="preserve"> </w:t>
      </w:r>
      <w:r w:rsidRPr="00BC521B">
        <w:rPr>
          <w:rFonts w:ascii="Arial" w:hAnsi="Arial" w:cs="Arial"/>
        </w:rPr>
        <w:t>Dönüştürecek Global Proje</w:t>
      </w:r>
    </w:p>
    <w:p w14:paraId="11CF9D29" w14:textId="0485DDF7" w:rsidR="00F37DD5" w:rsidRPr="00BC521B" w:rsidRDefault="00F37DD5" w:rsidP="00BC521B">
      <w:pPr>
        <w:pStyle w:val="ListeParagraf"/>
        <w:numPr>
          <w:ilvl w:val="0"/>
          <w:numId w:val="1"/>
        </w:numPr>
        <w:rPr>
          <w:rFonts w:ascii="Arial" w:hAnsi="Arial" w:cs="Arial"/>
        </w:rPr>
      </w:pPr>
      <w:proofErr w:type="spellStart"/>
      <w:r w:rsidRPr="00BC521B">
        <w:rPr>
          <w:rFonts w:ascii="Arial" w:hAnsi="Arial" w:cs="Arial"/>
        </w:rPr>
        <w:t>Setur</w:t>
      </w:r>
      <w:proofErr w:type="spellEnd"/>
      <w:r w:rsidRPr="00BC521B">
        <w:rPr>
          <w:rFonts w:ascii="Arial" w:hAnsi="Arial" w:cs="Arial"/>
        </w:rPr>
        <w:t xml:space="preserve"> Marinaları, yatırımlarına hız kesmeden devam ediyor</w:t>
      </w:r>
    </w:p>
    <w:p w14:paraId="7931A731" w14:textId="77777777" w:rsidR="00F37DD5" w:rsidRPr="00BC521B" w:rsidRDefault="00F37DD5" w:rsidP="00F66E55">
      <w:pPr>
        <w:rPr>
          <w:rFonts w:ascii="Arial" w:hAnsi="Arial" w:cs="Arial"/>
        </w:rPr>
      </w:pPr>
    </w:p>
    <w:p w14:paraId="0A4821C2" w14:textId="77777777" w:rsidR="00F37DD5" w:rsidRPr="00BC521B" w:rsidRDefault="00F37DD5" w:rsidP="00F66E55">
      <w:pPr>
        <w:rPr>
          <w:rFonts w:ascii="Arial" w:hAnsi="Arial" w:cs="Arial"/>
        </w:rPr>
      </w:pPr>
    </w:p>
    <w:p w14:paraId="4CFF4C6E" w14:textId="7E357E48" w:rsidR="00F37DD5" w:rsidRPr="00BC521B" w:rsidRDefault="00BC521B" w:rsidP="00F66E55">
      <w:pPr>
        <w:rPr>
          <w:rFonts w:ascii="Arial" w:hAnsi="Arial" w:cs="Arial"/>
          <w:b/>
          <w:bCs/>
        </w:rPr>
      </w:pPr>
      <w:r w:rsidRPr="00BC521B">
        <w:rPr>
          <w:rFonts w:ascii="Arial" w:hAnsi="Arial" w:cs="Arial"/>
          <w:b/>
          <w:bCs/>
        </w:rPr>
        <w:t>V</w:t>
      </w:r>
      <w:r w:rsidR="00F37DD5" w:rsidRPr="00BC521B">
        <w:rPr>
          <w:rFonts w:ascii="Arial" w:hAnsi="Arial" w:cs="Arial"/>
          <w:b/>
          <w:bCs/>
        </w:rPr>
        <w:t>İZYON</w:t>
      </w:r>
    </w:p>
    <w:p w14:paraId="3777E832" w14:textId="77777777" w:rsidR="00BC521B" w:rsidRPr="00BC521B" w:rsidRDefault="00BC521B" w:rsidP="00F66E55">
      <w:pPr>
        <w:rPr>
          <w:rFonts w:ascii="Arial" w:hAnsi="Arial" w:cs="Arial"/>
        </w:rPr>
      </w:pPr>
    </w:p>
    <w:p w14:paraId="53C7006C" w14:textId="5419408A" w:rsidR="00F37DD5" w:rsidRPr="00BC521B" w:rsidRDefault="00F37DD5" w:rsidP="00BC521B">
      <w:pPr>
        <w:pStyle w:val="ListeParagraf"/>
        <w:numPr>
          <w:ilvl w:val="0"/>
          <w:numId w:val="2"/>
        </w:numPr>
        <w:rPr>
          <w:rFonts w:ascii="Arial" w:hAnsi="Arial" w:cs="Arial"/>
        </w:rPr>
      </w:pPr>
      <w:proofErr w:type="spellStart"/>
      <w:r w:rsidRPr="00BC521B">
        <w:rPr>
          <w:rFonts w:ascii="Arial" w:hAnsi="Arial" w:cs="Arial"/>
        </w:rPr>
        <w:t>Ditaş</w:t>
      </w:r>
      <w:proofErr w:type="spellEnd"/>
      <w:r w:rsidRPr="00BC521B">
        <w:rPr>
          <w:rFonts w:ascii="Arial" w:hAnsi="Arial" w:cs="Arial"/>
        </w:rPr>
        <w:t xml:space="preserve"> 50. yılında dijitalleşmenin</w:t>
      </w:r>
      <w:r w:rsidR="00BC521B" w:rsidRPr="00BC521B">
        <w:rPr>
          <w:rFonts w:ascii="Arial" w:hAnsi="Arial" w:cs="Arial"/>
        </w:rPr>
        <w:t xml:space="preserve"> </w:t>
      </w:r>
      <w:r w:rsidRPr="00BC521B">
        <w:rPr>
          <w:rFonts w:ascii="Arial" w:hAnsi="Arial" w:cs="Arial"/>
        </w:rPr>
        <w:t>gücünü kullanıyor</w:t>
      </w:r>
    </w:p>
    <w:p w14:paraId="1238C31C" w14:textId="2372F21C" w:rsidR="00F37DD5" w:rsidRPr="00BC521B" w:rsidRDefault="00F37DD5" w:rsidP="00BC521B">
      <w:pPr>
        <w:pStyle w:val="ListeParagraf"/>
        <w:numPr>
          <w:ilvl w:val="0"/>
          <w:numId w:val="2"/>
        </w:numPr>
        <w:rPr>
          <w:rFonts w:ascii="Arial" w:hAnsi="Arial" w:cs="Arial"/>
        </w:rPr>
      </w:pPr>
      <w:proofErr w:type="spellStart"/>
      <w:r w:rsidRPr="00BC521B">
        <w:rPr>
          <w:rFonts w:ascii="Arial" w:hAnsi="Arial" w:cs="Arial"/>
        </w:rPr>
        <w:t>KoçZer</w:t>
      </w:r>
      <w:proofErr w:type="spellEnd"/>
      <w:r w:rsidRPr="00BC521B">
        <w:rPr>
          <w:rFonts w:ascii="Arial" w:hAnsi="Arial" w:cs="Arial"/>
        </w:rPr>
        <w:t>, Yeni Marka Kimliği ile Satın Alma ve Tedarik Zinciri Yönetiminde Dijital Stratejilere Yöneliyor</w:t>
      </w:r>
    </w:p>
    <w:p w14:paraId="4C7D5338" w14:textId="77777777" w:rsidR="00F37DD5" w:rsidRPr="00BC521B" w:rsidRDefault="00F37DD5" w:rsidP="00F66E55">
      <w:pPr>
        <w:rPr>
          <w:rFonts w:ascii="Arial" w:hAnsi="Arial" w:cs="Arial"/>
        </w:rPr>
      </w:pPr>
    </w:p>
    <w:p w14:paraId="5714AD0E" w14:textId="55118B69" w:rsidR="00F37DD5" w:rsidRDefault="00BC521B" w:rsidP="00F66E55">
      <w:pPr>
        <w:rPr>
          <w:rFonts w:ascii="Arial" w:hAnsi="Arial" w:cs="Arial"/>
          <w:b/>
          <w:bCs/>
        </w:rPr>
      </w:pPr>
      <w:r w:rsidRPr="00BC521B">
        <w:rPr>
          <w:rFonts w:ascii="Arial" w:hAnsi="Arial" w:cs="Arial"/>
          <w:b/>
          <w:bCs/>
        </w:rPr>
        <w:t>KOÇ’TA DİJİTAL DÖNÜŞÜM</w:t>
      </w:r>
    </w:p>
    <w:p w14:paraId="7D5F825E" w14:textId="77777777" w:rsidR="00BC521B" w:rsidRPr="00BC521B" w:rsidRDefault="00BC521B" w:rsidP="00F66E55">
      <w:pPr>
        <w:rPr>
          <w:rFonts w:ascii="Arial" w:hAnsi="Arial" w:cs="Arial"/>
          <w:b/>
          <w:bCs/>
        </w:rPr>
      </w:pPr>
    </w:p>
    <w:p w14:paraId="7A1CCBA5" w14:textId="1D1E2B2A" w:rsidR="00F37DD5" w:rsidRPr="00BC521B" w:rsidRDefault="00F37DD5" w:rsidP="00BC521B">
      <w:pPr>
        <w:pStyle w:val="ListeParagraf"/>
        <w:numPr>
          <w:ilvl w:val="0"/>
          <w:numId w:val="3"/>
        </w:numPr>
        <w:rPr>
          <w:rFonts w:ascii="Arial" w:hAnsi="Arial" w:cs="Arial"/>
        </w:rPr>
      </w:pPr>
      <w:r w:rsidRPr="00BC521B">
        <w:rPr>
          <w:rFonts w:ascii="Arial" w:hAnsi="Arial" w:cs="Arial"/>
        </w:rPr>
        <w:t xml:space="preserve">Ford Türkiye’nin sanal </w:t>
      </w:r>
      <w:proofErr w:type="spellStart"/>
      <w:r w:rsidRPr="00BC521B">
        <w:rPr>
          <w:rFonts w:ascii="Arial" w:hAnsi="Arial" w:cs="Arial"/>
        </w:rPr>
        <w:t>influencer’ı</w:t>
      </w:r>
      <w:proofErr w:type="spellEnd"/>
      <w:r w:rsidRPr="00BC521B">
        <w:rPr>
          <w:rFonts w:ascii="Arial" w:hAnsi="Arial" w:cs="Arial"/>
        </w:rPr>
        <w:t xml:space="preserve"> Alin ile tanıştınız mı?</w:t>
      </w:r>
    </w:p>
    <w:p w14:paraId="1DBD6172" w14:textId="77777777" w:rsidR="00F37DD5" w:rsidRPr="00BC521B" w:rsidRDefault="00F37DD5" w:rsidP="00F66E55">
      <w:pPr>
        <w:rPr>
          <w:rFonts w:ascii="Arial" w:hAnsi="Arial" w:cs="Arial"/>
        </w:rPr>
      </w:pPr>
    </w:p>
    <w:p w14:paraId="5600BF74" w14:textId="77777777" w:rsidR="00F37DD5" w:rsidRPr="00BC521B" w:rsidRDefault="00F37DD5" w:rsidP="00F66E55">
      <w:pPr>
        <w:rPr>
          <w:rFonts w:ascii="Arial" w:hAnsi="Arial" w:cs="Arial"/>
          <w:b/>
          <w:bCs/>
        </w:rPr>
      </w:pPr>
    </w:p>
    <w:p w14:paraId="5BE7FAED" w14:textId="55EB3D95" w:rsidR="00F37DD5" w:rsidRPr="00BC521B" w:rsidRDefault="00BC521B" w:rsidP="00F66E55">
      <w:pPr>
        <w:rPr>
          <w:rFonts w:ascii="Arial" w:hAnsi="Arial" w:cs="Arial"/>
          <w:b/>
          <w:bCs/>
        </w:rPr>
      </w:pPr>
      <w:r w:rsidRPr="00BC521B">
        <w:rPr>
          <w:rFonts w:ascii="Arial" w:hAnsi="Arial" w:cs="Arial"/>
          <w:b/>
          <w:bCs/>
        </w:rPr>
        <w:t>B</w:t>
      </w:r>
      <w:r w:rsidR="00F37DD5" w:rsidRPr="00BC521B">
        <w:rPr>
          <w:rFonts w:ascii="Arial" w:hAnsi="Arial" w:cs="Arial"/>
          <w:b/>
          <w:bCs/>
        </w:rPr>
        <w:t>İZDEN BİRİ</w:t>
      </w:r>
    </w:p>
    <w:p w14:paraId="555A6EA5" w14:textId="77777777" w:rsidR="00BC521B" w:rsidRPr="00BC521B" w:rsidRDefault="00BC521B" w:rsidP="00F66E55">
      <w:pPr>
        <w:rPr>
          <w:rFonts w:ascii="Arial" w:hAnsi="Arial" w:cs="Arial"/>
        </w:rPr>
      </w:pPr>
    </w:p>
    <w:p w14:paraId="03697437" w14:textId="77777777" w:rsidR="00F37DD5" w:rsidRPr="00BC521B" w:rsidRDefault="00F37DD5" w:rsidP="00BC521B">
      <w:pPr>
        <w:pStyle w:val="ListeParagraf"/>
        <w:numPr>
          <w:ilvl w:val="0"/>
          <w:numId w:val="3"/>
        </w:numPr>
        <w:rPr>
          <w:rFonts w:ascii="Arial" w:hAnsi="Arial" w:cs="Arial"/>
        </w:rPr>
      </w:pPr>
      <w:r w:rsidRPr="00BC521B">
        <w:rPr>
          <w:rFonts w:ascii="Arial" w:hAnsi="Arial" w:cs="Arial"/>
        </w:rPr>
        <w:t>“Opet bayisi olmak, bir ailenin parçası olmak demek”</w:t>
      </w:r>
    </w:p>
    <w:p w14:paraId="5EFB09E5" w14:textId="77777777" w:rsidR="00F37DD5" w:rsidRPr="00BC521B" w:rsidRDefault="00F37DD5" w:rsidP="00F66E55">
      <w:pPr>
        <w:rPr>
          <w:rFonts w:ascii="Arial" w:hAnsi="Arial" w:cs="Arial"/>
        </w:rPr>
      </w:pPr>
    </w:p>
    <w:p w14:paraId="76F157B3" w14:textId="310FD78B" w:rsidR="00F37DD5" w:rsidRPr="00BC521B" w:rsidRDefault="00BC521B" w:rsidP="00F66E55">
      <w:pPr>
        <w:rPr>
          <w:rFonts w:ascii="Arial" w:hAnsi="Arial" w:cs="Arial"/>
          <w:b/>
          <w:bCs/>
        </w:rPr>
      </w:pPr>
      <w:r w:rsidRPr="00BC521B">
        <w:rPr>
          <w:rFonts w:ascii="Arial" w:hAnsi="Arial" w:cs="Arial"/>
          <w:b/>
          <w:bCs/>
        </w:rPr>
        <w:t>YAKIN PLAN</w:t>
      </w:r>
    </w:p>
    <w:p w14:paraId="1E683104" w14:textId="77777777" w:rsidR="00F37DD5" w:rsidRPr="00BC521B" w:rsidRDefault="00F37DD5" w:rsidP="00F66E55">
      <w:pPr>
        <w:rPr>
          <w:rFonts w:ascii="Arial" w:hAnsi="Arial" w:cs="Arial"/>
        </w:rPr>
      </w:pPr>
    </w:p>
    <w:p w14:paraId="1DC14A2E" w14:textId="77777777" w:rsidR="00F37DD5" w:rsidRPr="00BC521B" w:rsidRDefault="00F37DD5" w:rsidP="00BC521B">
      <w:pPr>
        <w:pStyle w:val="ListeParagraf"/>
        <w:numPr>
          <w:ilvl w:val="0"/>
          <w:numId w:val="3"/>
        </w:numPr>
        <w:rPr>
          <w:rFonts w:ascii="Arial" w:hAnsi="Arial" w:cs="Arial"/>
        </w:rPr>
      </w:pPr>
      <w:r w:rsidRPr="00BC521B">
        <w:rPr>
          <w:rFonts w:ascii="Arial" w:hAnsi="Arial" w:cs="Arial"/>
        </w:rPr>
        <w:t>Temiz enerji sektörüne yatırımlar artıyor</w:t>
      </w:r>
    </w:p>
    <w:p w14:paraId="6BC83DBF" w14:textId="77777777" w:rsidR="00F37DD5" w:rsidRPr="00BC521B" w:rsidRDefault="00F37DD5" w:rsidP="00F66E55">
      <w:pPr>
        <w:rPr>
          <w:rFonts w:ascii="Arial" w:hAnsi="Arial" w:cs="Arial"/>
        </w:rPr>
      </w:pPr>
    </w:p>
    <w:p w14:paraId="17CE3D53" w14:textId="77777777" w:rsidR="00F37DD5" w:rsidRPr="00BC521B" w:rsidRDefault="00F37DD5" w:rsidP="00F66E55">
      <w:pPr>
        <w:rPr>
          <w:rFonts w:ascii="Arial" w:hAnsi="Arial" w:cs="Arial"/>
        </w:rPr>
      </w:pPr>
    </w:p>
    <w:p w14:paraId="2B23F5CE" w14:textId="7DA4500D" w:rsidR="00F37DD5" w:rsidRPr="00BC521B" w:rsidRDefault="00F37DD5" w:rsidP="00F66E55">
      <w:pPr>
        <w:rPr>
          <w:rFonts w:ascii="Arial" w:hAnsi="Arial" w:cs="Arial"/>
          <w:b/>
          <w:bCs/>
        </w:rPr>
      </w:pPr>
      <w:r w:rsidRPr="00BC521B">
        <w:rPr>
          <w:rFonts w:ascii="Arial" w:hAnsi="Arial" w:cs="Arial"/>
          <w:b/>
          <w:bCs/>
        </w:rPr>
        <w:t>YAŞAM</w:t>
      </w:r>
    </w:p>
    <w:p w14:paraId="4E12BF08" w14:textId="77777777" w:rsidR="00BC521B" w:rsidRPr="00BC521B" w:rsidRDefault="00BC521B" w:rsidP="00F66E55">
      <w:pPr>
        <w:rPr>
          <w:rFonts w:ascii="Arial" w:hAnsi="Arial" w:cs="Arial"/>
        </w:rPr>
      </w:pPr>
    </w:p>
    <w:p w14:paraId="2F6CA463" w14:textId="77777777" w:rsidR="00F37DD5" w:rsidRPr="00BC521B" w:rsidRDefault="00F37DD5" w:rsidP="00BC521B">
      <w:pPr>
        <w:pStyle w:val="ListeParagraf"/>
        <w:numPr>
          <w:ilvl w:val="0"/>
          <w:numId w:val="3"/>
        </w:numPr>
        <w:rPr>
          <w:rFonts w:ascii="Arial" w:hAnsi="Arial" w:cs="Arial"/>
        </w:rPr>
      </w:pPr>
      <w:r w:rsidRPr="00BC521B">
        <w:rPr>
          <w:rFonts w:ascii="Arial" w:hAnsi="Arial" w:cs="Arial"/>
        </w:rPr>
        <w:t>Vatanı korumak çocukları korumakla başlar</w:t>
      </w:r>
    </w:p>
    <w:p w14:paraId="267DC201" w14:textId="77777777" w:rsidR="00F37DD5" w:rsidRPr="00BC521B" w:rsidRDefault="00F37DD5" w:rsidP="00F66E55">
      <w:pPr>
        <w:rPr>
          <w:rFonts w:ascii="Arial" w:hAnsi="Arial" w:cs="Arial"/>
        </w:rPr>
      </w:pPr>
    </w:p>
    <w:p w14:paraId="77208AFF" w14:textId="0E1A34AB" w:rsidR="00F37DD5" w:rsidRPr="00BC521B" w:rsidRDefault="00F37DD5" w:rsidP="00F66E55">
      <w:pPr>
        <w:rPr>
          <w:rFonts w:ascii="Arial" w:hAnsi="Arial" w:cs="Arial"/>
          <w:b/>
          <w:bCs/>
        </w:rPr>
      </w:pPr>
      <w:r w:rsidRPr="00BC521B">
        <w:rPr>
          <w:rFonts w:ascii="Arial" w:hAnsi="Arial" w:cs="Arial"/>
          <w:b/>
          <w:bCs/>
        </w:rPr>
        <w:lastRenderedPageBreak/>
        <w:t>MOLA</w:t>
      </w:r>
    </w:p>
    <w:p w14:paraId="459C8E4A" w14:textId="77777777" w:rsidR="00BC521B" w:rsidRPr="00BC521B" w:rsidRDefault="00BC521B" w:rsidP="00F66E55">
      <w:pPr>
        <w:rPr>
          <w:rFonts w:ascii="Arial" w:hAnsi="Arial" w:cs="Arial"/>
        </w:rPr>
      </w:pPr>
    </w:p>
    <w:p w14:paraId="180D61C9" w14:textId="616102D8" w:rsidR="00F37DD5" w:rsidRPr="00BC521B" w:rsidRDefault="00F37DD5" w:rsidP="00BC521B">
      <w:pPr>
        <w:pStyle w:val="ListeParagraf"/>
        <w:numPr>
          <w:ilvl w:val="0"/>
          <w:numId w:val="3"/>
        </w:numPr>
        <w:rPr>
          <w:rFonts w:ascii="Arial" w:hAnsi="Arial" w:cs="Arial"/>
        </w:rPr>
      </w:pPr>
      <w:r w:rsidRPr="00BC521B">
        <w:rPr>
          <w:rFonts w:ascii="Arial" w:hAnsi="Arial" w:cs="Arial"/>
        </w:rPr>
        <w:t>İstanbul’un kalbinde unutulmaz bir deneyime açılan kapı:</w:t>
      </w:r>
      <w:r w:rsidR="00BC521B" w:rsidRPr="00BC521B">
        <w:rPr>
          <w:rFonts w:ascii="Arial" w:hAnsi="Arial" w:cs="Arial"/>
        </w:rPr>
        <w:t xml:space="preserve"> </w:t>
      </w:r>
      <w:r w:rsidRPr="00BC521B">
        <w:rPr>
          <w:rFonts w:ascii="Arial" w:hAnsi="Arial" w:cs="Arial"/>
        </w:rPr>
        <w:t>Divan Kuruçeşme</w:t>
      </w:r>
    </w:p>
    <w:p w14:paraId="6F5ABE02" w14:textId="77777777" w:rsidR="00F37DD5" w:rsidRPr="00BC521B" w:rsidRDefault="00F37DD5" w:rsidP="00F66E55">
      <w:pPr>
        <w:rPr>
          <w:rFonts w:ascii="Arial" w:hAnsi="Arial" w:cs="Arial"/>
        </w:rPr>
      </w:pPr>
    </w:p>
    <w:p w14:paraId="4B7A8B6E" w14:textId="14D8A226" w:rsidR="00F37DD5" w:rsidRPr="00BC521B" w:rsidRDefault="00BC521B" w:rsidP="00F66E55">
      <w:pPr>
        <w:rPr>
          <w:rFonts w:ascii="Arial" w:hAnsi="Arial" w:cs="Arial"/>
          <w:b/>
          <w:bCs/>
        </w:rPr>
      </w:pPr>
      <w:r w:rsidRPr="00BC521B">
        <w:rPr>
          <w:rFonts w:ascii="Arial" w:hAnsi="Arial" w:cs="Arial"/>
          <w:b/>
          <w:bCs/>
        </w:rPr>
        <w:t>KÜLTÜR SANAT</w:t>
      </w:r>
    </w:p>
    <w:p w14:paraId="14DB3CC5" w14:textId="77777777" w:rsidR="00F37DD5" w:rsidRPr="00BC521B" w:rsidRDefault="00F37DD5" w:rsidP="00F66E55">
      <w:pPr>
        <w:rPr>
          <w:rFonts w:ascii="Arial" w:hAnsi="Arial" w:cs="Arial"/>
        </w:rPr>
      </w:pPr>
    </w:p>
    <w:p w14:paraId="5CAB6074" w14:textId="77777777" w:rsidR="00F37DD5" w:rsidRPr="00BC521B" w:rsidRDefault="00F37DD5" w:rsidP="00BC521B">
      <w:pPr>
        <w:pStyle w:val="ListeParagraf"/>
        <w:numPr>
          <w:ilvl w:val="0"/>
          <w:numId w:val="3"/>
        </w:numPr>
        <w:rPr>
          <w:rFonts w:ascii="Arial" w:hAnsi="Arial" w:cs="Arial"/>
        </w:rPr>
      </w:pPr>
      <w:r w:rsidRPr="00BC521B">
        <w:rPr>
          <w:rFonts w:ascii="Arial" w:hAnsi="Arial" w:cs="Arial"/>
        </w:rPr>
        <w:t>Arter Direktörü Emre Baykal “Hedefimiz çağdaş sanatın belleğini bir arada tutmak”</w:t>
      </w:r>
    </w:p>
    <w:p w14:paraId="7DACA57B" w14:textId="77777777" w:rsidR="00F37DD5" w:rsidRPr="00BC521B" w:rsidRDefault="00F37DD5" w:rsidP="00F66E55">
      <w:pPr>
        <w:rPr>
          <w:rFonts w:ascii="Arial" w:hAnsi="Arial" w:cs="Arial"/>
        </w:rPr>
      </w:pPr>
    </w:p>
    <w:p w14:paraId="34AF047D" w14:textId="55D1370A" w:rsidR="00F37DD5" w:rsidRPr="00BC521B" w:rsidRDefault="00F37DD5" w:rsidP="00F66E55">
      <w:pPr>
        <w:rPr>
          <w:rFonts w:ascii="Arial" w:hAnsi="Arial" w:cs="Arial"/>
          <w:b/>
          <w:bCs/>
        </w:rPr>
      </w:pPr>
      <w:r w:rsidRPr="00BC521B">
        <w:rPr>
          <w:rFonts w:ascii="Arial" w:hAnsi="Arial" w:cs="Arial"/>
          <w:b/>
          <w:bCs/>
        </w:rPr>
        <w:t>PROFİL</w:t>
      </w:r>
    </w:p>
    <w:p w14:paraId="055CA2C5" w14:textId="77777777" w:rsidR="00F37DD5" w:rsidRPr="00BC521B" w:rsidRDefault="00F37DD5" w:rsidP="00F66E55">
      <w:pPr>
        <w:rPr>
          <w:rFonts w:ascii="Arial" w:hAnsi="Arial" w:cs="Arial"/>
        </w:rPr>
      </w:pPr>
    </w:p>
    <w:p w14:paraId="4F82E766" w14:textId="56394D0E" w:rsidR="00F37DD5" w:rsidRPr="00BC521B" w:rsidRDefault="00F37DD5" w:rsidP="00BC521B">
      <w:pPr>
        <w:pStyle w:val="ListeParagraf"/>
        <w:numPr>
          <w:ilvl w:val="0"/>
          <w:numId w:val="3"/>
        </w:numPr>
        <w:rPr>
          <w:rFonts w:ascii="Arial" w:hAnsi="Arial" w:cs="Arial"/>
        </w:rPr>
      </w:pPr>
      <w:r w:rsidRPr="00BC521B">
        <w:rPr>
          <w:rFonts w:ascii="Arial" w:hAnsi="Arial" w:cs="Arial"/>
        </w:rPr>
        <w:t>Engin Günaydın: “Zihin müthiş bir organizma ama onu yönetmekle ilgili problemlerimiz olabilir mi?”</w:t>
      </w:r>
    </w:p>
    <w:p w14:paraId="59782571" w14:textId="77777777" w:rsidR="00F37DD5" w:rsidRPr="00BC521B" w:rsidRDefault="00F37DD5" w:rsidP="00F66E55">
      <w:pPr>
        <w:rPr>
          <w:rFonts w:ascii="Arial" w:hAnsi="Arial" w:cs="Arial"/>
          <w:b/>
          <w:bCs/>
        </w:rPr>
      </w:pPr>
    </w:p>
    <w:p w14:paraId="55E4D310" w14:textId="416741AF" w:rsidR="00F37DD5" w:rsidRPr="00BC521B" w:rsidRDefault="00BC521B" w:rsidP="00F66E55">
      <w:pPr>
        <w:rPr>
          <w:rFonts w:ascii="Arial" w:hAnsi="Arial" w:cs="Arial"/>
          <w:b/>
          <w:bCs/>
        </w:rPr>
      </w:pPr>
      <w:r w:rsidRPr="00BC521B">
        <w:rPr>
          <w:rFonts w:ascii="Arial" w:hAnsi="Arial" w:cs="Arial"/>
          <w:b/>
          <w:bCs/>
        </w:rPr>
        <w:t>MOLA</w:t>
      </w:r>
    </w:p>
    <w:p w14:paraId="5760D900" w14:textId="77777777" w:rsidR="00BC521B" w:rsidRPr="00BC521B" w:rsidRDefault="00BC521B" w:rsidP="00F66E55">
      <w:pPr>
        <w:rPr>
          <w:rFonts w:ascii="Arial" w:hAnsi="Arial" w:cs="Arial"/>
        </w:rPr>
      </w:pPr>
    </w:p>
    <w:p w14:paraId="4011CE07" w14:textId="77777777" w:rsidR="00F37DD5" w:rsidRPr="00BC521B" w:rsidRDefault="00F37DD5" w:rsidP="00BC521B">
      <w:pPr>
        <w:pStyle w:val="ListeParagraf"/>
        <w:numPr>
          <w:ilvl w:val="0"/>
          <w:numId w:val="3"/>
        </w:numPr>
        <w:rPr>
          <w:rFonts w:ascii="Arial" w:hAnsi="Arial" w:cs="Arial"/>
        </w:rPr>
      </w:pPr>
      <w:r w:rsidRPr="00BC521B">
        <w:rPr>
          <w:rFonts w:ascii="Arial" w:hAnsi="Arial" w:cs="Arial"/>
        </w:rPr>
        <w:t>Baharda sanat havası</w:t>
      </w:r>
    </w:p>
    <w:p w14:paraId="71534F19" w14:textId="77777777" w:rsidR="00F37DD5" w:rsidRPr="00BC521B" w:rsidRDefault="00F37DD5" w:rsidP="00F66E55">
      <w:pPr>
        <w:rPr>
          <w:rFonts w:ascii="Arial" w:hAnsi="Arial" w:cs="Arial"/>
        </w:rPr>
      </w:pPr>
    </w:p>
    <w:p w14:paraId="4537EFBF" w14:textId="5C1922F7" w:rsidR="00F37DD5" w:rsidRDefault="00F37DD5" w:rsidP="00F66E55">
      <w:pPr>
        <w:rPr>
          <w:rFonts w:ascii="Arial" w:hAnsi="Arial" w:cs="Arial"/>
        </w:rPr>
      </w:pPr>
    </w:p>
    <w:p w14:paraId="236CF977" w14:textId="77777777" w:rsidR="00BC521B" w:rsidRDefault="00BC521B" w:rsidP="00F66E55">
      <w:pPr>
        <w:pBdr>
          <w:bottom w:val="dotted" w:sz="24" w:space="1" w:color="auto"/>
        </w:pBdr>
        <w:rPr>
          <w:rFonts w:ascii="Arial" w:hAnsi="Arial" w:cs="Arial"/>
        </w:rPr>
      </w:pPr>
    </w:p>
    <w:p w14:paraId="362D4710" w14:textId="77777777" w:rsidR="00BC521B" w:rsidRPr="00BC521B" w:rsidRDefault="00BC521B" w:rsidP="00F66E55">
      <w:pPr>
        <w:rPr>
          <w:rFonts w:ascii="Arial" w:hAnsi="Arial" w:cs="Arial"/>
        </w:rPr>
      </w:pPr>
    </w:p>
    <w:p w14:paraId="2EE9259A" w14:textId="77777777" w:rsidR="00F37DD5" w:rsidRPr="00BC521B" w:rsidRDefault="00F37DD5" w:rsidP="00BC521B">
      <w:pPr>
        <w:jc w:val="center"/>
        <w:rPr>
          <w:rFonts w:ascii="Arial" w:hAnsi="Arial" w:cs="Arial"/>
          <w:b/>
          <w:bCs/>
        </w:rPr>
      </w:pPr>
    </w:p>
    <w:p w14:paraId="58CC986F" w14:textId="4146EC74" w:rsidR="00F37DD5" w:rsidRPr="00BC521B" w:rsidRDefault="00F37DD5" w:rsidP="00BC521B">
      <w:pPr>
        <w:jc w:val="center"/>
        <w:rPr>
          <w:rFonts w:ascii="Arial" w:hAnsi="Arial" w:cs="Arial"/>
          <w:b/>
          <w:bCs/>
        </w:rPr>
      </w:pPr>
      <w:r w:rsidRPr="00BC521B">
        <w:rPr>
          <w:rFonts w:ascii="Arial" w:hAnsi="Arial" w:cs="Arial"/>
          <w:b/>
          <w:bCs/>
        </w:rPr>
        <w:t>KOÇ HOLDİNG 2023 YILINDA 54,5 MİLYAR ABD DOLARI KONSOLİDE GELİR ELDE ETTİ, 3,7 MİLYAR ABD DOLARI KOMBİNE YATIRIM GERÇEKLEŞTİRDİ</w:t>
      </w:r>
    </w:p>
    <w:p w14:paraId="62168C09" w14:textId="77777777" w:rsidR="00F37DD5" w:rsidRPr="00BC521B" w:rsidRDefault="00F37DD5" w:rsidP="00BC521B">
      <w:pPr>
        <w:jc w:val="center"/>
        <w:rPr>
          <w:rFonts w:ascii="Arial" w:hAnsi="Arial" w:cs="Arial"/>
          <w:b/>
          <w:bCs/>
        </w:rPr>
      </w:pPr>
    </w:p>
    <w:p w14:paraId="15CF859F" w14:textId="61C1F77A" w:rsidR="00F37DD5" w:rsidRPr="00BC521B" w:rsidRDefault="00F37DD5" w:rsidP="00F66E55">
      <w:pPr>
        <w:rPr>
          <w:rFonts w:ascii="Arial" w:hAnsi="Arial" w:cs="Arial"/>
        </w:rPr>
      </w:pPr>
      <w:r w:rsidRPr="00BC521B">
        <w:rPr>
          <w:rFonts w:ascii="Arial" w:hAnsi="Arial" w:cs="Arial"/>
        </w:rPr>
        <w:t>2023 yılı finansal sonuçlarını değerlendiren Koç Holding CEO’su Levent Çakıroğlu, “Basiretli yönetimimiz, sağlam iş stratejilerimiz ve çalışma arkadaşlarımızın özverili gayretleri sayesinde başarılı finansal performansımızı sürdürdük” dedi. Levent Çakıroğlu, ülkeye duyulan güven ve Koç Topluluğu’nu geleceğe taşıyan küresel vizyon doğrultusunda yatırımlarını kararlılıkla sürdürdüklerini vurgularken, tüm paydaşlara değer yaratmak için çalışmaya devam edeceklerini kaydetti.</w:t>
      </w:r>
    </w:p>
    <w:p w14:paraId="5545F130" w14:textId="77777777" w:rsidR="00F37DD5" w:rsidRPr="00BC521B" w:rsidRDefault="00F37DD5" w:rsidP="00F66E55">
      <w:pPr>
        <w:rPr>
          <w:rFonts w:ascii="Arial" w:hAnsi="Arial" w:cs="Arial"/>
        </w:rPr>
      </w:pPr>
      <w:r w:rsidRPr="00BC521B">
        <w:rPr>
          <w:rFonts w:ascii="Arial" w:hAnsi="Arial" w:cs="Arial"/>
        </w:rPr>
        <w:t>Geçtiğimiz yıl Ulu Önder Mustafa Kemal Atatürk’ün en değerli emaneti olan Türkiye Cumhuriyeti’nin 100’üncü yaşını kutlamış olmaktan gurur ve heyecan duyduklarını belirten Çakıroğlu, “Cumhuriyet vizyonunun iktisadi açıdan hayata geçirilmesine liderlik eden bir Cumhuriyet kurumu olarak daima daha iyisini başarmanın sorumluluğunu taşıyoruz. Ne mutlu ki, iki sene sonra kendisi de 100 yaşına girecek olan Topluluğumuz, sadece ülkemizdeki faaliyetleri ile değil, dünyanın dört bir yanındaki başarıları ile de Cumhuriyetimizi yüceltiyor” dedi.</w:t>
      </w:r>
    </w:p>
    <w:p w14:paraId="7742A2C3" w14:textId="77777777" w:rsidR="00F37DD5" w:rsidRPr="00BC521B" w:rsidRDefault="00F37DD5" w:rsidP="00F66E55">
      <w:pPr>
        <w:rPr>
          <w:rFonts w:ascii="Arial" w:hAnsi="Arial" w:cs="Arial"/>
        </w:rPr>
      </w:pPr>
    </w:p>
    <w:p w14:paraId="526B1B5C" w14:textId="77777777" w:rsidR="00F37DD5" w:rsidRPr="00BC521B" w:rsidRDefault="00F37DD5" w:rsidP="00F66E55">
      <w:pPr>
        <w:rPr>
          <w:rFonts w:ascii="Arial" w:hAnsi="Arial" w:cs="Arial"/>
          <w:b/>
          <w:bCs/>
        </w:rPr>
      </w:pPr>
      <w:r w:rsidRPr="00BC521B">
        <w:rPr>
          <w:rFonts w:ascii="Arial" w:hAnsi="Arial" w:cs="Arial"/>
          <w:b/>
          <w:bCs/>
        </w:rPr>
        <w:t>Levent Çakıroğlu: “Yurt içinde ve yurt dışında stratejik adımlar atıyoruz”</w:t>
      </w:r>
    </w:p>
    <w:p w14:paraId="7205704F" w14:textId="77777777" w:rsidR="00F37DD5" w:rsidRPr="00BC521B" w:rsidRDefault="00F37DD5" w:rsidP="00F66E55">
      <w:pPr>
        <w:rPr>
          <w:rFonts w:ascii="Arial" w:hAnsi="Arial" w:cs="Arial"/>
        </w:rPr>
      </w:pPr>
      <w:r w:rsidRPr="00BC521B">
        <w:rPr>
          <w:rFonts w:ascii="Arial" w:hAnsi="Arial" w:cs="Arial"/>
        </w:rPr>
        <w:t>Koç Holding’in dengeli portföy yapısı ve sağlıklı bilançosu sayesinde riskler karşısında dirençli olduğunu belirten Çakıroğlu, küresel düzeyde büyüme vizyonuna sahip olan bir Topluluk olarak yurt içi ve yurt dışında stratejik adımlar attıklarını dile getirdi.</w:t>
      </w:r>
    </w:p>
    <w:p w14:paraId="55B28960" w14:textId="77777777" w:rsidR="00F37DD5" w:rsidRPr="00BC521B" w:rsidRDefault="00F37DD5" w:rsidP="00F66E55">
      <w:pPr>
        <w:rPr>
          <w:rFonts w:ascii="Arial" w:hAnsi="Arial" w:cs="Arial"/>
        </w:rPr>
      </w:pPr>
      <w:r w:rsidRPr="00BC521B">
        <w:rPr>
          <w:rFonts w:ascii="Arial" w:hAnsi="Arial" w:cs="Arial"/>
        </w:rPr>
        <w:t xml:space="preserve">Çakıroğlu, otomotiv sektöründe geçtiğimiz yıl bulunurluktaki artışın ve makroekonomik dinamiklerin katkısı ile iç talepte görülen canlılığın şirketlere olumlu yansıdığını ifade etti. Ford Otosan’ın Avrupa’nın önde gelen elektrikli ticari araç üreticisi olarak yeni araç yatırımlarına devam ettiğini ve Türkiye’nin sekiz yıldır üst üste mal ihracat şampiyonu olduğunu ifade eden Çakıroğlu, sözlerini şöyle sürdürdü: “Ford Otosan, toplam 2 milyar Euro tutarındaki yatırım planı kapsamında Yeniköy </w:t>
      </w:r>
      <w:r w:rsidRPr="00BC521B">
        <w:rPr>
          <w:rFonts w:ascii="Arial" w:hAnsi="Arial" w:cs="Arial"/>
        </w:rPr>
        <w:lastRenderedPageBreak/>
        <w:t xml:space="preserve">Fabrikası’nda yeni Transit </w:t>
      </w:r>
      <w:proofErr w:type="spellStart"/>
      <w:r w:rsidRPr="00BC521B">
        <w:rPr>
          <w:rFonts w:ascii="Arial" w:hAnsi="Arial" w:cs="Arial"/>
        </w:rPr>
        <w:t>Custom’ı</w:t>
      </w:r>
      <w:proofErr w:type="spellEnd"/>
      <w:r w:rsidRPr="00BC521B">
        <w:rPr>
          <w:rFonts w:ascii="Arial" w:hAnsi="Arial" w:cs="Arial"/>
        </w:rPr>
        <w:t xml:space="preserve"> devreye aldı. Ayrıca Romanya </w:t>
      </w:r>
      <w:proofErr w:type="spellStart"/>
      <w:r w:rsidRPr="00BC521B">
        <w:rPr>
          <w:rFonts w:ascii="Arial" w:hAnsi="Arial" w:cs="Arial"/>
        </w:rPr>
        <w:t>Craiova</w:t>
      </w:r>
      <w:proofErr w:type="spellEnd"/>
      <w:r w:rsidRPr="00BC521B">
        <w:rPr>
          <w:rFonts w:ascii="Arial" w:hAnsi="Arial" w:cs="Arial"/>
        </w:rPr>
        <w:t xml:space="preserve"> Fabrikası’nda yeni nesil Ford Transit </w:t>
      </w:r>
      <w:proofErr w:type="spellStart"/>
      <w:r w:rsidRPr="00BC521B">
        <w:rPr>
          <w:rFonts w:ascii="Arial" w:hAnsi="Arial" w:cs="Arial"/>
        </w:rPr>
        <w:t>Courier</w:t>
      </w:r>
      <w:proofErr w:type="spellEnd"/>
      <w:r w:rsidRPr="00BC521B">
        <w:rPr>
          <w:rFonts w:ascii="Arial" w:hAnsi="Arial" w:cs="Arial"/>
        </w:rPr>
        <w:t xml:space="preserve"> ve </w:t>
      </w:r>
      <w:proofErr w:type="spellStart"/>
      <w:r w:rsidRPr="00BC521B">
        <w:rPr>
          <w:rFonts w:ascii="Arial" w:hAnsi="Arial" w:cs="Arial"/>
        </w:rPr>
        <w:t>Tourneo</w:t>
      </w:r>
      <w:proofErr w:type="spellEnd"/>
      <w:r w:rsidRPr="00BC521B">
        <w:rPr>
          <w:rFonts w:ascii="Arial" w:hAnsi="Arial" w:cs="Arial"/>
        </w:rPr>
        <w:t xml:space="preserve"> </w:t>
      </w:r>
      <w:proofErr w:type="spellStart"/>
      <w:r w:rsidRPr="00BC521B">
        <w:rPr>
          <w:rFonts w:ascii="Arial" w:hAnsi="Arial" w:cs="Arial"/>
        </w:rPr>
        <w:t>Courier’i</w:t>
      </w:r>
      <w:proofErr w:type="spellEnd"/>
      <w:r w:rsidRPr="00BC521B">
        <w:rPr>
          <w:rFonts w:ascii="Arial" w:hAnsi="Arial" w:cs="Arial"/>
        </w:rPr>
        <w:t xml:space="preserve"> hattan indirdi. Tofaş, Mart 2023’te </w:t>
      </w:r>
      <w:proofErr w:type="spellStart"/>
      <w:r w:rsidRPr="00BC521B">
        <w:rPr>
          <w:rFonts w:ascii="Arial" w:hAnsi="Arial" w:cs="Arial"/>
        </w:rPr>
        <w:t>Stellantis</w:t>
      </w:r>
      <w:proofErr w:type="spellEnd"/>
      <w:r w:rsidRPr="00BC521B">
        <w:rPr>
          <w:rFonts w:ascii="Arial" w:hAnsi="Arial" w:cs="Arial"/>
        </w:rPr>
        <w:t xml:space="preserve"> Grubu ile imzalanan çerçeve anlaşmanın ardından temmuz ayında, yeni ‘K0’ modelinin hafif ticari ve ‘</w:t>
      </w:r>
      <w:proofErr w:type="spellStart"/>
      <w:r w:rsidRPr="00BC521B">
        <w:rPr>
          <w:rFonts w:ascii="Arial" w:hAnsi="Arial" w:cs="Arial"/>
        </w:rPr>
        <w:t>Combi</w:t>
      </w:r>
      <w:proofErr w:type="spellEnd"/>
      <w:r w:rsidRPr="00BC521B">
        <w:rPr>
          <w:rFonts w:ascii="Arial" w:hAnsi="Arial" w:cs="Arial"/>
        </w:rPr>
        <w:t xml:space="preserve">’ versiyonlarının dört marka için üretimi ve satışı ile </w:t>
      </w:r>
      <w:proofErr w:type="spellStart"/>
      <w:r w:rsidRPr="00BC521B">
        <w:rPr>
          <w:rFonts w:ascii="Arial" w:hAnsi="Arial" w:cs="Arial"/>
        </w:rPr>
        <w:t>Stellantis</w:t>
      </w:r>
      <w:proofErr w:type="spellEnd"/>
      <w:r w:rsidRPr="00BC521B">
        <w:rPr>
          <w:rFonts w:ascii="Arial" w:hAnsi="Arial" w:cs="Arial"/>
        </w:rPr>
        <w:t xml:space="preserve"> markalarının Türkiye’deki distribütörlüğünün ve ticari faaliyetlerinin yürütülmesine yönelik satın alma anlaşmasını gerçekleştirdi. Sürecin tamamlanması için Rekabet Kurumu’nun onayını bekliyoruz. Ayrıca FIAT markasıyla, Türkiye otomotiv pazarında liderliğini beşinci yıla taşıdı. </w:t>
      </w:r>
      <w:proofErr w:type="spellStart"/>
      <w:r w:rsidRPr="00BC521B">
        <w:rPr>
          <w:rFonts w:ascii="Arial" w:hAnsi="Arial" w:cs="Arial"/>
        </w:rPr>
        <w:t>TürkTraktör</w:t>
      </w:r>
      <w:proofErr w:type="spellEnd"/>
      <w:r w:rsidRPr="00BC521B">
        <w:rPr>
          <w:rFonts w:ascii="Arial" w:hAnsi="Arial" w:cs="Arial"/>
        </w:rPr>
        <w:t xml:space="preserve"> hem üretim hem ihracat rekoru kırarken, Otokar Türkiye otobüs ve midibüs pazarında 15’inci kez lider oldu.” Çakıroğlu, küresel büyüme yolculuğunda önemli bir adım atan Arçelik’in dünyanın önde gelen ev aletleri üreticilerinden </w:t>
      </w:r>
      <w:proofErr w:type="spellStart"/>
      <w:r w:rsidRPr="00BC521B">
        <w:rPr>
          <w:rFonts w:ascii="Arial" w:hAnsi="Arial" w:cs="Arial"/>
        </w:rPr>
        <w:t>Whirlpool</w:t>
      </w:r>
      <w:proofErr w:type="spellEnd"/>
      <w:r w:rsidRPr="00BC521B">
        <w:rPr>
          <w:rFonts w:ascii="Arial" w:hAnsi="Arial" w:cs="Arial"/>
        </w:rPr>
        <w:t xml:space="preserve"> ile Avrupa’daki üretim, satış ve pazarlama iştiraklerini bir araya getirecek bir ortaklık anlaşması imzaladığını hatırlattı. Çakıroğlu, önümüzdeki günlerde tamamlanması öngörülen bu stratejik hamle ile oluşacak yeni yapıda, Arçelik’in yüzde 75 ile hâkim ortak hâline geleceğini ve Koç Holding’in de Avrupa ve dünya beyaz eşya pazarında en önemli oyunculardan biri olma konumunu güçlendireceğini dile getirdi. Çakıroğlu, enerji sektöründe Tüpraş’ın yüksek kapasite kullanım oranı ile yurt içi talebi karşılamayı sürdürdüğünü kaydetti. Finans sektörüne ilişkin de değerlendirmede bulunan Çakıroğlu, “Fonlama kaynaklarını çeşitlendirmeye devam eden Yapı Kredi; sendikasyon, seküritizasyon, tahvil ihracı, ikili kredi gibi ürünlerle ülkemize yaklaşık 4,1 milyar ABD doları kaynak sağladı” dedi.</w:t>
      </w:r>
    </w:p>
    <w:p w14:paraId="3D4CF953" w14:textId="77777777" w:rsidR="00F37DD5" w:rsidRPr="00BC521B" w:rsidRDefault="00F37DD5" w:rsidP="00F66E55">
      <w:pPr>
        <w:rPr>
          <w:rFonts w:ascii="Arial" w:hAnsi="Arial" w:cs="Arial"/>
        </w:rPr>
      </w:pPr>
    </w:p>
    <w:p w14:paraId="4D05A9A3" w14:textId="77777777" w:rsidR="00F37DD5" w:rsidRPr="00BC521B" w:rsidRDefault="00F37DD5" w:rsidP="00F66E55">
      <w:pPr>
        <w:rPr>
          <w:rFonts w:ascii="Arial" w:hAnsi="Arial" w:cs="Arial"/>
          <w:b/>
          <w:bCs/>
        </w:rPr>
      </w:pPr>
      <w:r w:rsidRPr="00BC521B">
        <w:rPr>
          <w:rFonts w:ascii="Arial" w:hAnsi="Arial" w:cs="Arial"/>
          <w:b/>
          <w:bCs/>
        </w:rPr>
        <w:t>Levent Çakıroğlu: “Portföy optimizasyon çalışmalarımız devam ediyor”</w:t>
      </w:r>
    </w:p>
    <w:p w14:paraId="6D49ACCD" w14:textId="77777777" w:rsidR="00F37DD5" w:rsidRDefault="00F37DD5" w:rsidP="00F66E55">
      <w:pPr>
        <w:rPr>
          <w:rFonts w:ascii="Arial" w:hAnsi="Arial" w:cs="Arial"/>
        </w:rPr>
      </w:pPr>
      <w:r w:rsidRPr="00BC521B">
        <w:rPr>
          <w:rFonts w:ascii="Arial" w:hAnsi="Arial" w:cs="Arial"/>
        </w:rPr>
        <w:t xml:space="preserve">Çakıroğlu, sağlık hizmetlerinin teknolojiyle beraber dönüşüp büyüdüğüne dikkat çekerek şöyle konuştu: “Pandemi döneminde ürettiğimiz mekanik ventilatör ve geliştirdiğimiz yüksek akışlı oksijen terapi cihazı vesilesiyle Koç Yaşa şirketimizi kurduk. Sağlık teknolojileri alanında faaliyet gösteren ve Koç </w:t>
      </w:r>
      <w:proofErr w:type="spellStart"/>
      <w:r w:rsidRPr="00BC521B">
        <w:rPr>
          <w:rFonts w:ascii="Arial" w:hAnsi="Arial" w:cs="Arial"/>
        </w:rPr>
        <w:t>Yaşa’nın</w:t>
      </w:r>
      <w:proofErr w:type="spellEnd"/>
      <w:r w:rsidRPr="00BC521B">
        <w:rPr>
          <w:rFonts w:ascii="Arial" w:hAnsi="Arial" w:cs="Arial"/>
        </w:rPr>
        <w:t xml:space="preserve"> da yüzde 100 hisselerine sahip olan Koç </w:t>
      </w:r>
      <w:proofErr w:type="spellStart"/>
      <w:r w:rsidRPr="00BC521B">
        <w:rPr>
          <w:rFonts w:ascii="Arial" w:hAnsi="Arial" w:cs="Arial"/>
        </w:rPr>
        <w:t>Medical</w:t>
      </w:r>
      <w:proofErr w:type="spellEnd"/>
      <w:r w:rsidRPr="00BC521B">
        <w:rPr>
          <w:rFonts w:ascii="Arial" w:hAnsi="Arial" w:cs="Arial"/>
        </w:rPr>
        <w:t xml:space="preserve"> BV şirketimiz, geçtiğimiz yıl </w:t>
      </w:r>
      <w:proofErr w:type="spellStart"/>
      <w:r w:rsidRPr="00BC521B">
        <w:rPr>
          <w:rFonts w:ascii="Arial" w:hAnsi="Arial" w:cs="Arial"/>
        </w:rPr>
        <w:t>Bıçakcılar</w:t>
      </w:r>
      <w:proofErr w:type="spellEnd"/>
      <w:r w:rsidRPr="00BC521B">
        <w:rPr>
          <w:rFonts w:ascii="Arial" w:hAnsi="Arial" w:cs="Arial"/>
        </w:rPr>
        <w:t xml:space="preserve"> isimli tıbbi cihaz şirketini satın alarak ürün gamını ve ihracat pazarlarını genişletti. Ayrıca, Antalya’da özel hastane işletmeciliği sektöründe faaliyet gösteren Kemer </w:t>
      </w:r>
      <w:proofErr w:type="spellStart"/>
      <w:r w:rsidRPr="00BC521B">
        <w:rPr>
          <w:rFonts w:ascii="Arial" w:hAnsi="Arial" w:cs="Arial"/>
        </w:rPr>
        <w:t>Medical</w:t>
      </w:r>
      <w:proofErr w:type="spellEnd"/>
      <w:r w:rsidRPr="00BC521B">
        <w:rPr>
          <w:rFonts w:ascii="Arial" w:hAnsi="Arial" w:cs="Arial"/>
        </w:rPr>
        <w:t xml:space="preserve"> Center’ın yüzde 80’ini satın almak için imzaladığımız sözleşmenin de sağlık sektöründeki büyümemize katkıda bulunacağını düşünüyoruz.”</w:t>
      </w:r>
    </w:p>
    <w:p w14:paraId="5D8B5A3E" w14:textId="77777777" w:rsidR="00BC521B" w:rsidRPr="00BC521B" w:rsidRDefault="00BC521B" w:rsidP="00F66E55">
      <w:pPr>
        <w:rPr>
          <w:rFonts w:ascii="Arial" w:hAnsi="Arial" w:cs="Arial"/>
        </w:rPr>
      </w:pPr>
    </w:p>
    <w:p w14:paraId="3E772577" w14:textId="77777777" w:rsidR="00F37DD5" w:rsidRPr="00BC521B" w:rsidRDefault="00F37DD5" w:rsidP="00F66E55">
      <w:pPr>
        <w:rPr>
          <w:rFonts w:ascii="Arial" w:hAnsi="Arial" w:cs="Arial"/>
          <w:b/>
          <w:bCs/>
        </w:rPr>
      </w:pPr>
      <w:r w:rsidRPr="00BC521B">
        <w:rPr>
          <w:rFonts w:ascii="Arial" w:hAnsi="Arial" w:cs="Arial"/>
          <w:b/>
          <w:bCs/>
        </w:rPr>
        <w:t>Levent Çakıroğlu: “Yenilenebilir enerji yatırımlarımız hızla devam ediyor”</w:t>
      </w:r>
    </w:p>
    <w:p w14:paraId="7BE51CC5" w14:textId="77777777" w:rsidR="00F37DD5" w:rsidRPr="00BC521B" w:rsidRDefault="00F37DD5" w:rsidP="00F66E55">
      <w:pPr>
        <w:rPr>
          <w:rFonts w:ascii="Arial" w:hAnsi="Arial" w:cs="Arial"/>
        </w:rPr>
      </w:pPr>
      <w:r w:rsidRPr="00BC521B">
        <w:rPr>
          <w:rFonts w:ascii="Arial" w:hAnsi="Arial" w:cs="Arial"/>
        </w:rPr>
        <w:t xml:space="preserve">Karbon nötr olma hedeflerine giden yolda Karbon Dönüşüm Programını başlattıklarını anımsatan ve bu kapsamda yenilenebilir enerji yatırımlarına da hızla devam ettiklerini belirten Çakıroğlu, yeşil hidrojen alanındaki yatırımlara yenilenebilir enerjinin depolanmasına ve taşınmasına aracı olması nedeniyle önem verdiklerini kaydetti ve “Geçtiğimiz yıl Ford </w:t>
      </w:r>
      <w:proofErr w:type="spellStart"/>
      <w:r w:rsidRPr="00BC521B">
        <w:rPr>
          <w:rFonts w:ascii="Arial" w:hAnsi="Arial" w:cs="Arial"/>
        </w:rPr>
        <w:t>Trucks’ın</w:t>
      </w:r>
      <w:proofErr w:type="spellEnd"/>
      <w:r w:rsidRPr="00BC521B">
        <w:rPr>
          <w:rFonts w:ascii="Arial" w:hAnsi="Arial" w:cs="Arial"/>
        </w:rPr>
        <w:t>, Ufuk Avrupa projesi kapsamında hidrojenle çalışacak F-</w:t>
      </w:r>
      <w:proofErr w:type="spellStart"/>
      <w:r w:rsidRPr="00BC521B">
        <w:rPr>
          <w:rFonts w:ascii="Arial" w:hAnsi="Arial" w:cs="Arial"/>
        </w:rPr>
        <w:t>MAX’i</w:t>
      </w:r>
      <w:proofErr w:type="spellEnd"/>
      <w:r w:rsidRPr="00BC521B">
        <w:rPr>
          <w:rFonts w:ascii="Arial" w:hAnsi="Arial" w:cs="Arial"/>
        </w:rPr>
        <w:t xml:space="preserve"> geliştireceğini duyurduk. Otokar, hidrojen yakıt hücresine sahip ilk otobüsü KENT </w:t>
      </w:r>
      <w:proofErr w:type="spellStart"/>
      <w:r w:rsidRPr="00BC521B">
        <w:rPr>
          <w:rFonts w:ascii="Arial" w:hAnsi="Arial" w:cs="Arial"/>
        </w:rPr>
        <w:t>Hidrojen’in</w:t>
      </w:r>
      <w:proofErr w:type="spellEnd"/>
      <w:r w:rsidRPr="00BC521B">
        <w:rPr>
          <w:rFonts w:ascii="Arial" w:hAnsi="Arial" w:cs="Arial"/>
        </w:rPr>
        <w:t xml:space="preserve"> prototipini üretti. Hidrojeni hâlihazırda rafineri süreçlerinde kullanan Tüpraş, Türkiye’nin en büyük hidrojen üreticisi konumunda yer alıyor. Vehbi Koç Vakfı’nın ülkemize kazandırdığı en büyük değerlerden biri olan Koç Üniversitesi’nde Hidrojen Teknolojileri Merkezimizi kurduk” dedi.</w:t>
      </w:r>
    </w:p>
    <w:p w14:paraId="60001249" w14:textId="77777777" w:rsidR="00F37DD5" w:rsidRPr="00BC521B" w:rsidRDefault="00F37DD5" w:rsidP="00F66E55">
      <w:pPr>
        <w:rPr>
          <w:rFonts w:ascii="Arial" w:hAnsi="Arial" w:cs="Arial"/>
        </w:rPr>
      </w:pPr>
    </w:p>
    <w:p w14:paraId="719D7F84" w14:textId="2CAD9432" w:rsidR="00F37DD5" w:rsidRPr="00E437B1" w:rsidRDefault="00F37DD5" w:rsidP="00F66E55">
      <w:pPr>
        <w:rPr>
          <w:rFonts w:ascii="Arial" w:hAnsi="Arial" w:cs="Arial"/>
          <w:b/>
          <w:bCs/>
        </w:rPr>
      </w:pPr>
      <w:r w:rsidRPr="00E437B1">
        <w:rPr>
          <w:rFonts w:ascii="Arial" w:hAnsi="Arial" w:cs="Arial"/>
          <w:b/>
          <w:bCs/>
        </w:rPr>
        <w:t>KOÇ HOLDİNG YATIRIMLARLA</w:t>
      </w:r>
      <w:r w:rsidR="00E437B1" w:rsidRPr="00E437B1">
        <w:rPr>
          <w:rFonts w:ascii="Arial" w:hAnsi="Arial" w:cs="Arial"/>
          <w:b/>
          <w:bCs/>
        </w:rPr>
        <w:t xml:space="preserve"> </w:t>
      </w:r>
      <w:r w:rsidRPr="00E437B1">
        <w:rPr>
          <w:rFonts w:ascii="Arial" w:hAnsi="Arial" w:cs="Arial"/>
          <w:b/>
          <w:bCs/>
        </w:rPr>
        <w:t>BÜYÜMEYE DEVAM EDİYOR</w:t>
      </w:r>
    </w:p>
    <w:p w14:paraId="6A504CC3" w14:textId="64455F0D" w:rsidR="00F37DD5" w:rsidRPr="00E437B1" w:rsidRDefault="00F37DD5" w:rsidP="00E437B1">
      <w:pPr>
        <w:pStyle w:val="ListeParagraf"/>
        <w:numPr>
          <w:ilvl w:val="0"/>
          <w:numId w:val="3"/>
        </w:numPr>
        <w:rPr>
          <w:rFonts w:ascii="Arial" w:hAnsi="Arial" w:cs="Arial"/>
        </w:rPr>
      </w:pPr>
      <w:r w:rsidRPr="00E437B1">
        <w:rPr>
          <w:rFonts w:ascii="Arial" w:hAnsi="Arial" w:cs="Arial"/>
        </w:rPr>
        <w:t>54,5 milyar ABD doları</w:t>
      </w:r>
      <w:r w:rsidR="00E437B1" w:rsidRPr="00E437B1">
        <w:rPr>
          <w:rFonts w:ascii="Arial" w:hAnsi="Arial" w:cs="Arial"/>
        </w:rPr>
        <w:t xml:space="preserve">, </w:t>
      </w:r>
      <w:r w:rsidRPr="00E437B1">
        <w:rPr>
          <w:rFonts w:ascii="Arial" w:hAnsi="Arial" w:cs="Arial"/>
        </w:rPr>
        <w:t>2023 yılında kaydedilen toplam konsolide ciro</w:t>
      </w:r>
    </w:p>
    <w:p w14:paraId="2FC04B2B" w14:textId="79EFF261" w:rsidR="00F37DD5" w:rsidRPr="00E437B1" w:rsidRDefault="00F37DD5" w:rsidP="00E437B1">
      <w:pPr>
        <w:pStyle w:val="ListeParagraf"/>
        <w:numPr>
          <w:ilvl w:val="0"/>
          <w:numId w:val="3"/>
        </w:numPr>
        <w:rPr>
          <w:rFonts w:ascii="Arial" w:hAnsi="Arial" w:cs="Arial"/>
        </w:rPr>
      </w:pPr>
      <w:r w:rsidRPr="00E437B1">
        <w:rPr>
          <w:rFonts w:ascii="Arial" w:hAnsi="Arial" w:cs="Arial"/>
        </w:rPr>
        <w:t>3,7 milyar ABD doları</w:t>
      </w:r>
      <w:r w:rsidR="00E437B1" w:rsidRPr="00E437B1">
        <w:rPr>
          <w:rFonts w:ascii="Arial" w:hAnsi="Arial" w:cs="Arial"/>
        </w:rPr>
        <w:t xml:space="preserve">, </w:t>
      </w:r>
      <w:r w:rsidRPr="00E437B1">
        <w:rPr>
          <w:rFonts w:ascii="Arial" w:hAnsi="Arial" w:cs="Arial"/>
        </w:rPr>
        <w:t xml:space="preserve">2023 yılı kombine yatırım miktarı </w:t>
      </w:r>
    </w:p>
    <w:p w14:paraId="3F13F903" w14:textId="52B9603B" w:rsidR="00F37DD5" w:rsidRDefault="00F37DD5" w:rsidP="00F66E55">
      <w:pPr>
        <w:pStyle w:val="ListeParagraf"/>
        <w:numPr>
          <w:ilvl w:val="0"/>
          <w:numId w:val="3"/>
        </w:numPr>
        <w:pBdr>
          <w:bottom w:val="dotted" w:sz="24" w:space="1" w:color="auto"/>
        </w:pBdr>
        <w:rPr>
          <w:rFonts w:ascii="Arial" w:hAnsi="Arial" w:cs="Arial"/>
        </w:rPr>
      </w:pPr>
      <w:r w:rsidRPr="00E437B1">
        <w:rPr>
          <w:rFonts w:ascii="Arial" w:hAnsi="Arial" w:cs="Arial"/>
        </w:rPr>
        <w:t>11,2 milyar ABD doları</w:t>
      </w:r>
      <w:r w:rsidR="00E437B1" w:rsidRPr="00E437B1">
        <w:rPr>
          <w:rFonts w:ascii="Arial" w:hAnsi="Arial" w:cs="Arial"/>
        </w:rPr>
        <w:t xml:space="preserve">, </w:t>
      </w:r>
      <w:r w:rsidRPr="00E437B1">
        <w:rPr>
          <w:rFonts w:ascii="Arial" w:hAnsi="Arial" w:cs="Arial"/>
        </w:rPr>
        <w:t xml:space="preserve">Son beş yıldaki kombine yatırım miktarı </w:t>
      </w:r>
    </w:p>
    <w:p w14:paraId="202EE9AC" w14:textId="77777777" w:rsidR="00E437B1" w:rsidRPr="00BC521B" w:rsidRDefault="00E437B1" w:rsidP="00F66E55">
      <w:pPr>
        <w:rPr>
          <w:rFonts w:ascii="Arial" w:hAnsi="Arial" w:cs="Arial"/>
        </w:rPr>
      </w:pPr>
    </w:p>
    <w:p w14:paraId="31E45EEF" w14:textId="0DD62708" w:rsidR="00F37DD5" w:rsidRPr="00E437B1" w:rsidRDefault="00F37DD5" w:rsidP="006E5D01">
      <w:pPr>
        <w:jc w:val="center"/>
        <w:rPr>
          <w:rFonts w:ascii="Arial" w:hAnsi="Arial" w:cs="Arial"/>
          <w:b/>
          <w:bCs/>
        </w:rPr>
      </w:pPr>
      <w:r w:rsidRPr="00E437B1">
        <w:rPr>
          <w:rFonts w:ascii="Arial" w:hAnsi="Arial" w:cs="Arial"/>
          <w:b/>
          <w:bCs/>
        </w:rPr>
        <w:lastRenderedPageBreak/>
        <w:t>ARÇELİK, PATENT LİGLERİNDE ÖNCÜ KONUMUNU KORUMAYI SÜRDÜRÜYOR</w:t>
      </w:r>
    </w:p>
    <w:p w14:paraId="381C57C8" w14:textId="77777777" w:rsidR="00F37DD5" w:rsidRPr="00BC521B" w:rsidRDefault="00F37DD5" w:rsidP="006E5D01">
      <w:pPr>
        <w:jc w:val="center"/>
        <w:rPr>
          <w:rFonts w:ascii="Arial" w:hAnsi="Arial" w:cs="Arial"/>
        </w:rPr>
      </w:pPr>
    </w:p>
    <w:p w14:paraId="6324870E" w14:textId="2D86B95F" w:rsidR="00F37DD5" w:rsidRDefault="00F37DD5" w:rsidP="006E5D01">
      <w:pPr>
        <w:jc w:val="center"/>
        <w:rPr>
          <w:rFonts w:ascii="Arial" w:hAnsi="Arial" w:cs="Arial"/>
        </w:rPr>
      </w:pPr>
      <w:r w:rsidRPr="00BC521B">
        <w:rPr>
          <w:rFonts w:ascii="Arial" w:hAnsi="Arial" w:cs="Arial"/>
        </w:rPr>
        <w:t>Koç Topluluğu şirketlerinden Arçelik A.Ş., Birleşmiş Milletler bünyesindeki Dünya Fikri Haklar Örgütü (WIPO) tarafından yayımlanan “En Çok Uluslararası Patent Başvurusu Yapan Şirketler” listesinde son 10 yıldır ilk 200’e giren tek Türk şirketi olmayı sürdürüyor.</w:t>
      </w:r>
    </w:p>
    <w:p w14:paraId="4F6D0116" w14:textId="77777777" w:rsidR="006E5D01" w:rsidRPr="00BC521B" w:rsidRDefault="006E5D01" w:rsidP="006E5D01">
      <w:pPr>
        <w:jc w:val="center"/>
        <w:rPr>
          <w:rFonts w:ascii="Arial" w:hAnsi="Arial" w:cs="Arial"/>
        </w:rPr>
      </w:pPr>
    </w:p>
    <w:p w14:paraId="0B5E0FFC" w14:textId="77777777" w:rsidR="00F37DD5" w:rsidRPr="00BC521B" w:rsidRDefault="00F37DD5" w:rsidP="00F66E55">
      <w:pPr>
        <w:rPr>
          <w:rFonts w:ascii="Arial" w:hAnsi="Arial" w:cs="Arial"/>
        </w:rPr>
      </w:pPr>
      <w:r w:rsidRPr="00BC521B">
        <w:rPr>
          <w:rFonts w:ascii="Arial" w:hAnsi="Arial" w:cs="Arial"/>
        </w:rPr>
        <w:t xml:space="preserve">Hızla gelişen teknoloji devrimine paralel olarak yeni teknolojileri iş modeline entegre ederek yatırımlarını dünyadaki dönüşüme uyumlu şekilde sürdüren Arçelik A.Ş. şu ana kadar yaklaşık 4.000 patent başvurusuna imza atmış durumda. </w:t>
      </w:r>
    </w:p>
    <w:p w14:paraId="3297FF9A" w14:textId="77777777" w:rsidR="00F37DD5" w:rsidRPr="00BC521B" w:rsidRDefault="00F37DD5" w:rsidP="00F66E55">
      <w:pPr>
        <w:rPr>
          <w:rFonts w:ascii="Arial" w:hAnsi="Arial" w:cs="Arial"/>
        </w:rPr>
      </w:pPr>
      <w:r w:rsidRPr="00BC521B">
        <w:rPr>
          <w:rFonts w:ascii="Arial" w:hAnsi="Arial" w:cs="Arial"/>
        </w:rPr>
        <w:t>Arçelik ayrıca IPR Gezgini web sitesi tarafından Türk kadın mucitlerin dünya çapındaki patent başvuruları değerlendirilerek yapılan 555 kişilik sıralamada, listede yer alan 46 Türk kadın çalışanı ile birinci sırada bulunuyor. Bu rakam, listenin ikinci sırasının iki katından daha fazla olması yönüyle de dikkat çekiyor. Aynı listenin “Dünyada En Çok Patent Ailesine Sahip 100 Türk Kadın Mucit” sıralamasında ise Arçelik’ten 7 kadın çalışan yer alıyor. Aynı web sitesi tarafından daha önce yayınlanan Dünyada En Çok Patent Ailesine Sahip 100 Türk Mucit sıralamasında da 6 Arçelik çalışanının yer alması, 20 yılı aşkın süredir sistematik olarak yürüttüğü fikri haklar çalışmalarını taçlandırıyor.</w:t>
      </w:r>
    </w:p>
    <w:p w14:paraId="3991A495" w14:textId="0C35949C" w:rsidR="00F37DD5" w:rsidRPr="00BC521B" w:rsidRDefault="00F37DD5" w:rsidP="00F66E55">
      <w:pPr>
        <w:rPr>
          <w:rFonts w:ascii="Arial" w:hAnsi="Arial" w:cs="Arial"/>
        </w:rPr>
      </w:pPr>
      <w:r w:rsidRPr="00BC521B">
        <w:rPr>
          <w:rFonts w:ascii="Arial" w:hAnsi="Arial" w:cs="Arial"/>
        </w:rPr>
        <w:t>Türkiye’nin patent şampiyonu Arçelik A.Ş., yurt içinde ve dışındaki toplam 28 Ar-</w:t>
      </w:r>
      <w:proofErr w:type="spellStart"/>
      <w:r w:rsidRPr="00BC521B">
        <w:rPr>
          <w:rFonts w:ascii="Arial" w:hAnsi="Arial" w:cs="Arial"/>
        </w:rPr>
        <w:t>Ge</w:t>
      </w:r>
      <w:proofErr w:type="spellEnd"/>
      <w:r w:rsidRPr="00BC521B">
        <w:rPr>
          <w:rFonts w:ascii="Arial" w:hAnsi="Arial" w:cs="Arial"/>
        </w:rPr>
        <w:t xml:space="preserve"> ve Tasarım Merkezi ve 2.200’den fazla Ar-</w:t>
      </w:r>
      <w:proofErr w:type="spellStart"/>
      <w:r w:rsidRPr="00BC521B">
        <w:rPr>
          <w:rFonts w:ascii="Arial" w:hAnsi="Arial" w:cs="Arial"/>
        </w:rPr>
        <w:t>Ge</w:t>
      </w:r>
      <w:proofErr w:type="spellEnd"/>
      <w:r w:rsidRPr="00BC521B">
        <w:rPr>
          <w:rFonts w:ascii="Arial" w:hAnsi="Arial" w:cs="Arial"/>
        </w:rPr>
        <w:t xml:space="preserve"> çalışanıyla, her yıl yüzlerce buluşa imza atmaya devam ediyor.</w:t>
      </w:r>
    </w:p>
    <w:p w14:paraId="60294517" w14:textId="77777777" w:rsidR="00F37DD5" w:rsidRPr="00BC521B" w:rsidRDefault="00F37DD5" w:rsidP="00F66E55">
      <w:pPr>
        <w:pBdr>
          <w:bottom w:val="dotted" w:sz="24" w:space="1" w:color="auto"/>
        </w:pBdr>
        <w:rPr>
          <w:rFonts w:ascii="Arial" w:hAnsi="Arial" w:cs="Arial"/>
        </w:rPr>
      </w:pPr>
    </w:p>
    <w:p w14:paraId="7D4CF7CB" w14:textId="77777777" w:rsidR="006E5D01" w:rsidRPr="00BC521B" w:rsidRDefault="006E5D01" w:rsidP="00F66E55">
      <w:pPr>
        <w:rPr>
          <w:rFonts w:ascii="Arial" w:hAnsi="Arial" w:cs="Arial"/>
        </w:rPr>
      </w:pPr>
    </w:p>
    <w:p w14:paraId="7E7D183E" w14:textId="77777777" w:rsidR="00F37DD5" w:rsidRPr="00BC521B" w:rsidRDefault="00F37DD5" w:rsidP="00F66E55">
      <w:pPr>
        <w:rPr>
          <w:rFonts w:ascii="Arial" w:hAnsi="Arial" w:cs="Arial"/>
        </w:rPr>
      </w:pPr>
    </w:p>
    <w:p w14:paraId="795FEC8D" w14:textId="77777777" w:rsidR="00F37DD5" w:rsidRDefault="00F37DD5" w:rsidP="006E5D01">
      <w:pPr>
        <w:jc w:val="center"/>
        <w:rPr>
          <w:rFonts w:ascii="Arial" w:hAnsi="Arial" w:cs="Arial"/>
          <w:b/>
          <w:bCs/>
        </w:rPr>
      </w:pPr>
      <w:r w:rsidRPr="006E5D01">
        <w:rPr>
          <w:rFonts w:ascii="Arial" w:hAnsi="Arial" w:cs="Arial"/>
          <w:b/>
          <w:bCs/>
        </w:rPr>
        <w:t>DİVAN EN YENİ İMZASIYLA AKARETLER’E GELİYOR</w:t>
      </w:r>
    </w:p>
    <w:p w14:paraId="6A73B512" w14:textId="77777777" w:rsidR="006E5D01" w:rsidRPr="006E5D01" w:rsidRDefault="006E5D01" w:rsidP="006E5D01">
      <w:pPr>
        <w:jc w:val="center"/>
        <w:rPr>
          <w:rFonts w:ascii="Arial" w:hAnsi="Arial" w:cs="Arial"/>
          <w:b/>
          <w:bCs/>
        </w:rPr>
      </w:pPr>
    </w:p>
    <w:p w14:paraId="2B0ABEB2" w14:textId="77777777" w:rsidR="00F37DD5" w:rsidRPr="00BC521B" w:rsidRDefault="00F37DD5" w:rsidP="006E5D01">
      <w:pPr>
        <w:jc w:val="center"/>
        <w:rPr>
          <w:rFonts w:ascii="Arial" w:hAnsi="Arial" w:cs="Arial"/>
        </w:rPr>
      </w:pPr>
      <w:r w:rsidRPr="00BC521B">
        <w:rPr>
          <w:rFonts w:ascii="Arial" w:hAnsi="Arial" w:cs="Arial"/>
        </w:rPr>
        <w:t xml:space="preserve">Divan Grubu, konaklama sektöründeki engin deneyimini ve kalitesini, tarihi ve kültürel dokusu ile İstanbul’un en özel semtlerinden </w:t>
      </w:r>
      <w:proofErr w:type="spellStart"/>
      <w:r w:rsidRPr="00BC521B">
        <w:rPr>
          <w:rFonts w:ascii="Arial" w:hAnsi="Arial" w:cs="Arial"/>
        </w:rPr>
        <w:t>Akaretler’e</w:t>
      </w:r>
      <w:proofErr w:type="spellEnd"/>
      <w:r w:rsidRPr="00BC521B">
        <w:rPr>
          <w:rFonts w:ascii="Arial" w:hAnsi="Arial" w:cs="Arial"/>
        </w:rPr>
        <w:t xml:space="preserve"> taşıyor. Divan Grubu’nun yeni oteli, misafirlerine konforun yanı sıra şehrin kalbinde unutulmaz bir deneyim sunmayı hedefliyor.</w:t>
      </w:r>
    </w:p>
    <w:p w14:paraId="2EF4D9DF" w14:textId="174A0442" w:rsidR="00F37DD5" w:rsidRPr="00BC521B" w:rsidRDefault="00F37DD5" w:rsidP="00F66E55">
      <w:pPr>
        <w:rPr>
          <w:rFonts w:ascii="Arial" w:hAnsi="Arial" w:cs="Arial"/>
        </w:rPr>
      </w:pPr>
    </w:p>
    <w:p w14:paraId="1C409B8A" w14:textId="0023F2AC" w:rsidR="00F37DD5" w:rsidRPr="00BC521B" w:rsidRDefault="00F37DD5" w:rsidP="00F66E55">
      <w:pPr>
        <w:rPr>
          <w:rFonts w:ascii="Arial" w:hAnsi="Arial" w:cs="Arial"/>
        </w:rPr>
      </w:pPr>
      <w:r w:rsidRPr="00BC521B">
        <w:rPr>
          <w:rFonts w:ascii="Arial" w:hAnsi="Arial" w:cs="Arial"/>
        </w:rPr>
        <w:t xml:space="preserve">Divan Grubu, konaklama sektöründeki engin deneyimini ve kalitesini, tarihi ve kültürel dokusu ile gastronomi, sanat ve kültürün bir arada yaşandığı İstanbul’un en özel semtlerinden </w:t>
      </w:r>
      <w:proofErr w:type="spellStart"/>
      <w:r w:rsidRPr="00BC521B">
        <w:rPr>
          <w:rFonts w:ascii="Arial" w:hAnsi="Arial" w:cs="Arial"/>
        </w:rPr>
        <w:t>Akaretler’e</w:t>
      </w:r>
      <w:proofErr w:type="spellEnd"/>
      <w:r w:rsidRPr="00BC521B">
        <w:rPr>
          <w:rFonts w:ascii="Arial" w:hAnsi="Arial" w:cs="Arial"/>
        </w:rPr>
        <w:t xml:space="preserve"> taşımaya hazırlanıyor. Bilgili Holding’le imza sürecini tamamlayan Divan Grubu, kiraladığı oteli kendi markasıyla işletecek ve misafirlerini her zamanki Divan konforu ve hizmet kalitesiyle karşılayacak. </w:t>
      </w:r>
      <w:proofErr w:type="spellStart"/>
      <w:r w:rsidRPr="00BC521B">
        <w:rPr>
          <w:rFonts w:ascii="Arial" w:hAnsi="Arial" w:cs="Arial"/>
        </w:rPr>
        <w:t>Akaretler’in</w:t>
      </w:r>
      <w:proofErr w:type="spellEnd"/>
      <w:r w:rsidRPr="00BC521B">
        <w:rPr>
          <w:rFonts w:ascii="Arial" w:hAnsi="Arial" w:cs="Arial"/>
        </w:rPr>
        <w:t xml:space="preserve"> tarih kokan sokaklarında modern ve zarif bir dokunuşla yer alacak yeni adresinde misafirlerine eşsiz bir deneyim sunacak. </w:t>
      </w:r>
    </w:p>
    <w:p w14:paraId="759BCEF4" w14:textId="77777777" w:rsidR="00F37DD5" w:rsidRPr="00BC521B" w:rsidRDefault="00F37DD5" w:rsidP="00F66E55">
      <w:pPr>
        <w:rPr>
          <w:rFonts w:ascii="Arial" w:hAnsi="Arial" w:cs="Arial"/>
        </w:rPr>
      </w:pPr>
      <w:r w:rsidRPr="00BC521B">
        <w:rPr>
          <w:rFonts w:ascii="Arial" w:hAnsi="Arial" w:cs="Arial"/>
        </w:rPr>
        <w:t xml:space="preserve"> 1875 yılında Sultan Abdülaziz tarafından Dolmabahçe Sarayı’ndaki çalışan yöneticiler için lojman olarak kullanılan ve semte adını veren tarihi bina Akaretler adının da geldiği Akar getiren yerler olarak vakıflara gelir getirmesi amacıyla inşa edilmiş. Osmanlı İmparatorluğu’nun ve devamındaki Türkiye Cumhuriyeti’nin ilk </w:t>
      </w:r>
      <w:proofErr w:type="spellStart"/>
      <w:r w:rsidRPr="00BC521B">
        <w:rPr>
          <w:rFonts w:ascii="Arial" w:hAnsi="Arial" w:cs="Arial"/>
        </w:rPr>
        <w:t>sıraev</w:t>
      </w:r>
      <w:proofErr w:type="spellEnd"/>
      <w:r w:rsidRPr="00BC521B">
        <w:rPr>
          <w:rFonts w:ascii="Arial" w:hAnsi="Arial" w:cs="Arial"/>
        </w:rPr>
        <w:t xml:space="preserve"> ve toplu konut projesi olan Akaretler </w:t>
      </w:r>
      <w:proofErr w:type="spellStart"/>
      <w:r w:rsidRPr="00BC521B">
        <w:rPr>
          <w:rFonts w:ascii="Arial" w:hAnsi="Arial" w:cs="Arial"/>
        </w:rPr>
        <w:t>Sıraevleri</w:t>
      </w:r>
      <w:proofErr w:type="spellEnd"/>
      <w:r w:rsidRPr="00BC521B">
        <w:rPr>
          <w:rFonts w:ascii="Arial" w:hAnsi="Arial" w:cs="Arial"/>
        </w:rPr>
        <w:t xml:space="preserve"> Ulu Önder Gazi Mustafa Kemal Atatürk ve ailesinin de bir dönem ikamet ettiği sonradan müzeye dönüştürülmüş çok anlamlı bir evi de barındırıyor. Divan Grubu’nun yeni otelinin, bölgenin tarihi dokusuna en uygun şekilde gerçekleştirilecek kapsamlı bir yenileme sürecinin ardından yılın son çeyreğinde kapılarını misafirlerine açması planlanıyor.</w:t>
      </w:r>
    </w:p>
    <w:p w14:paraId="6DE0271B" w14:textId="755F4DF7" w:rsidR="00F37DD5" w:rsidRPr="00BC521B" w:rsidRDefault="00F37DD5" w:rsidP="00F66E55">
      <w:pPr>
        <w:rPr>
          <w:rFonts w:ascii="Arial" w:hAnsi="Arial" w:cs="Arial"/>
        </w:rPr>
      </w:pPr>
      <w:r w:rsidRPr="00BC521B">
        <w:rPr>
          <w:rFonts w:ascii="Arial" w:hAnsi="Arial" w:cs="Arial"/>
        </w:rPr>
        <w:t xml:space="preserve"> Üst düzey misafirperverlik anlayışıyla otelcilik sektöründe özgün bir imzası bulunan Divan Grubu’nun ruhunu ve inceliğini taşıyacak olan otel, fark yaratacak yeme-içme </w:t>
      </w:r>
      <w:r w:rsidRPr="00BC521B">
        <w:rPr>
          <w:rFonts w:ascii="Arial" w:hAnsi="Arial" w:cs="Arial"/>
        </w:rPr>
        <w:lastRenderedPageBreak/>
        <w:t xml:space="preserve">mekanları ve toplam 138 odası ile </w:t>
      </w:r>
      <w:proofErr w:type="spellStart"/>
      <w:r w:rsidRPr="00BC521B">
        <w:rPr>
          <w:rFonts w:ascii="Arial" w:hAnsi="Arial" w:cs="Arial"/>
        </w:rPr>
        <w:t>Akaretler’in</w:t>
      </w:r>
      <w:proofErr w:type="spellEnd"/>
      <w:r w:rsidRPr="00BC521B">
        <w:rPr>
          <w:rFonts w:ascii="Arial" w:hAnsi="Arial" w:cs="Arial"/>
        </w:rPr>
        <w:t xml:space="preserve"> yeni buluşma noktası olacak. Mükemmel lokasyonuyla misafirlerine şehri kolaylıkla keşfetme imkânı sunacak olan otel hem tatil hem de iş seyahatleri için ideal konumuyla öne çıkıyor.</w:t>
      </w:r>
    </w:p>
    <w:p w14:paraId="2848E7FB" w14:textId="77777777" w:rsidR="00F37DD5" w:rsidRPr="00BC521B" w:rsidRDefault="00F37DD5" w:rsidP="00F66E55">
      <w:pPr>
        <w:pBdr>
          <w:bottom w:val="dotted" w:sz="24" w:space="1" w:color="auto"/>
        </w:pBdr>
        <w:rPr>
          <w:rFonts w:ascii="Arial" w:hAnsi="Arial" w:cs="Arial"/>
        </w:rPr>
      </w:pPr>
    </w:p>
    <w:p w14:paraId="303FE9EC" w14:textId="77777777" w:rsidR="006E5D01" w:rsidRPr="00BC521B" w:rsidRDefault="006E5D01" w:rsidP="00F66E55">
      <w:pPr>
        <w:rPr>
          <w:rFonts w:ascii="Arial" w:hAnsi="Arial" w:cs="Arial"/>
        </w:rPr>
      </w:pPr>
    </w:p>
    <w:p w14:paraId="16574A32" w14:textId="77777777" w:rsidR="00F37DD5" w:rsidRPr="00BC521B" w:rsidRDefault="00F37DD5" w:rsidP="00F66E55">
      <w:pPr>
        <w:rPr>
          <w:rFonts w:ascii="Arial" w:hAnsi="Arial" w:cs="Arial"/>
        </w:rPr>
      </w:pPr>
    </w:p>
    <w:p w14:paraId="641913CE" w14:textId="0C7C7FA5" w:rsidR="00F37DD5" w:rsidRPr="006E5D01" w:rsidRDefault="00F37DD5" w:rsidP="006E5D01">
      <w:pPr>
        <w:jc w:val="center"/>
        <w:rPr>
          <w:rFonts w:ascii="Arial" w:hAnsi="Arial" w:cs="Arial"/>
          <w:b/>
          <w:bCs/>
        </w:rPr>
      </w:pPr>
      <w:r w:rsidRPr="006E5D01">
        <w:rPr>
          <w:rFonts w:ascii="Arial" w:hAnsi="Arial" w:cs="Arial"/>
          <w:b/>
          <w:bCs/>
        </w:rPr>
        <w:t>‘FUTURE OF CIO &amp; AWARDS’TAN</w:t>
      </w:r>
      <w:r w:rsidR="006E5D01" w:rsidRPr="006E5D01">
        <w:rPr>
          <w:rFonts w:ascii="Arial" w:hAnsi="Arial" w:cs="Arial"/>
          <w:b/>
          <w:bCs/>
        </w:rPr>
        <w:t xml:space="preserve"> </w:t>
      </w:r>
      <w:r w:rsidRPr="006E5D01">
        <w:rPr>
          <w:rFonts w:ascii="Arial" w:hAnsi="Arial" w:cs="Arial"/>
          <w:b/>
          <w:bCs/>
        </w:rPr>
        <w:t>KOÇTAŞ’A İKİ ÖDÜL BİRDEN</w:t>
      </w:r>
    </w:p>
    <w:p w14:paraId="01238AFE" w14:textId="77777777" w:rsidR="006E5D01" w:rsidRPr="00BC521B" w:rsidRDefault="006E5D01" w:rsidP="006E5D01">
      <w:pPr>
        <w:jc w:val="center"/>
        <w:rPr>
          <w:rFonts w:ascii="Arial" w:hAnsi="Arial" w:cs="Arial"/>
        </w:rPr>
      </w:pPr>
    </w:p>
    <w:p w14:paraId="1B09BC73" w14:textId="77777777" w:rsidR="00F37DD5" w:rsidRPr="00BC521B" w:rsidRDefault="00F37DD5" w:rsidP="006E5D01">
      <w:pPr>
        <w:jc w:val="center"/>
        <w:rPr>
          <w:rFonts w:ascii="Arial" w:hAnsi="Arial" w:cs="Arial"/>
        </w:rPr>
      </w:pPr>
      <w:r w:rsidRPr="00BC521B">
        <w:rPr>
          <w:rFonts w:ascii="Arial" w:hAnsi="Arial" w:cs="Arial"/>
        </w:rPr>
        <w:t>Şirketlerin teknoloji liderlerinin ödüllendirildiği ‘</w:t>
      </w:r>
      <w:proofErr w:type="spellStart"/>
      <w:r w:rsidRPr="00BC521B">
        <w:rPr>
          <w:rFonts w:ascii="Arial" w:hAnsi="Arial" w:cs="Arial"/>
        </w:rPr>
        <w:t>Future</w:t>
      </w:r>
      <w:proofErr w:type="spellEnd"/>
      <w:r w:rsidRPr="00BC521B">
        <w:rPr>
          <w:rFonts w:ascii="Arial" w:hAnsi="Arial" w:cs="Arial"/>
        </w:rPr>
        <w:t xml:space="preserve"> of CIO &amp; </w:t>
      </w:r>
      <w:proofErr w:type="spellStart"/>
      <w:r w:rsidRPr="00BC521B">
        <w:rPr>
          <w:rFonts w:ascii="Arial" w:hAnsi="Arial" w:cs="Arial"/>
        </w:rPr>
        <w:t>Awards</w:t>
      </w:r>
      <w:proofErr w:type="spellEnd"/>
      <w:r w:rsidRPr="00BC521B">
        <w:rPr>
          <w:rFonts w:ascii="Arial" w:hAnsi="Arial" w:cs="Arial"/>
        </w:rPr>
        <w:t>’ sahiplerini buldu. Teknoloji dünyasının en prestijli ödüllerinin verildiği organizasyonda Koçtaş Bilgi Teknolojileri ve Ar-</w:t>
      </w:r>
      <w:proofErr w:type="spellStart"/>
      <w:r w:rsidRPr="00BC521B">
        <w:rPr>
          <w:rFonts w:ascii="Arial" w:hAnsi="Arial" w:cs="Arial"/>
        </w:rPr>
        <w:t>Ge</w:t>
      </w:r>
      <w:proofErr w:type="spellEnd"/>
      <w:r w:rsidRPr="00BC521B">
        <w:rPr>
          <w:rFonts w:ascii="Arial" w:hAnsi="Arial" w:cs="Arial"/>
        </w:rPr>
        <w:t xml:space="preserve"> Genel Müdür Yardımcısı Uğur Serkan Taşkın ‘Stratejik Dönüşüm Lideri’ ödülünü alırken, Koçtaş Entegrasyon ve Uygulama Geliştirme Müdürü Özgür Macit ise ‘Geleceğin Liderleri’ ödülüne layık görüldü.</w:t>
      </w:r>
    </w:p>
    <w:p w14:paraId="5D2DD682" w14:textId="77777777" w:rsidR="00F37DD5" w:rsidRPr="00BC521B" w:rsidRDefault="00F37DD5" w:rsidP="00F66E55">
      <w:pPr>
        <w:rPr>
          <w:rFonts w:ascii="Arial" w:hAnsi="Arial" w:cs="Arial"/>
        </w:rPr>
      </w:pPr>
    </w:p>
    <w:p w14:paraId="7522B820" w14:textId="07BD3D4E" w:rsidR="00F37DD5" w:rsidRPr="00BC521B" w:rsidRDefault="00F37DD5" w:rsidP="00F66E55">
      <w:pPr>
        <w:rPr>
          <w:rFonts w:ascii="Arial" w:hAnsi="Arial" w:cs="Arial"/>
        </w:rPr>
      </w:pPr>
      <w:r w:rsidRPr="00BC521B">
        <w:rPr>
          <w:rFonts w:ascii="Arial" w:hAnsi="Arial" w:cs="Arial"/>
        </w:rPr>
        <w:t xml:space="preserve">T </w:t>
      </w:r>
      <w:proofErr w:type="spellStart"/>
      <w:r w:rsidRPr="00BC521B">
        <w:rPr>
          <w:rFonts w:ascii="Arial" w:hAnsi="Arial" w:cs="Arial"/>
        </w:rPr>
        <w:t>eknoloji</w:t>
      </w:r>
      <w:proofErr w:type="spellEnd"/>
      <w:r w:rsidRPr="00BC521B">
        <w:rPr>
          <w:rFonts w:ascii="Arial" w:hAnsi="Arial" w:cs="Arial"/>
        </w:rPr>
        <w:t xml:space="preserve"> dünyasının en prestijli ödüllerinden ‘</w:t>
      </w:r>
      <w:proofErr w:type="spellStart"/>
      <w:r w:rsidRPr="00BC521B">
        <w:rPr>
          <w:rFonts w:ascii="Arial" w:hAnsi="Arial" w:cs="Arial"/>
        </w:rPr>
        <w:t>Future</w:t>
      </w:r>
      <w:proofErr w:type="spellEnd"/>
      <w:r w:rsidRPr="00BC521B">
        <w:rPr>
          <w:rFonts w:ascii="Arial" w:hAnsi="Arial" w:cs="Arial"/>
        </w:rPr>
        <w:t xml:space="preserve"> of CIO &amp; </w:t>
      </w:r>
      <w:proofErr w:type="spellStart"/>
      <w:r w:rsidRPr="00BC521B">
        <w:rPr>
          <w:rFonts w:ascii="Arial" w:hAnsi="Arial" w:cs="Arial"/>
        </w:rPr>
        <w:t>Awards</w:t>
      </w:r>
      <w:proofErr w:type="spellEnd"/>
      <w:r w:rsidRPr="00BC521B">
        <w:rPr>
          <w:rFonts w:ascii="Arial" w:hAnsi="Arial" w:cs="Arial"/>
        </w:rPr>
        <w:t>’ bu yıl 15’inci kez sahiplerini buldu. Gerçekleşen törende Koçtaş Bilgi Teknolojileri ve Ar-</w:t>
      </w:r>
      <w:proofErr w:type="spellStart"/>
      <w:r w:rsidRPr="00BC521B">
        <w:rPr>
          <w:rFonts w:ascii="Arial" w:hAnsi="Arial" w:cs="Arial"/>
        </w:rPr>
        <w:t>Ge</w:t>
      </w:r>
      <w:proofErr w:type="spellEnd"/>
      <w:r w:rsidRPr="00BC521B">
        <w:rPr>
          <w:rFonts w:ascii="Arial" w:hAnsi="Arial" w:cs="Arial"/>
        </w:rPr>
        <w:t xml:space="preserve"> Genel Müdür Yardımcısı Uğur Serkan Taşkın ‘Pazaryeri Satış Ortağım Platformu Projesi’ ile ‘Stratejik Dönüşüm Lideri’, Koçtaş Entegrasyon ve Uygulama Geliştirme Müdürü Özgür Macit ise ‘Akıllı Mağaza Asistanı Projesi’ ile ‘Geleceğin Liderleri’ kategorilerinde ödüle layık görüldü. </w:t>
      </w:r>
    </w:p>
    <w:p w14:paraId="4FFEA52D" w14:textId="77777777" w:rsidR="00F37DD5" w:rsidRPr="00BC521B" w:rsidRDefault="00F37DD5" w:rsidP="00F66E55">
      <w:pPr>
        <w:rPr>
          <w:rFonts w:ascii="Arial" w:hAnsi="Arial" w:cs="Arial"/>
        </w:rPr>
      </w:pPr>
      <w:r w:rsidRPr="00BC521B">
        <w:rPr>
          <w:rFonts w:ascii="Arial" w:hAnsi="Arial" w:cs="Arial"/>
        </w:rPr>
        <w:t>Konuyla ilgili açıklama yapan Koçtaş Bilgi Teknolojileri ve Ar-</w:t>
      </w:r>
      <w:proofErr w:type="spellStart"/>
      <w:r w:rsidRPr="00BC521B">
        <w:rPr>
          <w:rFonts w:ascii="Arial" w:hAnsi="Arial" w:cs="Arial"/>
        </w:rPr>
        <w:t>Ge</w:t>
      </w:r>
      <w:proofErr w:type="spellEnd"/>
      <w:r w:rsidRPr="00BC521B">
        <w:rPr>
          <w:rFonts w:ascii="Arial" w:hAnsi="Arial" w:cs="Arial"/>
        </w:rPr>
        <w:t xml:space="preserve"> Genel Müdür Yardımcısı Uğur Serkan Taşkın, böylesine kıymetli bir ödüle layık görülmelerinden duydukları mutluluk ve gururu ifade ederek “Koçtaş olarak rotamızı yıllar önce dijital dönüşüm ve çoklu kanal deneyimine çevirmiştik. Bu vizyonumuzun bir yansıması olarak geçtiğimiz yıl koctas.com.tr ile ev geliştirme sektöründe Türkiye’nin ilk ve tek pazaryeri olduğumuzu lanse ettik. </w:t>
      </w:r>
      <w:proofErr w:type="spellStart"/>
      <w:r w:rsidRPr="00BC521B">
        <w:rPr>
          <w:rFonts w:ascii="Arial" w:hAnsi="Arial" w:cs="Arial"/>
        </w:rPr>
        <w:t>koctas.com.tr’de</w:t>
      </w:r>
      <w:proofErr w:type="spellEnd"/>
      <w:r w:rsidRPr="00BC521B">
        <w:rPr>
          <w:rFonts w:ascii="Arial" w:hAnsi="Arial" w:cs="Arial"/>
        </w:rPr>
        <w:t xml:space="preserve"> hem ürün hem tedarikçi sayımız hızla artarken Pazaryeri projemizi geliştirecek ve destekleyecek yenilikler ve uygulamaları da hayata geçirmeyi sürdürüyoruz. Ödüle layık görüldüğümüz Koçtaş Pazaryeri Satış Ortağım Platformu ile iş ortaklarımızın işlerini büyütmeleri ve sürdürülebilir başarı elde etmeleri için teknoloji ve yenilikleri en iyi şekilde kullanarak tüm iş süreçlerini tek bir entegre platform üzerinden kolaylıkla yönetebilmelerini ve iş süreçlerini iyileştirerek ortak başarıyı arttırmayı hedefliyoruz. Ev geliştirme perakendeciliği sektörünün ilk teknoloji Ar-</w:t>
      </w:r>
      <w:proofErr w:type="spellStart"/>
      <w:r w:rsidRPr="00BC521B">
        <w:rPr>
          <w:rFonts w:ascii="Arial" w:hAnsi="Arial" w:cs="Arial"/>
        </w:rPr>
        <w:t>Ge</w:t>
      </w:r>
      <w:proofErr w:type="spellEnd"/>
      <w:r w:rsidRPr="00BC521B">
        <w:rPr>
          <w:rFonts w:ascii="Arial" w:hAnsi="Arial" w:cs="Arial"/>
        </w:rPr>
        <w:t xml:space="preserve"> merkezi olarak, geliştirdiğimiz ürün ve platformlarla Koçtaş’a ve sektörümüze katkı sunmaktan büyük bir mutluluk duyuyoruz. Bu değerli ödülde emeği geçen tüm çalışma arkadaşlarıma teşekkür ediyorum” dedi. </w:t>
      </w:r>
    </w:p>
    <w:p w14:paraId="77138B6E" w14:textId="77777777" w:rsidR="00F37DD5" w:rsidRPr="00BC521B" w:rsidRDefault="00F37DD5" w:rsidP="00F66E55">
      <w:pPr>
        <w:rPr>
          <w:rFonts w:ascii="Arial" w:hAnsi="Arial" w:cs="Arial"/>
        </w:rPr>
      </w:pPr>
    </w:p>
    <w:p w14:paraId="43D9043B" w14:textId="77777777" w:rsidR="00F37DD5" w:rsidRPr="006E5D01" w:rsidRDefault="00F37DD5" w:rsidP="00F66E55">
      <w:pPr>
        <w:rPr>
          <w:rFonts w:ascii="Arial" w:hAnsi="Arial" w:cs="Arial"/>
          <w:b/>
          <w:bCs/>
        </w:rPr>
      </w:pPr>
      <w:r w:rsidRPr="006E5D01">
        <w:rPr>
          <w:rFonts w:ascii="Arial" w:hAnsi="Arial" w:cs="Arial"/>
          <w:b/>
          <w:bCs/>
        </w:rPr>
        <w:t>Zaman ve maliyet tasarrufu sağlıyor</w:t>
      </w:r>
    </w:p>
    <w:p w14:paraId="77841C47" w14:textId="77777777" w:rsidR="00F37DD5" w:rsidRPr="00BC521B" w:rsidRDefault="00F37DD5" w:rsidP="00F66E55">
      <w:pPr>
        <w:rPr>
          <w:rFonts w:ascii="Arial" w:hAnsi="Arial" w:cs="Arial"/>
        </w:rPr>
      </w:pPr>
      <w:r w:rsidRPr="00BC521B">
        <w:rPr>
          <w:rFonts w:ascii="Arial" w:hAnsi="Arial" w:cs="Arial"/>
        </w:rPr>
        <w:t>Pazaryeri Satış Ortağım Platformu; Koçtaş iş ortaklarının işlerini büyütmelerini ve teknolojik yenilikleri kullanarak zaman ve maliyetlerden tasarruf etmelerini sağlıyor. Tüm iş sürecinin tek bir platformdan yürütüldüğü Pazaryeri Satış Ortağım Platformu ile iş ortakları, çok daha hızlı gelişim gösteriyor. Bu proje sayesinde satıcılar, bir yandan tüm iade süreçlerini uçtan uca yönetirken, diğer yandan da faturalarını, ödeme geçmişini, komisyon kayıtlarını ve lojistik süreçlerini takip edebiliyor.</w:t>
      </w:r>
    </w:p>
    <w:p w14:paraId="223DCF9F" w14:textId="77777777" w:rsidR="00F37DD5" w:rsidRPr="00BC521B" w:rsidRDefault="00F37DD5" w:rsidP="00F66E55">
      <w:pPr>
        <w:rPr>
          <w:rFonts w:ascii="Arial" w:hAnsi="Arial" w:cs="Arial"/>
        </w:rPr>
      </w:pPr>
    </w:p>
    <w:p w14:paraId="3852DBF5" w14:textId="77777777" w:rsidR="00F37DD5" w:rsidRPr="006E5D01" w:rsidRDefault="00F37DD5" w:rsidP="00F66E55">
      <w:pPr>
        <w:rPr>
          <w:rFonts w:ascii="Arial" w:hAnsi="Arial" w:cs="Arial"/>
          <w:b/>
          <w:bCs/>
        </w:rPr>
      </w:pPr>
      <w:r w:rsidRPr="006E5D01">
        <w:rPr>
          <w:rFonts w:ascii="Arial" w:hAnsi="Arial" w:cs="Arial"/>
          <w:b/>
          <w:bCs/>
        </w:rPr>
        <w:t>Mağaza yönetiminde yapay zekâ desteği</w:t>
      </w:r>
    </w:p>
    <w:p w14:paraId="5DCD0DA2" w14:textId="77777777" w:rsidR="00F37DD5" w:rsidRPr="00BC521B" w:rsidRDefault="00F37DD5" w:rsidP="00F66E55">
      <w:pPr>
        <w:rPr>
          <w:rFonts w:ascii="Arial" w:hAnsi="Arial" w:cs="Arial"/>
        </w:rPr>
      </w:pPr>
      <w:r w:rsidRPr="00BC521B">
        <w:rPr>
          <w:rFonts w:ascii="Arial" w:hAnsi="Arial" w:cs="Arial"/>
        </w:rPr>
        <w:t xml:space="preserve">Akıllı Mağaza Asistanı Projesi ise mağazaların daha hızlı ve çevik hareket etmesini sağlıyor. Proje ile mağaza yönetimini sürekli meşgul eden ve zaman alıcı operasyonlar </w:t>
      </w:r>
      <w:proofErr w:type="spellStart"/>
      <w:r w:rsidRPr="00BC521B">
        <w:rPr>
          <w:rFonts w:ascii="Arial" w:hAnsi="Arial" w:cs="Arial"/>
        </w:rPr>
        <w:t>otonomlaştırılırken</w:t>
      </w:r>
      <w:proofErr w:type="spellEnd"/>
      <w:r w:rsidRPr="00BC521B">
        <w:rPr>
          <w:rFonts w:ascii="Arial" w:hAnsi="Arial" w:cs="Arial"/>
        </w:rPr>
        <w:t xml:space="preserve">; yöneticiler ve çalışanların katma değeri yüksek stratejik konulara odaklanmasına imkân tanınıyor. Öte yandan mağazalarda oluşacak </w:t>
      </w:r>
      <w:r w:rsidRPr="00BC521B">
        <w:rPr>
          <w:rFonts w:ascii="Arial" w:hAnsi="Arial" w:cs="Arial"/>
        </w:rPr>
        <w:lastRenderedPageBreak/>
        <w:t>olan bir sorun ya da müşteri memnuniyetsizliği durumunda yapay zekâ ve karar destek algoritmaları devreye girerek; yapılması gereken işlemi mağaza içindeki en uygun kişiye iletiyor.</w:t>
      </w:r>
    </w:p>
    <w:p w14:paraId="4ABF4BA8" w14:textId="77777777" w:rsidR="00F37DD5" w:rsidRPr="00BC521B" w:rsidRDefault="00F37DD5" w:rsidP="00F66E55">
      <w:pPr>
        <w:pBdr>
          <w:bottom w:val="dotted" w:sz="24" w:space="1" w:color="auto"/>
        </w:pBdr>
        <w:rPr>
          <w:rFonts w:ascii="Arial" w:hAnsi="Arial" w:cs="Arial"/>
        </w:rPr>
      </w:pPr>
    </w:p>
    <w:p w14:paraId="3DDE94A2" w14:textId="77777777" w:rsidR="006E5D01" w:rsidRPr="00BC521B" w:rsidRDefault="006E5D01" w:rsidP="00F66E55">
      <w:pPr>
        <w:rPr>
          <w:rFonts w:ascii="Arial" w:hAnsi="Arial" w:cs="Arial"/>
        </w:rPr>
      </w:pPr>
    </w:p>
    <w:p w14:paraId="028243C2" w14:textId="77777777" w:rsidR="00D93EC9" w:rsidRPr="00BC521B" w:rsidRDefault="00D93EC9" w:rsidP="00F66E55">
      <w:pPr>
        <w:rPr>
          <w:rFonts w:ascii="Arial" w:hAnsi="Arial" w:cs="Arial"/>
        </w:rPr>
      </w:pPr>
    </w:p>
    <w:p w14:paraId="0AC2D54C" w14:textId="77777777" w:rsidR="00F37DD5" w:rsidRPr="006E5D01" w:rsidRDefault="00F37DD5" w:rsidP="006E5D01">
      <w:pPr>
        <w:jc w:val="center"/>
        <w:rPr>
          <w:rFonts w:ascii="Arial" w:hAnsi="Arial" w:cs="Arial"/>
          <w:b/>
          <w:bCs/>
        </w:rPr>
      </w:pPr>
      <w:r w:rsidRPr="006E5D01">
        <w:rPr>
          <w:rFonts w:ascii="Arial" w:hAnsi="Arial" w:cs="Arial"/>
          <w:b/>
          <w:bCs/>
        </w:rPr>
        <w:t>2023 Yılı Faaliyet Raporu’nu yayınlayan Tofaş başarılı performansını sürdürdü</w:t>
      </w:r>
    </w:p>
    <w:p w14:paraId="1469CCF2" w14:textId="77777777" w:rsidR="00D93EC9" w:rsidRPr="00BC521B" w:rsidRDefault="00D93EC9" w:rsidP="006E5D01">
      <w:pPr>
        <w:jc w:val="center"/>
        <w:rPr>
          <w:rFonts w:ascii="Arial" w:hAnsi="Arial" w:cs="Arial"/>
        </w:rPr>
      </w:pPr>
    </w:p>
    <w:p w14:paraId="5B30B984" w14:textId="44B5FAF8" w:rsidR="00F37DD5" w:rsidRPr="00BC521B" w:rsidRDefault="00F37DD5" w:rsidP="006E5D01">
      <w:pPr>
        <w:jc w:val="center"/>
        <w:rPr>
          <w:rFonts w:ascii="Arial" w:hAnsi="Arial" w:cs="Arial"/>
        </w:rPr>
      </w:pPr>
      <w:r w:rsidRPr="00BC521B">
        <w:rPr>
          <w:rFonts w:ascii="Arial" w:hAnsi="Arial" w:cs="Arial"/>
        </w:rPr>
        <w:t>Türkiye’nin öncü otomotiv şirketi Tofaş, 2023 yılında başarılı iş sonuçlarına ulaşırken, sürdürülebilirlik yaklaşımı ve inovasyon temeline dayanan anlayışıyla; Ar-</w:t>
      </w:r>
      <w:proofErr w:type="spellStart"/>
      <w:r w:rsidRPr="00BC521B">
        <w:rPr>
          <w:rFonts w:ascii="Arial" w:hAnsi="Arial" w:cs="Arial"/>
        </w:rPr>
        <w:t>Ge</w:t>
      </w:r>
      <w:proofErr w:type="spellEnd"/>
      <w:r w:rsidRPr="00BC521B">
        <w:rPr>
          <w:rFonts w:ascii="Arial" w:hAnsi="Arial" w:cs="Arial"/>
        </w:rPr>
        <w:t>, dijital dönüşüm, mobilite hizmetleri ve çalışanlarının yetkinlik gelişimine olan yatırımlarını sürdürdü.</w:t>
      </w:r>
    </w:p>
    <w:p w14:paraId="5399705E" w14:textId="77777777" w:rsidR="00F37DD5" w:rsidRPr="00BC521B" w:rsidRDefault="00F37DD5" w:rsidP="00F66E55">
      <w:pPr>
        <w:rPr>
          <w:rFonts w:ascii="Arial" w:hAnsi="Arial" w:cs="Arial"/>
        </w:rPr>
      </w:pPr>
    </w:p>
    <w:p w14:paraId="5D759490" w14:textId="1EF8CEF7" w:rsidR="00F37DD5" w:rsidRPr="00BC521B" w:rsidRDefault="00F37DD5" w:rsidP="00F66E55">
      <w:pPr>
        <w:rPr>
          <w:rFonts w:ascii="Arial" w:hAnsi="Arial" w:cs="Arial"/>
        </w:rPr>
      </w:pPr>
      <w:r w:rsidRPr="00BC521B">
        <w:rPr>
          <w:rFonts w:ascii="Arial" w:hAnsi="Arial" w:cs="Arial"/>
        </w:rPr>
        <w:t>2023 yılı faaliyet raporunu yayınlayan Tofaş, geçtiğimiz yıl başarılı finansal ve faaliyet sonuçlarına ulaşırken, Ar-</w:t>
      </w:r>
      <w:proofErr w:type="spellStart"/>
      <w:r w:rsidRPr="00BC521B">
        <w:rPr>
          <w:rFonts w:ascii="Arial" w:hAnsi="Arial" w:cs="Arial"/>
        </w:rPr>
        <w:t>Ge</w:t>
      </w:r>
      <w:proofErr w:type="spellEnd"/>
      <w:r w:rsidRPr="00BC521B">
        <w:rPr>
          <w:rFonts w:ascii="Arial" w:hAnsi="Arial" w:cs="Arial"/>
        </w:rPr>
        <w:t>, dijital dönüşüm, mobilite hizmetleri ve çalışanlarının yetkinlik gelişimine olan yatırımlarına devam etti. Raporda; yoğun rekabetin yaşandığı 2023 yılında Tofaş’ın sürdürülebilir Kalkınma Hedefleri kapsamında, ekonomik değer yaratmaya, toplumsal gelişimi destekleyici projeler üretmeye, çevresel, sosyal ve yönetsel performansı sürekli iyileştirerek paydaşları için yaratılan değeri artırmaya devam edileceği” vurgusu yapıldı.</w:t>
      </w:r>
    </w:p>
    <w:p w14:paraId="02D152E6" w14:textId="77777777" w:rsidR="00F37DD5" w:rsidRPr="00BC521B" w:rsidRDefault="00F37DD5" w:rsidP="00F66E55">
      <w:pPr>
        <w:rPr>
          <w:rFonts w:ascii="Arial" w:hAnsi="Arial" w:cs="Arial"/>
        </w:rPr>
      </w:pPr>
    </w:p>
    <w:p w14:paraId="3365FB53" w14:textId="77777777" w:rsidR="00F37DD5" w:rsidRPr="006E5D01" w:rsidRDefault="00F37DD5" w:rsidP="00F66E55">
      <w:pPr>
        <w:rPr>
          <w:rFonts w:ascii="Arial" w:hAnsi="Arial" w:cs="Arial"/>
          <w:b/>
          <w:bCs/>
        </w:rPr>
      </w:pPr>
      <w:r w:rsidRPr="006E5D01">
        <w:rPr>
          <w:rFonts w:ascii="Arial" w:hAnsi="Arial" w:cs="Arial"/>
          <w:b/>
          <w:bCs/>
        </w:rPr>
        <w:t>Ömer M. Koç: “Tofaş, sektör liderliğini 5’inci yıla taşıdı”</w:t>
      </w:r>
    </w:p>
    <w:p w14:paraId="6A677AB7" w14:textId="77777777" w:rsidR="00F37DD5" w:rsidRPr="00BC521B" w:rsidRDefault="00F37DD5" w:rsidP="00F66E55">
      <w:pPr>
        <w:rPr>
          <w:rFonts w:ascii="Arial" w:hAnsi="Arial" w:cs="Arial"/>
        </w:rPr>
      </w:pPr>
      <w:r w:rsidRPr="00BC521B">
        <w:rPr>
          <w:rFonts w:ascii="Arial" w:hAnsi="Arial" w:cs="Arial"/>
        </w:rPr>
        <w:t xml:space="preserve">Koç Holding ve Tofaş Yönetim Kurulu Başkanı Ömer M. Koç, faaliyet raporunda yaptığı değerlendirmede, pazarın 2023 yılında, bir önceki yıla göre toplamda yüzde 9 artışla 1 milyon 468 bin 393 adet üretim seviyesine ulaştığına dikkat çekti ve ekledi: “Otomotiv sanayimizin en güçlü oyuncularından biri olan Tofaş, 2023 yılında da başarılı performansını sürdürdü. 55’inci kuruluş yılını geride bırakan Tofaş, 2023 yılında 7 milyonuncu aracını üretirken, 240 bin adetle ülkemiz otomotiv üretiminin yüzde 16’sını gerçekleştirdi ve 60 bin adetlik ihracat yaptı. Türkiye binek ve hafif ticari araç pazarında yüzde 16,2 pay elde eden Tofaş, Fiat markasıyla sektör liderliğini 5’inci yıla taşırken, tüm markalarımız da kayda değer bir pazar büyümesi elde etti. Tofaş, hızla değişen dinamikleri yönetme kabiliyeti, sürdürülebilirlik yaklaşımıyla geliştirdiği kurumsal yetkinlikleri, istikrarlı yatırımları ve rekabetçiliğiyle geleceğe emin adımlarla yürüyor. Dijital dönüşüm inovasyon, çevik yönetim ve karbon dönüşümü gibi birbirini tamamlayan programlarla yarınlara hazırlanıyor.” </w:t>
      </w:r>
    </w:p>
    <w:p w14:paraId="1EDBADFA" w14:textId="77777777" w:rsidR="00F37DD5" w:rsidRPr="00BC521B" w:rsidRDefault="00F37DD5" w:rsidP="00F66E55">
      <w:pPr>
        <w:rPr>
          <w:rFonts w:ascii="Arial" w:hAnsi="Arial" w:cs="Arial"/>
        </w:rPr>
      </w:pPr>
    </w:p>
    <w:p w14:paraId="6CAE0E15" w14:textId="77777777" w:rsidR="00F37DD5" w:rsidRPr="006E5D01" w:rsidRDefault="00F37DD5" w:rsidP="00F66E55">
      <w:pPr>
        <w:rPr>
          <w:rFonts w:ascii="Arial" w:hAnsi="Arial" w:cs="Arial"/>
          <w:b/>
          <w:bCs/>
        </w:rPr>
      </w:pPr>
      <w:proofErr w:type="spellStart"/>
      <w:r w:rsidRPr="006E5D01">
        <w:rPr>
          <w:rFonts w:ascii="Arial" w:hAnsi="Arial" w:cs="Arial"/>
          <w:b/>
          <w:bCs/>
        </w:rPr>
        <w:t>Stellantis</w:t>
      </w:r>
      <w:proofErr w:type="spellEnd"/>
      <w:r w:rsidRPr="006E5D01">
        <w:rPr>
          <w:rFonts w:ascii="Arial" w:hAnsi="Arial" w:cs="Arial"/>
          <w:b/>
          <w:bCs/>
        </w:rPr>
        <w:t xml:space="preserve"> ile stratejik iş birliğine vurgu</w:t>
      </w:r>
    </w:p>
    <w:p w14:paraId="6C5F39A8" w14:textId="77777777" w:rsidR="00F37DD5" w:rsidRDefault="00F37DD5" w:rsidP="00F66E55">
      <w:pPr>
        <w:rPr>
          <w:rFonts w:ascii="Arial" w:hAnsi="Arial" w:cs="Arial"/>
        </w:rPr>
      </w:pPr>
      <w:r w:rsidRPr="00BC521B">
        <w:rPr>
          <w:rFonts w:ascii="Arial" w:hAnsi="Arial" w:cs="Arial"/>
        </w:rPr>
        <w:t xml:space="preserve">Koç, 2023 yılının </w:t>
      </w:r>
      <w:proofErr w:type="gramStart"/>
      <w:r w:rsidRPr="00BC521B">
        <w:rPr>
          <w:rFonts w:ascii="Arial" w:hAnsi="Arial" w:cs="Arial"/>
        </w:rPr>
        <w:t>Mart</w:t>
      </w:r>
      <w:proofErr w:type="gramEnd"/>
      <w:r w:rsidRPr="00BC521B">
        <w:rPr>
          <w:rFonts w:ascii="Arial" w:hAnsi="Arial" w:cs="Arial"/>
        </w:rPr>
        <w:t xml:space="preserve"> ayında Koç Holding ile </w:t>
      </w:r>
      <w:proofErr w:type="spellStart"/>
      <w:r w:rsidRPr="00BC521B">
        <w:rPr>
          <w:rFonts w:ascii="Arial" w:hAnsi="Arial" w:cs="Arial"/>
        </w:rPr>
        <w:t>Stellantis</w:t>
      </w:r>
      <w:proofErr w:type="spellEnd"/>
      <w:r w:rsidRPr="00BC521B">
        <w:rPr>
          <w:rFonts w:ascii="Arial" w:hAnsi="Arial" w:cs="Arial"/>
        </w:rPr>
        <w:t xml:space="preserve"> Grubu arasında imzalanan çerçeve anlaşma ve Temmuz ayında Tofaş ile </w:t>
      </w:r>
      <w:proofErr w:type="spellStart"/>
      <w:r w:rsidRPr="00BC521B">
        <w:rPr>
          <w:rFonts w:ascii="Arial" w:hAnsi="Arial" w:cs="Arial"/>
        </w:rPr>
        <w:t>Stellantis</w:t>
      </w:r>
      <w:proofErr w:type="spellEnd"/>
      <w:r w:rsidRPr="00BC521B">
        <w:rPr>
          <w:rFonts w:ascii="Arial" w:hAnsi="Arial" w:cs="Arial"/>
        </w:rPr>
        <w:t xml:space="preserve"> Türkiye arasındaki satın alma anlaşması olduğunu da hatırlatarak, “Bu iş birliği, Koç Holding ve </w:t>
      </w:r>
      <w:proofErr w:type="spellStart"/>
      <w:r w:rsidRPr="00BC521B">
        <w:rPr>
          <w:rFonts w:ascii="Arial" w:hAnsi="Arial" w:cs="Arial"/>
        </w:rPr>
        <w:t>Stellantis’in</w:t>
      </w:r>
      <w:proofErr w:type="spellEnd"/>
      <w:r w:rsidRPr="00BC521B">
        <w:rPr>
          <w:rFonts w:ascii="Arial" w:hAnsi="Arial" w:cs="Arial"/>
        </w:rPr>
        <w:t xml:space="preserve"> ülkemizin geleceğine olan büyük güvenlerinin güçlü bir teyididir. Rekabet Kurumu onayı da dâhil olmak üzere, düzenleyici onaylara tâbi olan bu işlemin 2024 yılında tamamlanmasını umuyoruz” dedi.</w:t>
      </w:r>
    </w:p>
    <w:p w14:paraId="14D44CDB" w14:textId="77777777" w:rsidR="006E5D01" w:rsidRPr="00BC521B" w:rsidRDefault="006E5D01" w:rsidP="00F66E55">
      <w:pPr>
        <w:rPr>
          <w:rFonts w:ascii="Arial" w:hAnsi="Arial" w:cs="Arial"/>
        </w:rPr>
      </w:pPr>
    </w:p>
    <w:p w14:paraId="1C33CFCE" w14:textId="77777777" w:rsidR="00F37DD5" w:rsidRPr="006E5D01" w:rsidRDefault="00F37DD5" w:rsidP="00F66E55">
      <w:pPr>
        <w:rPr>
          <w:rFonts w:ascii="Arial" w:hAnsi="Arial" w:cs="Arial"/>
          <w:b/>
          <w:bCs/>
        </w:rPr>
      </w:pPr>
      <w:r w:rsidRPr="006E5D01">
        <w:rPr>
          <w:rFonts w:ascii="Arial" w:hAnsi="Arial" w:cs="Arial"/>
          <w:b/>
          <w:bCs/>
        </w:rPr>
        <w:t>“Tofaş 2023’te de büyümesini sürdürdü”</w:t>
      </w:r>
    </w:p>
    <w:p w14:paraId="0AB7C95D" w14:textId="77777777" w:rsidR="00F37DD5" w:rsidRPr="00BC521B" w:rsidRDefault="00F37DD5" w:rsidP="00F66E55">
      <w:pPr>
        <w:rPr>
          <w:rFonts w:ascii="Arial" w:hAnsi="Arial" w:cs="Arial"/>
        </w:rPr>
      </w:pPr>
      <w:r w:rsidRPr="00BC521B">
        <w:rPr>
          <w:rFonts w:ascii="Arial" w:hAnsi="Arial" w:cs="Arial"/>
        </w:rPr>
        <w:t xml:space="preserve">Tofaş Yönetim Kurulu Üyesi ve CEO’su Cengiz </w:t>
      </w:r>
      <w:proofErr w:type="spellStart"/>
      <w:r w:rsidRPr="00BC521B">
        <w:rPr>
          <w:rFonts w:ascii="Arial" w:hAnsi="Arial" w:cs="Arial"/>
        </w:rPr>
        <w:t>Eroldu</w:t>
      </w:r>
      <w:proofErr w:type="spellEnd"/>
      <w:r w:rsidRPr="00BC521B">
        <w:rPr>
          <w:rFonts w:ascii="Arial" w:hAnsi="Arial" w:cs="Arial"/>
        </w:rPr>
        <w:t xml:space="preserve"> ise Tofaş olarak Türkiye otomobil ve hafif ticari araç pazarındaki beş marka ve 200 bin 204 satış adedi ile pazar liderliğini sürdürdüklerini söyledi. </w:t>
      </w:r>
      <w:proofErr w:type="spellStart"/>
      <w:r w:rsidRPr="00BC521B">
        <w:rPr>
          <w:rFonts w:ascii="Arial" w:hAnsi="Arial" w:cs="Arial"/>
        </w:rPr>
        <w:t>Eroldu</w:t>
      </w:r>
      <w:proofErr w:type="spellEnd"/>
      <w:r w:rsidRPr="00BC521B">
        <w:rPr>
          <w:rFonts w:ascii="Arial" w:hAnsi="Arial" w:cs="Arial"/>
        </w:rPr>
        <w:t xml:space="preserve"> “Tofaş’ta geliştirerek, ürettiğimiz ve 2023’te Türkiye pazarındaki 500 bininci satışı gerçekleşen </w:t>
      </w:r>
      <w:proofErr w:type="spellStart"/>
      <w:r w:rsidRPr="00BC521B">
        <w:rPr>
          <w:rFonts w:ascii="Arial" w:hAnsi="Arial" w:cs="Arial"/>
        </w:rPr>
        <w:t>Egea’nın</w:t>
      </w:r>
      <w:proofErr w:type="spellEnd"/>
      <w:r w:rsidRPr="00BC521B">
        <w:rPr>
          <w:rFonts w:ascii="Arial" w:hAnsi="Arial" w:cs="Arial"/>
        </w:rPr>
        <w:t xml:space="preserve">, yenilenen versiyonlarıyla 8 yıldır ülkemizin en çok tercih edilen otomobili olması hepimizi bir kez </w:t>
      </w:r>
      <w:r w:rsidRPr="00BC521B">
        <w:rPr>
          <w:rFonts w:ascii="Arial" w:hAnsi="Arial" w:cs="Arial"/>
        </w:rPr>
        <w:lastRenderedPageBreak/>
        <w:t>daha gururlandırırken, tasarım ve teknolojinin ayrıcalıklarına geniş kitlelerin ulaşabileceğini ispatladı. Tüm operasyonel verilerin ışığında, şirketimizin gelirleri bir önceki yıla göre yüzde 3, net karı da yüzde 61 artış gösterdi” dedi.</w:t>
      </w:r>
    </w:p>
    <w:p w14:paraId="47B498C0" w14:textId="77777777" w:rsidR="00F37DD5" w:rsidRPr="00BC521B" w:rsidRDefault="00F37DD5" w:rsidP="00F66E55">
      <w:pPr>
        <w:rPr>
          <w:rFonts w:ascii="Arial" w:hAnsi="Arial" w:cs="Arial"/>
        </w:rPr>
      </w:pPr>
    </w:p>
    <w:p w14:paraId="7654DEC7" w14:textId="77777777" w:rsidR="00F37DD5" w:rsidRPr="006E5D01" w:rsidRDefault="00F37DD5" w:rsidP="00F66E55">
      <w:pPr>
        <w:rPr>
          <w:rFonts w:ascii="Arial" w:hAnsi="Arial" w:cs="Arial"/>
          <w:b/>
          <w:bCs/>
        </w:rPr>
      </w:pPr>
      <w:r w:rsidRPr="006E5D01">
        <w:rPr>
          <w:rFonts w:ascii="Arial" w:hAnsi="Arial" w:cs="Arial"/>
          <w:b/>
          <w:bCs/>
        </w:rPr>
        <w:t>“Tofaş’ın hedefi 2030 yılında yüzde 50 karbon azaltımı”</w:t>
      </w:r>
    </w:p>
    <w:p w14:paraId="30F3811D" w14:textId="77777777" w:rsidR="00F37DD5" w:rsidRPr="00BC521B" w:rsidRDefault="00F37DD5" w:rsidP="00F66E55">
      <w:pPr>
        <w:rPr>
          <w:rFonts w:ascii="Arial" w:hAnsi="Arial" w:cs="Arial"/>
        </w:rPr>
      </w:pPr>
      <w:proofErr w:type="spellStart"/>
      <w:r w:rsidRPr="00BC521B">
        <w:rPr>
          <w:rFonts w:ascii="Arial" w:hAnsi="Arial" w:cs="Arial"/>
        </w:rPr>
        <w:t>Eroldu</w:t>
      </w:r>
      <w:proofErr w:type="spellEnd"/>
      <w:r w:rsidRPr="00BC521B">
        <w:rPr>
          <w:rFonts w:ascii="Arial" w:hAnsi="Arial" w:cs="Arial"/>
        </w:rPr>
        <w:t>, Tofaş’ın 2030’a kadar yüzde 50 karbon azaltımını hedeflediğini de kaydederek sözlerine şöyle devam etti; “2050 yılında da net sıfır karbon olmayı hedefliyoruz. Koç Holding’in iklim kriziyle mücadele yolunda başlattığı, somut ve uygulanabilir adımları içeren Karbon Dönüşüm Programı’nın bir parçası olarak, iklim krizinin olumsuz etkilerini ortadan kaldırmayı hedefleyen uluslararası “Bilim Temelli Hedefler Girişimi’ne dâhil olduk. Otomotiv sanayinin yaşadığı dönüşümde Tofaş olarak ülkemizin önde gelen oyuncusu olmaya devam edeceğiz.”</w:t>
      </w:r>
    </w:p>
    <w:p w14:paraId="428ECBFE" w14:textId="77777777" w:rsidR="00F37DD5" w:rsidRPr="00BC521B" w:rsidRDefault="00F37DD5" w:rsidP="00F66E55">
      <w:pPr>
        <w:rPr>
          <w:rFonts w:ascii="Arial" w:hAnsi="Arial" w:cs="Arial"/>
        </w:rPr>
      </w:pPr>
    </w:p>
    <w:p w14:paraId="776DFFC9" w14:textId="77777777" w:rsidR="00F37DD5" w:rsidRPr="00BC521B" w:rsidRDefault="00F37DD5" w:rsidP="00F66E55">
      <w:pPr>
        <w:pBdr>
          <w:bottom w:val="dotted" w:sz="24" w:space="1" w:color="auto"/>
        </w:pBdr>
        <w:rPr>
          <w:rFonts w:ascii="Arial" w:hAnsi="Arial" w:cs="Arial"/>
        </w:rPr>
      </w:pPr>
    </w:p>
    <w:p w14:paraId="32561571" w14:textId="77777777" w:rsidR="00F37DD5" w:rsidRPr="00BC521B" w:rsidRDefault="00F37DD5" w:rsidP="00F66E55">
      <w:pPr>
        <w:rPr>
          <w:rFonts w:ascii="Arial" w:hAnsi="Arial" w:cs="Arial"/>
        </w:rPr>
      </w:pPr>
    </w:p>
    <w:p w14:paraId="0B29C155" w14:textId="31769063" w:rsidR="00F37DD5" w:rsidRPr="006E5D01" w:rsidRDefault="00F37DD5" w:rsidP="006E5D01">
      <w:pPr>
        <w:jc w:val="center"/>
        <w:rPr>
          <w:rFonts w:ascii="Arial" w:hAnsi="Arial" w:cs="Arial"/>
          <w:b/>
          <w:bCs/>
        </w:rPr>
      </w:pPr>
      <w:r w:rsidRPr="006E5D01">
        <w:rPr>
          <w:rFonts w:ascii="Arial" w:hAnsi="Arial" w:cs="Arial"/>
          <w:b/>
          <w:bCs/>
        </w:rPr>
        <w:t>Ford Otosan’dan Kentsel Mobiliteyi Dönüştürecek Global Proje</w:t>
      </w:r>
    </w:p>
    <w:p w14:paraId="699A3691" w14:textId="77777777" w:rsidR="00F37DD5" w:rsidRPr="00BC521B" w:rsidRDefault="00F37DD5" w:rsidP="006E5D01">
      <w:pPr>
        <w:jc w:val="center"/>
        <w:rPr>
          <w:rFonts w:ascii="Arial" w:hAnsi="Arial" w:cs="Arial"/>
        </w:rPr>
      </w:pPr>
    </w:p>
    <w:p w14:paraId="186E4CCC" w14:textId="5EC96B73" w:rsidR="00F37DD5" w:rsidRDefault="00F37DD5" w:rsidP="006E5D01">
      <w:pPr>
        <w:jc w:val="center"/>
        <w:rPr>
          <w:rFonts w:ascii="Arial" w:hAnsi="Arial" w:cs="Arial"/>
        </w:rPr>
      </w:pPr>
      <w:r w:rsidRPr="00BC521B">
        <w:rPr>
          <w:rFonts w:ascii="Arial" w:hAnsi="Arial" w:cs="Arial"/>
        </w:rPr>
        <w:t>Otomotiv ekosisteminin sürdürülebilir dönüşümüne öncülük etme vizyonuyla faaliyetlerini sürdüren Ford Otosan, geleceğin mobilite çözümlerini geliştirmek amacıyla inovasyon ve Ar-</w:t>
      </w:r>
      <w:proofErr w:type="spellStart"/>
      <w:r w:rsidRPr="00BC521B">
        <w:rPr>
          <w:rFonts w:ascii="Arial" w:hAnsi="Arial" w:cs="Arial"/>
        </w:rPr>
        <w:t>Ge</w:t>
      </w:r>
      <w:proofErr w:type="spellEnd"/>
      <w:r w:rsidRPr="00BC521B">
        <w:rPr>
          <w:rFonts w:ascii="Arial" w:hAnsi="Arial" w:cs="Arial"/>
        </w:rPr>
        <w:t xml:space="preserve"> çalışmalarını hızlandırıyor. Şirket, Avrupa Birliği’nin Horizon Europe (Ufuk Avrupa) programı kapsamında; modüler, kullanıcı odaklı ve sıfır emisyonlu bataryalı elektrikli araç (BEV) geliştirmeyi amaçlayan ZEV-UP projesine katıldı.</w:t>
      </w:r>
    </w:p>
    <w:p w14:paraId="5BB5B4DF" w14:textId="77777777" w:rsidR="006E5D01" w:rsidRPr="00BC521B" w:rsidRDefault="006E5D01" w:rsidP="006E5D01">
      <w:pPr>
        <w:jc w:val="center"/>
        <w:rPr>
          <w:rFonts w:ascii="Arial" w:hAnsi="Arial" w:cs="Arial"/>
        </w:rPr>
      </w:pPr>
    </w:p>
    <w:p w14:paraId="5A84DE83" w14:textId="77777777" w:rsidR="00F37DD5" w:rsidRPr="00BC521B" w:rsidRDefault="00F37DD5" w:rsidP="00F66E55">
      <w:pPr>
        <w:rPr>
          <w:rFonts w:ascii="Arial" w:hAnsi="Arial" w:cs="Arial"/>
        </w:rPr>
      </w:pPr>
      <w:r w:rsidRPr="00BC521B">
        <w:rPr>
          <w:rFonts w:ascii="Arial" w:hAnsi="Arial" w:cs="Arial"/>
        </w:rPr>
        <w:t>ZEV-UP (Kentsel yolcu taşımacılığı için tasarruflu sıfır emisyonlu araç konseptleri) projesi, 2Zero (</w:t>
      </w:r>
      <w:proofErr w:type="spellStart"/>
      <w:r w:rsidRPr="00BC521B">
        <w:rPr>
          <w:rFonts w:ascii="Arial" w:hAnsi="Arial" w:cs="Arial"/>
        </w:rPr>
        <w:t>Towards</w:t>
      </w:r>
      <w:proofErr w:type="spellEnd"/>
      <w:r w:rsidRPr="00BC521B">
        <w:rPr>
          <w:rFonts w:ascii="Arial" w:hAnsi="Arial" w:cs="Arial"/>
        </w:rPr>
        <w:t xml:space="preserve"> Zero </w:t>
      </w:r>
      <w:proofErr w:type="spellStart"/>
      <w:r w:rsidRPr="00BC521B">
        <w:rPr>
          <w:rFonts w:ascii="Arial" w:hAnsi="Arial" w:cs="Arial"/>
        </w:rPr>
        <w:t>Emission</w:t>
      </w:r>
      <w:proofErr w:type="spellEnd"/>
      <w:r w:rsidRPr="00BC521B">
        <w:rPr>
          <w:rFonts w:ascii="Arial" w:hAnsi="Arial" w:cs="Arial"/>
        </w:rPr>
        <w:t xml:space="preserve"> Road Transport- Sıfır Emisyonlu Karayolu Taşımacılığına Doğru) ortaklığının bir parçası ve 11 ülkeden 18 paydaşı bir araya getiriyor. Avrupa Birliği’nin mali destek sağladığı bu proje kapsamında geliştirilecek elektrikli araç sadece yolcu taşımacılığı değil, aynı zamanda mal taşımacılığı ihtiyaçlarını da etkili bir şekilde karşılayacak.</w:t>
      </w:r>
    </w:p>
    <w:p w14:paraId="36592E78" w14:textId="77777777" w:rsidR="00F37DD5" w:rsidRPr="00BC521B" w:rsidRDefault="00F37DD5" w:rsidP="00F66E55">
      <w:pPr>
        <w:rPr>
          <w:rFonts w:ascii="Arial" w:hAnsi="Arial" w:cs="Arial"/>
        </w:rPr>
      </w:pPr>
      <w:r w:rsidRPr="00BC521B">
        <w:rPr>
          <w:rFonts w:ascii="Arial" w:hAnsi="Arial" w:cs="Arial"/>
        </w:rPr>
        <w:t xml:space="preserve">Kolaylık, esneklik ve daha düşük işletme maliyetleri sağlayan değiştirilebilir bir batarya sistemine sahip olacak şekilde tasarlanan ZEV-UP aracı, daha sürdürülebilir ve kullanıcı dostu bir ulaşım ortamının önünü açarak </w:t>
      </w:r>
      <w:proofErr w:type="spellStart"/>
      <w:r w:rsidRPr="00BC521B">
        <w:rPr>
          <w:rFonts w:ascii="Arial" w:hAnsi="Arial" w:cs="Arial"/>
        </w:rPr>
        <w:t>elektromobiliteyi</w:t>
      </w:r>
      <w:proofErr w:type="spellEnd"/>
      <w:r w:rsidRPr="00BC521B">
        <w:rPr>
          <w:rFonts w:ascii="Arial" w:hAnsi="Arial" w:cs="Arial"/>
        </w:rPr>
        <w:t xml:space="preserve"> yeniden tanımlamayı amaçlıyor.</w:t>
      </w:r>
    </w:p>
    <w:p w14:paraId="16587422" w14:textId="77777777" w:rsidR="00F37DD5" w:rsidRPr="00BC521B" w:rsidRDefault="00F37DD5" w:rsidP="00F66E55">
      <w:pPr>
        <w:rPr>
          <w:rFonts w:ascii="Arial" w:hAnsi="Arial" w:cs="Arial"/>
        </w:rPr>
      </w:pPr>
    </w:p>
    <w:p w14:paraId="5A6BFB37" w14:textId="77777777" w:rsidR="00F37DD5" w:rsidRPr="006E5D01" w:rsidRDefault="00F37DD5" w:rsidP="00F66E55">
      <w:pPr>
        <w:rPr>
          <w:rFonts w:ascii="Arial" w:hAnsi="Arial" w:cs="Arial"/>
          <w:b/>
          <w:bCs/>
        </w:rPr>
      </w:pPr>
      <w:r w:rsidRPr="006E5D01">
        <w:rPr>
          <w:rFonts w:ascii="Arial" w:hAnsi="Arial" w:cs="Arial"/>
          <w:b/>
          <w:bCs/>
        </w:rPr>
        <w:t>Hem bireysel hem de ticari ihtiyaçları karşılayacak</w:t>
      </w:r>
    </w:p>
    <w:p w14:paraId="7B915607" w14:textId="77777777" w:rsidR="00F37DD5" w:rsidRPr="00BC521B" w:rsidRDefault="00F37DD5" w:rsidP="00F66E55">
      <w:pPr>
        <w:rPr>
          <w:rFonts w:ascii="Arial" w:hAnsi="Arial" w:cs="Arial"/>
        </w:rPr>
      </w:pPr>
      <w:r w:rsidRPr="00BC521B">
        <w:rPr>
          <w:rFonts w:ascii="Arial" w:hAnsi="Arial" w:cs="Arial"/>
        </w:rPr>
        <w:t>ZEV-UP araç konsepti, farklı kullanıcı ihtiyaçlarına göre uyarlanmış üç farklı modelle hayata geçirilecek. Bu ultra kompakt modeller, rutin olarak kısa mesafeli şehir içi yolculuklar yapan ve aynı zamanda park yeri tasarrufu sağlamak isteyen müşterilerin günlük mobilite ihtiyaçlarını karşılamak üzere tasarlandı. Modüler otomobil, dayanıklılık, güvenlik ile minimum işletim ve bakım maliyetlerini garanti altına almak için ortak bileşenleri kullanacak.</w:t>
      </w:r>
    </w:p>
    <w:p w14:paraId="119E3DB6" w14:textId="77777777" w:rsidR="00F37DD5" w:rsidRPr="00BC521B" w:rsidRDefault="00F37DD5" w:rsidP="00F66E55">
      <w:pPr>
        <w:rPr>
          <w:rFonts w:ascii="Arial" w:hAnsi="Arial" w:cs="Arial"/>
        </w:rPr>
      </w:pPr>
      <w:r w:rsidRPr="00BC521B">
        <w:rPr>
          <w:rFonts w:ascii="Arial" w:hAnsi="Arial" w:cs="Arial"/>
        </w:rPr>
        <w:t xml:space="preserve">Ana model, şehir içi kullanıma uygun kompakt iki kişilik bir araçken, daha uzun aks mesafesine sahip dört kişilik modeli ise ailelerin ulaşım ihtiyaçlarını karşılamayı hedefliyor. Ayrıca, bu uzun aks mesafeli model, iki kişilik bir ticari araca dönüştürülebiliyor ve özel bir kargo alanı sayesinde ürün taşımacılığına da olanak tanıyor. </w:t>
      </w:r>
    </w:p>
    <w:p w14:paraId="7EB229A2" w14:textId="77777777" w:rsidR="00F37DD5" w:rsidRPr="00BC521B" w:rsidRDefault="00F37DD5" w:rsidP="00F66E55">
      <w:pPr>
        <w:rPr>
          <w:rFonts w:ascii="Arial" w:hAnsi="Arial" w:cs="Arial"/>
        </w:rPr>
      </w:pPr>
      <w:r w:rsidRPr="00BC521B">
        <w:rPr>
          <w:rFonts w:ascii="Arial" w:hAnsi="Arial" w:cs="Arial"/>
        </w:rPr>
        <w:t>ZEV-</w:t>
      </w:r>
      <w:proofErr w:type="spellStart"/>
      <w:r w:rsidRPr="00BC521B">
        <w:rPr>
          <w:rFonts w:ascii="Arial" w:hAnsi="Arial" w:cs="Arial"/>
        </w:rPr>
        <w:t>UP’ın</w:t>
      </w:r>
      <w:proofErr w:type="spellEnd"/>
      <w:r w:rsidRPr="00BC521B">
        <w:rPr>
          <w:rFonts w:ascii="Arial" w:hAnsi="Arial" w:cs="Arial"/>
        </w:rPr>
        <w:t xml:space="preserve"> değiştirilebilir batarya sistemi, hızlı ve kolay batarya değişimi sayesinde şarj deneyiminde esneklik ve sürüş menzilini uzatma avantajı sunuyor. </w:t>
      </w:r>
    </w:p>
    <w:p w14:paraId="13F426BD" w14:textId="77777777" w:rsidR="00F37DD5" w:rsidRPr="00BC521B" w:rsidRDefault="00F37DD5" w:rsidP="00F66E55">
      <w:pPr>
        <w:rPr>
          <w:rFonts w:ascii="Arial" w:hAnsi="Arial" w:cs="Arial"/>
        </w:rPr>
      </w:pPr>
      <w:r w:rsidRPr="00BC521B">
        <w:rPr>
          <w:rFonts w:ascii="Arial" w:hAnsi="Arial" w:cs="Arial"/>
        </w:rPr>
        <w:lastRenderedPageBreak/>
        <w:t xml:space="preserve">2030 yılına kadar karbondioksit emisyonlarını azaltma ve 2050 yılına kadar karbon </w:t>
      </w:r>
      <w:proofErr w:type="spellStart"/>
      <w:r w:rsidRPr="00BC521B">
        <w:rPr>
          <w:rFonts w:ascii="Arial" w:hAnsi="Arial" w:cs="Arial"/>
        </w:rPr>
        <w:t>nötr’e</w:t>
      </w:r>
      <w:proofErr w:type="spellEnd"/>
      <w:r w:rsidRPr="00BC521B">
        <w:rPr>
          <w:rFonts w:ascii="Arial" w:hAnsi="Arial" w:cs="Arial"/>
        </w:rPr>
        <w:t xml:space="preserve"> ulaşma yönündeki Avrupa Fit-for-55 hedefiyle uyumlu olan ZEV-UP Projesi, Asya ve Afrika’daki pazar çalışmaları da dahil olmak üzere hem yerleşik hem de gelişmekte olan pazarlar için benzersiz özelliklere sahip elektrikli araçlar geliştirerek sıfır emisyonlu araçların benimsenmesini hızlandırmayı hedefliyor.</w:t>
      </w:r>
    </w:p>
    <w:p w14:paraId="187ECFF1" w14:textId="77777777" w:rsidR="00F37DD5" w:rsidRPr="00BC521B" w:rsidRDefault="00F37DD5" w:rsidP="00F66E55">
      <w:pPr>
        <w:rPr>
          <w:rFonts w:ascii="Arial" w:hAnsi="Arial" w:cs="Arial"/>
        </w:rPr>
      </w:pPr>
    </w:p>
    <w:p w14:paraId="53FC1BA1" w14:textId="77777777" w:rsidR="00F37DD5" w:rsidRPr="006E5D01" w:rsidRDefault="00F37DD5" w:rsidP="00F66E55">
      <w:pPr>
        <w:rPr>
          <w:rFonts w:ascii="Arial" w:hAnsi="Arial" w:cs="Arial"/>
          <w:b/>
          <w:bCs/>
        </w:rPr>
      </w:pPr>
      <w:r w:rsidRPr="006E5D01">
        <w:rPr>
          <w:rFonts w:ascii="Arial" w:hAnsi="Arial" w:cs="Arial"/>
          <w:b/>
          <w:bCs/>
        </w:rPr>
        <w:t>Ford Otosan, Ufuk Avrupa programından en çok fon alan sanayi kuruluşu</w:t>
      </w:r>
    </w:p>
    <w:p w14:paraId="09BCC97B" w14:textId="77777777" w:rsidR="00F37DD5" w:rsidRPr="00BC521B" w:rsidRDefault="00F37DD5" w:rsidP="00F66E55">
      <w:pPr>
        <w:rPr>
          <w:rFonts w:ascii="Arial" w:hAnsi="Arial" w:cs="Arial"/>
        </w:rPr>
      </w:pPr>
      <w:r w:rsidRPr="00BC521B">
        <w:rPr>
          <w:rFonts w:ascii="Arial" w:hAnsi="Arial" w:cs="Arial"/>
        </w:rPr>
        <w:t xml:space="preserve">Uluslararası düzeyde de elektrikli, hibrit ve yakıt hücreli araçlar gibi alternatif teknolojilerin geliştirilmesi konusunda etkin bir rol üstlenen Ford Otosan, bu vizyon doğrultusunda Ufuk Avrupa gibi Avrupa Birliği tarafından finanse edilen araştırma projelerinde proje ortağı olarak yer alıyor.  </w:t>
      </w:r>
    </w:p>
    <w:p w14:paraId="2A8A2CEE" w14:textId="77777777" w:rsidR="00F37DD5" w:rsidRPr="00BC521B" w:rsidRDefault="00F37DD5" w:rsidP="00F66E55">
      <w:pPr>
        <w:rPr>
          <w:rFonts w:ascii="Arial" w:hAnsi="Arial" w:cs="Arial"/>
        </w:rPr>
      </w:pPr>
      <w:r w:rsidRPr="00BC521B">
        <w:rPr>
          <w:rFonts w:ascii="Arial" w:hAnsi="Arial" w:cs="Arial"/>
        </w:rPr>
        <w:t>Ford Otosan, Ufuk Avrupa programında 16 projeden toplam 7,27 milyon avro fon almaya hak kazanarak en çok fon alan sanayi şirketleri sıralamasında birinci sırada yer alıyor.</w:t>
      </w:r>
    </w:p>
    <w:p w14:paraId="2913272D" w14:textId="77777777" w:rsidR="00F37DD5" w:rsidRPr="00BC521B" w:rsidRDefault="00F37DD5" w:rsidP="00F66E55">
      <w:pPr>
        <w:rPr>
          <w:rFonts w:ascii="Arial" w:hAnsi="Arial" w:cs="Arial"/>
        </w:rPr>
      </w:pPr>
    </w:p>
    <w:p w14:paraId="0AF36109" w14:textId="77777777" w:rsidR="00F37DD5" w:rsidRPr="00BC521B" w:rsidRDefault="00F37DD5" w:rsidP="00F66E55">
      <w:pPr>
        <w:pBdr>
          <w:bottom w:val="dotted" w:sz="24" w:space="1" w:color="auto"/>
        </w:pBdr>
        <w:rPr>
          <w:rFonts w:ascii="Arial" w:hAnsi="Arial" w:cs="Arial"/>
        </w:rPr>
      </w:pPr>
    </w:p>
    <w:p w14:paraId="5966548A" w14:textId="77777777" w:rsidR="006E5D01" w:rsidRPr="00BC521B" w:rsidRDefault="006E5D01" w:rsidP="00F66E55">
      <w:pPr>
        <w:rPr>
          <w:rFonts w:ascii="Arial" w:hAnsi="Arial" w:cs="Arial"/>
        </w:rPr>
      </w:pPr>
    </w:p>
    <w:p w14:paraId="40C64561" w14:textId="77777777" w:rsidR="00F37DD5" w:rsidRPr="00BC521B" w:rsidRDefault="00F37DD5" w:rsidP="00F66E55">
      <w:pPr>
        <w:rPr>
          <w:rFonts w:ascii="Arial" w:hAnsi="Arial" w:cs="Arial"/>
        </w:rPr>
      </w:pPr>
    </w:p>
    <w:p w14:paraId="0FD4385E" w14:textId="45C60527" w:rsidR="00F37DD5" w:rsidRPr="006E5D01" w:rsidRDefault="00F37DD5" w:rsidP="006E5D01">
      <w:pPr>
        <w:jc w:val="center"/>
        <w:rPr>
          <w:rFonts w:ascii="Arial" w:hAnsi="Arial" w:cs="Arial"/>
          <w:b/>
          <w:bCs/>
        </w:rPr>
      </w:pPr>
      <w:proofErr w:type="spellStart"/>
      <w:r w:rsidRPr="006E5D01">
        <w:rPr>
          <w:rFonts w:ascii="Arial" w:hAnsi="Arial" w:cs="Arial"/>
          <w:b/>
          <w:bCs/>
        </w:rPr>
        <w:t>Setur</w:t>
      </w:r>
      <w:proofErr w:type="spellEnd"/>
      <w:r w:rsidRPr="006E5D01">
        <w:rPr>
          <w:rFonts w:ascii="Arial" w:hAnsi="Arial" w:cs="Arial"/>
          <w:b/>
          <w:bCs/>
        </w:rPr>
        <w:t xml:space="preserve"> Marinaları, yatırımlarına hız kesmeden devam ediyor</w:t>
      </w:r>
    </w:p>
    <w:p w14:paraId="7518ABF4" w14:textId="77777777" w:rsidR="00F37DD5" w:rsidRPr="00BC521B" w:rsidRDefault="00F37DD5" w:rsidP="006E5D01">
      <w:pPr>
        <w:jc w:val="center"/>
        <w:rPr>
          <w:rFonts w:ascii="Arial" w:hAnsi="Arial" w:cs="Arial"/>
        </w:rPr>
      </w:pPr>
    </w:p>
    <w:p w14:paraId="02EE3A66" w14:textId="77777777" w:rsidR="00F37DD5" w:rsidRPr="00BC521B" w:rsidRDefault="00F37DD5" w:rsidP="006E5D01">
      <w:pPr>
        <w:jc w:val="center"/>
        <w:rPr>
          <w:rFonts w:ascii="Arial" w:hAnsi="Arial" w:cs="Arial"/>
        </w:rPr>
      </w:pPr>
      <w:r w:rsidRPr="00BC521B">
        <w:rPr>
          <w:rFonts w:ascii="Arial" w:hAnsi="Arial" w:cs="Arial"/>
        </w:rPr>
        <w:t xml:space="preserve">Türkiye’nin lider zincir marina işletmesi </w:t>
      </w:r>
      <w:proofErr w:type="spellStart"/>
      <w:r w:rsidRPr="00BC521B">
        <w:rPr>
          <w:rFonts w:ascii="Arial" w:hAnsi="Arial" w:cs="Arial"/>
        </w:rPr>
        <w:t>Setur</w:t>
      </w:r>
      <w:proofErr w:type="spellEnd"/>
      <w:r w:rsidRPr="00BC521B">
        <w:rPr>
          <w:rFonts w:ascii="Arial" w:hAnsi="Arial" w:cs="Arial"/>
        </w:rPr>
        <w:t xml:space="preserve"> Marinaları, geçtiğimiz yaz Muğla Ören’de hizmete açtığı, karada kışlama, tekne bakımı ve onarım hizmetleri veren </w:t>
      </w:r>
      <w:proofErr w:type="spellStart"/>
      <w:r w:rsidRPr="00BC521B">
        <w:rPr>
          <w:rFonts w:ascii="Arial" w:hAnsi="Arial" w:cs="Arial"/>
        </w:rPr>
        <w:t>Rib</w:t>
      </w:r>
      <w:proofErr w:type="spellEnd"/>
      <w:r w:rsidRPr="00BC521B">
        <w:rPr>
          <w:rFonts w:ascii="Arial" w:hAnsi="Arial" w:cs="Arial"/>
        </w:rPr>
        <w:t xml:space="preserve"> &amp; </w:t>
      </w:r>
      <w:proofErr w:type="spellStart"/>
      <w:r w:rsidRPr="00BC521B">
        <w:rPr>
          <w:rFonts w:ascii="Arial" w:hAnsi="Arial" w:cs="Arial"/>
        </w:rPr>
        <w:t>Refit</w:t>
      </w:r>
      <w:proofErr w:type="spellEnd"/>
      <w:r w:rsidRPr="00BC521B">
        <w:rPr>
          <w:rFonts w:ascii="Arial" w:hAnsi="Arial" w:cs="Arial"/>
        </w:rPr>
        <w:t xml:space="preserve"> Park’ta yepyeni faaliyetleri uygulamaya aldı.</w:t>
      </w:r>
    </w:p>
    <w:p w14:paraId="11F55130" w14:textId="77777777" w:rsidR="00F37DD5" w:rsidRPr="00BC521B" w:rsidRDefault="00F37DD5" w:rsidP="00F66E55">
      <w:pPr>
        <w:rPr>
          <w:rFonts w:ascii="Arial" w:hAnsi="Arial" w:cs="Arial"/>
        </w:rPr>
      </w:pPr>
    </w:p>
    <w:p w14:paraId="64BE69D4" w14:textId="61C85DF5" w:rsidR="00F37DD5" w:rsidRPr="00BC521B" w:rsidRDefault="00F37DD5" w:rsidP="00F66E55">
      <w:pPr>
        <w:rPr>
          <w:rFonts w:ascii="Arial" w:hAnsi="Arial" w:cs="Arial"/>
        </w:rPr>
      </w:pPr>
      <w:proofErr w:type="spellStart"/>
      <w:r w:rsidRPr="00BC521B">
        <w:rPr>
          <w:rFonts w:ascii="Arial" w:hAnsi="Arial" w:cs="Arial"/>
        </w:rPr>
        <w:t>Setur</w:t>
      </w:r>
      <w:proofErr w:type="spellEnd"/>
      <w:r w:rsidRPr="00BC521B">
        <w:rPr>
          <w:rFonts w:ascii="Arial" w:hAnsi="Arial" w:cs="Arial"/>
        </w:rPr>
        <w:t xml:space="preserve"> Marinaları, “Yeni ufuklara yelken aç” mottosuyla deniz tutkunlarının hayatını kolaylaştıracak çözümler sunmaya devam ediyor. Geçtiğimiz yaz Ören’de karada kışlama, tekne bakımı ve onarım hizmetleri vermeye başlayan </w:t>
      </w:r>
      <w:proofErr w:type="spellStart"/>
      <w:r w:rsidRPr="00BC521B">
        <w:rPr>
          <w:rFonts w:ascii="Arial" w:hAnsi="Arial" w:cs="Arial"/>
        </w:rPr>
        <w:t>Rib</w:t>
      </w:r>
      <w:proofErr w:type="spellEnd"/>
      <w:r w:rsidRPr="00BC521B">
        <w:rPr>
          <w:rFonts w:ascii="Arial" w:hAnsi="Arial" w:cs="Arial"/>
        </w:rPr>
        <w:t xml:space="preserve"> &amp; </w:t>
      </w:r>
      <w:proofErr w:type="spellStart"/>
      <w:r w:rsidRPr="00BC521B">
        <w:rPr>
          <w:rFonts w:ascii="Arial" w:hAnsi="Arial" w:cs="Arial"/>
        </w:rPr>
        <w:t>Refit</w:t>
      </w:r>
      <w:proofErr w:type="spellEnd"/>
      <w:r w:rsidRPr="00BC521B">
        <w:rPr>
          <w:rFonts w:ascii="Arial" w:hAnsi="Arial" w:cs="Arial"/>
        </w:rPr>
        <w:t xml:space="preserve"> Park’a büyük yatırımlar yapılıyor.</w:t>
      </w:r>
    </w:p>
    <w:p w14:paraId="77EEE5B8" w14:textId="77777777" w:rsidR="00F37DD5" w:rsidRPr="00BC521B" w:rsidRDefault="00F37DD5" w:rsidP="00F66E55">
      <w:pPr>
        <w:rPr>
          <w:rFonts w:ascii="Arial" w:hAnsi="Arial" w:cs="Arial"/>
        </w:rPr>
      </w:pPr>
      <w:proofErr w:type="spellStart"/>
      <w:r w:rsidRPr="00BC521B">
        <w:rPr>
          <w:rFonts w:ascii="Arial" w:hAnsi="Arial" w:cs="Arial"/>
        </w:rPr>
        <w:t>Setur</w:t>
      </w:r>
      <w:proofErr w:type="spellEnd"/>
      <w:r w:rsidRPr="00BC521B">
        <w:rPr>
          <w:rFonts w:ascii="Arial" w:hAnsi="Arial" w:cs="Arial"/>
        </w:rPr>
        <w:t xml:space="preserve"> Marinaları güvencesi ve kalitesi ile hizmet veren Ören </w:t>
      </w:r>
      <w:proofErr w:type="spellStart"/>
      <w:r w:rsidRPr="00BC521B">
        <w:rPr>
          <w:rFonts w:ascii="Arial" w:hAnsi="Arial" w:cs="Arial"/>
        </w:rPr>
        <w:t>Rib</w:t>
      </w:r>
      <w:proofErr w:type="spellEnd"/>
      <w:r w:rsidRPr="00BC521B">
        <w:rPr>
          <w:rFonts w:ascii="Arial" w:hAnsi="Arial" w:cs="Arial"/>
        </w:rPr>
        <w:t xml:space="preserve"> &amp; </w:t>
      </w:r>
      <w:proofErr w:type="spellStart"/>
      <w:r w:rsidRPr="00BC521B">
        <w:rPr>
          <w:rFonts w:ascii="Arial" w:hAnsi="Arial" w:cs="Arial"/>
        </w:rPr>
        <w:t>Refit</w:t>
      </w:r>
      <w:proofErr w:type="spellEnd"/>
      <w:r w:rsidRPr="00BC521B">
        <w:rPr>
          <w:rFonts w:ascii="Arial" w:hAnsi="Arial" w:cs="Arial"/>
        </w:rPr>
        <w:t xml:space="preserve"> Park tesislerinin Travel </w:t>
      </w:r>
      <w:proofErr w:type="spellStart"/>
      <w:r w:rsidRPr="00BC521B">
        <w:rPr>
          <w:rFonts w:ascii="Arial" w:hAnsi="Arial" w:cs="Arial"/>
        </w:rPr>
        <w:t>Lift’ine</w:t>
      </w:r>
      <w:proofErr w:type="spellEnd"/>
      <w:r w:rsidRPr="00BC521B">
        <w:rPr>
          <w:rFonts w:ascii="Arial" w:hAnsi="Arial" w:cs="Arial"/>
        </w:rPr>
        <w:t xml:space="preserve"> şimdi de </w:t>
      </w:r>
      <w:proofErr w:type="spellStart"/>
      <w:r w:rsidRPr="00BC521B">
        <w:rPr>
          <w:rFonts w:ascii="Arial" w:hAnsi="Arial" w:cs="Arial"/>
        </w:rPr>
        <w:t>Croc</w:t>
      </w:r>
      <w:proofErr w:type="spellEnd"/>
      <w:r w:rsidRPr="00BC521B">
        <w:rPr>
          <w:rFonts w:ascii="Arial" w:hAnsi="Arial" w:cs="Arial"/>
        </w:rPr>
        <w:t xml:space="preserve"> Lift eklendi. </w:t>
      </w:r>
      <w:proofErr w:type="spellStart"/>
      <w:r w:rsidRPr="00BC521B">
        <w:rPr>
          <w:rFonts w:ascii="Arial" w:hAnsi="Arial" w:cs="Arial"/>
        </w:rPr>
        <w:t>Rib</w:t>
      </w:r>
      <w:proofErr w:type="spellEnd"/>
      <w:r w:rsidRPr="00BC521B">
        <w:rPr>
          <w:rFonts w:ascii="Arial" w:hAnsi="Arial" w:cs="Arial"/>
        </w:rPr>
        <w:t xml:space="preserve"> &amp; </w:t>
      </w:r>
      <w:proofErr w:type="spellStart"/>
      <w:r w:rsidRPr="00BC521B">
        <w:rPr>
          <w:rFonts w:ascii="Arial" w:hAnsi="Arial" w:cs="Arial"/>
        </w:rPr>
        <w:t>Refit</w:t>
      </w:r>
      <w:proofErr w:type="spellEnd"/>
      <w:r w:rsidRPr="00BC521B">
        <w:rPr>
          <w:rFonts w:ascii="Arial" w:hAnsi="Arial" w:cs="Arial"/>
        </w:rPr>
        <w:t xml:space="preserve"> Park’ta faaliyetlerine başlayan yeni 240 tonluk </w:t>
      </w:r>
      <w:proofErr w:type="spellStart"/>
      <w:r w:rsidRPr="00BC521B">
        <w:rPr>
          <w:rFonts w:ascii="Arial" w:hAnsi="Arial" w:cs="Arial"/>
        </w:rPr>
        <w:t>Croc</w:t>
      </w:r>
      <w:proofErr w:type="spellEnd"/>
      <w:r w:rsidRPr="00BC521B">
        <w:rPr>
          <w:rFonts w:ascii="Arial" w:hAnsi="Arial" w:cs="Arial"/>
        </w:rPr>
        <w:t xml:space="preserve"> Lift, </w:t>
      </w:r>
      <w:proofErr w:type="spellStart"/>
      <w:r w:rsidRPr="00BC521B">
        <w:rPr>
          <w:rFonts w:ascii="Arial" w:hAnsi="Arial" w:cs="Arial"/>
        </w:rPr>
        <w:t>Setur</w:t>
      </w:r>
      <w:proofErr w:type="spellEnd"/>
      <w:r w:rsidRPr="00BC521B">
        <w:rPr>
          <w:rFonts w:ascii="Arial" w:hAnsi="Arial" w:cs="Arial"/>
        </w:rPr>
        <w:t xml:space="preserve"> </w:t>
      </w:r>
      <w:proofErr w:type="spellStart"/>
      <w:r w:rsidRPr="00BC521B">
        <w:rPr>
          <w:rFonts w:ascii="Arial" w:hAnsi="Arial" w:cs="Arial"/>
        </w:rPr>
        <w:t>Marinaları’nın</w:t>
      </w:r>
      <w:proofErr w:type="spellEnd"/>
      <w:r w:rsidRPr="00BC521B">
        <w:rPr>
          <w:rFonts w:ascii="Arial" w:hAnsi="Arial" w:cs="Arial"/>
        </w:rPr>
        <w:t xml:space="preserve"> </w:t>
      </w:r>
      <w:proofErr w:type="spellStart"/>
      <w:r w:rsidRPr="00BC521B">
        <w:rPr>
          <w:rFonts w:ascii="Arial" w:hAnsi="Arial" w:cs="Arial"/>
        </w:rPr>
        <w:t>karapark</w:t>
      </w:r>
      <w:proofErr w:type="spellEnd"/>
      <w:r w:rsidRPr="00BC521B">
        <w:rPr>
          <w:rFonts w:ascii="Arial" w:hAnsi="Arial" w:cs="Arial"/>
        </w:rPr>
        <w:t xml:space="preserve"> hizmetlerindeki gücünü bir kez daha ortaya koyuyor. </w:t>
      </w:r>
      <w:proofErr w:type="spellStart"/>
      <w:r w:rsidRPr="00BC521B">
        <w:rPr>
          <w:rFonts w:ascii="Arial" w:hAnsi="Arial" w:cs="Arial"/>
        </w:rPr>
        <w:t>Rib</w:t>
      </w:r>
      <w:proofErr w:type="spellEnd"/>
      <w:r w:rsidRPr="00BC521B">
        <w:rPr>
          <w:rFonts w:ascii="Arial" w:hAnsi="Arial" w:cs="Arial"/>
        </w:rPr>
        <w:t xml:space="preserve"> &amp; </w:t>
      </w:r>
      <w:proofErr w:type="spellStart"/>
      <w:r w:rsidRPr="00BC521B">
        <w:rPr>
          <w:rFonts w:ascii="Arial" w:hAnsi="Arial" w:cs="Arial"/>
        </w:rPr>
        <w:t>Refit</w:t>
      </w:r>
      <w:proofErr w:type="spellEnd"/>
      <w:r w:rsidRPr="00BC521B">
        <w:rPr>
          <w:rFonts w:ascii="Arial" w:hAnsi="Arial" w:cs="Arial"/>
        </w:rPr>
        <w:t xml:space="preserve"> Park, </w:t>
      </w:r>
      <w:proofErr w:type="spellStart"/>
      <w:r w:rsidRPr="00BC521B">
        <w:rPr>
          <w:rFonts w:ascii="Arial" w:hAnsi="Arial" w:cs="Arial"/>
        </w:rPr>
        <w:t>travel</w:t>
      </w:r>
      <w:proofErr w:type="spellEnd"/>
      <w:r w:rsidRPr="00BC521B">
        <w:rPr>
          <w:rFonts w:ascii="Arial" w:hAnsi="Arial" w:cs="Arial"/>
        </w:rPr>
        <w:t xml:space="preserve"> lift ile boyu 25 metre eni 6,3 metreye kadar tekneleri karaya alabilme hizmetini sürdürürken; 240 ton kapasiteli amfibi lift ile 50 metreye kadar tekneler, 70 metre uzunluğundaki rampadan karaya alınabiliyor. Yapılan yeni yatırımlarla birlikte bu amfibi lifti artık eni 12 metreye kadar olan katamaran teknelere de hizmet verme kabiliyetine kavuşuyor. Ayrıca 70 tonluk tekne taşıyıcısı da kara sahasında faaliyetlerine devam ediyor.</w:t>
      </w:r>
    </w:p>
    <w:p w14:paraId="22EFBFC7" w14:textId="77777777" w:rsidR="00F37DD5" w:rsidRPr="00BC521B" w:rsidRDefault="00F37DD5" w:rsidP="00F66E55">
      <w:pPr>
        <w:rPr>
          <w:rFonts w:ascii="Arial" w:hAnsi="Arial" w:cs="Arial"/>
        </w:rPr>
      </w:pPr>
      <w:proofErr w:type="spellStart"/>
      <w:r w:rsidRPr="00BC521B">
        <w:rPr>
          <w:rFonts w:ascii="Arial" w:hAnsi="Arial" w:cs="Arial"/>
        </w:rPr>
        <w:t>Rib</w:t>
      </w:r>
      <w:proofErr w:type="spellEnd"/>
      <w:r w:rsidRPr="00BC521B">
        <w:rPr>
          <w:rFonts w:ascii="Arial" w:hAnsi="Arial" w:cs="Arial"/>
        </w:rPr>
        <w:t xml:space="preserve"> &amp; </w:t>
      </w:r>
      <w:proofErr w:type="spellStart"/>
      <w:r w:rsidRPr="00BC521B">
        <w:rPr>
          <w:rFonts w:ascii="Arial" w:hAnsi="Arial" w:cs="Arial"/>
        </w:rPr>
        <w:t>Refit</w:t>
      </w:r>
      <w:proofErr w:type="spellEnd"/>
      <w:r w:rsidRPr="00BC521B">
        <w:rPr>
          <w:rFonts w:ascii="Arial" w:hAnsi="Arial" w:cs="Arial"/>
        </w:rPr>
        <w:t xml:space="preserve"> Park, kara sahasında bulunan 2.200 metrekare ikiz hangarda 50 metreye kadar, 700 metrekarelik ikinci hangarda ise 30 metreye kadar teknelere </w:t>
      </w:r>
      <w:proofErr w:type="spellStart"/>
      <w:r w:rsidRPr="00BC521B">
        <w:rPr>
          <w:rFonts w:ascii="Arial" w:hAnsi="Arial" w:cs="Arial"/>
        </w:rPr>
        <w:t>refit</w:t>
      </w:r>
      <w:proofErr w:type="spellEnd"/>
      <w:r w:rsidRPr="00BC521B">
        <w:rPr>
          <w:rFonts w:ascii="Arial" w:hAnsi="Arial" w:cs="Arial"/>
        </w:rPr>
        <w:t xml:space="preserve"> gerçekleştirme alanı sunuyor. Sahadaki atölyelerin sağladığı; boya, motor bakımı, mekanik, elektrik, marangoz, fiberglas işleri gibi yatların ihtiyaç duyabileceği tüm hizmetler de tesiste konuklarla buluşuyor. </w:t>
      </w:r>
    </w:p>
    <w:p w14:paraId="629CF967" w14:textId="77777777" w:rsidR="00F37DD5" w:rsidRPr="00BC521B" w:rsidRDefault="00F37DD5" w:rsidP="00F66E55">
      <w:pPr>
        <w:rPr>
          <w:rFonts w:ascii="Arial" w:hAnsi="Arial" w:cs="Arial"/>
        </w:rPr>
      </w:pPr>
      <w:r w:rsidRPr="00BC521B">
        <w:rPr>
          <w:rFonts w:ascii="Arial" w:hAnsi="Arial" w:cs="Arial"/>
        </w:rPr>
        <w:t xml:space="preserve">Son teknoloji ile üretilen </w:t>
      </w:r>
      <w:proofErr w:type="spellStart"/>
      <w:r w:rsidRPr="00BC521B">
        <w:rPr>
          <w:rFonts w:ascii="Arial" w:hAnsi="Arial" w:cs="Arial"/>
        </w:rPr>
        <w:t>pedestallar</w:t>
      </w:r>
      <w:proofErr w:type="spellEnd"/>
      <w:r w:rsidRPr="00BC521B">
        <w:rPr>
          <w:rFonts w:ascii="Arial" w:hAnsi="Arial" w:cs="Arial"/>
        </w:rPr>
        <w:t xml:space="preserve"> ile sahadaki tüm teknelere elektrik ve su hizmeti imkânı sağlayan tesis, güvenlik yatırımları ile de ön plana çıkıyor. </w:t>
      </w:r>
      <w:proofErr w:type="spellStart"/>
      <w:r w:rsidRPr="00BC521B">
        <w:rPr>
          <w:rFonts w:ascii="Arial" w:hAnsi="Arial" w:cs="Arial"/>
        </w:rPr>
        <w:t>Rib</w:t>
      </w:r>
      <w:proofErr w:type="spellEnd"/>
      <w:r w:rsidRPr="00BC521B">
        <w:rPr>
          <w:rFonts w:ascii="Arial" w:hAnsi="Arial" w:cs="Arial"/>
        </w:rPr>
        <w:t xml:space="preserve"> &amp; </w:t>
      </w:r>
      <w:proofErr w:type="spellStart"/>
      <w:r w:rsidRPr="00BC521B">
        <w:rPr>
          <w:rFonts w:ascii="Arial" w:hAnsi="Arial" w:cs="Arial"/>
        </w:rPr>
        <w:t>Refit</w:t>
      </w:r>
      <w:proofErr w:type="spellEnd"/>
      <w:r w:rsidRPr="00BC521B">
        <w:rPr>
          <w:rFonts w:ascii="Arial" w:hAnsi="Arial" w:cs="Arial"/>
        </w:rPr>
        <w:t xml:space="preserve"> Park’ın tüm yangın altyapısı yenilenirken; yüksek çözünürlüklü güvenlik kameraları ile tesisin her noktası izlenebiliyor. </w:t>
      </w:r>
    </w:p>
    <w:p w14:paraId="3B18C287" w14:textId="77777777" w:rsidR="00F37DD5" w:rsidRDefault="00F37DD5" w:rsidP="00F66E55">
      <w:pPr>
        <w:pBdr>
          <w:bottom w:val="dotted" w:sz="24" w:space="1" w:color="auto"/>
        </w:pBdr>
        <w:rPr>
          <w:rFonts w:ascii="Arial" w:hAnsi="Arial" w:cs="Arial"/>
        </w:rPr>
      </w:pPr>
      <w:r w:rsidRPr="00BC521B">
        <w:rPr>
          <w:rFonts w:ascii="Arial" w:hAnsi="Arial" w:cs="Arial"/>
        </w:rPr>
        <w:t xml:space="preserve">Doğaya saygılı, İSG normlarına uygun </w:t>
      </w:r>
      <w:proofErr w:type="spellStart"/>
      <w:r w:rsidRPr="00BC521B">
        <w:rPr>
          <w:rFonts w:ascii="Arial" w:hAnsi="Arial" w:cs="Arial"/>
        </w:rPr>
        <w:t>karapark</w:t>
      </w:r>
      <w:proofErr w:type="spellEnd"/>
      <w:r w:rsidRPr="00BC521B">
        <w:rPr>
          <w:rFonts w:ascii="Arial" w:hAnsi="Arial" w:cs="Arial"/>
        </w:rPr>
        <w:t xml:space="preserve"> hizmetlerini </w:t>
      </w:r>
      <w:proofErr w:type="spellStart"/>
      <w:r w:rsidRPr="00BC521B">
        <w:rPr>
          <w:rFonts w:ascii="Arial" w:hAnsi="Arial" w:cs="Arial"/>
        </w:rPr>
        <w:t>Setur</w:t>
      </w:r>
      <w:proofErr w:type="spellEnd"/>
      <w:r w:rsidRPr="00BC521B">
        <w:rPr>
          <w:rFonts w:ascii="Arial" w:hAnsi="Arial" w:cs="Arial"/>
        </w:rPr>
        <w:t xml:space="preserve"> Marinaları kalitesi ile birleştiren ve 22.000 metrekare alanda faaliyet gösteren </w:t>
      </w:r>
      <w:proofErr w:type="spellStart"/>
      <w:r w:rsidRPr="00BC521B">
        <w:rPr>
          <w:rFonts w:ascii="Arial" w:hAnsi="Arial" w:cs="Arial"/>
        </w:rPr>
        <w:t>Rib</w:t>
      </w:r>
      <w:proofErr w:type="spellEnd"/>
      <w:r w:rsidRPr="00BC521B">
        <w:rPr>
          <w:rFonts w:ascii="Arial" w:hAnsi="Arial" w:cs="Arial"/>
        </w:rPr>
        <w:t xml:space="preserve"> &amp; </w:t>
      </w:r>
      <w:proofErr w:type="spellStart"/>
      <w:r w:rsidRPr="00BC521B">
        <w:rPr>
          <w:rFonts w:ascii="Arial" w:hAnsi="Arial" w:cs="Arial"/>
        </w:rPr>
        <w:t>Refit</w:t>
      </w:r>
      <w:proofErr w:type="spellEnd"/>
      <w:r w:rsidRPr="00BC521B">
        <w:rPr>
          <w:rFonts w:ascii="Arial" w:hAnsi="Arial" w:cs="Arial"/>
        </w:rPr>
        <w:t xml:space="preserve"> Park, 150 tekne kapasitesi ile konuklarını ağırlamaya devam ediyor.</w:t>
      </w:r>
    </w:p>
    <w:p w14:paraId="32D2FE4B" w14:textId="77777777" w:rsidR="006E5D01" w:rsidRPr="00BC521B" w:rsidRDefault="006E5D01" w:rsidP="00F66E55">
      <w:pPr>
        <w:pBdr>
          <w:bottom w:val="dotted" w:sz="24" w:space="1" w:color="auto"/>
        </w:pBdr>
        <w:rPr>
          <w:rFonts w:ascii="Arial" w:hAnsi="Arial" w:cs="Arial"/>
        </w:rPr>
      </w:pPr>
    </w:p>
    <w:p w14:paraId="209726E2" w14:textId="637249E7" w:rsidR="00F37DD5" w:rsidRPr="006E5D01" w:rsidRDefault="00F37DD5" w:rsidP="006E5D01">
      <w:pPr>
        <w:jc w:val="center"/>
        <w:rPr>
          <w:rFonts w:ascii="Arial" w:hAnsi="Arial" w:cs="Arial"/>
          <w:b/>
          <w:bCs/>
        </w:rPr>
      </w:pPr>
      <w:r w:rsidRPr="006E5D01">
        <w:rPr>
          <w:rFonts w:ascii="Arial" w:hAnsi="Arial" w:cs="Arial"/>
          <w:b/>
          <w:bCs/>
        </w:rPr>
        <w:lastRenderedPageBreak/>
        <w:t xml:space="preserve">50. yılını kutlayan </w:t>
      </w:r>
      <w:proofErr w:type="spellStart"/>
      <w:r w:rsidRPr="006E5D01">
        <w:rPr>
          <w:rFonts w:ascii="Arial" w:hAnsi="Arial" w:cs="Arial"/>
          <w:b/>
          <w:bCs/>
        </w:rPr>
        <w:t>Ditaş</w:t>
      </w:r>
      <w:proofErr w:type="spellEnd"/>
      <w:r w:rsidRPr="006E5D01">
        <w:rPr>
          <w:rFonts w:ascii="Arial" w:hAnsi="Arial" w:cs="Arial"/>
          <w:b/>
          <w:bCs/>
        </w:rPr>
        <w:t xml:space="preserve"> Karbon Nötr hedefinde ilerliyor</w:t>
      </w:r>
    </w:p>
    <w:p w14:paraId="078CAAF8" w14:textId="77777777" w:rsidR="00F37DD5" w:rsidRPr="00BC521B" w:rsidRDefault="00F37DD5" w:rsidP="006E5D01">
      <w:pPr>
        <w:jc w:val="center"/>
        <w:rPr>
          <w:rFonts w:ascii="Arial" w:hAnsi="Arial" w:cs="Arial"/>
        </w:rPr>
      </w:pPr>
    </w:p>
    <w:p w14:paraId="40961BC8" w14:textId="7458FD22" w:rsidR="00F37DD5" w:rsidRPr="00BC521B" w:rsidRDefault="00F37DD5" w:rsidP="006E5D01">
      <w:pPr>
        <w:jc w:val="center"/>
        <w:rPr>
          <w:rFonts w:ascii="Arial" w:hAnsi="Arial" w:cs="Arial"/>
        </w:rPr>
      </w:pPr>
      <w:r w:rsidRPr="00BC521B">
        <w:rPr>
          <w:rFonts w:ascii="Arial" w:hAnsi="Arial" w:cs="Arial"/>
        </w:rPr>
        <w:t xml:space="preserve">Koç Topluluğu şirketlerinden </w:t>
      </w:r>
      <w:proofErr w:type="spellStart"/>
      <w:r w:rsidRPr="00BC521B">
        <w:rPr>
          <w:rFonts w:ascii="Arial" w:hAnsi="Arial" w:cs="Arial"/>
        </w:rPr>
        <w:t>Ditaş</w:t>
      </w:r>
      <w:proofErr w:type="spellEnd"/>
      <w:r w:rsidRPr="00BC521B">
        <w:rPr>
          <w:rFonts w:ascii="Arial" w:hAnsi="Arial" w:cs="Arial"/>
        </w:rPr>
        <w:t xml:space="preserve"> Deniz İşletmeciliği ve </w:t>
      </w:r>
      <w:proofErr w:type="spellStart"/>
      <w:r w:rsidRPr="00BC521B">
        <w:rPr>
          <w:rFonts w:ascii="Arial" w:hAnsi="Arial" w:cs="Arial"/>
        </w:rPr>
        <w:t>Tankerciliği</w:t>
      </w:r>
      <w:proofErr w:type="spellEnd"/>
      <w:r w:rsidRPr="00BC521B">
        <w:rPr>
          <w:rFonts w:ascii="Arial" w:hAnsi="Arial" w:cs="Arial"/>
        </w:rPr>
        <w:t>, bu yıl</w:t>
      </w:r>
    </w:p>
    <w:p w14:paraId="59B499ED" w14:textId="77777777" w:rsidR="00F37DD5" w:rsidRDefault="00F37DD5" w:rsidP="006E5D01">
      <w:pPr>
        <w:jc w:val="center"/>
        <w:rPr>
          <w:rFonts w:ascii="Arial" w:hAnsi="Arial" w:cs="Arial"/>
        </w:rPr>
      </w:pPr>
      <w:r w:rsidRPr="00BC521B">
        <w:rPr>
          <w:rFonts w:ascii="Arial" w:hAnsi="Arial" w:cs="Arial"/>
        </w:rPr>
        <w:t xml:space="preserve">50. yaşını kutluyor. Biz de bu vesileyle şirketin Genel Müdürü Hakan Karaca ile bir araya geldik ve </w:t>
      </w:r>
      <w:proofErr w:type="spellStart"/>
      <w:r w:rsidRPr="00BC521B">
        <w:rPr>
          <w:rFonts w:ascii="Arial" w:hAnsi="Arial" w:cs="Arial"/>
        </w:rPr>
        <w:t>Ditaş’ın</w:t>
      </w:r>
      <w:proofErr w:type="spellEnd"/>
      <w:r w:rsidRPr="00BC521B">
        <w:rPr>
          <w:rFonts w:ascii="Arial" w:hAnsi="Arial" w:cs="Arial"/>
        </w:rPr>
        <w:t xml:space="preserve"> faaliyet alanlarını, sunduğu hizmetleri, geleceğe yönelik hedeflerini, ilke ve öncelikleri de dahil olmak üzere pek çok konuyu konuştuk.</w:t>
      </w:r>
    </w:p>
    <w:p w14:paraId="710EC931" w14:textId="77777777" w:rsidR="006E5D01" w:rsidRPr="00BC521B" w:rsidRDefault="006E5D01" w:rsidP="006E5D01">
      <w:pPr>
        <w:jc w:val="center"/>
        <w:rPr>
          <w:rFonts w:ascii="Arial" w:hAnsi="Arial" w:cs="Arial"/>
        </w:rPr>
      </w:pPr>
    </w:p>
    <w:p w14:paraId="0165E5AE" w14:textId="328A07C6" w:rsidR="00F37DD5" w:rsidRPr="00BC521B" w:rsidRDefault="00F37DD5" w:rsidP="006E5D01">
      <w:pPr>
        <w:jc w:val="center"/>
        <w:rPr>
          <w:rFonts w:ascii="Arial" w:hAnsi="Arial" w:cs="Arial"/>
        </w:rPr>
      </w:pPr>
      <w:r w:rsidRPr="00DF669F">
        <w:rPr>
          <w:rFonts w:ascii="Arial" w:hAnsi="Arial" w:cs="Arial"/>
          <w:b/>
          <w:bCs/>
        </w:rPr>
        <w:t>Röportaj:</w:t>
      </w:r>
      <w:r w:rsidRPr="00BC521B">
        <w:rPr>
          <w:rFonts w:ascii="Arial" w:hAnsi="Arial" w:cs="Arial"/>
        </w:rPr>
        <w:t xml:space="preserve"> Sema Uslu</w:t>
      </w:r>
    </w:p>
    <w:p w14:paraId="5FCBA08F" w14:textId="77777777" w:rsidR="00F37DD5" w:rsidRPr="00BC521B" w:rsidRDefault="00F37DD5" w:rsidP="00F66E55">
      <w:pPr>
        <w:rPr>
          <w:rFonts w:ascii="Arial" w:hAnsi="Arial" w:cs="Arial"/>
        </w:rPr>
      </w:pPr>
    </w:p>
    <w:p w14:paraId="72AB0CD9" w14:textId="2B3D17D7" w:rsidR="00F37DD5" w:rsidRPr="00BC521B" w:rsidRDefault="00F37DD5" w:rsidP="00F66E55">
      <w:pPr>
        <w:rPr>
          <w:rFonts w:ascii="Arial" w:hAnsi="Arial" w:cs="Arial"/>
        </w:rPr>
      </w:pPr>
      <w:r w:rsidRPr="00BC521B">
        <w:rPr>
          <w:rFonts w:ascii="Arial" w:hAnsi="Arial" w:cs="Arial"/>
        </w:rPr>
        <w:t xml:space="preserve">1974 yılında ham petrol ve petrol ürünlerinin yurt içi veya yurt dışı deniz nakliyesini sağlamak amacıyla TPAO (Türkiye Petrolleri Anonim Ortaklığı), İPRAŞ (İzmit Tüpraş Rafinerisi) ve Türk Donanma Vakfı tarafından kurulan </w:t>
      </w:r>
      <w:proofErr w:type="spellStart"/>
      <w:r w:rsidRPr="00BC521B">
        <w:rPr>
          <w:rFonts w:ascii="Arial" w:hAnsi="Arial" w:cs="Arial"/>
        </w:rPr>
        <w:t>Ditaş</w:t>
      </w:r>
      <w:proofErr w:type="spellEnd"/>
      <w:r w:rsidRPr="00BC521B">
        <w:rPr>
          <w:rFonts w:ascii="Arial" w:hAnsi="Arial" w:cs="Arial"/>
        </w:rPr>
        <w:t xml:space="preserve"> Deniz İşletmeciliği ve </w:t>
      </w:r>
      <w:proofErr w:type="spellStart"/>
      <w:r w:rsidRPr="00BC521B">
        <w:rPr>
          <w:rFonts w:ascii="Arial" w:hAnsi="Arial" w:cs="Arial"/>
        </w:rPr>
        <w:t>Tankerciliği</w:t>
      </w:r>
      <w:proofErr w:type="spellEnd"/>
      <w:r w:rsidRPr="00BC521B">
        <w:rPr>
          <w:rFonts w:ascii="Arial" w:hAnsi="Arial" w:cs="Arial"/>
        </w:rPr>
        <w:t xml:space="preserve"> A.Ş., 2006 yılında Koç Topluluğu bünyesine dahil olmuştu. Bu yıl 50. yaşını kutlayan </w:t>
      </w:r>
      <w:proofErr w:type="spellStart"/>
      <w:r w:rsidRPr="00BC521B">
        <w:rPr>
          <w:rFonts w:ascii="Arial" w:hAnsi="Arial" w:cs="Arial"/>
        </w:rPr>
        <w:t>Ditaş</w:t>
      </w:r>
      <w:proofErr w:type="spellEnd"/>
      <w:r w:rsidRPr="00BC521B">
        <w:rPr>
          <w:rFonts w:ascii="Arial" w:hAnsi="Arial" w:cs="Arial"/>
        </w:rPr>
        <w:t xml:space="preserve">, tamamı Türk bayraklı filoya sahip olmasıyla da öne çıkıyor. Bu vesileyle bir araya geldiğimiz </w:t>
      </w:r>
      <w:proofErr w:type="spellStart"/>
      <w:r w:rsidRPr="00BC521B">
        <w:rPr>
          <w:rFonts w:ascii="Arial" w:hAnsi="Arial" w:cs="Arial"/>
        </w:rPr>
        <w:t>Ditaş</w:t>
      </w:r>
      <w:proofErr w:type="spellEnd"/>
      <w:r w:rsidRPr="00BC521B">
        <w:rPr>
          <w:rFonts w:ascii="Arial" w:hAnsi="Arial" w:cs="Arial"/>
        </w:rPr>
        <w:t xml:space="preserve"> Genel Müdürü Hakan Karaca ile şirketin faaliyet alanlarını, vizyonunu ve gelecek hedeflerini masaya yatırdık.</w:t>
      </w:r>
    </w:p>
    <w:p w14:paraId="2718D86B" w14:textId="77777777" w:rsidR="00F37DD5" w:rsidRPr="00BC521B" w:rsidRDefault="00F37DD5" w:rsidP="00F66E55">
      <w:pPr>
        <w:rPr>
          <w:rFonts w:ascii="Arial" w:hAnsi="Arial" w:cs="Arial"/>
        </w:rPr>
      </w:pPr>
    </w:p>
    <w:p w14:paraId="7F3356CF" w14:textId="77777777" w:rsidR="00F37DD5" w:rsidRPr="00DF669F" w:rsidRDefault="00F37DD5" w:rsidP="00F66E55">
      <w:pPr>
        <w:rPr>
          <w:rFonts w:ascii="Arial" w:hAnsi="Arial" w:cs="Arial"/>
          <w:b/>
          <w:bCs/>
        </w:rPr>
      </w:pPr>
      <w:r w:rsidRPr="00DF669F">
        <w:rPr>
          <w:rFonts w:ascii="Arial" w:hAnsi="Arial" w:cs="Arial"/>
          <w:b/>
          <w:bCs/>
        </w:rPr>
        <w:t xml:space="preserve">2006 yılından bu yana Koç Topluluğu bünyesinde faaliyet gösteren </w:t>
      </w:r>
      <w:proofErr w:type="spellStart"/>
      <w:r w:rsidRPr="00DF669F">
        <w:rPr>
          <w:rFonts w:ascii="Arial" w:hAnsi="Arial" w:cs="Arial"/>
          <w:b/>
          <w:bCs/>
        </w:rPr>
        <w:t>Ditaş</w:t>
      </w:r>
      <w:proofErr w:type="spellEnd"/>
      <w:r w:rsidRPr="00DF669F">
        <w:rPr>
          <w:rFonts w:ascii="Arial" w:hAnsi="Arial" w:cs="Arial"/>
          <w:b/>
          <w:bCs/>
        </w:rPr>
        <w:t xml:space="preserve"> Deniz İşletmeciliği ve </w:t>
      </w:r>
      <w:proofErr w:type="spellStart"/>
      <w:r w:rsidRPr="00DF669F">
        <w:rPr>
          <w:rFonts w:ascii="Arial" w:hAnsi="Arial" w:cs="Arial"/>
          <w:b/>
          <w:bCs/>
        </w:rPr>
        <w:t>Tankerciliği</w:t>
      </w:r>
      <w:proofErr w:type="spellEnd"/>
      <w:r w:rsidRPr="00DF669F">
        <w:rPr>
          <w:rFonts w:ascii="Arial" w:hAnsi="Arial" w:cs="Arial"/>
          <w:b/>
          <w:bCs/>
        </w:rPr>
        <w:t xml:space="preserve"> A.Ş., bu yıl 50. yaşını kutluyor. Bize </w:t>
      </w:r>
      <w:proofErr w:type="spellStart"/>
      <w:r w:rsidRPr="00DF669F">
        <w:rPr>
          <w:rFonts w:ascii="Arial" w:hAnsi="Arial" w:cs="Arial"/>
          <w:b/>
          <w:bCs/>
        </w:rPr>
        <w:t>Ditaş’ın</w:t>
      </w:r>
      <w:proofErr w:type="spellEnd"/>
      <w:r w:rsidRPr="00DF669F">
        <w:rPr>
          <w:rFonts w:ascii="Arial" w:hAnsi="Arial" w:cs="Arial"/>
          <w:b/>
          <w:bCs/>
        </w:rPr>
        <w:t xml:space="preserve"> bu süreçteki kilometre taşlarından ve faaliyetlerinden söz eder misiniz? </w:t>
      </w:r>
    </w:p>
    <w:p w14:paraId="6F965083" w14:textId="77777777" w:rsidR="00F37DD5" w:rsidRPr="00BC521B" w:rsidRDefault="00F37DD5" w:rsidP="00F66E55">
      <w:pPr>
        <w:rPr>
          <w:rFonts w:ascii="Arial" w:hAnsi="Arial" w:cs="Arial"/>
        </w:rPr>
      </w:pPr>
      <w:r w:rsidRPr="00BC521B">
        <w:rPr>
          <w:rFonts w:ascii="Arial" w:hAnsi="Arial" w:cs="Arial"/>
        </w:rPr>
        <w:t xml:space="preserve">DİTAŞ Deniz İşletmeciliği ve </w:t>
      </w:r>
      <w:proofErr w:type="spellStart"/>
      <w:r w:rsidRPr="00BC521B">
        <w:rPr>
          <w:rFonts w:ascii="Arial" w:hAnsi="Arial" w:cs="Arial"/>
        </w:rPr>
        <w:t>Tankerciliği</w:t>
      </w:r>
      <w:proofErr w:type="spellEnd"/>
      <w:r w:rsidRPr="00BC521B">
        <w:rPr>
          <w:rFonts w:ascii="Arial" w:hAnsi="Arial" w:cs="Arial"/>
        </w:rPr>
        <w:t xml:space="preserve"> A.Ş., ham petrol ve petrol ürünlerinin yurt içi ve yurt dışı deniz yolu nakliyesini sağlamak amacıyla TPAO, İPRAŞ ve Türk Donanma Vakfı tarafından 1974 yılında kuruldu. Şirketimizin hukuki yapısında zaman içinde yapılan düzenlemeler kapsamında bazı değişiklikler meydana geldi. Kurucu ortaklardan Türk Donanma Vakfı, TSKGV-Türk Silahlı Kuvvetlerini Güçlendirme Vakfı’na; İPRAŞ ise TÜPRAŞ-Türkiye Petrol Rafinerileri A.Ş. şirketimize dönüştü.</w:t>
      </w:r>
    </w:p>
    <w:p w14:paraId="749BA174" w14:textId="77777777" w:rsidR="00F37DD5" w:rsidRPr="00BC521B" w:rsidRDefault="00F37DD5" w:rsidP="00F66E55">
      <w:pPr>
        <w:rPr>
          <w:rFonts w:ascii="Arial" w:hAnsi="Arial" w:cs="Arial"/>
        </w:rPr>
      </w:pPr>
      <w:r w:rsidRPr="00BC521B">
        <w:rPr>
          <w:rFonts w:ascii="Arial" w:hAnsi="Arial" w:cs="Arial"/>
        </w:rPr>
        <w:t xml:space="preserve">1993 yılında Özelleştirme İdaresi Başkanlığı’na bağlanan şirketimiz, Ekim 2002 itibarıyla Tüpraş’ın bağlı ortaklığı hâline geldi ve 2006 yılında Tüpraş’ın yüzde 51 oranındaki hissesinin Enerji Yatırımları A.Ş. tarafından satın alınması ile birlikte </w:t>
      </w:r>
      <w:proofErr w:type="spellStart"/>
      <w:r w:rsidRPr="00BC521B">
        <w:rPr>
          <w:rFonts w:ascii="Arial" w:hAnsi="Arial" w:cs="Arial"/>
        </w:rPr>
        <w:t>Ditaş</w:t>
      </w:r>
      <w:proofErr w:type="spellEnd"/>
      <w:r w:rsidRPr="00BC521B">
        <w:rPr>
          <w:rFonts w:ascii="Arial" w:hAnsi="Arial" w:cs="Arial"/>
        </w:rPr>
        <w:t xml:space="preserve"> olarak Koç Topluluğu bünyesine dahil olduk. </w:t>
      </w:r>
    </w:p>
    <w:p w14:paraId="118DE6B0" w14:textId="77777777" w:rsidR="00F37DD5" w:rsidRPr="00BC521B" w:rsidRDefault="00F37DD5" w:rsidP="00F66E55">
      <w:pPr>
        <w:rPr>
          <w:rFonts w:ascii="Arial" w:hAnsi="Arial" w:cs="Arial"/>
        </w:rPr>
      </w:pPr>
      <w:r w:rsidRPr="00BC521B">
        <w:rPr>
          <w:rFonts w:ascii="Arial" w:hAnsi="Arial" w:cs="Arial"/>
        </w:rPr>
        <w:t xml:space="preserve">Bu sene 50. yaşını kutladığımız şirketimizin büyüme macerası 1982 yılında </w:t>
      </w:r>
      <w:proofErr w:type="spellStart"/>
      <w:r w:rsidRPr="00BC521B">
        <w:rPr>
          <w:rFonts w:ascii="Arial" w:hAnsi="Arial" w:cs="Arial"/>
        </w:rPr>
        <w:t>Ditaş</w:t>
      </w:r>
      <w:proofErr w:type="spellEnd"/>
      <w:r w:rsidRPr="00BC521B">
        <w:rPr>
          <w:rFonts w:ascii="Arial" w:hAnsi="Arial" w:cs="Arial"/>
        </w:rPr>
        <w:t xml:space="preserve"> isimli ürün tankerinin (10.000 ton) satın alınarak filoya katılması ile başlıyor. Tanker ana hatları ile Tüpraş </w:t>
      </w:r>
      <w:proofErr w:type="spellStart"/>
      <w:r w:rsidRPr="00BC521B">
        <w:rPr>
          <w:rFonts w:ascii="Arial" w:hAnsi="Arial" w:cs="Arial"/>
        </w:rPr>
        <w:t>Rafinerileri’nden</w:t>
      </w:r>
      <w:proofErr w:type="spellEnd"/>
      <w:r w:rsidRPr="00BC521B">
        <w:rPr>
          <w:rFonts w:ascii="Arial" w:hAnsi="Arial" w:cs="Arial"/>
        </w:rPr>
        <w:t xml:space="preserve"> çıkan petrol ürünlerinin taşımasını Türk karasuları içerisinde gerçekleştiriyor. On dokuz yıl boyunca filosunda tek tanker bulunan şirket, 2001 yılında Cumhuriyet isimli </w:t>
      </w:r>
      <w:proofErr w:type="spellStart"/>
      <w:r w:rsidRPr="00BC521B">
        <w:rPr>
          <w:rFonts w:ascii="Arial" w:hAnsi="Arial" w:cs="Arial"/>
        </w:rPr>
        <w:t>suezmax</w:t>
      </w:r>
      <w:proofErr w:type="spellEnd"/>
      <w:r w:rsidRPr="00BC521B">
        <w:rPr>
          <w:rFonts w:ascii="Arial" w:hAnsi="Arial" w:cs="Arial"/>
        </w:rPr>
        <w:t xml:space="preserve"> tipi (Süveyş kanalını geçebilen gemi tipi-140.000 ton) ham petrol tankerini bünyesine katıyor ve operasyonlarını ham petrol segmentine genişletiyor. 2006 yılında Koç Topluluğu bünyesine girmesi ile birlikte yatırımlara hız veriyor ve faaliyetlerini çeşitlendiriyor. </w:t>
      </w:r>
    </w:p>
    <w:p w14:paraId="0BD7B80C" w14:textId="77777777" w:rsidR="00F37DD5" w:rsidRPr="00BC521B" w:rsidRDefault="00F37DD5" w:rsidP="00F66E55">
      <w:pPr>
        <w:rPr>
          <w:rFonts w:ascii="Arial" w:hAnsi="Arial" w:cs="Arial"/>
        </w:rPr>
      </w:pPr>
      <w:r w:rsidRPr="00BC521B">
        <w:rPr>
          <w:rFonts w:ascii="Arial" w:hAnsi="Arial" w:cs="Arial"/>
        </w:rPr>
        <w:t xml:space="preserve">2008 yılı </w:t>
      </w:r>
      <w:proofErr w:type="gramStart"/>
      <w:r w:rsidRPr="00BC521B">
        <w:rPr>
          <w:rFonts w:ascii="Arial" w:hAnsi="Arial" w:cs="Arial"/>
        </w:rPr>
        <w:t>Mayıs</w:t>
      </w:r>
      <w:proofErr w:type="gramEnd"/>
      <w:r w:rsidRPr="00BC521B">
        <w:rPr>
          <w:rFonts w:ascii="Arial" w:hAnsi="Arial" w:cs="Arial"/>
        </w:rPr>
        <w:t xml:space="preserve"> ayı itibari ile kendi gemilerine ve zaman esaslı (</w:t>
      </w:r>
      <w:proofErr w:type="spellStart"/>
      <w:r w:rsidRPr="00BC521B">
        <w:rPr>
          <w:rFonts w:ascii="Arial" w:hAnsi="Arial" w:cs="Arial"/>
        </w:rPr>
        <w:t>Timecharter</w:t>
      </w:r>
      <w:proofErr w:type="spellEnd"/>
      <w:r w:rsidRPr="00BC521B">
        <w:rPr>
          <w:rFonts w:ascii="Arial" w:hAnsi="Arial" w:cs="Arial"/>
        </w:rPr>
        <w:t>) kirasındaki gemilere boğaz acenteliği, Tüpraş rafinerilerinin ham petrol alımları ve ürün satışlarında ise genel acentelik hizmeti vermeye başlıyor.</w:t>
      </w:r>
    </w:p>
    <w:p w14:paraId="6DBC4A1F" w14:textId="77777777" w:rsidR="00F37DD5" w:rsidRPr="00BC521B" w:rsidRDefault="00F37DD5" w:rsidP="00F66E55">
      <w:pPr>
        <w:rPr>
          <w:rFonts w:ascii="Arial" w:hAnsi="Arial" w:cs="Arial"/>
        </w:rPr>
      </w:pPr>
      <w:r w:rsidRPr="00BC521B">
        <w:rPr>
          <w:rFonts w:ascii="Arial" w:hAnsi="Arial" w:cs="Arial"/>
        </w:rPr>
        <w:t xml:space="preserve">2009 yılında RMK </w:t>
      </w:r>
      <w:proofErr w:type="spellStart"/>
      <w:r w:rsidRPr="00BC521B">
        <w:rPr>
          <w:rFonts w:ascii="Arial" w:hAnsi="Arial" w:cs="Arial"/>
        </w:rPr>
        <w:t>Marine’de</w:t>
      </w:r>
      <w:proofErr w:type="spellEnd"/>
      <w:r w:rsidRPr="00BC521B">
        <w:rPr>
          <w:rFonts w:ascii="Arial" w:hAnsi="Arial" w:cs="Arial"/>
        </w:rPr>
        <w:t xml:space="preserve"> inşa edilen yaklaşık 11.000 ton taşıma kapasiteli T. Sevgi ve T. Gönül ürün tankerleri filoya katılıyor.</w:t>
      </w:r>
    </w:p>
    <w:p w14:paraId="6B747614" w14:textId="77777777" w:rsidR="00F37DD5" w:rsidRPr="00BC521B" w:rsidRDefault="00F37DD5" w:rsidP="00F66E55">
      <w:pPr>
        <w:rPr>
          <w:rFonts w:ascii="Arial" w:hAnsi="Arial" w:cs="Arial"/>
        </w:rPr>
      </w:pPr>
      <w:r w:rsidRPr="00BC521B">
        <w:rPr>
          <w:rFonts w:ascii="Arial" w:hAnsi="Arial" w:cs="Arial"/>
        </w:rPr>
        <w:t xml:space="preserve">2010 yılı Nisan ayı itibari ile </w:t>
      </w:r>
      <w:proofErr w:type="spellStart"/>
      <w:r w:rsidRPr="00BC521B">
        <w:rPr>
          <w:rFonts w:ascii="Arial" w:hAnsi="Arial" w:cs="Arial"/>
        </w:rPr>
        <w:t>Vetting</w:t>
      </w:r>
      <w:proofErr w:type="spellEnd"/>
      <w:r w:rsidRPr="00BC521B">
        <w:rPr>
          <w:rFonts w:ascii="Arial" w:hAnsi="Arial" w:cs="Arial"/>
        </w:rPr>
        <w:t xml:space="preserve"> (gemilerin, ekipmanların ve gemi personelinin yeterliliklerini ölçmek amacı ile yapılan denetimler) hizmeti vermeye başlıyor.</w:t>
      </w:r>
    </w:p>
    <w:p w14:paraId="6DE2CFFA" w14:textId="77777777" w:rsidR="00F37DD5" w:rsidRPr="00BC521B" w:rsidRDefault="00F37DD5" w:rsidP="00F66E55">
      <w:pPr>
        <w:rPr>
          <w:rFonts w:ascii="Arial" w:hAnsi="Arial" w:cs="Arial"/>
        </w:rPr>
      </w:pPr>
      <w:r w:rsidRPr="00BC521B">
        <w:rPr>
          <w:rFonts w:ascii="Arial" w:hAnsi="Arial" w:cs="Arial"/>
        </w:rPr>
        <w:t>2012 yılında 6.271 ton taşıma kapasiteli T. Leyla ürün tankeri ve yaklaşık 50.000 ton taşıma kapasiteli MR tipi T. Suna ham petrol tankeri filoya katılıyor.</w:t>
      </w:r>
    </w:p>
    <w:p w14:paraId="3151AD9F" w14:textId="77777777" w:rsidR="00F37DD5" w:rsidRPr="00BC521B" w:rsidRDefault="00F37DD5" w:rsidP="00F66E55">
      <w:pPr>
        <w:rPr>
          <w:rFonts w:ascii="Arial" w:hAnsi="Arial" w:cs="Arial"/>
        </w:rPr>
      </w:pPr>
      <w:r w:rsidRPr="00BC521B">
        <w:rPr>
          <w:rFonts w:ascii="Arial" w:hAnsi="Arial" w:cs="Arial"/>
        </w:rPr>
        <w:t xml:space="preserve">2014 yılında </w:t>
      </w:r>
      <w:proofErr w:type="spellStart"/>
      <w:r w:rsidRPr="00BC521B">
        <w:rPr>
          <w:rFonts w:ascii="Arial" w:hAnsi="Arial" w:cs="Arial"/>
        </w:rPr>
        <w:t>RMK’da</w:t>
      </w:r>
      <w:proofErr w:type="spellEnd"/>
      <w:r w:rsidRPr="00BC521B">
        <w:rPr>
          <w:rFonts w:ascii="Arial" w:hAnsi="Arial" w:cs="Arial"/>
        </w:rPr>
        <w:t xml:space="preserve"> inşa edilen yaklaşık 20.000 ton taşıma kapasiteli T. Esra ve T. Aylin bitüm tankerleri filoya katılıyor. Böylece şirketin operasyonları asfalt gibi niş bir segmente genişliyor.</w:t>
      </w:r>
    </w:p>
    <w:p w14:paraId="257E73B9" w14:textId="77777777" w:rsidR="00F37DD5" w:rsidRPr="00BC521B" w:rsidRDefault="00F37DD5" w:rsidP="00F66E55">
      <w:pPr>
        <w:rPr>
          <w:rFonts w:ascii="Arial" w:hAnsi="Arial" w:cs="Arial"/>
        </w:rPr>
      </w:pPr>
      <w:r w:rsidRPr="00BC521B">
        <w:rPr>
          <w:rFonts w:ascii="Arial" w:hAnsi="Arial" w:cs="Arial"/>
        </w:rPr>
        <w:lastRenderedPageBreak/>
        <w:t xml:space="preserve">2016 yılında 11.000 ton taşıma kapasiteli T. Caroline ve T. Nevbahar ürün tankerleri filoya katılıyor. </w:t>
      </w:r>
    </w:p>
    <w:p w14:paraId="7F2A3434" w14:textId="77777777" w:rsidR="00F37DD5" w:rsidRPr="00BC521B" w:rsidRDefault="00F37DD5" w:rsidP="00F66E55">
      <w:pPr>
        <w:rPr>
          <w:rFonts w:ascii="Arial" w:hAnsi="Arial" w:cs="Arial"/>
        </w:rPr>
      </w:pPr>
      <w:r w:rsidRPr="00BC521B">
        <w:rPr>
          <w:rFonts w:ascii="Arial" w:hAnsi="Arial" w:cs="Arial"/>
        </w:rPr>
        <w:t xml:space="preserve">2017 yılında T. Sadberk ve T. Semahat isimli </w:t>
      </w:r>
      <w:proofErr w:type="spellStart"/>
      <w:r w:rsidRPr="00BC521B">
        <w:rPr>
          <w:rFonts w:ascii="Arial" w:hAnsi="Arial" w:cs="Arial"/>
        </w:rPr>
        <w:t>suezmax</w:t>
      </w:r>
      <w:proofErr w:type="spellEnd"/>
      <w:r w:rsidRPr="00BC521B">
        <w:rPr>
          <w:rFonts w:ascii="Arial" w:hAnsi="Arial" w:cs="Arial"/>
        </w:rPr>
        <w:t xml:space="preserve"> tipi (157.453 ton) yeni inşa tankerler filoya katılıyor.</w:t>
      </w:r>
    </w:p>
    <w:p w14:paraId="1121B158" w14:textId="77777777" w:rsidR="00F37DD5" w:rsidRPr="00BC521B" w:rsidRDefault="00F37DD5" w:rsidP="00F66E55">
      <w:pPr>
        <w:rPr>
          <w:rFonts w:ascii="Arial" w:hAnsi="Arial" w:cs="Arial"/>
        </w:rPr>
      </w:pPr>
      <w:r w:rsidRPr="00BC521B">
        <w:rPr>
          <w:rFonts w:ascii="Arial" w:hAnsi="Arial" w:cs="Arial"/>
        </w:rPr>
        <w:t xml:space="preserve">2019 yılında 14.787 ton kapasiteli T. </w:t>
      </w:r>
      <w:proofErr w:type="spellStart"/>
      <w:r w:rsidRPr="00BC521B">
        <w:rPr>
          <w:rFonts w:ascii="Arial" w:hAnsi="Arial" w:cs="Arial"/>
        </w:rPr>
        <w:t>Adalyn</w:t>
      </w:r>
      <w:proofErr w:type="spellEnd"/>
      <w:r w:rsidRPr="00BC521B">
        <w:rPr>
          <w:rFonts w:ascii="Arial" w:hAnsi="Arial" w:cs="Arial"/>
        </w:rPr>
        <w:t xml:space="preserve"> bitüm tankeri, 50.000 ton kapasiteli T. Fatma ürün tankeri ve 16.000 ton kapasiteli T. </w:t>
      </w:r>
      <w:proofErr w:type="spellStart"/>
      <w:r w:rsidRPr="00BC521B">
        <w:rPr>
          <w:rFonts w:ascii="Arial" w:hAnsi="Arial" w:cs="Arial"/>
        </w:rPr>
        <w:t>Elinor</w:t>
      </w:r>
      <w:proofErr w:type="spellEnd"/>
      <w:r w:rsidRPr="00BC521B">
        <w:rPr>
          <w:rFonts w:ascii="Arial" w:hAnsi="Arial" w:cs="Arial"/>
        </w:rPr>
        <w:t xml:space="preserve"> ürün tankeri filoya katılıyor.</w:t>
      </w:r>
    </w:p>
    <w:p w14:paraId="549D3996" w14:textId="77777777" w:rsidR="00F37DD5" w:rsidRPr="00BC521B" w:rsidRDefault="00F37DD5" w:rsidP="00F66E55">
      <w:pPr>
        <w:rPr>
          <w:rFonts w:ascii="Arial" w:hAnsi="Arial" w:cs="Arial"/>
        </w:rPr>
      </w:pPr>
      <w:r w:rsidRPr="00BC521B">
        <w:rPr>
          <w:rFonts w:ascii="Arial" w:hAnsi="Arial" w:cs="Arial"/>
        </w:rPr>
        <w:t xml:space="preserve">2022 yılında 20 yaşına giren </w:t>
      </w:r>
      <w:proofErr w:type="spellStart"/>
      <w:r w:rsidRPr="00BC521B">
        <w:rPr>
          <w:rFonts w:ascii="Arial" w:hAnsi="Arial" w:cs="Arial"/>
        </w:rPr>
        <w:t>suezmax</w:t>
      </w:r>
      <w:proofErr w:type="spellEnd"/>
      <w:r w:rsidRPr="00BC521B">
        <w:rPr>
          <w:rFonts w:ascii="Arial" w:hAnsi="Arial" w:cs="Arial"/>
        </w:rPr>
        <w:t xml:space="preserve"> Cumhuriyet tankeri satılıyor, aynı yıl 6.600 ton kapasiteli bitüm tankeri filoya dahil edilerek tankere “Cumhuriyet” adı veriliyor.</w:t>
      </w:r>
    </w:p>
    <w:p w14:paraId="2EB7074F" w14:textId="77777777" w:rsidR="00F37DD5" w:rsidRPr="00BC521B" w:rsidRDefault="00F37DD5" w:rsidP="00F66E55">
      <w:pPr>
        <w:rPr>
          <w:rFonts w:ascii="Arial" w:hAnsi="Arial" w:cs="Arial"/>
        </w:rPr>
      </w:pPr>
      <w:r w:rsidRPr="00BC521B">
        <w:rPr>
          <w:rFonts w:ascii="Arial" w:hAnsi="Arial" w:cs="Arial"/>
        </w:rPr>
        <w:t xml:space="preserve">2023 yılında 105.000 ton kapasiteli </w:t>
      </w:r>
      <w:proofErr w:type="spellStart"/>
      <w:r w:rsidRPr="00BC521B">
        <w:rPr>
          <w:rFonts w:ascii="Arial" w:hAnsi="Arial" w:cs="Arial"/>
        </w:rPr>
        <w:t>Aframax</w:t>
      </w:r>
      <w:proofErr w:type="spellEnd"/>
      <w:r w:rsidRPr="00BC521B">
        <w:rPr>
          <w:rFonts w:ascii="Arial" w:hAnsi="Arial" w:cs="Arial"/>
        </w:rPr>
        <w:t xml:space="preserve"> tipi T. Kuruçeşme ham petrol tankeri ve yaklaşık 14.000 ton kapasiteli T. Balat ürün tankeri filoya katılıyor, 12.000 ton kapasiteli iki yeni inşa ürün gemisi için </w:t>
      </w:r>
      <w:proofErr w:type="spellStart"/>
      <w:r w:rsidRPr="00BC521B">
        <w:rPr>
          <w:rFonts w:ascii="Arial" w:hAnsi="Arial" w:cs="Arial"/>
        </w:rPr>
        <w:t>RMK’ya</w:t>
      </w:r>
      <w:proofErr w:type="spellEnd"/>
      <w:r w:rsidRPr="00BC521B">
        <w:rPr>
          <w:rFonts w:ascii="Arial" w:hAnsi="Arial" w:cs="Arial"/>
        </w:rPr>
        <w:t xml:space="preserve"> sipariş veriliyor.</w:t>
      </w:r>
    </w:p>
    <w:p w14:paraId="3EA0370B" w14:textId="3FAA9356" w:rsidR="00F37DD5" w:rsidRPr="00BC521B" w:rsidRDefault="00F37DD5" w:rsidP="00F66E55">
      <w:pPr>
        <w:rPr>
          <w:rFonts w:ascii="Arial" w:hAnsi="Arial" w:cs="Arial"/>
        </w:rPr>
      </w:pPr>
      <w:r w:rsidRPr="00BC521B">
        <w:rPr>
          <w:rFonts w:ascii="Arial" w:hAnsi="Arial" w:cs="Arial"/>
        </w:rPr>
        <w:t xml:space="preserve">Bugün, </w:t>
      </w:r>
      <w:proofErr w:type="spellStart"/>
      <w:r w:rsidRPr="00BC521B">
        <w:rPr>
          <w:rFonts w:ascii="Arial" w:hAnsi="Arial" w:cs="Arial"/>
        </w:rPr>
        <w:t>Ditaş</w:t>
      </w:r>
      <w:proofErr w:type="spellEnd"/>
      <w:r w:rsidRPr="00BC521B">
        <w:rPr>
          <w:rFonts w:ascii="Arial" w:hAnsi="Arial" w:cs="Arial"/>
        </w:rPr>
        <w:t xml:space="preserve"> Deniz İşletmeciliği ve </w:t>
      </w:r>
      <w:proofErr w:type="spellStart"/>
      <w:r w:rsidRPr="00BC521B">
        <w:rPr>
          <w:rFonts w:ascii="Arial" w:hAnsi="Arial" w:cs="Arial"/>
        </w:rPr>
        <w:t>Tankerciliği</w:t>
      </w:r>
      <w:proofErr w:type="spellEnd"/>
      <w:r w:rsidRPr="00BC521B">
        <w:rPr>
          <w:rFonts w:ascii="Arial" w:hAnsi="Arial" w:cs="Arial"/>
        </w:rPr>
        <w:t xml:space="preserve"> A.Ş. olarak, 1974 yılında başladığımız tanker işletmeciliği faaliyetini, sahip olduğumuz ham petrol tankerleri, petrol ürünleri/kimyasal tankerler, bitüm tankerleri ve dönem </w:t>
      </w:r>
      <w:proofErr w:type="spellStart"/>
      <w:r w:rsidRPr="00BC521B">
        <w:rPr>
          <w:rFonts w:ascii="Arial" w:hAnsi="Arial" w:cs="Arial"/>
        </w:rPr>
        <w:t>dönem</w:t>
      </w:r>
      <w:proofErr w:type="spellEnd"/>
      <w:r w:rsidRPr="00BC521B">
        <w:rPr>
          <w:rFonts w:ascii="Arial" w:hAnsi="Arial" w:cs="Arial"/>
        </w:rPr>
        <w:t xml:space="preserve"> </w:t>
      </w:r>
      <w:proofErr w:type="spellStart"/>
      <w:r w:rsidRPr="00BC521B">
        <w:rPr>
          <w:rFonts w:ascii="Arial" w:hAnsi="Arial" w:cs="Arial"/>
        </w:rPr>
        <w:t>bareboat</w:t>
      </w:r>
      <w:proofErr w:type="spellEnd"/>
      <w:r w:rsidRPr="00BC521B">
        <w:rPr>
          <w:rFonts w:ascii="Arial" w:hAnsi="Arial" w:cs="Arial"/>
        </w:rPr>
        <w:t xml:space="preserve"> ve zaman esaslı olarak kiraladığımız tankerlerle sürdürmekteyiz. 16 tanker ve toplam 662 bin DWT kapasite ile Türk Bayraklı en güçlü tanker filolarından birine sahibiz. Tanker işletmeciliğinin yanında Türkiye’nin en büyük sanayi şirketi olan ana şirketimiz Tüpraş’a, ham petrol ve petrol ürünü yüklerinin taşınması için ulusal ve uluslararası piyasalarda uygun gemi bularak, brokerlik hizmeti sunmaktayız. İlaveten, sahibi olduğumuz römorkör (13) ve diğer deniz araçlarımız (10) ile Tüpraş Aliağa ve İzmit Rafinerisi’nin ihtiyacı olan </w:t>
      </w:r>
      <w:proofErr w:type="spellStart"/>
      <w:r w:rsidRPr="00BC521B">
        <w:rPr>
          <w:rFonts w:ascii="Arial" w:hAnsi="Arial" w:cs="Arial"/>
        </w:rPr>
        <w:t>römorkörcülük</w:t>
      </w:r>
      <w:proofErr w:type="spellEnd"/>
      <w:r w:rsidRPr="00BC521B">
        <w:rPr>
          <w:rFonts w:ascii="Arial" w:hAnsi="Arial" w:cs="Arial"/>
        </w:rPr>
        <w:t xml:space="preserve"> hizmetini yıllık yaklaşık 3.600 gemi manevrası ile yürütmekteyiz. Ayrıca Tüpraş Aliağa ve İzmit </w:t>
      </w:r>
      <w:proofErr w:type="spellStart"/>
      <w:r w:rsidRPr="00BC521B">
        <w:rPr>
          <w:rFonts w:ascii="Arial" w:hAnsi="Arial" w:cs="Arial"/>
        </w:rPr>
        <w:t>Rafinerileri’nde</w:t>
      </w:r>
      <w:proofErr w:type="spellEnd"/>
      <w:r w:rsidRPr="00BC521B">
        <w:rPr>
          <w:rFonts w:ascii="Arial" w:hAnsi="Arial" w:cs="Arial"/>
        </w:rPr>
        <w:t xml:space="preserve"> </w:t>
      </w:r>
      <w:proofErr w:type="spellStart"/>
      <w:r w:rsidRPr="00BC521B">
        <w:rPr>
          <w:rFonts w:ascii="Arial" w:hAnsi="Arial" w:cs="Arial"/>
        </w:rPr>
        <w:t>Loading</w:t>
      </w:r>
      <w:proofErr w:type="spellEnd"/>
      <w:r w:rsidRPr="00BC521B">
        <w:rPr>
          <w:rFonts w:ascii="Arial" w:hAnsi="Arial" w:cs="Arial"/>
        </w:rPr>
        <w:t xml:space="preserve"> Master hizmeti ve Tüpraş Aliağa Rafinerisi’nde 7/24 Kılavuzluk hizmeti vermekteyiz.</w:t>
      </w:r>
    </w:p>
    <w:p w14:paraId="236C7691" w14:textId="77777777" w:rsidR="00F37DD5" w:rsidRPr="00BC521B" w:rsidRDefault="00F37DD5" w:rsidP="00F66E55">
      <w:pPr>
        <w:rPr>
          <w:rFonts w:ascii="Arial" w:hAnsi="Arial" w:cs="Arial"/>
        </w:rPr>
      </w:pPr>
    </w:p>
    <w:p w14:paraId="130D5CCA" w14:textId="77777777" w:rsidR="00F37DD5" w:rsidRPr="00DF669F" w:rsidRDefault="00F37DD5" w:rsidP="00F66E55">
      <w:pPr>
        <w:rPr>
          <w:rFonts w:ascii="Arial" w:hAnsi="Arial" w:cs="Arial"/>
          <w:b/>
          <w:bCs/>
        </w:rPr>
      </w:pPr>
      <w:r w:rsidRPr="00DF669F">
        <w:rPr>
          <w:rFonts w:ascii="Arial" w:hAnsi="Arial" w:cs="Arial"/>
          <w:b/>
          <w:bCs/>
        </w:rPr>
        <w:t xml:space="preserve">Filonuzdaki gemilerden bahsetmek isteriz. Örneğin, şu anda kaç gemilik bir filonuz var ve hangi bölgeler çalışmakta? </w:t>
      </w:r>
    </w:p>
    <w:p w14:paraId="02AD6922" w14:textId="77777777" w:rsidR="00F37DD5" w:rsidRPr="00BC521B" w:rsidRDefault="00F37DD5" w:rsidP="00F66E55">
      <w:pPr>
        <w:rPr>
          <w:rFonts w:ascii="Arial" w:hAnsi="Arial" w:cs="Arial"/>
        </w:rPr>
      </w:pPr>
      <w:r w:rsidRPr="00BC521B">
        <w:rPr>
          <w:rFonts w:ascii="Arial" w:hAnsi="Arial" w:cs="Arial"/>
        </w:rPr>
        <w:t xml:space="preserve">Dört ham petrol, dört asfalt ve sekiz ürün tankeri olmak üzere 16 gemilik bir filoya sahibiz. Ham petrol gemilerimizle Amerika’dan Avustralya’ya tüm dünya limanlarında, asfalt tankerlerimiz ile ağırlıklı olarak Akdeniz, İngiltere, Atlantik Okyanusu ve Avrupa limanlarında bayrağımızı dalgalandırmaktayız.   </w:t>
      </w:r>
    </w:p>
    <w:p w14:paraId="51A6F639" w14:textId="77777777" w:rsidR="00F37DD5" w:rsidRDefault="00F37DD5" w:rsidP="00F66E55">
      <w:pPr>
        <w:rPr>
          <w:rFonts w:ascii="Arial" w:hAnsi="Arial" w:cs="Arial"/>
        </w:rPr>
      </w:pPr>
      <w:r w:rsidRPr="00BC521B">
        <w:rPr>
          <w:rFonts w:ascii="Arial" w:hAnsi="Arial" w:cs="Arial"/>
        </w:rPr>
        <w:t>Kimyasal tankerlerimizle, genel olarak Tüpraş rafinerilerinden Antalya, Mersin, Giresun, Marmara Ereğlisi’nde bulunan ikmal noktalarına petrol ürünlerini taşıyoruz. MR tipi (</w:t>
      </w:r>
      <w:proofErr w:type="spellStart"/>
      <w:r w:rsidRPr="00BC521B">
        <w:rPr>
          <w:rFonts w:ascii="Arial" w:hAnsi="Arial" w:cs="Arial"/>
        </w:rPr>
        <w:t>Medium</w:t>
      </w:r>
      <w:proofErr w:type="spellEnd"/>
      <w:r w:rsidRPr="00BC521B">
        <w:rPr>
          <w:rFonts w:ascii="Arial" w:hAnsi="Arial" w:cs="Arial"/>
        </w:rPr>
        <w:t xml:space="preserve"> </w:t>
      </w:r>
      <w:proofErr w:type="spellStart"/>
      <w:r w:rsidRPr="00BC521B">
        <w:rPr>
          <w:rFonts w:ascii="Arial" w:hAnsi="Arial" w:cs="Arial"/>
        </w:rPr>
        <w:t>range</w:t>
      </w:r>
      <w:proofErr w:type="spellEnd"/>
      <w:r w:rsidRPr="00BC521B">
        <w:rPr>
          <w:rFonts w:ascii="Arial" w:hAnsi="Arial" w:cs="Arial"/>
        </w:rPr>
        <w:t>) tankerlerimizden T. Fatma ile İstanbul Havaalanı’nın jet yakıtı ihtiyacının yüzde 90’ını karşılayarak ve yine MR tipi tankerlerimizden T. Suna ile yerli ham petrol taşımalarını yaparak aynı zamanda ülkemiz için stratejik öneme sahip seferleri güvence altına alıyoruz.</w:t>
      </w:r>
    </w:p>
    <w:p w14:paraId="5FA3D783" w14:textId="77777777" w:rsidR="00DF669F" w:rsidRPr="00BC521B" w:rsidRDefault="00DF669F" w:rsidP="00F66E55">
      <w:pPr>
        <w:rPr>
          <w:rFonts w:ascii="Arial" w:hAnsi="Arial" w:cs="Arial"/>
        </w:rPr>
      </w:pPr>
    </w:p>
    <w:p w14:paraId="0D40BD62" w14:textId="77777777" w:rsidR="00F37DD5" w:rsidRPr="00DF669F" w:rsidRDefault="00F37DD5" w:rsidP="00F66E55">
      <w:pPr>
        <w:rPr>
          <w:rFonts w:ascii="Arial" w:hAnsi="Arial" w:cs="Arial"/>
          <w:b/>
          <w:bCs/>
        </w:rPr>
      </w:pPr>
      <w:r w:rsidRPr="00DF669F">
        <w:rPr>
          <w:rFonts w:ascii="Arial" w:hAnsi="Arial" w:cs="Arial"/>
          <w:b/>
          <w:bCs/>
        </w:rPr>
        <w:t xml:space="preserve">Koç Topluluğu’nun Karbon Nötr Hedefi doğrultusunda </w:t>
      </w:r>
      <w:proofErr w:type="spellStart"/>
      <w:r w:rsidRPr="00DF669F">
        <w:rPr>
          <w:rFonts w:ascii="Arial" w:hAnsi="Arial" w:cs="Arial"/>
          <w:b/>
          <w:bCs/>
        </w:rPr>
        <w:t>Ditaş</w:t>
      </w:r>
      <w:proofErr w:type="spellEnd"/>
      <w:r w:rsidRPr="00DF669F">
        <w:rPr>
          <w:rFonts w:ascii="Arial" w:hAnsi="Arial" w:cs="Arial"/>
          <w:b/>
          <w:bCs/>
        </w:rPr>
        <w:t xml:space="preserve"> olarak Denizcilikte </w:t>
      </w:r>
      <w:proofErr w:type="spellStart"/>
      <w:r w:rsidRPr="00DF669F">
        <w:rPr>
          <w:rFonts w:ascii="Arial" w:hAnsi="Arial" w:cs="Arial"/>
          <w:b/>
          <w:bCs/>
        </w:rPr>
        <w:t>Dekarbonizasyon</w:t>
      </w:r>
      <w:proofErr w:type="spellEnd"/>
      <w:r w:rsidRPr="00DF669F">
        <w:rPr>
          <w:rFonts w:ascii="Arial" w:hAnsi="Arial" w:cs="Arial"/>
          <w:b/>
          <w:bCs/>
        </w:rPr>
        <w:t xml:space="preserve"> hareketini yürütüyorsunuz. Bize bu programdan bahseder misiniz? </w:t>
      </w:r>
    </w:p>
    <w:p w14:paraId="07AE0676" w14:textId="77777777" w:rsidR="00F37DD5" w:rsidRPr="00BC521B" w:rsidRDefault="00F37DD5" w:rsidP="00F66E55">
      <w:pPr>
        <w:rPr>
          <w:rFonts w:ascii="Arial" w:hAnsi="Arial" w:cs="Arial"/>
        </w:rPr>
      </w:pPr>
      <w:r w:rsidRPr="00BC521B">
        <w:rPr>
          <w:rFonts w:ascii="Arial" w:hAnsi="Arial" w:cs="Arial"/>
        </w:rPr>
        <w:t xml:space="preserve">Hem Koç Topluluğu Karbon Nötr hem de Uluslararası Denizcilik Örgütü’nün hedeflerine paralel olarak operasyonlarımızın merkezinde </w:t>
      </w:r>
      <w:proofErr w:type="spellStart"/>
      <w:r w:rsidRPr="00BC521B">
        <w:rPr>
          <w:rFonts w:ascii="Arial" w:hAnsi="Arial" w:cs="Arial"/>
        </w:rPr>
        <w:t>dekarbonizasyon</w:t>
      </w:r>
      <w:proofErr w:type="spellEnd"/>
      <w:r w:rsidRPr="00BC521B">
        <w:rPr>
          <w:rFonts w:ascii="Arial" w:hAnsi="Arial" w:cs="Arial"/>
        </w:rPr>
        <w:t xml:space="preserve"> bulunuyor. Bu kapsamda filodaki mevcut gemilerimizde hem yapısal geliştirmeler yapıyor hem de operasyonel iyileştirmeler ile karbon ayak izimizi azaltıyoruz. Gemilerimizin dış sualtı alanlarına yeni teknoloji, düşük sürtünmeli boya uygulamaları yapıyor, pervanelerini yaptığımız modifikasyonlar ile daha verimli hâle getiriyoruz. Endüstrideki paydaşlarımızla sürekli toplantılar yaparak gelişen yeni teknolojilerin filomuza uygulanabilirliğini araştırıyoruz. Yapısal geliştirmelerin yanında verinin gücünü kullanıyor, kullandığımız dijital çözümler ile gemilerimizin performanslarını yakından takip ediyor, oluşturduğumuz </w:t>
      </w:r>
      <w:proofErr w:type="spellStart"/>
      <w:r w:rsidRPr="00BC521B">
        <w:rPr>
          <w:rFonts w:ascii="Arial" w:hAnsi="Arial" w:cs="Arial"/>
        </w:rPr>
        <w:t>dashboardlar</w:t>
      </w:r>
      <w:proofErr w:type="spellEnd"/>
      <w:r w:rsidRPr="00BC521B">
        <w:rPr>
          <w:rFonts w:ascii="Arial" w:hAnsi="Arial" w:cs="Arial"/>
        </w:rPr>
        <w:t xml:space="preserve"> ile geliştirilebilir alanlarımızı </w:t>
      </w:r>
      <w:r w:rsidRPr="00BC521B">
        <w:rPr>
          <w:rFonts w:ascii="Arial" w:hAnsi="Arial" w:cs="Arial"/>
        </w:rPr>
        <w:lastRenderedPageBreak/>
        <w:t xml:space="preserve">sürekli iyileştiriyoruz. Bunlara ek olarak, operasyonel iyileştirme süreçleri içeren </w:t>
      </w:r>
      <w:proofErr w:type="spellStart"/>
      <w:r w:rsidRPr="00BC521B">
        <w:rPr>
          <w:rFonts w:ascii="Arial" w:hAnsi="Arial" w:cs="Arial"/>
        </w:rPr>
        <w:t>draft</w:t>
      </w:r>
      <w:proofErr w:type="spellEnd"/>
      <w:r w:rsidRPr="00BC521B">
        <w:rPr>
          <w:rFonts w:ascii="Arial" w:hAnsi="Arial" w:cs="Arial"/>
        </w:rPr>
        <w:t>, sefer ve kargo operasyonu optimizasyonunu süreçlerimize entegre ediyoruz.</w:t>
      </w:r>
    </w:p>
    <w:p w14:paraId="3A3A96A3" w14:textId="3DAC3695" w:rsidR="00F37DD5" w:rsidRPr="00BC521B" w:rsidRDefault="00F37DD5" w:rsidP="00F66E55">
      <w:pPr>
        <w:rPr>
          <w:rFonts w:ascii="Arial" w:hAnsi="Arial" w:cs="Arial"/>
        </w:rPr>
      </w:pPr>
      <w:r w:rsidRPr="00BC521B">
        <w:rPr>
          <w:rFonts w:ascii="Arial" w:hAnsi="Arial" w:cs="Arial"/>
        </w:rPr>
        <w:t xml:space="preserve">Yıl içerisinde tüm filo gemilerinde hız, </w:t>
      </w:r>
      <w:proofErr w:type="spellStart"/>
      <w:r w:rsidRPr="00BC521B">
        <w:rPr>
          <w:rFonts w:ascii="Arial" w:hAnsi="Arial" w:cs="Arial"/>
        </w:rPr>
        <w:t>trim</w:t>
      </w:r>
      <w:proofErr w:type="spellEnd"/>
      <w:r w:rsidRPr="00BC521B">
        <w:rPr>
          <w:rFonts w:ascii="Arial" w:hAnsi="Arial" w:cs="Arial"/>
        </w:rPr>
        <w:t xml:space="preserve"> ve balast optimizasyonu yapılmış, gerçekleştirilen eğitimler ile personel farkındalığı artırılmış ve uygulamalarımız sonrasında 2023 yılında bir önceki yıla oranla birim ton taşıma emisyonumuzu </w:t>
      </w:r>
      <w:r w:rsidR="00DF669F">
        <w:rPr>
          <w:rFonts w:ascii="Arial" w:hAnsi="Arial" w:cs="Arial"/>
        </w:rPr>
        <w:t xml:space="preserve">yüzde </w:t>
      </w:r>
      <w:r w:rsidRPr="00BC521B">
        <w:rPr>
          <w:rFonts w:ascii="Arial" w:hAnsi="Arial" w:cs="Arial"/>
        </w:rPr>
        <w:t>12 oranında azaltarak emeklerimizin karşılığını aldığımızı görüyoruz.</w:t>
      </w:r>
    </w:p>
    <w:p w14:paraId="74B1C6C6" w14:textId="77777777" w:rsidR="00F37DD5" w:rsidRPr="00BC521B" w:rsidRDefault="00F37DD5" w:rsidP="00F66E55">
      <w:pPr>
        <w:rPr>
          <w:rFonts w:ascii="Arial" w:hAnsi="Arial" w:cs="Arial"/>
        </w:rPr>
      </w:pPr>
      <w:r w:rsidRPr="00BC521B">
        <w:rPr>
          <w:rFonts w:ascii="Arial" w:hAnsi="Arial" w:cs="Arial"/>
        </w:rPr>
        <w:t xml:space="preserve">Filomuzun yenilenmesi ve yeni inşa programımız kapsamında yaptıracağımız gemilerde tekne dizaynından ana makine seçimine, güç ünitelerinden kargo sistemleri gibi ana ekipmanların seçiminde her noktada karbon ayak izini en aza indirecek çözümler için çalışıyoruz. Rotor </w:t>
      </w:r>
      <w:proofErr w:type="spellStart"/>
      <w:r w:rsidRPr="00BC521B">
        <w:rPr>
          <w:rFonts w:ascii="Arial" w:hAnsi="Arial" w:cs="Arial"/>
        </w:rPr>
        <w:t>sail</w:t>
      </w:r>
      <w:proofErr w:type="spellEnd"/>
      <w:r w:rsidRPr="00BC521B">
        <w:rPr>
          <w:rFonts w:ascii="Arial" w:hAnsi="Arial" w:cs="Arial"/>
        </w:rPr>
        <w:t>, e-</w:t>
      </w:r>
      <w:proofErr w:type="spellStart"/>
      <w:r w:rsidRPr="00BC521B">
        <w:rPr>
          <w:rFonts w:ascii="Arial" w:hAnsi="Arial" w:cs="Arial"/>
        </w:rPr>
        <w:t>sail</w:t>
      </w:r>
      <w:proofErr w:type="spellEnd"/>
      <w:r w:rsidRPr="00BC521B">
        <w:rPr>
          <w:rFonts w:ascii="Arial" w:hAnsi="Arial" w:cs="Arial"/>
        </w:rPr>
        <w:t xml:space="preserve">, alternatif yakıtlar gibi teknolojilerin uygulanması için tüm paydaşlarımız ile detaylı mühendislik çalışmaları yürütüyoruz. Önümüzdeki süreçte, alternatif yakıtlar ve dijitalleşmenin gücünü kullanarak karbon nötr hedefimizde ilerleyeceğiz. </w:t>
      </w:r>
    </w:p>
    <w:p w14:paraId="632398C8" w14:textId="77777777" w:rsidR="00F37DD5" w:rsidRPr="00BC521B" w:rsidRDefault="00F37DD5" w:rsidP="00F66E55">
      <w:pPr>
        <w:rPr>
          <w:rFonts w:ascii="Arial" w:hAnsi="Arial" w:cs="Arial"/>
        </w:rPr>
      </w:pPr>
    </w:p>
    <w:p w14:paraId="67A91E6D" w14:textId="77777777" w:rsidR="00F37DD5" w:rsidRPr="00DF669F" w:rsidRDefault="00F37DD5" w:rsidP="00F66E55">
      <w:pPr>
        <w:rPr>
          <w:rFonts w:ascii="Arial" w:hAnsi="Arial" w:cs="Arial"/>
          <w:b/>
          <w:bCs/>
        </w:rPr>
      </w:pPr>
      <w:r w:rsidRPr="00DF669F">
        <w:rPr>
          <w:rFonts w:ascii="Arial" w:hAnsi="Arial" w:cs="Arial"/>
          <w:b/>
          <w:bCs/>
        </w:rPr>
        <w:t>Kadın istihdamına verdiğiniz önemi biliyoruz. Hatta denizcilik sektöründe kadın istihdamını desteklemek amacıyla Kadın Denizci Gelişim Programı’nı başlattınız. Bu konu hakkında detaylı bilgi alabilir miyiz?</w:t>
      </w:r>
    </w:p>
    <w:p w14:paraId="5E011968" w14:textId="77777777" w:rsidR="00F37DD5" w:rsidRPr="00BC521B" w:rsidRDefault="00F37DD5" w:rsidP="00F66E55">
      <w:pPr>
        <w:rPr>
          <w:rFonts w:ascii="Arial" w:hAnsi="Arial" w:cs="Arial"/>
        </w:rPr>
      </w:pPr>
      <w:r w:rsidRPr="00BC521B">
        <w:rPr>
          <w:rFonts w:ascii="Arial" w:hAnsi="Arial" w:cs="Arial"/>
        </w:rPr>
        <w:t xml:space="preserve">Denizcilik sektöründe kadınların liderliğini teşvik etmeyi ve kadınların gemilerde etkin bir iş yaşamına katılmasını sağlamayı amaçlayan “Kadın Denizci Gelişim Programı”, denizcilik alanında bir dönüşüm sağlamak için yola çıktı. “Stajyerlikten </w:t>
      </w:r>
      <w:proofErr w:type="spellStart"/>
      <w:r w:rsidRPr="00BC521B">
        <w:rPr>
          <w:rFonts w:ascii="Arial" w:hAnsi="Arial" w:cs="Arial"/>
        </w:rPr>
        <w:t>Zabitanlığa</w:t>
      </w:r>
      <w:proofErr w:type="spellEnd"/>
      <w:r w:rsidRPr="00BC521B">
        <w:rPr>
          <w:rFonts w:ascii="Arial" w:hAnsi="Arial" w:cs="Arial"/>
        </w:rPr>
        <w:t xml:space="preserve">” ilkesiyle başlatılan bu öncü programımız, staj, istihdam ve burs olmak üzere üç aşamadan oluşuyor. </w:t>
      </w:r>
      <w:proofErr w:type="spellStart"/>
      <w:r w:rsidRPr="00BC521B">
        <w:rPr>
          <w:rFonts w:ascii="Arial" w:hAnsi="Arial" w:cs="Arial"/>
        </w:rPr>
        <w:t>Ditaş</w:t>
      </w:r>
      <w:proofErr w:type="spellEnd"/>
      <w:r w:rsidRPr="00BC521B">
        <w:rPr>
          <w:rFonts w:ascii="Arial" w:hAnsi="Arial" w:cs="Arial"/>
        </w:rPr>
        <w:t xml:space="preserve"> olarak, Kadın Denizci Geliştirme Programı aracılığıyla denizcilik sektöründe kadın temsiliyetinin artırılmasına katkıda bulunmayı hedefliyoruz.</w:t>
      </w:r>
    </w:p>
    <w:p w14:paraId="6B389481" w14:textId="77777777" w:rsidR="00F37DD5" w:rsidRPr="00BC521B" w:rsidRDefault="00F37DD5" w:rsidP="00F66E55">
      <w:pPr>
        <w:rPr>
          <w:rFonts w:ascii="Arial" w:hAnsi="Arial" w:cs="Arial"/>
        </w:rPr>
      </w:pPr>
      <w:r w:rsidRPr="00BC521B">
        <w:rPr>
          <w:rFonts w:ascii="Arial" w:hAnsi="Arial" w:cs="Arial"/>
        </w:rPr>
        <w:t xml:space="preserve">Bu amaca yönelik olarak, kadınlara sunulan staj ve istihdam fırsatlarının yanı sıra, toplumsal alanda öncü bir konuma sahip olan Vehbi Koç Vakfı ile iş birliği yaparak Kadın Denizci Başarı Bursu programını başlattık. 2022 yılında başlatılan programımızın ikinci yılındayız. Bu yıl toplam 20 kadın öğrencimize burs imkânı sağlıyoruz, 2024 Ekim ayı itibariyle bu sayıyı 30’a çıkarmayı ve bu sayının her geçen yıl artarak devam etmesini hedefliyoruz. </w:t>
      </w:r>
    </w:p>
    <w:p w14:paraId="74A5FE03" w14:textId="77777777" w:rsidR="00F37DD5" w:rsidRPr="00BC521B" w:rsidRDefault="00F37DD5" w:rsidP="00F66E55">
      <w:pPr>
        <w:rPr>
          <w:rFonts w:ascii="Arial" w:hAnsi="Arial" w:cs="Arial"/>
        </w:rPr>
      </w:pPr>
      <w:r w:rsidRPr="00BC521B">
        <w:rPr>
          <w:rFonts w:ascii="Arial" w:hAnsi="Arial" w:cs="Arial"/>
        </w:rPr>
        <w:t xml:space="preserve">Burs vermenin yanı sıra, 2022’de 10, 2023’te 11 olmak üzere toplamda 21 kadın stajyerimiz gemilerimizde staj yaptı ve şu anda da 7 kadın zabitimiz ve 6 kadın stajyerimiz gemilerimizde aktif olarak görev yapıyor. Bu sayılar, hedefimize ulaşma yolunda gurur duyduğumuz önemli adımlar. </w:t>
      </w:r>
    </w:p>
    <w:p w14:paraId="1F0EC189" w14:textId="77777777" w:rsidR="00F37DD5" w:rsidRPr="00BC521B" w:rsidRDefault="00F37DD5" w:rsidP="00F66E55">
      <w:pPr>
        <w:rPr>
          <w:rFonts w:ascii="Arial" w:hAnsi="Arial" w:cs="Arial"/>
        </w:rPr>
      </w:pPr>
      <w:proofErr w:type="spellStart"/>
      <w:r w:rsidRPr="00BC521B">
        <w:rPr>
          <w:rFonts w:ascii="Arial" w:hAnsi="Arial" w:cs="Arial"/>
        </w:rPr>
        <w:t>Ditaş</w:t>
      </w:r>
      <w:proofErr w:type="spellEnd"/>
      <w:r w:rsidRPr="00BC521B">
        <w:rPr>
          <w:rFonts w:ascii="Arial" w:hAnsi="Arial" w:cs="Arial"/>
        </w:rPr>
        <w:t xml:space="preserve"> bursundan faydalanan öğrencilerimiz, eğitimleri sırasında </w:t>
      </w:r>
      <w:proofErr w:type="spellStart"/>
      <w:r w:rsidRPr="00BC521B">
        <w:rPr>
          <w:rFonts w:ascii="Arial" w:hAnsi="Arial" w:cs="Arial"/>
        </w:rPr>
        <w:t>Ditaş</w:t>
      </w:r>
      <w:proofErr w:type="spellEnd"/>
      <w:r w:rsidRPr="00BC521B">
        <w:rPr>
          <w:rFonts w:ascii="Arial" w:hAnsi="Arial" w:cs="Arial"/>
        </w:rPr>
        <w:t xml:space="preserve"> gemilerinde staj yapma ve mezun olduktan sonra istihdam fırsatlarından öncelikli olarak yararlanma imkânına sahipler.</w:t>
      </w:r>
    </w:p>
    <w:p w14:paraId="142375C5" w14:textId="77777777" w:rsidR="00F37DD5" w:rsidRPr="00BC521B" w:rsidRDefault="00F37DD5" w:rsidP="00F66E55">
      <w:pPr>
        <w:rPr>
          <w:rFonts w:ascii="Arial" w:hAnsi="Arial" w:cs="Arial"/>
        </w:rPr>
      </w:pPr>
    </w:p>
    <w:p w14:paraId="2F69C79B" w14:textId="77777777" w:rsidR="00F37DD5" w:rsidRPr="00DF669F" w:rsidRDefault="00F37DD5" w:rsidP="00F66E55">
      <w:pPr>
        <w:rPr>
          <w:rFonts w:ascii="Arial" w:hAnsi="Arial" w:cs="Arial"/>
          <w:b/>
          <w:bCs/>
        </w:rPr>
      </w:pPr>
      <w:r w:rsidRPr="00DF669F">
        <w:rPr>
          <w:rFonts w:ascii="Arial" w:hAnsi="Arial" w:cs="Arial"/>
          <w:b/>
          <w:bCs/>
        </w:rPr>
        <w:t xml:space="preserve">Sektöründeki 50. yılında, en çok Türk denizci çalışana ve tamamı Türk bayraklı filoya sahip bir denizcilik şirketi olarak ülkemizdeki konumunuzu nasıl değerlendiriyorsunuz? </w:t>
      </w:r>
    </w:p>
    <w:p w14:paraId="081B5244" w14:textId="77777777" w:rsidR="00F37DD5" w:rsidRPr="00BC521B" w:rsidRDefault="00F37DD5" w:rsidP="00F66E55">
      <w:pPr>
        <w:rPr>
          <w:rFonts w:ascii="Arial" w:hAnsi="Arial" w:cs="Arial"/>
        </w:rPr>
      </w:pPr>
      <w:proofErr w:type="spellStart"/>
      <w:r w:rsidRPr="00BC521B">
        <w:rPr>
          <w:rFonts w:ascii="Arial" w:hAnsi="Arial" w:cs="Arial"/>
        </w:rPr>
        <w:t>Ditaş</w:t>
      </w:r>
      <w:proofErr w:type="spellEnd"/>
      <w:r w:rsidRPr="00BC521B">
        <w:rPr>
          <w:rFonts w:ascii="Arial" w:hAnsi="Arial" w:cs="Arial"/>
        </w:rPr>
        <w:t xml:space="preserve"> Deniz İşletmeciliği ve </w:t>
      </w:r>
      <w:proofErr w:type="spellStart"/>
      <w:r w:rsidRPr="00BC521B">
        <w:rPr>
          <w:rFonts w:ascii="Arial" w:hAnsi="Arial" w:cs="Arial"/>
        </w:rPr>
        <w:t>Tankerciliği</w:t>
      </w:r>
      <w:proofErr w:type="spellEnd"/>
      <w:r w:rsidRPr="00BC521B">
        <w:rPr>
          <w:rFonts w:ascii="Arial" w:hAnsi="Arial" w:cs="Arial"/>
        </w:rPr>
        <w:t xml:space="preserve"> A.Ş. olarak gemi sayısı açısından Türk bayraklı en geniş filoya sahibiz. Terminallerimizde çalışan mesai arkadaşlarımızla beraber toplam 679 kişilik büyük bir aileyiz.  Türk denizcilik şirketleri içerisinde çalışma arkadaşlarımıza verdiğimiz değer ve işletme gücümüzle bilinen öncü bir denizcilik şirketiyiz. Sektördeki diğer denizcilik şirketleri ile sürekli iletişim hâlinde kalarak tecrübe paylaşımı yapıyor, sürekli gelişimin bir parçası oluyoruz.</w:t>
      </w:r>
    </w:p>
    <w:p w14:paraId="1B2F9CB9" w14:textId="77777777" w:rsidR="00F37DD5" w:rsidRPr="00BC521B" w:rsidRDefault="00F37DD5" w:rsidP="00F66E55">
      <w:pPr>
        <w:rPr>
          <w:rFonts w:ascii="Arial" w:hAnsi="Arial" w:cs="Arial"/>
        </w:rPr>
      </w:pPr>
    </w:p>
    <w:p w14:paraId="0C9C2A85" w14:textId="77777777" w:rsidR="00F37DD5" w:rsidRPr="00DF669F" w:rsidRDefault="00F37DD5" w:rsidP="00F66E55">
      <w:pPr>
        <w:rPr>
          <w:rFonts w:ascii="Arial" w:hAnsi="Arial" w:cs="Arial"/>
          <w:b/>
          <w:bCs/>
        </w:rPr>
      </w:pPr>
      <w:proofErr w:type="spellStart"/>
      <w:r w:rsidRPr="00DF669F">
        <w:rPr>
          <w:rFonts w:ascii="Arial" w:hAnsi="Arial" w:cs="Arial"/>
          <w:b/>
          <w:bCs/>
        </w:rPr>
        <w:t>Ditaş</w:t>
      </w:r>
      <w:proofErr w:type="spellEnd"/>
      <w:r w:rsidRPr="00DF669F">
        <w:rPr>
          <w:rFonts w:ascii="Arial" w:hAnsi="Arial" w:cs="Arial"/>
          <w:b/>
          <w:bCs/>
        </w:rPr>
        <w:t xml:space="preserve"> Deniz İşletmeciliği ve </w:t>
      </w:r>
      <w:proofErr w:type="spellStart"/>
      <w:r w:rsidRPr="00DF669F">
        <w:rPr>
          <w:rFonts w:ascii="Arial" w:hAnsi="Arial" w:cs="Arial"/>
          <w:b/>
          <w:bCs/>
        </w:rPr>
        <w:t>Tankerciliği</w:t>
      </w:r>
      <w:proofErr w:type="spellEnd"/>
      <w:r w:rsidRPr="00DF669F">
        <w:rPr>
          <w:rFonts w:ascii="Arial" w:hAnsi="Arial" w:cs="Arial"/>
          <w:b/>
          <w:bCs/>
        </w:rPr>
        <w:t xml:space="preserve"> A.Ş. olarak geleceğe dair beklenti ve hedefleriniz nelerdir? </w:t>
      </w:r>
    </w:p>
    <w:p w14:paraId="5E17E477" w14:textId="77777777" w:rsidR="00F37DD5" w:rsidRPr="00BC521B" w:rsidRDefault="00F37DD5" w:rsidP="00F66E55">
      <w:pPr>
        <w:rPr>
          <w:rFonts w:ascii="Arial" w:hAnsi="Arial" w:cs="Arial"/>
        </w:rPr>
      </w:pPr>
      <w:proofErr w:type="spellStart"/>
      <w:r w:rsidRPr="00BC521B">
        <w:rPr>
          <w:rFonts w:ascii="Arial" w:hAnsi="Arial" w:cs="Arial"/>
        </w:rPr>
        <w:lastRenderedPageBreak/>
        <w:t>Ditaş</w:t>
      </w:r>
      <w:proofErr w:type="spellEnd"/>
      <w:r w:rsidRPr="00BC521B">
        <w:rPr>
          <w:rFonts w:ascii="Arial" w:hAnsi="Arial" w:cs="Arial"/>
        </w:rPr>
        <w:t xml:space="preserve"> olarak 1974’den beri ülkemizde denizciliğin temel taşları arasında bulunuyoruz. 2006 yılında yapılan özelleşme sırasında iki gemisi bulunan şirketimiz, filosundaki gemi adedini 18 yılda 16’ya yükseltmeyi başarmıştır. 16 adet kimyasal ve petrol tankerlik filomuzla, dünya denizlerinde müşteri memnuniyeti ve sürdürülebilirlik odaklı petrol, petrol ürünleri ve kimyasal taşımacılığı yapıyoruz.</w:t>
      </w:r>
    </w:p>
    <w:p w14:paraId="55A49341" w14:textId="77777777" w:rsidR="00F37DD5" w:rsidRPr="00BC521B" w:rsidRDefault="00F37DD5" w:rsidP="00F66E55">
      <w:pPr>
        <w:rPr>
          <w:rFonts w:ascii="Arial" w:hAnsi="Arial" w:cs="Arial"/>
        </w:rPr>
      </w:pPr>
      <w:r w:rsidRPr="00BC521B">
        <w:rPr>
          <w:rFonts w:ascii="Arial" w:hAnsi="Arial" w:cs="Arial"/>
        </w:rPr>
        <w:t>Bunun yanı sıra Tüpraş’ın deniz terminallerindeki römorkaj ve pilotaj hizmetlerinin yanında terminal hizmetlerini de ekleyerek bir üst seviyeye taşımayı başardık. Ayrıca şirketimizin üçüncü partiler ile olan ticareti gün geçtikçe artmaktadır, ham petrol ve petrol ürünü taşımalarımızın büyük bir kısmı Tüpraş rafinerileri ihtiyacı doğrultusunda gerçekleştirilmekte olup, farklı kuruluşlar adına da dağıtım yapılmaktadır.</w:t>
      </w:r>
    </w:p>
    <w:p w14:paraId="25B1FF47" w14:textId="77777777" w:rsidR="00F37DD5" w:rsidRPr="00BC521B" w:rsidRDefault="00F37DD5" w:rsidP="00F66E55">
      <w:pPr>
        <w:rPr>
          <w:rFonts w:ascii="Arial" w:hAnsi="Arial" w:cs="Arial"/>
        </w:rPr>
      </w:pPr>
      <w:r w:rsidRPr="00BC521B">
        <w:rPr>
          <w:rFonts w:ascii="Arial" w:hAnsi="Arial" w:cs="Arial"/>
        </w:rPr>
        <w:t>Aynı zamanda yapay zekâ, veri analitiği, yüksek frekansta veri transferi gibi dijital çözümleri de süreçlerimize ve yatırımlarımıza entegre ederek sektörde öncü denizcilik şirketi olmak hedeflerimizden biri. Bu doğrultuda akademik iş birliklerine önem veriyor, üniversiteler ile yakın iletişimde bulunuyor ve yurt içi, yurt dışı inovatif çalışmaları, start-</w:t>
      </w:r>
      <w:proofErr w:type="spellStart"/>
      <w:r w:rsidRPr="00BC521B">
        <w:rPr>
          <w:rFonts w:ascii="Arial" w:hAnsi="Arial" w:cs="Arial"/>
        </w:rPr>
        <w:t>up’ları</w:t>
      </w:r>
      <w:proofErr w:type="spellEnd"/>
      <w:r w:rsidRPr="00BC521B">
        <w:rPr>
          <w:rFonts w:ascii="Arial" w:hAnsi="Arial" w:cs="Arial"/>
        </w:rPr>
        <w:t xml:space="preserve"> yakından takip ediyoruz. </w:t>
      </w:r>
    </w:p>
    <w:p w14:paraId="2678856D" w14:textId="77777777" w:rsidR="00D93EC9" w:rsidRPr="00BC521B" w:rsidRDefault="00F37DD5" w:rsidP="00F66E55">
      <w:pPr>
        <w:rPr>
          <w:rFonts w:ascii="Arial" w:hAnsi="Arial" w:cs="Arial"/>
        </w:rPr>
      </w:pPr>
      <w:r w:rsidRPr="00BC521B">
        <w:rPr>
          <w:rFonts w:ascii="Arial" w:hAnsi="Arial" w:cs="Arial"/>
        </w:rPr>
        <w:t xml:space="preserve">Önümüzdeki süreçte Koç Holding çatısındaki denizcilikle ilgili tüm süreçlerde etkin olarak faaliyet göstermek, müşteri tabanını genişleterek üçüncü parti iş hacmini artırmak, filomuzu çeşitlendirerek mevcut ve yeni iş modellerinde ilave gelir oluşturmak, yurt dışı ofisler açarak yeni pazarlara açılmak ve yetkinliklerimizi güçlendirerek enerji taşımacılığı başta olmak üzere denizcilik ile ilgili tüm çözümlerde dünyanın önde gelen denizcilik şirketlerinden biri olmayı hedeflemekteyiz. Amacımız </w:t>
      </w:r>
      <w:proofErr w:type="spellStart"/>
      <w:r w:rsidRPr="00BC521B">
        <w:rPr>
          <w:rFonts w:ascii="Arial" w:hAnsi="Arial" w:cs="Arial"/>
        </w:rPr>
        <w:t>Ditaş’ın</w:t>
      </w:r>
      <w:proofErr w:type="spellEnd"/>
      <w:r w:rsidRPr="00BC521B">
        <w:rPr>
          <w:rFonts w:ascii="Arial" w:hAnsi="Arial" w:cs="Arial"/>
        </w:rPr>
        <w:t xml:space="preserve"> gelecekte dünyanın en büyük filolarından birine sahip olan, Topluluğumuzun tüm denizcilik ihtiyaçlarına cevap verebilen çeşitlilikte bir yüze kavuşması.    </w:t>
      </w:r>
    </w:p>
    <w:p w14:paraId="2E25182E" w14:textId="77777777" w:rsidR="00D93EC9" w:rsidRPr="00BC521B" w:rsidRDefault="00D93EC9" w:rsidP="00F66E55">
      <w:pPr>
        <w:pBdr>
          <w:bottom w:val="dotted" w:sz="24" w:space="1" w:color="auto"/>
        </w:pBdr>
        <w:rPr>
          <w:rFonts w:ascii="Arial" w:hAnsi="Arial" w:cs="Arial"/>
        </w:rPr>
      </w:pPr>
    </w:p>
    <w:p w14:paraId="7A831ED0" w14:textId="77777777" w:rsidR="00D93EC9" w:rsidRPr="00BC521B" w:rsidRDefault="00D93EC9" w:rsidP="00F66E55">
      <w:pPr>
        <w:rPr>
          <w:rFonts w:ascii="Arial" w:hAnsi="Arial" w:cs="Arial"/>
        </w:rPr>
      </w:pPr>
    </w:p>
    <w:p w14:paraId="095CB893" w14:textId="77777777" w:rsidR="00D93EC9" w:rsidRPr="00DF669F" w:rsidRDefault="00D93EC9" w:rsidP="00DF669F">
      <w:pPr>
        <w:jc w:val="center"/>
        <w:rPr>
          <w:rFonts w:ascii="Arial" w:hAnsi="Arial" w:cs="Arial"/>
          <w:b/>
          <w:bCs/>
        </w:rPr>
      </w:pPr>
      <w:proofErr w:type="spellStart"/>
      <w:r w:rsidRPr="00DF669F">
        <w:rPr>
          <w:rFonts w:ascii="Arial" w:hAnsi="Arial" w:cs="Arial"/>
          <w:b/>
          <w:bCs/>
        </w:rPr>
        <w:t>KoçZer</w:t>
      </w:r>
      <w:proofErr w:type="spellEnd"/>
      <w:r w:rsidRPr="00DF669F">
        <w:rPr>
          <w:rFonts w:ascii="Arial" w:hAnsi="Arial" w:cs="Arial"/>
          <w:b/>
          <w:bCs/>
        </w:rPr>
        <w:t>, Yeni Marka Kimliği ile Satın Alma ve Tedarik Zinciri Yönetiminde Dijital Stratejilere Yöneliyor</w:t>
      </w:r>
    </w:p>
    <w:p w14:paraId="4DEE827E" w14:textId="77777777" w:rsidR="00D93EC9" w:rsidRPr="00BC521B" w:rsidRDefault="00D93EC9" w:rsidP="00DF669F">
      <w:pPr>
        <w:jc w:val="center"/>
        <w:rPr>
          <w:rFonts w:ascii="Arial" w:hAnsi="Arial" w:cs="Arial"/>
        </w:rPr>
      </w:pPr>
    </w:p>
    <w:p w14:paraId="453DD57E" w14:textId="77777777" w:rsidR="00D93EC9" w:rsidRDefault="00D93EC9" w:rsidP="00DF669F">
      <w:pPr>
        <w:jc w:val="center"/>
        <w:rPr>
          <w:rFonts w:ascii="Arial" w:hAnsi="Arial" w:cs="Arial"/>
        </w:rPr>
      </w:pPr>
      <w:r w:rsidRPr="00BC521B">
        <w:rPr>
          <w:rFonts w:ascii="Arial" w:hAnsi="Arial" w:cs="Arial"/>
        </w:rPr>
        <w:t xml:space="preserve">Koç Topluluğu şirketlerinden </w:t>
      </w:r>
      <w:proofErr w:type="spellStart"/>
      <w:r w:rsidRPr="00BC521B">
        <w:rPr>
          <w:rFonts w:ascii="Arial" w:hAnsi="Arial" w:cs="Arial"/>
        </w:rPr>
        <w:t>KoçZer</w:t>
      </w:r>
      <w:proofErr w:type="spellEnd"/>
      <w:r w:rsidRPr="00BC521B">
        <w:rPr>
          <w:rFonts w:ascii="Arial" w:hAnsi="Arial" w:cs="Arial"/>
        </w:rPr>
        <w:t>, oluşturduğu yeni marka kimliği ve “</w:t>
      </w:r>
      <w:proofErr w:type="spellStart"/>
      <w:r w:rsidRPr="00BC521B">
        <w:rPr>
          <w:rFonts w:ascii="Arial" w:hAnsi="Arial" w:cs="Arial"/>
        </w:rPr>
        <w:t>KoçZer</w:t>
      </w:r>
      <w:proofErr w:type="spellEnd"/>
      <w:r w:rsidRPr="00BC521B">
        <w:rPr>
          <w:rFonts w:ascii="Arial" w:hAnsi="Arial" w:cs="Arial"/>
        </w:rPr>
        <w:t xml:space="preserve"> İşinizin Yanında” söylemi ile kurumsal satın alma ve tedarik zinciri yönetimi konusunda yönünü dijital platformlara çeviriyor. </w:t>
      </w:r>
      <w:proofErr w:type="spellStart"/>
      <w:r w:rsidRPr="00BC521B">
        <w:rPr>
          <w:rFonts w:ascii="Arial" w:hAnsi="Arial" w:cs="Arial"/>
        </w:rPr>
        <w:t>KoçZer</w:t>
      </w:r>
      <w:proofErr w:type="spellEnd"/>
      <w:r w:rsidRPr="00BC521B">
        <w:rPr>
          <w:rFonts w:ascii="Arial" w:hAnsi="Arial" w:cs="Arial"/>
        </w:rPr>
        <w:t xml:space="preserve"> Genel Müdürü Serhan Turfan ile </w:t>
      </w:r>
      <w:proofErr w:type="spellStart"/>
      <w:r w:rsidRPr="00BC521B">
        <w:rPr>
          <w:rFonts w:ascii="Arial" w:hAnsi="Arial" w:cs="Arial"/>
        </w:rPr>
        <w:t>KoçZer’in</w:t>
      </w:r>
      <w:proofErr w:type="spellEnd"/>
      <w:r w:rsidRPr="00BC521B">
        <w:rPr>
          <w:rFonts w:ascii="Arial" w:hAnsi="Arial" w:cs="Arial"/>
        </w:rPr>
        <w:t xml:space="preserve"> dönüşüm yolculuğunu ve satın alma sektöründeki öncü adımlarını konuştuk.</w:t>
      </w:r>
    </w:p>
    <w:p w14:paraId="429C192D" w14:textId="77777777" w:rsidR="00DF669F" w:rsidRPr="00BC521B" w:rsidRDefault="00DF669F" w:rsidP="00DF669F">
      <w:pPr>
        <w:jc w:val="center"/>
        <w:rPr>
          <w:rFonts w:ascii="Arial" w:hAnsi="Arial" w:cs="Arial"/>
        </w:rPr>
      </w:pPr>
    </w:p>
    <w:p w14:paraId="57EB7A01" w14:textId="28077083" w:rsidR="00D93EC9" w:rsidRPr="00BC521B" w:rsidRDefault="00D93EC9" w:rsidP="00DF669F">
      <w:pPr>
        <w:jc w:val="center"/>
        <w:rPr>
          <w:rFonts w:ascii="Arial" w:hAnsi="Arial" w:cs="Arial"/>
        </w:rPr>
      </w:pPr>
      <w:r w:rsidRPr="00DF669F">
        <w:rPr>
          <w:rFonts w:ascii="Arial" w:hAnsi="Arial" w:cs="Arial"/>
          <w:b/>
          <w:bCs/>
        </w:rPr>
        <w:t>Röportaj:</w:t>
      </w:r>
      <w:r w:rsidRPr="00BC521B">
        <w:rPr>
          <w:rFonts w:ascii="Arial" w:hAnsi="Arial" w:cs="Arial"/>
        </w:rPr>
        <w:t xml:space="preserve"> Sema Uslu</w:t>
      </w:r>
    </w:p>
    <w:p w14:paraId="27FF9596" w14:textId="77777777" w:rsidR="00D93EC9" w:rsidRPr="00BC521B" w:rsidRDefault="00D93EC9" w:rsidP="00F66E55">
      <w:pPr>
        <w:rPr>
          <w:rFonts w:ascii="Arial" w:hAnsi="Arial" w:cs="Arial"/>
        </w:rPr>
      </w:pPr>
    </w:p>
    <w:p w14:paraId="76736DCF" w14:textId="77777777" w:rsidR="00D93EC9" w:rsidRPr="00BC521B" w:rsidRDefault="00D93EC9" w:rsidP="00F66E55">
      <w:pPr>
        <w:rPr>
          <w:rFonts w:ascii="Arial" w:hAnsi="Arial" w:cs="Arial"/>
        </w:rPr>
      </w:pPr>
    </w:p>
    <w:p w14:paraId="49FF4547" w14:textId="797EBCD8" w:rsidR="00D93EC9" w:rsidRPr="00BC521B" w:rsidRDefault="00D93EC9" w:rsidP="00F66E55">
      <w:pPr>
        <w:rPr>
          <w:rFonts w:ascii="Arial" w:hAnsi="Arial" w:cs="Arial"/>
        </w:rPr>
      </w:pPr>
      <w:r w:rsidRPr="00BC521B">
        <w:rPr>
          <w:rFonts w:ascii="Arial" w:hAnsi="Arial" w:cs="Arial"/>
        </w:rPr>
        <w:t xml:space="preserve">Şirketlerin en önemli önceliği her tür belirsizliğe karşı kendilerini hazırlıklı ve donanımlı hâle getirmek... Pandemiden bu yana art arda yaşanan kırılmalar, satın alma ve tedarik zinciri yönetimini şirketlerin merkezine taşıdı. Sadece düşük maliyet ve fiyat değil sürdürülebilirliğin ne kadar önemli olduğunu bu dönemde gördük. </w:t>
      </w:r>
      <w:proofErr w:type="spellStart"/>
      <w:r w:rsidRPr="00BC521B">
        <w:rPr>
          <w:rFonts w:ascii="Arial" w:hAnsi="Arial" w:cs="Arial"/>
        </w:rPr>
        <w:t>KoçZer</w:t>
      </w:r>
      <w:proofErr w:type="spellEnd"/>
      <w:r w:rsidRPr="00BC521B">
        <w:rPr>
          <w:rFonts w:ascii="Arial" w:hAnsi="Arial" w:cs="Arial"/>
        </w:rPr>
        <w:t xml:space="preserve">, Koç Topluluğu bünyesindeki satın alma ve tedarik zinciri yönetimi şirketi olarak, güçlü tedarikçi ekosistemi, kategori yönetimindeki uzmanlığı ve teknolojiyi birleştiren yapısı ile Türkiye’de satın alma yönetiminin nabzını tutuyor; yeni dijital uygulamalarıyla sektördeki gelişime liderlik ediyor. </w:t>
      </w:r>
      <w:proofErr w:type="spellStart"/>
      <w:r w:rsidRPr="00BC521B">
        <w:rPr>
          <w:rFonts w:ascii="Arial" w:hAnsi="Arial" w:cs="Arial"/>
        </w:rPr>
        <w:t>KoçZer</w:t>
      </w:r>
      <w:proofErr w:type="spellEnd"/>
      <w:r w:rsidRPr="00BC521B">
        <w:rPr>
          <w:rFonts w:ascii="Arial" w:hAnsi="Arial" w:cs="Arial"/>
        </w:rPr>
        <w:t xml:space="preserve"> Genel Müdürü Serhan Turfan ile Zer’den </w:t>
      </w:r>
      <w:proofErr w:type="spellStart"/>
      <w:r w:rsidRPr="00BC521B">
        <w:rPr>
          <w:rFonts w:ascii="Arial" w:hAnsi="Arial" w:cs="Arial"/>
        </w:rPr>
        <w:t>KoçZer’e</w:t>
      </w:r>
      <w:proofErr w:type="spellEnd"/>
      <w:r w:rsidRPr="00BC521B">
        <w:rPr>
          <w:rFonts w:ascii="Arial" w:hAnsi="Arial" w:cs="Arial"/>
        </w:rPr>
        <w:t xml:space="preserve"> dönüşüm sürecini, </w:t>
      </w:r>
      <w:proofErr w:type="spellStart"/>
      <w:r w:rsidRPr="00BC521B">
        <w:rPr>
          <w:rFonts w:ascii="Arial" w:hAnsi="Arial" w:cs="Arial"/>
        </w:rPr>
        <w:t>KoçZer’in</w:t>
      </w:r>
      <w:proofErr w:type="spellEnd"/>
      <w:r w:rsidRPr="00BC521B">
        <w:rPr>
          <w:rFonts w:ascii="Arial" w:hAnsi="Arial" w:cs="Arial"/>
        </w:rPr>
        <w:t xml:space="preserve"> 20 yıllık hikâyesini ve ileri dönemdeki hedef ve planlarını konuştuğumuz keyifli bir sohbet gerçekleştirdik.  </w:t>
      </w:r>
    </w:p>
    <w:p w14:paraId="61119201" w14:textId="77777777" w:rsidR="00D93EC9" w:rsidRPr="00BC521B" w:rsidRDefault="00D93EC9" w:rsidP="00F66E55">
      <w:pPr>
        <w:rPr>
          <w:rFonts w:ascii="Arial" w:hAnsi="Arial" w:cs="Arial"/>
        </w:rPr>
      </w:pPr>
    </w:p>
    <w:p w14:paraId="7A1B08B3" w14:textId="77777777" w:rsidR="00D93EC9" w:rsidRPr="00DF669F" w:rsidRDefault="00D93EC9" w:rsidP="00F66E55">
      <w:pPr>
        <w:rPr>
          <w:rFonts w:ascii="Arial" w:hAnsi="Arial" w:cs="Arial"/>
          <w:b/>
          <w:bCs/>
        </w:rPr>
      </w:pPr>
      <w:r w:rsidRPr="00DF669F">
        <w:rPr>
          <w:rFonts w:ascii="Arial" w:hAnsi="Arial" w:cs="Arial"/>
          <w:b/>
          <w:bCs/>
        </w:rPr>
        <w:t xml:space="preserve">Temelleri 2003 yılında atılan bir kurum olarak geçtiğimiz yıl </w:t>
      </w:r>
      <w:proofErr w:type="spellStart"/>
      <w:r w:rsidRPr="00DF669F">
        <w:rPr>
          <w:rFonts w:ascii="Arial" w:hAnsi="Arial" w:cs="Arial"/>
          <w:b/>
          <w:bCs/>
        </w:rPr>
        <w:t>KoçZer’in</w:t>
      </w:r>
      <w:proofErr w:type="spellEnd"/>
      <w:r w:rsidRPr="00DF669F">
        <w:rPr>
          <w:rFonts w:ascii="Arial" w:hAnsi="Arial" w:cs="Arial"/>
          <w:b/>
          <w:bCs/>
        </w:rPr>
        <w:t xml:space="preserve"> 20. yaşını kutladınız. Bize 20 yıllık yolculuğu nasıl anlatırsınız?</w:t>
      </w:r>
    </w:p>
    <w:p w14:paraId="7A29C125" w14:textId="77777777" w:rsidR="00D93EC9" w:rsidRPr="00BC521B" w:rsidRDefault="00D93EC9" w:rsidP="00F66E55">
      <w:pPr>
        <w:rPr>
          <w:rFonts w:ascii="Arial" w:hAnsi="Arial" w:cs="Arial"/>
        </w:rPr>
      </w:pPr>
      <w:r w:rsidRPr="00BC521B">
        <w:rPr>
          <w:rFonts w:ascii="Arial" w:hAnsi="Arial" w:cs="Arial"/>
        </w:rPr>
        <w:lastRenderedPageBreak/>
        <w:t xml:space="preserve">Öncelikle Cumhuriyetimizin 100. yılını kutladığımız 2023 yılında, şirketimizin de 20. yaşını kutluyor olmak çok büyük bir heyecandı. Koç Holding Yönetim Kurulu Başkan Vekilimiz Sayın Ali Y. Koç, Topluluk CEO’muz Sayın Levent Çakıroğlu, Başkanlarımız, iş ortaklarımız ve çalışma arkadaşlarımızın katılımıyla kıymetli Cumhuriyetimizin ve şirketimizin yıldönümlerini coşkuyla kutladık, markamızdan yeni haberlerle, yeni ürünlerle ikinci asra merhaba dedik. </w:t>
      </w:r>
      <w:proofErr w:type="spellStart"/>
      <w:r w:rsidRPr="00BC521B">
        <w:rPr>
          <w:rFonts w:ascii="Arial" w:hAnsi="Arial" w:cs="Arial"/>
        </w:rPr>
        <w:t>KoçZer’in</w:t>
      </w:r>
      <w:proofErr w:type="spellEnd"/>
      <w:r w:rsidRPr="00BC521B">
        <w:rPr>
          <w:rFonts w:ascii="Arial" w:hAnsi="Arial" w:cs="Arial"/>
        </w:rPr>
        <w:t xml:space="preserve"> 20. yaşında şirket liderliğini üstlendiğim için kendimi şanslı ve gururlu sayıyorum. </w:t>
      </w:r>
    </w:p>
    <w:p w14:paraId="2EE3ADE4" w14:textId="77777777" w:rsidR="00D93EC9" w:rsidRPr="00BC521B" w:rsidRDefault="00D93EC9" w:rsidP="00F66E55">
      <w:pPr>
        <w:rPr>
          <w:rFonts w:ascii="Arial" w:hAnsi="Arial" w:cs="Arial"/>
        </w:rPr>
      </w:pPr>
      <w:r w:rsidRPr="00BC521B">
        <w:rPr>
          <w:rFonts w:ascii="Arial" w:hAnsi="Arial" w:cs="Arial"/>
        </w:rPr>
        <w:t xml:space="preserve">20 yıl öncesine dönecek olursak, </w:t>
      </w:r>
      <w:proofErr w:type="spellStart"/>
      <w:r w:rsidRPr="00BC521B">
        <w:rPr>
          <w:rFonts w:ascii="Arial" w:hAnsi="Arial" w:cs="Arial"/>
        </w:rPr>
        <w:t>KoçZer</w:t>
      </w:r>
      <w:proofErr w:type="spellEnd"/>
      <w:r w:rsidRPr="00BC521B">
        <w:rPr>
          <w:rFonts w:ascii="Arial" w:hAnsi="Arial" w:cs="Arial"/>
        </w:rPr>
        <w:t xml:space="preserve">, Sayın Ali Y. Koç’un vizyonu ve kararlılığıyla ilk temelleri atıldığında, dönemin mevcut medya-reklam konjonktürü düşünülerek Topluluk şirketlerinin medya satın almalarını ortaklaştırmak amacıyla kuruldu. Topluluğumuzun kurucusu Merhum Vehbi Koç’un sözünü de burada hatırlatmak istiyorum: “Kazanırken satın almada da kazanacaksın.” </w:t>
      </w:r>
      <w:proofErr w:type="spellStart"/>
      <w:r w:rsidRPr="00BC521B">
        <w:rPr>
          <w:rFonts w:ascii="Arial" w:hAnsi="Arial" w:cs="Arial"/>
        </w:rPr>
        <w:t>KoçZer</w:t>
      </w:r>
      <w:proofErr w:type="spellEnd"/>
      <w:r w:rsidRPr="00BC521B">
        <w:rPr>
          <w:rFonts w:ascii="Arial" w:hAnsi="Arial" w:cs="Arial"/>
        </w:rPr>
        <w:t xml:space="preserve"> böyle bir vizyonla hayatına başladı ve ne mutlu ki nereden nereye diyeceğimiz bir noktaya ulaştı. </w:t>
      </w:r>
    </w:p>
    <w:p w14:paraId="6F92CAA2" w14:textId="77777777" w:rsidR="00D93EC9" w:rsidRPr="00BC521B" w:rsidRDefault="00D93EC9" w:rsidP="00F66E55">
      <w:pPr>
        <w:rPr>
          <w:rFonts w:ascii="Arial" w:hAnsi="Arial" w:cs="Arial"/>
        </w:rPr>
      </w:pPr>
      <w:r w:rsidRPr="00BC521B">
        <w:rPr>
          <w:rFonts w:ascii="Arial" w:hAnsi="Arial" w:cs="Arial"/>
        </w:rPr>
        <w:t xml:space="preserve">Yola çıktığımızda globalde bir sektör olan satın alma, ülkemizde yeterli önemi kazanmamıştı. Ortak satın alma yapıları yurt dışında görülürken, Türkiye’de henüz bu adımı atabilen şirket, holding yapısı yoktu. Bu anlamda </w:t>
      </w:r>
      <w:proofErr w:type="spellStart"/>
      <w:r w:rsidRPr="00BC521B">
        <w:rPr>
          <w:rFonts w:ascii="Arial" w:hAnsi="Arial" w:cs="Arial"/>
        </w:rPr>
        <w:t>KoçZer</w:t>
      </w:r>
      <w:proofErr w:type="spellEnd"/>
      <w:r w:rsidRPr="00BC521B">
        <w:rPr>
          <w:rFonts w:ascii="Arial" w:hAnsi="Arial" w:cs="Arial"/>
        </w:rPr>
        <w:t xml:space="preserve">, büyük bir kararlılıkla, Topluluk şirketlerimizin satın alırken de kazanmaları için ihtiyaç duyulan her kategoride uzmanlık oluşturmaya başladı. Ortaya çıkan faydalı iş modeli, Topluluk dışından şirketlere de hizmet verebilecek olgunluğa ulaştı ve 2015 yılında </w:t>
      </w:r>
      <w:proofErr w:type="spellStart"/>
      <w:r w:rsidRPr="00BC521B">
        <w:rPr>
          <w:rFonts w:ascii="Arial" w:hAnsi="Arial" w:cs="Arial"/>
        </w:rPr>
        <w:t>KoçZer</w:t>
      </w:r>
      <w:proofErr w:type="spellEnd"/>
      <w:r w:rsidRPr="00BC521B">
        <w:rPr>
          <w:rFonts w:ascii="Arial" w:hAnsi="Arial" w:cs="Arial"/>
        </w:rPr>
        <w:t xml:space="preserve"> Topluluk dışı büyüme adımlarını attı. Ardından da şirket satın almaları, yurt dışı açılımları ve teknoloji faaliyetleri bu adımları takip etti. </w:t>
      </w:r>
    </w:p>
    <w:p w14:paraId="6D749BA4" w14:textId="77777777" w:rsidR="00D93EC9" w:rsidRPr="00BC521B" w:rsidRDefault="00D93EC9" w:rsidP="00F66E55">
      <w:pPr>
        <w:rPr>
          <w:rFonts w:ascii="Arial" w:hAnsi="Arial" w:cs="Arial"/>
        </w:rPr>
      </w:pPr>
      <w:r w:rsidRPr="00BC521B">
        <w:rPr>
          <w:rFonts w:ascii="Arial" w:hAnsi="Arial" w:cs="Arial"/>
        </w:rPr>
        <w:t xml:space="preserve">Bugün geldiğimiz noktada, tek bir kategori satın almasıyla çıkılan bu yolculuk, art arda eklenen kategorilerle 130’dan fazla kategoride endirekt satın alma uzmanlığı sunan bir yapıya dönüştü. Borusan, Eczacıbaşı, Şişecam, Migros, </w:t>
      </w:r>
      <w:proofErr w:type="spellStart"/>
      <w:r w:rsidRPr="00BC521B">
        <w:rPr>
          <w:rFonts w:ascii="Arial" w:hAnsi="Arial" w:cs="Arial"/>
        </w:rPr>
        <w:t>Sanko</w:t>
      </w:r>
      <w:proofErr w:type="spellEnd"/>
      <w:r w:rsidRPr="00BC521B">
        <w:rPr>
          <w:rFonts w:ascii="Arial" w:hAnsi="Arial" w:cs="Arial"/>
        </w:rPr>
        <w:t xml:space="preserve"> gibi Türkiye’nin önde gelen firmaları ile çalışıyoruz ve ciromuzun yüzde 25’ini grup dışı müşterilerimiz oluşturuyor. </w:t>
      </w:r>
      <w:proofErr w:type="spellStart"/>
      <w:r w:rsidRPr="00BC521B">
        <w:rPr>
          <w:rFonts w:ascii="Arial" w:hAnsi="Arial" w:cs="Arial"/>
        </w:rPr>
        <w:t>Fortune</w:t>
      </w:r>
      <w:proofErr w:type="spellEnd"/>
      <w:r w:rsidRPr="00BC521B">
        <w:rPr>
          <w:rFonts w:ascii="Arial" w:hAnsi="Arial" w:cs="Arial"/>
        </w:rPr>
        <w:t xml:space="preserve"> 500 Türkiye listesinin ilk 100’ü arasında yer alıyoruz ve yurt içi toplam medya satın almalarının yüzde 11’ini yönetiyoruz. 20 yılın sonunda, başta Koç Holding Yönetiminin ve Topluluk şirketlerimizin takdiri ve desteğiyle, 1,5 milyar doları aşan satın alma hacmi, 1300’ü aşkın müşterimiz, 45 bini aşan kayıtlı tedarikçi ağımızla bu noktaya ulaşmanın gururunu ve mutluluğunu yaşıyoruz. </w:t>
      </w:r>
    </w:p>
    <w:p w14:paraId="2D83C6E9" w14:textId="77777777" w:rsidR="00D93EC9" w:rsidRPr="00BC521B" w:rsidRDefault="00D93EC9" w:rsidP="00F66E55">
      <w:pPr>
        <w:rPr>
          <w:rFonts w:ascii="Arial" w:hAnsi="Arial" w:cs="Arial"/>
        </w:rPr>
      </w:pPr>
    </w:p>
    <w:p w14:paraId="33729483" w14:textId="77777777" w:rsidR="00D93EC9" w:rsidRPr="00DF669F" w:rsidRDefault="00D93EC9" w:rsidP="00F66E55">
      <w:pPr>
        <w:rPr>
          <w:rFonts w:ascii="Arial" w:hAnsi="Arial" w:cs="Arial"/>
          <w:b/>
          <w:bCs/>
        </w:rPr>
      </w:pPr>
      <w:r w:rsidRPr="00DF669F">
        <w:rPr>
          <w:rFonts w:ascii="Arial" w:hAnsi="Arial" w:cs="Arial"/>
          <w:b/>
          <w:bCs/>
        </w:rPr>
        <w:t xml:space="preserve">20. yılınızla beraber markanızda değişikliğe gittiğinizi biliyoruz, ancak bunun sadece marka değişimi olmadığını da belirttiniz. Tüm bunların ışığında </w:t>
      </w:r>
      <w:proofErr w:type="spellStart"/>
      <w:r w:rsidRPr="00DF669F">
        <w:rPr>
          <w:rFonts w:ascii="Arial" w:hAnsi="Arial" w:cs="Arial"/>
          <w:b/>
          <w:bCs/>
        </w:rPr>
        <w:t>KoçZer</w:t>
      </w:r>
      <w:proofErr w:type="spellEnd"/>
      <w:r w:rsidRPr="00DF669F">
        <w:rPr>
          <w:rFonts w:ascii="Arial" w:hAnsi="Arial" w:cs="Arial"/>
          <w:b/>
          <w:bCs/>
        </w:rPr>
        <w:t xml:space="preserve"> nasıl dönüşüyor?</w:t>
      </w:r>
    </w:p>
    <w:p w14:paraId="4DB84473" w14:textId="77777777" w:rsidR="00D93EC9" w:rsidRPr="00BC521B" w:rsidRDefault="00D93EC9" w:rsidP="00F66E55">
      <w:pPr>
        <w:rPr>
          <w:rFonts w:ascii="Arial" w:hAnsi="Arial" w:cs="Arial"/>
        </w:rPr>
      </w:pPr>
      <w:r w:rsidRPr="00BC521B">
        <w:rPr>
          <w:rFonts w:ascii="Arial" w:hAnsi="Arial" w:cs="Arial"/>
        </w:rPr>
        <w:t xml:space="preserve">20 yılın sonunda artık karşımızda kabına sığamayan, faydalı iş modelini daha da büyütmek isteyen, değişimi, dönüşümü her alanda kucaklamak isteyen bir </w:t>
      </w:r>
      <w:proofErr w:type="spellStart"/>
      <w:r w:rsidRPr="00BC521B">
        <w:rPr>
          <w:rFonts w:ascii="Arial" w:hAnsi="Arial" w:cs="Arial"/>
        </w:rPr>
        <w:t>KoçZer’den</w:t>
      </w:r>
      <w:proofErr w:type="spellEnd"/>
      <w:r w:rsidRPr="00BC521B">
        <w:rPr>
          <w:rFonts w:ascii="Arial" w:hAnsi="Arial" w:cs="Arial"/>
        </w:rPr>
        <w:t xml:space="preserve"> söz ediyoruz. </w:t>
      </w:r>
      <w:proofErr w:type="spellStart"/>
      <w:r w:rsidRPr="00BC521B">
        <w:rPr>
          <w:rFonts w:ascii="Arial" w:hAnsi="Arial" w:cs="Arial"/>
        </w:rPr>
        <w:t>KoçZer</w:t>
      </w:r>
      <w:proofErr w:type="spellEnd"/>
      <w:r w:rsidRPr="00BC521B">
        <w:rPr>
          <w:rFonts w:ascii="Arial" w:hAnsi="Arial" w:cs="Arial"/>
        </w:rPr>
        <w:t xml:space="preserve">, satın almada büyürken müşteri, tedarikçi ilişkileri ve marka-ürün varlığı açısından da büyüdü. Biz de değişime, </w:t>
      </w:r>
      <w:proofErr w:type="spellStart"/>
      <w:r w:rsidRPr="00BC521B">
        <w:rPr>
          <w:rFonts w:ascii="Arial" w:hAnsi="Arial" w:cs="Arial"/>
        </w:rPr>
        <w:t>KoçZer’in</w:t>
      </w:r>
      <w:proofErr w:type="spellEnd"/>
      <w:r w:rsidRPr="00BC521B">
        <w:rPr>
          <w:rFonts w:ascii="Arial" w:hAnsi="Arial" w:cs="Arial"/>
        </w:rPr>
        <w:t xml:space="preserve"> hem markalarıyla hem de marka amacıyla bir bütün olarak algılanabileceği yeni bir marka dünyası yaratmakla başladık. Bu dönüşüm, aynı zamanda dijital ürünlerimizle birleşerek müşteri ve tedarikçilerimizle daha yakın, etkileşimli bir iletişim kurma hedefimizin bir parçası… </w:t>
      </w:r>
    </w:p>
    <w:p w14:paraId="3126C7F8" w14:textId="77777777" w:rsidR="00D93EC9" w:rsidRPr="00BC521B" w:rsidRDefault="00D93EC9" w:rsidP="00F66E55">
      <w:pPr>
        <w:rPr>
          <w:rFonts w:ascii="Arial" w:hAnsi="Arial" w:cs="Arial"/>
        </w:rPr>
      </w:pPr>
      <w:r w:rsidRPr="00BC521B">
        <w:rPr>
          <w:rFonts w:ascii="Arial" w:hAnsi="Arial" w:cs="Arial"/>
        </w:rPr>
        <w:t xml:space="preserve">Yeni markamızı oluştururken ana odağımıza iş ortaklarımızla ve tedarikçilerimizle olan karşılıklı diyalogları, ihtiyaç anlarını aldık. Logomuzdaki Z harfi, müşterilerimizle ve tedarikçilerimizle kurduğumuz sağlam diyaloğun ve </w:t>
      </w:r>
      <w:proofErr w:type="spellStart"/>
      <w:r w:rsidRPr="00BC521B">
        <w:rPr>
          <w:rFonts w:ascii="Arial" w:hAnsi="Arial" w:cs="Arial"/>
        </w:rPr>
        <w:t>KoçZer’e</w:t>
      </w:r>
      <w:proofErr w:type="spellEnd"/>
      <w:r w:rsidRPr="00BC521B">
        <w:rPr>
          <w:rFonts w:ascii="Arial" w:hAnsi="Arial" w:cs="Arial"/>
        </w:rPr>
        <w:t xml:space="preserve"> ihtiyaç duyulan anların bir sembolü… Yeni markamızla ve ‘</w:t>
      </w:r>
      <w:proofErr w:type="spellStart"/>
      <w:r w:rsidRPr="00BC521B">
        <w:rPr>
          <w:rFonts w:ascii="Arial" w:hAnsi="Arial" w:cs="Arial"/>
        </w:rPr>
        <w:t>KoçZer</w:t>
      </w:r>
      <w:proofErr w:type="spellEnd"/>
      <w:r w:rsidRPr="00BC521B">
        <w:rPr>
          <w:rFonts w:ascii="Arial" w:hAnsi="Arial" w:cs="Arial"/>
        </w:rPr>
        <w:t xml:space="preserve"> İşinizin Yanında’ söylemimizle birlikte, reklam filmimiz de yayınlanmaya başladı. Nereden nereye demiştim, markaların reklam ve prodüksiyon satın almalarını yapan şirketimiz, artık kendi reklamını yapar noktaya geldi. Bu bizler için büyük bir gurur…</w:t>
      </w:r>
    </w:p>
    <w:p w14:paraId="37D246EB" w14:textId="77777777" w:rsidR="00D93EC9" w:rsidRPr="00BC521B" w:rsidRDefault="00D93EC9" w:rsidP="00F66E55">
      <w:pPr>
        <w:rPr>
          <w:rFonts w:ascii="Arial" w:hAnsi="Arial" w:cs="Arial"/>
        </w:rPr>
      </w:pPr>
      <w:r w:rsidRPr="00BC521B">
        <w:rPr>
          <w:rFonts w:ascii="Arial" w:hAnsi="Arial" w:cs="Arial"/>
        </w:rPr>
        <w:lastRenderedPageBreak/>
        <w:t xml:space="preserve">29 Kasım 2023’te gerçekleştirdiğimiz marka ve ürün lansmanımızla beraber, Zer artık yoluna </w:t>
      </w:r>
      <w:proofErr w:type="spellStart"/>
      <w:r w:rsidRPr="00BC521B">
        <w:rPr>
          <w:rFonts w:ascii="Arial" w:hAnsi="Arial" w:cs="Arial"/>
        </w:rPr>
        <w:t>KoçZer</w:t>
      </w:r>
      <w:proofErr w:type="spellEnd"/>
      <w:r w:rsidRPr="00BC521B">
        <w:rPr>
          <w:rFonts w:ascii="Arial" w:hAnsi="Arial" w:cs="Arial"/>
        </w:rPr>
        <w:t xml:space="preserve"> olarak devam ediyor. Bundan sonra atacağımız adımlar, marka amacımızla oluşturduğumuz “Bugün </w:t>
      </w:r>
      <w:proofErr w:type="gramStart"/>
      <w:r w:rsidRPr="00BC521B">
        <w:rPr>
          <w:rFonts w:ascii="Arial" w:hAnsi="Arial" w:cs="Arial"/>
        </w:rPr>
        <w:t>de,</w:t>
      </w:r>
      <w:proofErr w:type="gramEnd"/>
      <w:r w:rsidRPr="00BC521B">
        <w:rPr>
          <w:rFonts w:ascii="Arial" w:hAnsi="Arial" w:cs="Arial"/>
        </w:rPr>
        <w:t xml:space="preserve"> yarın da… </w:t>
      </w:r>
      <w:proofErr w:type="spellStart"/>
      <w:r w:rsidRPr="00BC521B">
        <w:rPr>
          <w:rFonts w:ascii="Arial" w:hAnsi="Arial" w:cs="Arial"/>
        </w:rPr>
        <w:t>KoçZer</w:t>
      </w:r>
      <w:proofErr w:type="spellEnd"/>
      <w:r w:rsidRPr="00BC521B">
        <w:rPr>
          <w:rFonts w:ascii="Arial" w:hAnsi="Arial" w:cs="Arial"/>
        </w:rPr>
        <w:t xml:space="preserve"> İşinizin Yanında” söylemimizi destekler nitelikte olacak. Müşteri deneyiminden, tedarikçi ilişkilerine her alanda iş ortaklarımızın işini önceleyen bir yapıyı oluşturmak hedefimiz olacak. </w:t>
      </w:r>
    </w:p>
    <w:p w14:paraId="18F76656" w14:textId="77777777" w:rsidR="00D93EC9" w:rsidRPr="00BC521B" w:rsidRDefault="00D93EC9" w:rsidP="00F66E55">
      <w:pPr>
        <w:rPr>
          <w:rFonts w:ascii="Arial" w:hAnsi="Arial" w:cs="Arial"/>
        </w:rPr>
      </w:pPr>
      <w:r w:rsidRPr="00BC521B">
        <w:rPr>
          <w:rFonts w:ascii="Arial" w:hAnsi="Arial" w:cs="Arial"/>
        </w:rPr>
        <w:t xml:space="preserve">Hedefimize yönelik adımları da hızlıca atmaya başladık. </w:t>
      </w:r>
      <w:proofErr w:type="spellStart"/>
      <w:r w:rsidRPr="00BC521B">
        <w:rPr>
          <w:rFonts w:ascii="Arial" w:hAnsi="Arial" w:cs="Arial"/>
        </w:rPr>
        <w:t>KoçZer</w:t>
      </w:r>
      <w:proofErr w:type="spellEnd"/>
      <w:r w:rsidRPr="00BC521B">
        <w:rPr>
          <w:rFonts w:ascii="Arial" w:hAnsi="Arial" w:cs="Arial"/>
        </w:rPr>
        <w:t xml:space="preserve"> ile birlikte tüm ürünlerimizin markalarında da değişime gittik. Online pazaryeri atılımı yaptık, iki yeni dijital ürünümüzü bu sürede lanse ettik. Yeni dijital ürünlerimiz, </w:t>
      </w:r>
      <w:proofErr w:type="spellStart"/>
      <w:r w:rsidRPr="00BC521B">
        <w:rPr>
          <w:rFonts w:ascii="Arial" w:hAnsi="Arial" w:cs="Arial"/>
        </w:rPr>
        <w:t>ZerGO</w:t>
      </w:r>
      <w:proofErr w:type="spellEnd"/>
      <w:r w:rsidRPr="00BC521B">
        <w:rPr>
          <w:rFonts w:ascii="Arial" w:hAnsi="Arial" w:cs="Arial"/>
        </w:rPr>
        <w:t xml:space="preserve"> ve </w:t>
      </w:r>
      <w:proofErr w:type="spellStart"/>
      <w:r w:rsidRPr="00BC521B">
        <w:rPr>
          <w:rFonts w:ascii="Arial" w:hAnsi="Arial" w:cs="Arial"/>
        </w:rPr>
        <w:t>ZerCard</w:t>
      </w:r>
      <w:proofErr w:type="spellEnd"/>
      <w:r w:rsidRPr="00BC521B">
        <w:rPr>
          <w:rFonts w:ascii="Arial" w:hAnsi="Arial" w:cs="Arial"/>
        </w:rPr>
        <w:t xml:space="preserve">, sektördeki farklı ihtiyaçları karşılamak üzere tasarlanmış yenilikçi çözümler sunuyor. </w:t>
      </w:r>
      <w:proofErr w:type="spellStart"/>
      <w:r w:rsidRPr="00BC521B">
        <w:rPr>
          <w:rFonts w:ascii="Arial" w:hAnsi="Arial" w:cs="Arial"/>
        </w:rPr>
        <w:t>ZerGO</w:t>
      </w:r>
      <w:proofErr w:type="spellEnd"/>
      <w:r w:rsidRPr="00BC521B">
        <w:rPr>
          <w:rFonts w:ascii="Arial" w:hAnsi="Arial" w:cs="Arial"/>
        </w:rPr>
        <w:t xml:space="preserve">, B2B alışveriş dünyasına özel tasarlanmış online bir pazaryeri ve bu platformda şirketler hem satıcı hem alıcı olarak yer alabilecek, farklı avantajlardan faydalanabilecek. </w:t>
      </w:r>
      <w:proofErr w:type="spellStart"/>
      <w:r w:rsidRPr="00BC521B">
        <w:rPr>
          <w:rFonts w:ascii="Arial" w:hAnsi="Arial" w:cs="Arial"/>
        </w:rPr>
        <w:t>ZerCard</w:t>
      </w:r>
      <w:proofErr w:type="spellEnd"/>
      <w:r w:rsidRPr="00BC521B">
        <w:rPr>
          <w:rFonts w:ascii="Arial" w:hAnsi="Arial" w:cs="Arial"/>
        </w:rPr>
        <w:t xml:space="preserve"> ise çalışanların ihtiyaçlarına odaklanıyor ve çalışan/bayi ödüllendirme sistemlerine </w:t>
      </w:r>
      <w:proofErr w:type="spellStart"/>
      <w:r w:rsidRPr="00BC521B">
        <w:rPr>
          <w:rFonts w:ascii="Arial" w:hAnsi="Arial" w:cs="Arial"/>
        </w:rPr>
        <w:t>nakite</w:t>
      </w:r>
      <w:proofErr w:type="spellEnd"/>
      <w:r w:rsidRPr="00BC521B">
        <w:rPr>
          <w:rFonts w:ascii="Arial" w:hAnsi="Arial" w:cs="Arial"/>
        </w:rPr>
        <w:t xml:space="preserve"> benzer bir yaklaşım sunuyor. Bu ürünlerimizin penetrasyonunu genişletmenin yanında önümüzde yurt dışı açılımı, müşteri odaklı organizasyon yapısının kurulması gibi büyük dönüşüm hedefleri var. </w:t>
      </w:r>
    </w:p>
    <w:p w14:paraId="661DB739" w14:textId="77777777" w:rsidR="00D93EC9" w:rsidRPr="00BC521B" w:rsidRDefault="00D93EC9" w:rsidP="00F66E55">
      <w:pPr>
        <w:rPr>
          <w:rFonts w:ascii="Arial" w:hAnsi="Arial" w:cs="Arial"/>
        </w:rPr>
      </w:pPr>
    </w:p>
    <w:p w14:paraId="1D0AF893" w14:textId="77777777" w:rsidR="00D93EC9" w:rsidRPr="00DF669F" w:rsidRDefault="00D93EC9" w:rsidP="00F66E55">
      <w:pPr>
        <w:rPr>
          <w:rFonts w:ascii="Arial" w:hAnsi="Arial" w:cs="Arial"/>
          <w:b/>
          <w:bCs/>
        </w:rPr>
      </w:pPr>
      <w:r w:rsidRPr="00DF669F">
        <w:rPr>
          <w:rFonts w:ascii="Arial" w:hAnsi="Arial" w:cs="Arial"/>
          <w:b/>
          <w:bCs/>
        </w:rPr>
        <w:t xml:space="preserve">Yakın dönemde şirketlerin yaşanan paradigma değişiklikleri ile satın alma ve tedarik zinciri yönetimlerini daha fazla önceliklendirdiğini görüyoruz. </w:t>
      </w:r>
      <w:proofErr w:type="spellStart"/>
      <w:r w:rsidRPr="00DF669F">
        <w:rPr>
          <w:rFonts w:ascii="Arial" w:hAnsi="Arial" w:cs="Arial"/>
          <w:b/>
          <w:bCs/>
        </w:rPr>
        <w:t>KoçZer</w:t>
      </w:r>
      <w:proofErr w:type="spellEnd"/>
      <w:r w:rsidRPr="00DF669F">
        <w:rPr>
          <w:rFonts w:ascii="Arial" w:hAnsi="Arial" w:cs="Arial"/>
          <w:b/>
          <w:bCs/>
        </w:rPr>
        <w:t xml:space="preserve"> olarak bu yönelimi nasıl değerlendiriyorsunuz?</w:t>
      </w:r>
    </w:p>
    <w:p w14:paraId="48EEE456" w14:textId="77777777" w:rsidR="00D93EC9" w:rsidRPr="00BC521B" w:rsidRDefault="00D93EC9" w:rsidP="00F66E55">
      <w:pPr>
        <w:rPr>
          <w:rFonts w:ascii="Arial" w:hAnsi="Arial" w:cs="Arial"/>
        </w:rPr>
      </w:pPr>
      <w:r w:rsidRPr="00BC521B">
        <w:rPr>
          <w:rFonts w:ascii="Arial" w:hAnsi="Arial" w:cs="Arial"/>
        </w:rPr>
        <w:t xml:space="preserve">Sürekli bir tıkanma hâlinin ve piyasa çalkantısının olduğu bir dünyada, günümüzün dönüşümü, yeni fırsatlar yaratma, büyümeyi teşvik etme, verimlilik sunma, yeni değer üretme ihtiyacı etrafında dönüyor. Pandemiyle birlikte de kurumlarda bu hareketin merkezine maliyeti ve tedarik kanallarını yöneten satın alma profesyonelleri oturdu. </w:t>
      </w:r>
    </w:p>
    <w:p w14:paraId="0FBA9548" w14:textId="77777777" w:rsidR="00D93EC9" w:rsidRPr="00BC521B" w:rsidRDefault="00D93EC9" w:rsidP="00F66E55">
      <w:pPr>
        <w:rPr>
          <w:rFonts w:ascii="Arial" w:hAnsi="Arial" w:cs="Arial"/>
        </w:rPr>
      </w:pPr>
      <w:r w:rsidRPr="00BC521B">
        <w:rPr>
          <w:rFonts w:ascii="Arial" w:hAnsi="Arial" w:cs="Arial"/>
        </w:rPr>
        <w:t xml:space="preserve">Bizim sektörümüz, satın alma ve tedarik zinciri yönetimi, her zaman ekonomik ve jeopolitik değişimlere çok duyarlı. Satın alma ve tedarik zinciri liderleri, 2020’den bu yana devam eden çoklu kriz yapısında dayanıklılık ve esneklik gösterme tecrübesi kazandı, sektör artık iş birliği refleksi geliştirme ve alternatif planları devreye alma konusunda daha açık. </w:t>
      </w:r>
    </w:p>
    <w:p w14:paraId="03FD9D10" w14:textId="77777777" w:rsidR="00D93EC9" w:rsidRPr="00BC521B" w:rsidRDefault="00D93EC9" w:rsidP="00F66E55">
      <w:pPr>
        <w:rPr>
          <w:rFonts w:ascii="Arial" w:hAnsi="Arial" w:cs="Arial"/>
        </w:rPr>
      </w:pPr>
      <w:r w:rsidRPr="00BC521B">
        <w:rPr>
          <w:rFonts w:ascii="Arial" w:hAnsi="Arial" w:cs="Arial"/>
        </w:rPr>
        <w:t xml:space="preserve">Yaptığımız analizler ve sektör trendleri satın alma ve tedarik zinciri profesyonellerinin tam da bu ihtiyaçla dijital uygulamalara daha fazla yatırım yaptığını, daha stratejik hamleler yapabilmek ya da alternatif senaryolar oluşturabilmek için farklı tedarik kanallarına daha fazla yöneldiğini gösteriyor. Sektör beklentisi bu yönde artarken, sahip olduğumuz satın alma işgücünün ve uzmanlığın manuel formatta kalmasına müsaade edemeyiz. </w:t>
      </w:r>
    </w:p>
    <w:p w14:paraId="337F213E" w14:textId="77777777" w:rsidR="00D93EC9" w:rsidRPr="00BC521B" w:rsidRDefault="00D93EC9" w:rsidP="00F66E55">
      <w:pPr>
        <w:rPr>
          <w:rFonts w:ascii="Arial" w:hAnsi="Arial" w:cs="Arial"/>
        </w:rPr>
      </w:pPr>
      <w:r w:rsidRPr="00BC521B">
        <w:rPr>
          <w:rFonts w:ascii="Arial" w:hAnsi="Arial" w:cs="Arial"/>
        </w:rPr>
        <w:t xml:space="preserve">Bu sebeple kapsamlı bir dönüşüm yolculuğuna çıktık. </w:t>
      </w:r>
      <w:proofErr w:type="spellStart"/>
      <w:r w:rsidRPr="00BC521B">
        <w:rPr>
          <w:rFonts w:ascii="Arial" w:hAnsi="Arial" w:cs="Arial"/>
        </w:rPr>
        <w:t>KoçZer’i</w:t>
      </w:r>
      <w:proofErr w:type="spellEnd"/>
      <w:r w:rsidRPr="00BC521B">
        <w:rPr>
          <w:rFonts w:ascii="Arial" w:hAnsi="Arial" w:cs="Arial"/>
        </w:rPr>
        <w:t xml:space="preserve"> sunduğu dijital satın alma uygulamalarıyla, geliştirdiği uzmanlık ve B2B ekosistemi ile bir satın alma 4.0 şirketine dönüştürmek istiyoruz.</w:t>
      </w:r>
    </w:p>
    <w:p w14:paraId="2F2B045E" w14:textId="77777777" w:rsidR="00D93EC9" w:rsidRPr="00BC521B" w:rsidRDefault="00D93EC9" w:rsidP="00F66E55">
      <w:pPr>
        <w:rPr>
          <w:rFonts w:ascii="Arial" w:hAnsi="Arial" w:cs="Arial"/>
        </w:rPr>
      </w:pPr>
    </w:p>
    <w:p w14:paraId="20535082" w14:textId="77777777" w:rsidR="00D93EC9" w:rsidRPr="00DF669F" w:rsidRDefault="00D93EC9" w:rsidP="00F66E55">
      <w:pPr>
        <w:rPr>
          <w:rFonts w:ascii="Arial" w:hAnsi="Arial" w:cs="Arial"/>
          <w:b/>
          <w:bCs/>
        </w:rPr>
      </w:pPr>
      <w:proofErr w:type="spellStart"/>
      <w:r w:rsidRPr="00DF669F">
        <w:rPr>
          <w:rFonts w:ascii="Arial" w:hAnsi="Arial" w:cs="Arial"/>
          <w:b/>
          <w:bCs/>
        </w:rPr>
        <w:t>KoçZer’in</w:t>
      </w:r>
      <w:proofErr w:type="spellEnd"/>
      <w:r w:rsidRPr="00DF669F">
        <w:rPr>
          <w:rFonts w:ascii="Arial" w:hAnsi="Arial" w:cs="Arial"/>
          <w:b/>
          <w:bCs/>
        </w:rPr>
        <w:t xml:space="preserve"> Koç Topluluğu şirketlerinin endirekt satın almalarını merkezileştirerek verimlilik sağlamak hedefiyle yola çıktığını belirttiniz. Bu hedefe dair nasıl çalışmalarınız var, </w:t>
      </w:r>
      <w:proofErr w:type="spellStart"/>
      <w:r w:rsidRPr="00DF669F">
        <w:rPr>
          <w:rFonts w:ascii="Arial" w:hAnsi="Arial" w:cs="Arial"/>
          <w:b/>
          <w:bCs/>
        </w:rPr>
        <w:t>KoçZer</w:t>
      </w:r>
      <w:proofErr w:type="spellEnd"/>
      <w:r w:rsidRPr="00DF669F">
        <w:rPr>
          <w:rFonts w:ascii="Arial" w:hAnsi="Arial" w:cs="Arial"/>
          <w:b/>
          <w:bCs/>
        </w:rPr>
        <w:t xml:space="preserve"> şirketlerin verimliliğine nasıl fayda sunuyor?</w:t>
      </w:r>
    </w:p>
    <w:p w14:paraId="37445435" w14:textId="77777777" w:rsidR="00D93EC9" w:rsidRPr="00BC521B" w:rsidRDefault="00D93EC9" w:rsidP="00F66E55">
      <w:pPr>
        <w:rPr>
          <w:rFonts w:ascii="Arial" w:hAnsi="Arial" w:cs="Arial"/>
        </w:rPr>
      </w:pPr>
      <w:proofErr w:type="spellStart"/>
      <w:r w:rsidRPr="00BC521B">
        <w:rPr>
          <w:rFonts w:ascii="Arial" w:hAnsi="Arial" w:cs="Arial"/>
        </w:rPr>
        <w:t>KoçZer</w:t>
      </w:r>
      <w:proofErr w:type="spellEnd"/>
      <w:r w:rsidRPr="00BC521B">
        <w:rPr>
          <w:rFonts w:ascii="Arial" w:hAnsi="Arial" w:cs="Arial"/>
        </w:rPr>
        <w:t xml:space="preserve"> olarak, satın alma faaliyetini yürüttüğümüz lojistik, malzeme, hizmetler ve medya alanlarında Topluluk şirketlerimiz için özel satın alma anlaşmaları yürütüyor, büyük ihalelere imza atıyor ve ortaklaştırma sayesinde verimlilik sağlıyoruz. Hizmet sürerken de ortak ihtiyaçlara göre şartnamelerin iyileşmesini sağlıyor, tedarikçi ilişkilerini üstleniyoruz. Endirekt satın almaların yönetimini üstlendiğimiz için Topluluk şirketlerimizin satın alma ve tedarik zinciri yöneticilerinin daha stratejik ve ürüne direkt girdi olabilecek kritik konularda yükünü hafifletiyoruz. Ürüne girdi olan ürünlerde maliyet azaltma ya da tedarikçi değiştirme kalite sorunlarına sebep olabilir </w:t>
      </w:r>
      <w:r w:rsidRPr="00BC521B">
        <w:rPr>
          <w:rFonts w:ascii="Arial" w:hAnsi="Arial" w:cs="Arial"/>
        </w:rPr>
        <w:lastRenderedPageBreak/>
        <w:t xml:space="preserve">ancak endirekt satın alma yaparken oyun alanımız daha geniş, daha fazla tedarikçiyi içeri alarak ve öngörülü anlaşmalar yaparak esas gelir kazanımının endirekt satın almada yarattığımız fayda ile oluştuğunu görüyoruz.  </w:t>
      </w:r>
    </w:p>
    <w:p w14:paraId="535F4BF2" w14:textId="77777777" w:rsidR="00D93EC9" w:rsidRPr="00BC521B" w:rsidRDefault="00D93EC9" w:rsidP="00F66E55">
      <w:pPr>
        <w:rPr>
          <w:rFonts w:ascii="Arial" w:hAnsi="Arial" w:cs="Arial"/>
        </w:rPr>
      </w:pPr>
      <w:r w:rsidRPr="00BC521B">
        <w:rPr>
          <w:rFonts w:ascii="Arial" w:hAnsi="Arial" w:cs="Arial"/>
        </w:rPr>
        <w:t xml:space="preserve">Ölçek ekonomisinin yarattığı katma değer ile birlikte hizmet aldığımız sektörü değiştirme ve dönüştürme imkânımız oluyor. Her sektörün kendi özelinde sorunlarını ve çözümlerini ayrı ancak ortak fayda bakış açısıyla yönetiyoruz. Mesela personel taşıma için bazı illerimizde plaka tahdidi ile yaşanan sınırlamaları konuşurken, malzeme satın alımlarında emtia piyasasını ve jeopolitik gelişmeleri takip ediyoruz. Bu durum, </w:t>
      </w:r>
      <w:proofErr w:type="spellStart"/>
      <w:r w:rsidRPr="00BC521B">
        <w:rPr>
          <w:rFonts w:ascii="Arial" w:hAnsi="Arial" w:cs="Arial"/>
        </w:rPr>
        <w:t>KoçZer’e</w:t>
      </w:r>
      <w:proofErr w:type="spellEnd"/>
      <w:r w:rsidRPr="00BC521B">
        <w:rPr>
          <w:rFonts w:ascii="Arial" w:hAnsi="Arial" w:cs="Arial"/>
        </w:rPr>
        <w:t xml:space="preserve"> her sektörle nefes alan, dinamik bir yapı kazandırıyor. Sadece sektör yönetiminde değil, dijital platformlarımızın kullanımı ile de Topluluk şirketlerimizin işlerinde fark yaratmak, operasyonel kolaylık sunmak için çaba gösteriyoruz. </w:t>
      </w:r>
    </w:p>
    <w:p w14:paraId="09F162D3" w14:textId="77777777" w:rsidR="00D93EC9" w:rsidRPr="00BC521B" w:rsidRDefault="00D93EC9" w:rsidP="00F66E55">
      <w:pPr>
        <w:rPr>
          <w:rFonts w:ascii="Arial" w:hAnsi="Arial" w:cs="Arial"/>
        </w:rPr>
      </w:pPr>
      <w:r w:rsidRPr="00BC521B">
        <w:rPr>
          <w:rFonts w:ascii="Arial" w:hAnsi="Arial" w:cs="Arial"/>
        </w:rPr>
        <w:t xml:space="preserve">Yakın zamandan bir örnek vermem gerekirse, Kızıldeniz’de yaşanan durumu biliyoruz. Yemen’deki </w:t>
      </w:r>
      <w:proofErr w:type="spellStart"/>
      <w:r w:rsidRPr="00BC521B">
        <w:rPr>
          <w:rFonts w:ascii="Arial" w:hAnsi="Arial" w:cs="Arial"/>
        </w:rPr>
        <w:t>Husi</w:t>
      </w:r>
      <w:proofErr w:type="spellEnd"/>
      <w:r w:rsidRPr="00BC521B">
        <w:rPr>
          <w:rFonts w:ascii="Arial" w:hAnsi="Arial" w:cs="Arial"/>
        </w:rPr>
        <w:t xml:space="preserve"> militanlarının Kızıldeniz’deki ticari gemilere düzenlediği saldırılar, küresel deniz taşımacılığını etkiledi. Firmalar, Süveyş Kanalı yerine rotalarını Afrika’nın güney ucundaki Ümit Burnu’na çevirdi. Büyük deniz taşımacılığı firmalarının Süveyş Kanalı yerine Afrika kıtasının güney ucundan dolaşmaya başlaması maliyetleri artırıyor ve tedarik zincirinde büyük gelişmelere yol açıyor.</w:t>
      </w:r>
    </w:p>
    <w:p w14:paraId="0C68FF50" w14:textId="77777777" w:rsidR="00D93EC9" w:rsidRPr="00BC521B" w:rsidRDefault="00D93EC9" w:rsidP="00F66E55">
      <w:pPr>
        <w:rPr>
          <w:rFonts w:ascii="Arial" w:hAnsi="Arial" w:cs="Arial"/>
        </w:rPr>
      </w:pPr>
      <w:r w:rsidRPr="00BC521B">
        <w:rPr>
          <w:rFonts w:ascii="Arial" w:hAnsi="Arial" w:cs="Arial"/>
        </w:rPr>
        <w:t>Sonuç olarak, 40’lık konteyner endeksinde yüzde 170’e yakın artışlar gözlendi. Büyük bir değişim ve ilave maliyet söz konusu. Pek çok uluslararası deniz yolu firması “</w:t>
      </w:r>
      <w:proofErr w:type="spellStart"/>
      <w:r w:rsidRPr="00BC521B">
        <w:rPr>
          <w:rFonts w:ascii="Arial" w:hAnsi="Arial" w:cs="Arial"/>
        </w:rPr>
        <w:t>surcharge</w:t>
      </w:r>
      <w:proofErr w:type="spellEnd"/>
      <w:r w:rsidRPr="00BC521B">
        <w:rPr>
          <w:rFonts w:ascii="Arial" w:hAnsi="Arial" w:cs="Arial"/>
        </w:rPr>
        <w:t xml:space="preserve">” dediğimiz ilave navlun farkı istiyor. Haklı olarak şirketlerimizin bütçelerinde olmayan bir maliyet. </w:t>
      </w:r>
      <w:proofErr w:type="spellStart"/>
      <w:r w:rsidRPr="00BC521B">
        <w:rPr>
          <w:rFonts w:ascii="Arial" w:hAnsi="Arial" w:cs="Arial"/>
        </w:rPr>
        <w:t>KoçZer</w:t>
      </w:r>
      <w:proofErr w:type="spellEnd"/>
      <w:r w:rsidRPr="00BC521B">
        <w:rPr>
          <w:rFonts w:ascii="Arial" w:hAnsi="Arial" w:cs="Arial"/>
        </w:rPr>
        <w:t xml:space="preserve"> olarak lojistik satın alma uzmanlığımız ile yürüttüğümüz uluslararası deniz yolu ithalat ihalesini 2023 yılına göre önemli bir tasarruf ile başardık. Umuyorum bu fayda, şirketlerimizin bütçelemedikleri bu ani gelişmenin yükünü hafifletecek.</w:t>
      </w:r>
    </w:p>
    <w:p w14:paraId="33175E8E" w14:textId="77777777" w:rsidR="00D93EC9" w:rsidRDefault="00D93EC9" w:rsidP="00F66E55">
      <w:pPr>
        <w:rPr>
          <w:rFonts w:ascii="Arial" w:hAnsi="Arial" w:cs="Arial"/>
        </w:rPr>
      </w:pPr>
      <w:r w:rsidRPr="00BC521B">
        <w:rPr>
          <w:rFonts w:ascii="Arial" w:hAnsi="Arial" w:cs="Arial"/>
        </w:rPr>
        <w:t xml:space="preserve">Tüm ihalelerimizde odağımız bu faydayı en doğru tedarikçiyi sürece dahil ederek, kaliteli hizmet ile birlikte şirketlerimize sunabilmek. Her gün farklı meydan okumalarla karşılaştığımız dünyamızda, </w:t>
      </w:r>
      <w:proofErr w:type="spellStart"/>
      <w:r w:rsidRPr="00BC521B">
        <w:rPr>
          <w:rFonts w:ascii="Arial" w:hAnsi="Arial" w:cs="Arial"/>
        </w:rPr>
        <w:t>KoçZer</w:t>
      </w:r>
      <w:proofErr w:type="spellEnd"/>
      <w:r w:rsidRPr="00BC521B">
        <w:rPr>
          <w:rFonts w:ascii="Arial" w:hAnsi="Arial" w:cs="Arial"/>
        </w:rPr>
        <w:t xml:space="preserve"> olarak sürekli tetikte olup nerede, nasıl işimizi yukarı taşıyabiliriz diye çalışıyoruz.</w:t>
      </w:r>
    </w:p>
    <w:p w14:paraId="6E736AC8" w14:textId="77777777" w:rsidR="00DF669F" w:rsidRPr="00BC521B" w:rsidRDefault="00DF669F" w:rsidP="00F66E55">
      <w:pPr>
        <w:rPr>
          <w:rFonts w:ascii="Arial" w:hAnsi="Arial" w:cs="Arial"/>
        </w:rPr>
      </w:pPr>
    </w:p>
    <w:p w14:paraId="229333CC" w14:textId="77777777" w:rsidR="00D93EC9" w:rsidRPr="00DF669F" w:rsidRDefault="00D93EC9" w:rsidP="00F66E55">
      <w:pPr>
        <w:rPr>
          <w:rFonts w:ascii="Arial" w:hAnsi="Arial" w:cs="Arial"/>
          <w:b/>
          <w:bCs/>
        </w:rPr>
      </w:pPr>
      <w:r w:rsidRPr="00DF669F">
        <w:rPr>
          <w:rFonts w:ascii="Arial" w:hAnsi="Arial" w:cs="Arial"/>
          <w:b/>
          <w:bCs/>
        </w:rPr>
        <w:t>Online B2B ticarete yöneldiğinizi söylediniz. Bu konudaki fırsatlar neler? Online ticaretin işinizde nasıl bir yansımasını görüyorsunuz?</w:t>
      </w:r>
    </w:p>
    <w:p w14:paraId="0436D428" w14:textId="77777777" w:rsidR="00D93EC9" w:rsidRPr="00BC521B" w:rsidRDefault="00D93EC9" w:rsidP="00F66E55">
      <w:pPr>
        <w:rPr>
          <w:rFonts w:ascii="Arial" w:hAnsi="Arial" w:cs="Arial"/>
        </w:rPr>
      </w:pPr>
      <w:r w:rsidRPr="00BC521B">
        <w:rPr>
          <w:rFonts w:ascii="Arial" w:hAnsi="Arial" w:cs="Arial"/>
        </w:rPr>
        <w:t xml:space="preserve">Dünyada ve Türkiye’de online ticaretin yükselişte olduğunu görüyoruz, tüm ticaretin yüzde 22’si online devam ediyor. B2C’de yaşanan büyüme artık B2B’ye de sıçramaya başladı. Şirketler arası online ticaret gelişmekte… Ancak bu alandaki gelişimin en önemli odağı güven. Şirketler güven duydukları platformlardan satın almalarını yapmayı tercih ediyor. Biz de online ticaret imkânı sunduğumuz platformlarımızda güveni odağımıza alıyoruz. 20 yıldır sektörde yer edinen, Koç güvencesiyle hareket eden bir şirket olarak tüm tedarikçilerimizi özenle seçiyoruz. </w:t>
      </w:r>
    </w:p>
    <w:p w14:paraId="4675BB1A" w14:textId="77777777" w:rsidR="00D93EC9" w:rsidRPr="00BC521B" w:rsidRDefault="00D93EC9" w:rsidP="00F66E55">
      <w:pPr>
        <w:rPr>
          <w:rFonts w:ascii="Arial" w:hAnsi="Arial" w:cs="Arial"/>
        </w:rPr>
      </w:pPr>
      <w:r w:rsidRPr="00BC521B">
        <w:rPr>
          <w:rFonts w:ascii="Arial" w:hAnsi="Arial" w:cs="Arial"/>
        </w:rPr>
        <w:t xml:space="preserve">B2B ticaret, B2C ye göre çok farklı. Bireyler ile şirketlerin alım davranışları ve ihtiyaçları çok farklı. Platformun sunacağı kolaylık ve avantajlar, faturalaşma, sipariş takibi ve operasyonun yönetimi gibi konularda şirketler ne bekler diye düşünerek platformlarımızı inşa ediyoruz. </w:t>
      </w:r>
    </w:p>
    <w:p w14:paraId="2D97B39B" w14:textId="77777777" w:rsidR="00D93EC9" w:rsidRPr="00BC521B" w:rsidRDefault="00D93EC9" w:rsidP="00F66E55">
      <w:pPr>
        <w:rPr>
          <w:rFonts w:ascii="Arial" w:hAnsi="Arial" w:cs="Arial"/>
        </w:rPr>
      </w:pPr>
      <w:r w:rsidRPr="00BC521B">
        <w:rPr>
          <w:rFonts w:ascii="Arial" w:hAnsi="Arial" w:cs="Arial"/>
        </w:rPr>
        <w:t xml:space="preserve">Bu alanda ilk olarak kapalı devre e-ticaret platformumuz </w:t>
      </w:r>
      <w:proofErr w:type="spellStart"/>
      <w:r w:rsidRPr="00BC521B">
        <w:rPr>
          <w:rFonts w:ascii="Arial" w:hAnsi="Arial" w:cs="Arial"/>
        </w:rPr>
        <w:t>ZerOnline</w:t>
      </w:r>
      <w:proofErr w:type="spellEnd"/>
      <w:r w:rsidRPr="00BC521B">
        <w:rPr>
          <w:rFonts w:ascii="Arial" w:hAnsi="Arial" w:cs="Arial"/>
        </w:rPr>
        <w:t xml:space="preserve"> ile yola çıktık. Şirketlere özel katalog sunuyor, ürün çeşitliliğimizi, tedarikçilerimizi ve sunacağımız teknolojik entegrasyonları şirketlerin ihtiyaçlarına özel olarak belirliyoruz. “Terzi usulü” diye adlandırdığımız bu platformumuzdan online ticarete dair çok şey öğrendik. </w:t>
      </w:r>
    </w:p>
    <w:p w14:paraId="2FD20F03" w14:textId="77777777" w:rsidR="00D93EC9" w:rsidRPr="00BC521B" w:rsidRDefault="00D93EC9" w:rsidP="00F66E55">
      <w:pPr>
        <w:rPr>
          <w:rFonts w:ascii="Arial" w:hAnsi="Arial" w:cs="Arial"/>
        </w:rPr>
      </w:pPr>
      <w:r w:rsidRPr="00BC521B">
        <w:rPr>
          <w:rFonts w:ascii="Arial" w:hAnsi="Arial" w:cs="Arial"/>
        </w:rPr>
        <w:t xml:space="preserve">Hem kullanıcı beklentileri hem de teknolojinin B2B pazar yerleri açısından ulaştığı nokta bizi yeni bir platform oluşturmaya yönlendirdi. Türkiye’nin işyeri ihtiyaçları dikeyinde kurgulanmış ilk B2B pazar yeri </w:t>
      </w:r>
      <w:proofErr w:type="spellStart"/>
      <w:r w:rsidRPr="00BC521B">
        <w:rPr>
          <w:rFonts w:ascii="Arial" w:hAnsi="Arial" w:cs="Arial"/>
        </w:rPr>
        <w:t>ZerGO</w:t>
      </w:r>
      <w:proofErr w:type="spellEnd"/>
      <w:r w:rsidRPr="00BC521B">
        <w:rPr>
          <w:rFonts w:ascii="Arial" w:hAnsi="Arial" w:cs="Arial"/>
        </w:rPr>
        <w:t xml:space="preserve"> da bu öğrenimlerin sonucunda daha </w:t>
      </w:r>
      <w:r w:rsidRPr="00BC521B">
        <w:rPr>
          <w:rFonts w:ascii="Arial" w:hAnsi="Arial" w:cs="Arial"/>
        </w:rPr>
        <w:lastRenderedPageBreak/>
        <w:t xml:space="preserve">güçlü bir şekilde doğdu. </w:t>
      </w:r>
      <w:proofErr w:type="spellStart"/>
      <w:r w:rsidRPr="00BC521B">
        <w:rPr>
          <w:rFonts w:ascii="Arial" w:hAnsi="Arial" w:cs="Arial"/>
        </w:rPr>
        <w:t>ZerGO’da</w:t>
      </w:r>
      <w:proofErr w:type="spellEnd"/>
      <w:r w:rsidRPr="00BC521B">
        <w:rPr>
          <w:rFonts w:ascii="Arial" w:hAnsi="Arial" w:cs="Arial"/>
        </w:rPr>
        <w:t xml:space="preserve"> tam anlamıyla internete açık ticaret deneyimini kurumsal şirketlerden KOBİ’lere her ölçekten şirketin beklediği fonksiyonlar ve güven ortamı ile yaşatıyoruz. </w:t>
      </w:r>
    </w:p>
    <w:p w14:paraId="2896A76E" w14:textId="77777777" w:rsidR="00D93EC9" w:rsidRPr="00BC521B" w:rsidRDefault="00D93EC9" w:rsidP="00F66E55">
      <w:pPr>
        <w:rPr>
          <w:rFonts w:ascii="Arial" w:hAnsi="Arial" w:cs="Arial"/>
        </w:rPr>
      </w:pPr>
      <w:r w:rsidRPr="00BC521B">
        <w:rPr>
          <w:rFonts w:ascii="Arial" w:hAnsi="Arial" w:cs="Arial"/>
        </w:rPr>
        <w:t xml:space="preserve">Artık alıcı ve satıcı şirketler güvenli ve dijital bir ortamda, işlerinin ihtiyaçlarını kolaylıkla satın alabilecekler. “İşinizin ihtiyaçları için durmayın, </w:t>
      </w:r>
      <w:proofErr w:type="spellStart"/>
      <w:r w:rsidRPr="00BC521B">
        <w:rPr>
          <w:rFonts w:ascii="Arial" w:hAnsi="Arial" w:cs="Arial"/>
        </w:rPr>
        <w:t>ZerGO’layın</w:t>
      </w:r>
      <w:proofErr w:type="spellEnd"/>
      <w:r w:rsidRPr="00BC521B">
        <w:rPr>
          <w:rFonts w:ascii="Arial" w:hAnsi="Arial" w:cs="Arial"/>
        </w:rPr>
        <w:t xml:space="preserve">!” sloganıyla lanse ettiğimiz pazar yerimiz şimdiden birçok tedarikçimizin ürünlerini sergilemek ve rekabetçi fiyatlar sunmak için radarına girdi, alıcı ağımız da günden güne genişliyor. </w:t>
      </w:r>
    </w:p>
    <w:p w14:paraId="36A1E96C" w14:textId="77777777" w:rsidR="00D93EC9" w:rsidRPr="00BC521B" w:rsidRDefault="00D93EC9" w:rsidP="00F66E55">
      <w:pPr>
        <w:rPr>
          <w:rFonts w:ascii="Arial" w:hAnsi="Arial" w:cs="Arial"/>
        </w:rPr>
      </w:pPr>
      <w:r w:rsidRPr="00BC521B">
        <w:rPr>
          <w:rFonts w:ascii="Arial" w:hAnsi="Arial" w:cs="Arial"/>
        </w:rPr>
        <w:t xml:space="preserve">B2B’ye özel ne var diye detay bilgi verecek olursam, şirketlerin çay ocağının ihtiyacından, hırdavata, iş güvenliği malzemelerinden tekstil ürünlerine kadar ihtiyacı olabilecek her şeyi kolaylıkla ve güvenle satın alabileceği bir platform </w:t>
      </w:r>
      <w:proofErr w:type="spellStart"/>
      <w:r w:rsidRPr="00BC521B">
        <w:rPr>
          <w:rFonts w:ascii="Arial" w:hAnsi="Arial" w:cs="Arial"/>
        </w:rPr>
        <w:t>ZerGO</w:t>
      </w:r>
      <w:proofErr w:type="spellEnd"/>
      <w:r w:rsidRPr="00BC521B">
        <w:rPr>
          <w:rFonts w:ascii="Arial" w:hAnsi="Arial" w:cs="Arial"/>
        </w:rPr>
        <w:t xml:space="preserve">. Bu açıdan A’dan Z’ye iş yerinin tüm ihtiyaçları </w:t>
      </w:r>
      <w:proofErr w:type="spellStart"/>
      <w:r w:rsidRPr="00BC521B">
        <w:rPr>
          <w:rFonts w:ascii="Arial" w:hAnsi="Arial" w:cs="Arial"/>
        </w:rPr>
        <w:t>ZerGO’da</w:t>
      </w:r>
      <w:proofErr w:type="spellEnd"/>
      <w:r w:rsidRPr="00BC521B">
        <w:rPr>
          <w:rFonts w:ascii="Arial" w:hAnsi="Arial" w:cs="Arial"/>
        </w:rPr>
        <w:t xml:space="preserve"> diyebiliriz. </w:t>
      </w:r>
      <w:proofErr w:type="spellStart"/>
      <w:r w:rsidRPr="00BC521B">
        <w:rPr>
          <w:rFonts w:ascii="Arial" w:hAnsi="Arial" w:cs="Arial"/>
        </w:rPr>
        <w:t>ZerGO’da</w:t>
      </w:r>
      <w:proofErr w:type="spellEnd"/>
      <w:r w:rsidRPr="00BC521B">
        <w:rPr>
          <w:rFonts w:ascii="Arial" w:hAnsi="Arial" w:cs="Arial"/>
        </w:rPr>
        <w:t xml:space="preserve"> firmalar ürünlerini sergilerken baremli fiyat belirleme özelliği ile müşteriye özel avantajları kendileri belirleyebiliyor, alıcılar da spot alımlarından çoklu alımlarına kadar her alanda farklı seçeneklere ulaşabiliyor. Ödemelerini hem kartla hem de açık hesapla yapabiliyor. </w:t>
      </w:r>
    </w:p>
    <w:p w14:paraId="7C84B27E" w14:textId="77777777" w:rsidR="00D93EC9" w:rsidRPr="00BC521B" w:rsidRDefault="00D93EC9" w:rsidP="00F66E55">
      <w:pPr>
        <w:rPr>
          <w:rFonts w:ascii="Arial" w:hAnsi="Arial" w:cs="Arial"/>
        </w:rPr>
      </w:pPr>
      <w:r w:rsidRPr="00BC521B">
        <w:rPr>
          <w:rFonts w:ascii="Arial" w:hAnsi="Arial" w:cs="Arial"/>
        </w:rPr>
        <w:t xml:space="preserve">Önümüzdeki dönemde daha fazla şirketin dijital platformlara yönelmesiyle </w:t>
      </w:r>
      <w:proofErr w:type="spellStart"/>
      <w:r w:rsidRPr="00BC521B">
        <w:rPr>
          <w:rFonts w:ascii="Arial" w:hAnsi="Arial" w:cs="Arial"/>
        </w:rPr>
        <w:t>ZerGO’nun</w:t>
      </w:r>
      <w:proofErr w:type="spellEnd"/>
      <w:r w:rsidRPr="00BC521B">
        <w:rPr>
          <w:rFonts w:ascii="Arial" w:hAnsi="Arial" w:cs="Arial"/>
        </w:rPr>
        <w:t xml:space="preserve"> B2B dikeyinde ülkemizin ilk pazar yeri konumundan en büyük pazar yeri konumuna taşınacağına inanıyorum. </w:t>
      </w:r>
    </w:p>
    <w:p w14:paraId="09C078F3" w14:textId="77777777" w:rsidR="00D93EC9" w:rsidRPr="00BC521B" w:rsidRDefault="00D93EC9" w:rsidP="00F66E55">
      <w:pPr>
        <w:rPr>
          <w:rFonts w:ascii="Arial" w:hAnsi="Arial" w:cs="Arial"/>
        </w:rPr>
      </w:pPr>
    </w:p>
    <w:p w14:paraId="37ECA86B" w14:textId="77777777" w:rsidR="00D93EC9" w:rsidRPr="00DF669F" w:rsidRDefault="00D93EC9" w:rsidP="00F66E55">
      <w:pPr>
        <w:rPr>
          <w:rFonts w:ascii="Arial" w:hAnsi="Arial" w:cs="Arial"/>
          <w:b/>
          <w:bCs/>
        </w:rPr>
      </w:pPr>
      <w:proofErr w:type="spellStart"/>
      <w:r w:rsidRPr="00DF669F">
        <w:rPr>
          <w:rFonts w:ascii="Arial" w:hAnsi="Arial" w:cs="Arial"/>
          <w:b/>
          <w:bCs/>
        </w:rPr>
        <w:t>KoçZer</w:t>
      </w:r>
      <w:proofErr w:type="spellEnd"/>
      <w:r w:rsidRPr="00DF669F">
        <w:rPr>
          <w:rFonts w:ascii="Arial" w:hAnsi="Arial" w:cs="Arial"/>
          <w:b/>
          <w:bCs/>
        </w:rPr>
        <w:t xml:space="preserve"> olarak önemli bir hedefinizin de yurt dışı açılımı olduğunu paylaştınız. Bu konuda atılacak adımlar neler olacak?</w:t>
      </w:r>
    </w:p>
    <w:p w14:paraId="0D05D5CF" w14:textId="77777777" w:rsidR="00D93EC9" w:rsidRPr="00BC521B" w:rsidRDefault="00D93EC9" w:rsidP="00F66E55">
      <w:pPr>
        <w:rPr>
          <w:rFonts w:ascii="Arial" w:hAnsi="Arial" w:cs="Arial"/>
        </w:rPr>
      </w:pPr>
      <w:r w:rsidRPr="00BC521B">
        <w:rPr>
          <w:rFonts w:ascii="Arial" w:hAnsi="Arial" w:cs="Arial"/>
        </w:rPr>
        <w:t xml:space="preserve">Yurt dışı açılımımızın ilk ayağı </w:t>
      </w:r>
      <w:proofErr w:type="spellStart"/>
      <w:r w:rsidRPr="00BC521B">
        <w:rPr>
          <w:rFonts w:ascii="Arial" w:hAnsi="Arial" w:cs="Arial"/>
        </w:rPr>
        <w:t>Promena’ydı</w:t>
      </w:r>
      <w:proofErr w:type="spellEnd"/>
      <w:r w:rsidRPr="00BC521B">
        <w:rPr>
          <w:rFonts w:ascii="Arial" w:hAnsi="Arial" w:cs="Arial"/>
        </w:rPr>
        <w:t xml:space="preserve">. </w:t>
      </w:r>
      <w:proofErr w:type="spellStart"/>
      <w:r w:rsidRPr="00BC521B">
        <w:rPr>
          <w:rFonts w:ascii="Arial" w:hAnsi="Arial" w:cs="Arial"/>
        </w:rPr>
        <w:t>Promena’nın</w:t>
      </w:r>
      <w:proofErr w:type="spellEnd"/>
      <w:r w:rsidRPr="00BC521B">
        <w:rPr>
          <w:rFonts w:ascii="Arial" w:hAnsi="Arial" w:cs="Arial"/>
        </w:rPr>
        <w:t xml:space="preserve"> 2013 yılında </w:t>
      </w:r>
      <w:proofErr w:type="spellStart"/>
      <w:r w:rsidRPr="00BC521B">
        <w:rPr>
          <w:rFonts w:ascii="Arial" w:hAnsi="Arial" w:cs="Arial"/>
        </w:rPr>
        <w:t>KoçZer</w:t>
      </w:r>
      <w:proofErr w:type="spellEnd"/>
      <w:r w:rsidRPr="00BC521B">
        <w:rPr>
          <w:rFonts w:ascii="Arial" w:hAnsi="Arial" w:cs="Arial"/>
        </w:rPr>
        <w:t xml:space="preserve"> bünyesine katılmasıyla, global alanda satın alma platformları arasında rekabet etmeye başladık. Distribütörlük yapısıyla ve stratejik partner anlaşmalarıyla da bu yayılımı sürdürüyoruz. </w:t>
      </w:r>
    </w:p>
    <w:p w14:paraId="33E81DDF" w14:textId="77777777" w:rsidR="00D93EC9" w:rsidRPr="00BC521B" w:rsidRDefault="00D93EC9" w:rsidP="00F66E55">
      <w:pPr>
        <w:rPr>
          <w:rFonts w:ascii="Arial" w:hAnsi="Arial" w:cs="Arial"/>
        </w:rPr>
      </w:pPr>
      <w:proofErr w:type="spellStart"/>
      <w:r w:rsidRPr="00BC521B">
        <w:rPr>
          <w:rFonts w:ascii="Arial" w:hAnsi="Arial" w:cs="Arial"/>
        </w:rPr>
        <w:t>KoçZer</w:t>
      </w:r>
      <w:proofErr w:type="spellEnd"/>
      <w:r w:rsidRPr="00BC521B">
        <w:rPr>
          <w:rFonts w:ascii="Arial" w:hAnsi="Arial" w:cs="Arial"/>
        </w:rPr>
        <w:t xml:space="preserve"> tarafında ise bir süredir yurt dışı ticari hizmetleri sürdürüyoruz. Türkiye’de faaliyet gösteren şirketler için dünyanın herhangi bir ülkesinden tedarik edilmesini istedikleri ürünü buluyor ve geliştirilecek iş birliğine aracılık ediyoruz. Ayrıca, 15 ülkede yer alan stratejik partnerlerimiz sayesinde, bu ülkeler başta olmak üzere dünyanın herhangi bir yerinden gelen talebin tedarikçi sayısı 45 bine ulaşan </w:t>
      </w:r>
      <w:proofErr w:type="spellStart"/>
      <w:r w:rsidRPr="00BC521B">
        <w:rPr>
          <w:rFonts w:ascii="Arial" w:hAnsi="Arial" w:cs="Arial"/>
        </w:rPr>
        <w:t>KoçZer’in</w:t>
      </w:r>
      <w:proofErr w:type="spellEnd"/>
      <w:r w:rsidRPr="00BC521B">
        <w:rPr>
          <w:rFonts w:ascii="Arial" w:hAnsi="Arial" w:cs="Arial"/>
        </w:rPr>
        <w:t xml:space="preserve"> kayıtlı, güvenilir tedarikçi ağı üzerinden tedarik edilmesi süreçlerini yürütüyoruz. </w:t>
      </w:r>
    </w:p>
    <w:p w14:paraId="6ACECC46" w14:textId="77777777" w:rsidR="00D93EC9" w:rsidRPr="00BC521B" w:rsidRDefault="00D93EC9" w:rsidP="00F66E55">
      <w:pPr>
        <w:rPr>
          <w:rFonts w:ascii="Arial" w:hAnsi="Arial" w:cs="Arial"/>
        </w:rPr>
      </w:pPr>
      <w:r w:rsidRPr="00BC521B">
        <w:rPr>
          <w:rFonts w:ascii="Arial" w:hAnsi="Arial" w:cs="Arial"/>
        </w:rPr>
        <w:t xml:space="preserve">Yurt dışı büyüme hedeflerimiz doğrultusunda çok yeni bir gelişme Romanya… </w:t>
      </w:r>
      <w:proofErr w:type="spellStart"/>
      <w:r w:rsidRPr="00BC521B">
        <w:rPr>
          <w:rFonts w:ascii="Arial" w:hAnsi="Arial" w:cs="Arial"/>
        </w:rPr>
        <w:t>KoçZer</w:t>
      </w:r>
      <w:proofErr w:type="spellEnd"/>
      <w:r w:rsidRPr="00BC521B">
        <w:rPr>
          <w:rFonts w:ascii="Arial" w:hAnsi="Arial" w:cs="Arial"/>
        </w:rPr>
        <w:t xml:space="preserve"> Romanya’yı kuruyoruz. Bu adımın atılmasında hem Topluluk içinden birçok şirketimizin Romanya’da faaliyetinin olması hem de mevcut müşterilerimizin iştiraklerinin bu ülkede yerleşimi bizi </w:t>
      </w:r>
      <w:proofErr w:type="spellStart"/>
      <w:r w:rsidRPr="00BC521B">
        <w:rPr>
          <w:rFonts w:ascii="Arial" w:hAnsi="Arial" w:cs="Arial"/>
        </w:rPr>
        <w:t>limited</w:t>
      </w:r>
      <w:proofErr w:type="spellEnd"/>
      <w:r w:rsidRPr="00BC521B">
        <w:rPr>
          <w:rFonts w:ascii="Arial" w:hAnsi="Arial" w:cs="Arial"/>
        </w:rPr>
        <w:t xml:space="preserve"> bir şirket kurma hedefine yönlendirdi. 2024’ün ikinci çeyreğinde tamamlayacağımız kurulum ile yurt dışı faaliyetlerimiz bu bölgeden gerçekleşecek.  </w:t>
      </w:r>
    </w:p>
    <w:p w14:paraId="1A7F9896" w14:textId="77777777" w:rsidR="00D93EC9" w:rsidRPr="00BC521B" w:rsidRDefault="00D93EC9" w:rsidP="00F66E55">
      <w:pPr>
        <w:rPr>
          <w:rFonts w:ascii="Arial" w:hAnsi="Arial" w:cs="Arial"/>
        </w:rPr>
      </w:pPr>
    </w:p>
    <w:p w14:paraId="2C0D6F69" w14:textId="77777777" w:rsidR="00D93EC9" w:rsidRPr="00DF669F" w:rsidRDefault="00D93EC9" w:rsidP="00F66E55">
      <w:pPr>
        <w:rPr>
          <w:rFonts w:ascii="Arial" w:hAnsi="Arial" w:cs="Arial"/>
          <w:b/>
          <w:bCs/>
        </w:rPr>
      </w:pPr>
      <w:proofErr w:type="spellStart"/>
      <w:r w:rsidRPr="00DF669F">
        <w:rPr>
          <w:rFonts w:ascii="Arial" w:hAnsi="Arial" w:cs="Arial"/>
          <w:b/>
          <w:bCs/>
        </w:rPr>
        <w:t>KoçZer’in</w:t>
      </w:r>
      <w:proofErr w:type="spellEnd"/>
      <w:r w:rsidRPr="00DF669F">
        <w:rPr>
          <w:rFonts w:ascii="Arial" w:hAnsi="Arial" w:cs="Arial"/>
          <w:b/>
          <w:bCs/>
        </w:rPr>
        <w:t xml:space="preserve"> önünde büyük hedefler var. Bu hedeflere ulaşmak için yapınızda ve kültür yaklaşımınızda nasıl gelişmeler göreceğiz?</w:t>
      </w:r>
    </w:p>
    <w:p w14:paraId="1A77DC79" w14:textId="77777777" w:rsidR="00D93EC9" w:rsidRPr="00BC521B" w:rsidRDefault="00D93EC9" w:rsidP="00F66E55">
      <w:pPr>
        <w:rPr>
          <w:rFonts w:ascii="Arial" w:hAnsi="Arial" w:cs="Arial"/>
        </w:rPr>
      </w:pPr>
      <w:r w:rsidRPr="00BC521B">
        <w:rPr>
          <w:rFonts w:ascii="Arial" w:hAnsi="Arial" w:cs="Arial"/>
        </w:rPr>
        <w:t xml:space="preserve">Önümüzde zorlu ve uzun bir yol var. Dönüşümün kurum çalışanlarına doğru ve şeffaf şekilde anlatılması ve hayata geçirilmesi gerekiyor. İlk olarak amacımızı tanımlayarak yola çıktık. Şirketlerin zorlu ve belirsiz iş dünyası koşullarında daha dayanıklı ve esnek kalması için varız dedik. Amacımızla beraber de dönüştürmemiz gereken alanları planlandık. </w:t>
      </w:r>
    </w:p>
    <w:p w14:paraId="0351D2D2" w14:textId="77777777" w:rsidR="00D93EC9" w:rsidRPr="00BC521B" w:rsidRDefault="00D93EC9" w:rsidP="00F66E55">
      <w:pPr>
        <w:rPr>
          <w:rFonts w:ascii="Arial" w:hAnsi="Arial" w:cs="Arial"/>
        </w:rPr>
      </w:pPr>
      <w:r w:rsidRPr="00BC521B">
        <w:rPr>
          <w:rFonts w:ascii="Arial" w:hAnsi="Arial" w:cs="Arial"/>
        </w:rPr>
        <w:t xml:space="preserve">Önceliğimiz şirket kültürünün yeniden inşası oldu. Bu amaçla şeffaf iletişim, müşteri odaklılık ve tek takım olma değerlerimizi kültüre entegre edecek uygulamalar, etkinlikler ve projeler geliştiriyoruz. Çalışma arkadaşlarımız her türlü soru ve </w:t>
      </w:r>
      <w:r w:rsidRPr="00BC521B">
        <w:rPr>
          <w:rFonts w:ascii="Arial" w:hAnsi="Arial" w:cs="Arial"/>
        </w:rPr>
        <w:lastRenderedPageBreak/>
        <w:t xml:space="preserve">taleplerini, tüm şirkete açık bir platformda dile getirebiliyorlar, birlikte konuşup neyin yapılabileceğini aksiyona dönüştürüyoruz. </w:t>
      </w:r>
    </w:p>
    <w:p w14:paraId="751172FD" w14:textId="77777777" w:rsidR="00D93EC9" w:rsidRPr="00BC521B" w:rsidRDefault="00D93EC9" w:rsidP="00F66E55">
      <w:pPr>
        <w:rPr>
          <w:rFonts w:ascii="Arial" w:hAnsi="Arial" w:cs="Arial"/>
        </w:rPr>
      </w:pPr>
      <w:r w:rsidRPr="00BC521B">
        <w:rPr>
          <w:rFonts w:ascii="Arial" w:hAnsi="Arial" w:cs="Arial"/>
        </w:rPr>
        <w:t xml:space="preserve">Çalışma arkadaşlarımıza daha iyi bir çalışma ortamı sunma ve tek takım olma hedefiyle yakın zamanda birden çok organizasyon değişikliği de gerçekleştirdik. İş birimi yapısıyla, her satın alma iş biriminde kendi operasyon takip yapısını kurduk, müşteriye özel hizmet verecek uzmanlar atadık. Bu organizasyon yapısı sayesinde kurumlar arası iletişimden, H2H dediğimiz insan teması kuracak seviyede bir müşteri-tedarikçi yönetimine ulaşmayı amaçlıyoruz. </w:t>
      </w:r>
    </w:p>
    <w:p w14:paraId="397556AA" w14:textId="77777777" w:rsidR="00D93EC9" w:rsidRPr="00BC521B" w:rsidRDefault="00D93EC9" w:rsidP="00F66E55">
      <w:pPr>
        <w:rPr>
          <w:rFonts w:ascii="Arial" w:hAnsi="Arial" w:cs="Arial"/>
        </w:rPr>
      </w:pPr>
      <w:proofErr w:type="spellStart"/>
      <w:r w:rsidRPr="00BC521B">
        <w:rPr>
          <w:rFonts w:ascii="Arial" w:hAnsi="Arial" w:cs="Arial"/>
        </w:rPr>
        <w:t>KoçZer’in</w:t>
      </w:r>
      <w:proofErr w:type="spellEnd"/>
      <w:r w:rsidRPr="00BC521B">
        <w:rPr>
          <w:rFonts w:ascii="Arial" w:hAnsi="Arial" w:cs="Arial"/>
        </w:rPr>
        <w:t xml:space="preserve"> dışa açılma sürecinde ihtiyacı olan bilinirlik ve tanımanın inşası ve satışa yönelik faaliyetlerin planlanması için Pazarlama ve Kurumsal İletişim Direktörlüğümüzü de bu süre zarfında hayata geçirdik. </w:t>
      </w:r>
      <w:proofErr w:type="spellStart"/>
      <w:r w:rsidRPr="00BC521B">
        <w:rPr>
          <w:rFonts w:ascii="Arial" w:hAnsi="Arial" w:cs="Arial"/>
        </w:rPr>
        <w:t>KoçZer’i</w:t>
      </w:r>
      <w:proofErr w:type="spellEnd"/>
      <w:r w:rsidRPr="00BC521B">
        <w:rPr>
          <w:rFonts w:ascii="Arial" w:hAnsi="Arial" w:cs="Arial"/>
        </w:rPr>
        <w:t xml:space="preserve"> daha iyi anlatarak, müşteri yolculuğunu pazarlama faaliyetleri ile destekleyerek sadakati oluşturmak bu birimimizde önceliğimiz olacak. </w:t>
      </w:r>
    </w:p>
    <w:p w14:paraId="658A80D0" w14:textId="77777777" w:rsidR="00D93EC9" w:rsidRPr="00BC521B" w:rsidRDefault="00D93EC9" w:rsidP="00F66E55">
      <w:pPr>
        <w:rPr>
          <w:rFonts w:ascii="Arial" w:hAnsi="Arial" w:cs="Arial"/>
        </w:rPr>
      </w:pPr>
      <w:r w:rsidRPr="00BC521B">
        <w:rPr>
          <w:rFonts w:ascii="Arial" w:hAnsi="Arial" w:cs="Arial"/>
        </w:rPr>
        <w:t xml:space="preserve">Şirketteki tüm uzmanlığımızı da dijital eksene taşımaya çalışıyoruz. Bu bağlamda dijital ürün ekiplerimiz büyürken, süreçlerimizi dijitale taşıyacak dönüşüm ekiplerimiz de büyüyor. </w:t>
      </w:r>
    </w:p>
    <w:p w14:paraId="0D7C893A" w14:textId="77777777" w:rsidR="00D93EC9" w:rsidRPr="00BC521B" w:rsidRDefault="00D93EC9" w:rsidP="00F66E55">
      <w:pPr>
        <w:rPr>
          <w:rFonts w:ascii="Arial" w:hAnsi="Arial" w:cs="Arial"/>
        </w:rPr>
      </w:pPr>
      <w:r w:rsidRPr="00BC521B">
        <w:rPr>
          <w:rFonts w:ascii="Arial" w:hAnsi="Arial" w:cs="Arial"/>
        </w:rPr>
        <w:t>Tüm bu değişimlerin bir sonucu olarak orta vadede süreç odaklı iş yapış biçiminden müşteri odaklı iş yapış biçimine geçmeyi kültür dönüşüm hedefimizin başında tutuyoruz. Projelerimize büyük bir dönüşüm arzusuyla devam ediyoruz, inanıyorum ki müşterilerimiz bu farkı işlerimizde ve işe yaklaşımımızda kısa zamanda görecek.</w:t>
      </w:r>
    </w:p>
    <w:p w14:paraId="7DA92B7E" w14:textId="77777777" w:rsidR="00D93EC9" w:rsidRPr="00DF669F" w:rsidRDefault="00D93EC9" w:rsidP="00F66E55">
      <w:pPr>
        <w:rPr>
          <w:rFonts w:ascii="Arial" w:hAnsi="Arial" w:cs="Arial"/>
          <w:b/>
          <w:bCs/>
        </w:rPr>
      </w:pPr>
    </w:p>
    <w:p w14:paraId="5DF66E2B" w14:textId="77777777" w:rsidR="00D93EC9" w:rsidRPr="00DF669F" w:rsidRDefault="00D93EC9" w:rsidP="00F66E55">
      <w:pPr>
        <w:rPr>
          <w:rFonts w:ascii="Arial" w:hAnsi="Arial" w:cs="Arial"/>
          <w:b/>
          <w:bCs/>
        </w:rPr>
      </w:pPr>
      <w:r w:rsidRPr="00DF669F">
        <w:rPr>
          <w:rFonts w:ascii="Arial" w:hAnsi="Arial" w:cs="Arial"/>
          <w:b/>
          <w:bCs/>
        </w:rPr>
        <w:t xml:space="preserve">Yapay zekâ, birçok sektörde öne çıkıyor. Satın alma ve tedarik zincirinde yapay zekânın konumunu nasıl değerlendiriyorsunuz? </w:t>
      </w:r>
      <w:proofErr w:type="spellStart"/>
      <w:r w:rsidRPr="00DF669F">
        <w:rPr>
          <w:rFonts w:ascii="Arial" w:hAnsi="Arial" w:cs="Arial"/>
          <w:b/>
          <w:bCs/>
        </w:rPr>
        <w:t>KoçZer’in</w:t>
      </w:r>
      <w:proofErr w:type="spellEnd"/>
      <w:r w:rsidRPr="00DF669F">
        <w:rPr>
          <w:rFonts w:ascii="Arial" w:hAnsi="Arial" w:cs="Arial"/>
          <w:b/>
          <w:bCs/>
        </w:rPr>
        <w:t xml:space="preserve"> planlarında yapay zekâ kullanımı var mı?</w:t>
      </w:r>
    </w:p>
    <w:p w14:paraId="51ED48F4" w14:textId="77777777" w:rsidR="00D93EC9" w:rsidRPr="00BC521B" w:rsidRDefault="00D93EC9" w:rsidP="00F66E55">
      <w:pPr>
        <w:rPr>
          <w:rFonts w:ascii="Arial" w:hAnsi="Arial" w:cs="Arial"/>
        </w:rPr>
      </w:pPr>
      <w:r w:rsidRPr="00BC521B">
        <w:rPr>
          <w:rFonts w:ascii="Arial" w:hAnsi="Arial" w:cs="Arial"/>
        </w:rPr>
        <w:t xml:space="preserve">Faaliyet gösterdiğimiz bu alan aslında piyasa ve ekonomilerin gidişatını önden görmek için havayı koklayan, farklı senaryolar geliştirilmesini ve önceden aksiyon alınmasını mümkün kılan bir faaliyet hatta bilim alanı. Satın alma departmanlarını düşünün… Bir nevi şirketlerin sismografı… Bu </w:t>
      </w:r>
      <w:proofErr w:type="spellStart"/>
      <w:r w:rsidRPr="00BC521B">
        <w:rPr>
          <w:rFonts w:ascii="Arial" w:hAnsi="Arial" w:cs="Arial"/>
        </w:rPr>
        <w:t>sismografin</w:t>
      </w:r>
      <w:proofErr w:type="spellEnd"/>
      <w:r w:rsidRPr="00BC521B">
        <w:rPr>
          <w:rFonts w:ascii="Arial" w:hAnsi="Arial" w:cs="Arial"/>
        </w:rPr>
        <w:t xml:space="preserve"> doğru çalışabilmesi için, yani sektörümüzün daha stratejik olabilmesi için doğru veriye ve analizlere ve sektör uzmanlıklarına ihtiyaç duyuluyor.</w:t>
      </w:r>
    </w:p>
    <w:p w14:paraId="1714909C" w14:textId="77777777" w:rsidR="00D93EC9" w:rsidRPr="00BC521B" w:rsidRDefault="00D93EC9" w:rsidP="00F66E55">
      <w:pPr>
        <w:rPr>
          <w:rFonts w:ascii="Arial" w:hAnsi="Arial" w:cs="Arial"/>
        </w:rPr>
      </w:pPr>
      <w:r w:rsidRPr="00BC521B">
        <w:rPr>
          <w:rFonts w:ascii="Arial" w:hAnsi="Arial" w:cs="Arial"/>
        </w:rPr>
        <w:t xml:space="preserve">Her geçen gün bu yatırımların daha fazla arttığını ve dijital platformlara gelen taleplerin arttığını görüyoruz. Satın alma ve tedarik zinciri yöneticilerinin stratejik öncelikleri arasında maliyet azaltmanın yanında dijital dönüşüm geliyor. </w:t>
      </w:r>
    </w:p>
    <w:p w14:paraId="0AFC6D98" w14:textId="77777777" w:rsidR="00D93EC9" w:rsidRPr="00BC521B" w:rsidRDefault="00D93EC9" w:rsidP="00F66E55">
      <w:pPr>
        <w:rPr>
          <w:rFonts w:ascii="Arial" w:hAnsi="Arial" w:cs="Arial"/>
        </w:rPr>
      </w:pPr>
      <w:r w:rsidRPr="00BC521B">
        <w:rPr>
          <w:rFonts w:ascii="Arial" w:hAnsi="Arial" w:cs="Arial"/>
        </w:rPr>
        <w:t>Çok yakın zamanda, Davos’u geride bıraktık, odak alanı neredeyse yapay zekâydı, birçok rapor da eş zamanlı açıklandı. Oradan dikkatimi çeken bir sonuç; BCG’nin hazırladığı “</w:t>
      </w:r>
      <w:proofErr w:type="spellStart"/>
      <w:r w:rsidRPr="00BC521B">
        <w:rPr>
          <w:rFonts w:ascii="Arial" w:hAnsi="Arial" w:cs="Arial"/>
        </w:rPr>
        <w:t>GenAI</w:t>
      </w:r>
      <w:proofErr w:type="spellEnd"/>
      <w:r w:rsidRPr="00BC521B">
        <w:rPr>
          <w:rFonts w:ascii="Arial" w:hAnsi="Arial" w:cs="Arial"/>
        </w:rPr>
        <w:t xml:space="preserve"> ile potansiyelden kârlılığa” başlıklı rapor, üst düzey yöneticilerin yüzde 54’ünün yapay zekâdan “maliyet tasarrufu” beklediğini gösterdi. Maliyet tasarrufu deyince aklımıza gelen ilk departman </w:t>
      </w:r>
      <w:proofErr w:type="gramStart"/>
      <w:r w:rsidRPr="00BC521B">
        <w:rPr>
          <w:rFonts w:ascii="Arial" w:hAnsi="Arial" w:cs="Arial"/>
        </w:rPr>
        <w:t>da,</w:t>
      </w:r>
      <w:proofErr w:type="gramEnd"/>
      <w:r w:rsidRPr="00BC521B">
        <w:rPr>
          <w:rFonts w:ascii="Arial" w:hAnsi="Arial" w:cs="Arial"/>
        </w:rPr>
        <w:t xml:space="preserve"> tabii ki, satın alma oluyor.</w:t>
      </w:r>
    </w:p>
    <w:p w14:paraId="1105072F" w14:textId="77777777" w:rsidR="00D93EC9" w:rsidRPr="00BC521B" w:rsidRDefault="00D93EC9" w:rsidP="00F66E55">
      <w:pPr>
        <w:rPr>
          <w:rFonts w:ascii="Arial" w:hAnsi="Arial" w:cs="Arial"/>
        </w:rPr>
      </w:pPr>
      <w:r w:rsidRPr="00BC521B">
        <w:rPr>
          <w:rFonts w:ascii="Arial" w:hAnsi="Arial" w:cs="Arial"/>
        </w:rPr>
        <w:t xml:space="preserve">Şirket liderlerinin bu beklentisi satın alma sektörünü yapay zekâda denemeler yapmaya yönlendiriyor, buraya yatırım yapma iştahını artıyor. Yine yakın zamanda açıklanan bir araştırmaya göre dünyada önümüzdeki bir yıl içinde aktif olarak üretken yapay zekâyı devreye almayı planlayan tedarik zinciri liderlerinin yüzdesi 50… </w:t>
      </w:r>
    </w:p>
    <w:p w14:paraId="08F15AF0" w14:textId="77777777" w:rsidR="00D93EC9" w:rsidRPr="00BC521B" w:rsidRDefault="00D93EC9" w:rsidP="00F66E55">
      <w:pPr>
        <w:rPr>
          <w:rFonts w:ascii="Arial" w:hAnsi="Arial" w:cs="Arial"/>
        </w:rPr>
      </w:pPr>
      <w:r w:rsidRPr="00BC521B">
        <w:rPr>
          <w:rFonts w:ascii="Arial" w:hAnsi="Arial" w:cs="Arial"/>
        </w:rPr>
        <w:t>Yapay zekâya yatırım yapmak sadece maliyet azaltmak, daha iyi teklifleri karşılaştırmak için değil, insan kaynağımızın da hayal kırıklığını azaltmak için bir seçenek olacak. Eğer bir satın almacıysanız ve manuel süreçlere bağlı operasyonlar yönetiyorsanız, zamanınızın yüzde 70’ini Excel sayfasına bakarak ve verileri takip ederek geçirmeniz gerekebilir. Oysa ki bu zamanı ortadan kaldırırsak, iş gücümüze iş birlikleri yaratma ve senaryolar yaratma zamanını sunabiliriz.</w:t>
      </w:r>
    </w:p>
    <w:p w14:paraId="2E3A59E4" w14:textId="77777777" w:rsidR="00D93EC9" w:rsidRPr="00BC521B" w:rsidRDefault="00D93EC9" w:rsidP="00F66E55">
      <w:pPr>
        <w:rPr>
          <w:rFonts w:ascii="Arial" w:hAnsi="Arial" w:cs="Arial"/>
        </w:rPr>
      </w:pPr>
      <w:r w:rsidRPr="00BC521B">
        <w:rPr>
          <w:rFonts w:ascii="Arial" w:hAnsi="Arial" w:cs="Arial"/>
        </w:rPr>
        <w:t xml:space="preserve">Tüm bu yönelimler gösteriyor ki satın alma süreçleri yapay zekâ ve yeni teknolojiler ile beş yıl sonrasında çok daha farklı duruma gelecek. </w:t>
      </w:r>
      <w:proofErr w:type="spellStart"/>
      <w:r w:rsidRPr="00BC521B">
        <w:rPr>
          <w:rFonts w:ascii="Arial" w:hAnsi="Arial" w:cs="Arial"/>
        </w:rPr>
        <w:t>KoçZer</w:t>
      </w:r>
      <w:proofErr w:type="spellEnd"/>
      <w:r w:rsidRPr="00BC521B">
        <w:rPr>
          <w:rFonts w:ascii="Arial" w:hAnsi="Arial" w:cs="Arial"/>
        </w:rPr>
        <w:t xml:space="preserve"> olarak mevcut </w:t>
      </w:r>
      <w:r w:rsidRPr="00BC521B">
        <w:rPr>
          <w:rFonts w:ascii="Arial" w:hAnsi="Arial" w:cs="Arial"/>
        </w:rPr>
        <w:lastRenderedPageBreak/>
        <w:t xml:space="preserve">platformlarımızda yapay zekânın kullanım alanlarını araştırmaya başladık ve yatırımlarımız da günden güne artıyor. </w:t>
      </w:r>
    </w:p>
    <w:p w14:paraId="0F975C38" w14:textId="77777777" w:rsidR="00D93EC9" w:rsidRPr="00BC521B" w:rsidRDefault="00D93EC9" w:rsidP="00F66E55">
      <w:pPr>
        <w:rPr>
          <w:rFonts w:ascii="Arial" w:hAnsi="Arial" w:cs="Arial"/>
        </w:rPr>
      </w:pPr>
      <w:r w:rsidRPr="00BC521B">
        <w:rPr>
          <w:rFonts w:ascii="Arial" w:hAnsi="Arial" w:cs="Arial"/>
        </w:rPr>
        <w:t xml:space="preserve">Örneklendirirsem, online ihale platformumuz </w:t>
      </w:r>
      <w:proofErr w:type="spellStart"/>
      <w:r w:rsidRPr="00BC521B">
        <w:rPr>
          <w:rFonts w:ascii="Arial" w:hAnsi="Arial" w:cs="Arial"/>
        </w:rPr>
        <w:t>Promena’da</w:t>
      </w:r>
      <w:proofErr w:type="spellEnd"/>
      <w:r w:rsidRPr="00BC521B">
        <w:rPr>
          <w:rFonts w:ascii="Arial" w:hAnsi="Arial" w:cs="Arial"/>
        </w:rPr>
        <w:t xml:space="preserve"> alternatif tedarikçi firma bulmayı kolaylaştıracak yapay zekâ destekli çözümleri önümüzdeki yıl devreye alıyoruz, firmalar çok hızlı bir şekilde tedarikçi bulabilecek. Yapay zekâ destekli öneri sistemlerini kullanarak geçmiş verilere dayalı analizler yapacağız ve bu sayede ihale süreçlerinin optimize edilebilmesini hedefliyoruz.</w:t>
      </w:r>
    </w:p>
    <w:p w14:paraId="3CB98265" w14:textId="77777777" w:rsidR="00D93EC9" w:rsidRPr="00BC521B" w:rsidRDefault="00D93EC9" w:rsidP="00F66E55">
      <w:pPr>
        <w:rPr>
          <w:rFonts w:ascii="Arial" w:hAnsi="Arial" w:cs="Arial"/>
        </w:rPr>
      </w:pPr>
      <w:r w:rsidRPr="00BC521B">
        <w:rPr>
          <w:rFonts w:ascii="Arial" w:hAnsi="Arial" w:cs="Arial"/>
        </w:rPr>
        <w:t>Online sipariş ve pazar yeri çözümlerimizde ise; satın alma potansiyelinizin yüksek olduğu ürünleri gösteren, arayıp bulamadığımız ürünlerin benzerlerini karşınıza çıkaran yapay zekâ destekli algoritmalar olacak.</w:t>
      </w:r>
    </w:p>
    <w:p w14:paraId="33CC436B" w14:textId="77777777" w:rsidR="00D93EC9" w:rsidRPr="00BC521B" w:rsidRDefault="00D93EC9" w:rsidP="00F66E55">
      <w:pPr>
        <w:rPr>
          <w:rFonts w:ascii="Arial" w:hAnsi="Arial" w:cs="Arial"/>
        </w:rPr>
      </w:pPr>
      <w:r w:rsidRPr="00BC521B">
        <w:rPr>
          <w:rFonts w:ascii="Arial" w:hAnsi="Arial" w:cs="Arial"/>
        </w:rPr>
        <w:t xml:space="preserve">Bununla beraber yine tüm platformlarımızda Chat GPT destekli </w:t>
      </w:r>
      <w:proofErr w:type="spellStart"/>
      <w:r w:rsidRPr="00BC521B">
        <w:rPr>
          <w:rFonts w:ascii="Arial" w:hAnsi="Arial" w:cs="Arial"/>
        </w:rPr>
        <w:t>chatbotlar</w:t>
      </w:r>
      <w:proofErr w:type="spellEnd"/>
      <w:r w:rsidRPr="00BC521B">
        <w:rPr>
          <w:rFonts w:ascii="Arial" w:hAnsi="Arial" w:cs="Arial"/>
        </w:rPr>
        <w:t xml:space="preserve"> ile ürünler hakkında aklınıza takılan sorulara hızlı yanıt alabileceğiniz yapılar olması hedeflerimiz arasında…Yine ilerleyen dönemlerde sesli komutlar ile ürün arama ve sipariş verme süreçlerinin hayatı kolaylaştıran uygulamalarımız arasında olmasını istiyoruz. </w:t>
      </w:r>
    </w:p>
    <w:p w14:paraId="3E433AD6" w14:textId="77777777" w:rsidR="00D93EC9" w:rsidRPr="00BC521B" w:rsidRDefault="00D93EC9" w:rsidP="00F66E55">
      <w:pPr>
        <w:rPr>
          <w:rFonts w:ascii="Arial" w:hAnsi="Arial" w:cs="Arial"/>
        </w:rPr>
      </w:pPr>
    </w:p>
    <w:p w14:paraId="3434EADA" w14:textId="77777777" w:rsidR="00D93EC9" w:rsidRPr="00DF669F" w:rsidRDefault="00D93EC9" w:rsidP="00F66E55">
      <w:pPr>
        <w:rPr>
          <w:rFonts w:ascii="Arial" w:hAnsi="Arial" w:cs="Arial"/>
          <w:b/>
          <w:bCs/>
        </w:rPr>
      </w:pPr>
      <w:proofErr w:type="spellStart"/>
      <w:r w:rsidRPr="00DF669F">
        <w:rPr>
          <w:rFonts w:ascii="Arial" w:hAnsi="Arial" w:cs="Arial"/>
          <w:b/>
          <w:bCs/>
        </w:rPr>
        <w:t>KoçZer</w:t>
      </w:r>
      <w:proofErr w:type="spellEnd"/>
      <w:r w:rsidRPr="00DF669F">
        <w:rPr>
          <w:rFonts w:ascii="Arial" w:hAnsi="Arial" w:cs="Arial"/>
          <w:b/>
          <w:bCs/>
        </w:rPr>
        <w:t xml:space="preserve"> için orta ve uzun vadedeki planlarınızı öğrenebilir miyiz?</w:t>
      </w:r>
    </w:p>
    <w:p w14:paraId="6D226F21" w14:textId="77777777" w:rsidR="00D93EC9" w:rsidRPr="00BC521B" w:rsidRDefault="00D93EC9" w:rsidP="00F66E55">
      <w:pPr>
        <w:rPr>
          <w:rFonts w:ascii="Arial" w:hAnsi="Arial" w:cs="Arial"/>
        </w:rPr>
      </w:pPr>
      <w:r w:rsidRPr="00BC521B">
        <w:rPr>
          <w:rFonts w:ascii="Arial" w:hAnsi="Arial" w:cs="Arial"/>
        </w:rPr>
        <w:t xml:space="preserve">Her gün karşı karşıya olacağımız büyük değişimleri yönetmek için, </w:t>
      </w:r>
      <w:proofErr w:type="spellStart"/>
      <w:r w:rsidRPr="00BC521B">
        <w:rPr>
          <w:rFonts w:ascii="Arial" w:hAnsi="Arial" w:cs="Arial"/>
        </w:rPr>
        <w:t>KoçZer’in</w:t>
      </w:r>
      <w:proofErr w:type="spellEnd"/>
      <w:r w:rsidRPr="00BC521B">
        <w:rPr>
          <w:rFonts w:ascii="Arial" w:hAnsi="Arial" w:cs="Arial"/>
        </w:rPr>
        <w:t xml:space="preserve"> de devamlı yeni stratejiler geliştirmesi gerektiğini düşünüyorum. Yakın dönemde satın alma konusunda birden fazla dijital ürünümüzün lansmanını yaptık, mevcut ürünlerimizi de yeni teknolojiler ile geliştirmeye odaklandık. </w:t>
      </w:r>
    </w:p>
    <w:p w14:paraId="5D0E3F32" w14:textId="77777777" w:rsidR="00D93EC9" w:rsidRPr="00BC521B" w:rsidRDefault="00D93EC9" w:rsidP="00F66E55">
      <w:pPr>
        <w:rPr>
          <w:rFonts w:ascii="Arial" w:hAnsi="Arial" w:cs="Arial"/>
        </w:rPr>
      </w:pPr>
      <w:r w:rsidRPr="00BC521B">
        <w:rPr>
          <w:rFonts w:ascii="Arial" w:hAnsi="Arial" w:cs="Arial"/>
        </w:rPr>
        <w:t xml:space="preserve">Kısa vadede hedefimiz tüm platformlarımızın kendi alanlarında sektörlerini domine etmesi… Kaldı ki hâlihazırda online satın alma ve ihale platformumuz </w:t>
      </w:r>
      <w:proofErr w:type="spellStart"/>
      <w:r w:rsidRPr="00BC521B">
        <w:rPr>
          <w:rFonts w:ascii="Arial" w:hAnsi="Arial" w:cs="Arial"/>
        </w:rPr>
        <w:t>Promena</w:t>
      </w:r>
      <w:proofErr w:type="spellEnd"/>
      <w:r w:rsidRPr="00BC521B">
        <w:rPr>
          <w:rFonts w:ascii="Arial" w:hAnsi="Arial" w:cs="Arial"/>
        </w:rPr>
        <w:t xml:space="preserve">, stratejik satın alma alanındaki ilk oyuncu ve sektör liderliğini koruyor. Önümüzdeki beş yıl içinde dijital platformlarımızdan gelen ciromuzun, toplam ciromuz içerisindeki payını yüzde 40 seviyesine çıkarma planımız var. </w:t>
      </w:r>
    </w:p>
    <w:p w14:paraId="0EA99EE4" w14:textId="069B44E6" w:rsidR="00D93EC9" w:rsidRPr="00BC521B" w:rsidRDefault="00D93EC9" w:rsidP="00F66E55">
      <w:pPr>
        <w:rPr>
          <w:rFonts w:ascii="Arial" w:hAnsi="Arial" w:cs="Arial"/>
        </w:rPr>
      </w:pPr>
      <w:r w:rsidRPr="00BC521B">
        <w:rPr>
          <w:rFonts w:ascii="Arial" w:hAnsi="Arial" w:cs="Arial"/>
        </w:rPr>
        <w:t xml:space="preserve">Uzun vadede </w:t>
      </w:r>
      <w:proofErr w:type="spellStart"/>
      <w:r w:rsidRPr="00BC521B">
        <w:rPr>
          <w:rFonts w:ascii="Arial" w:hAnsi="Arial" w:cs="Arial"/>
        </w:rPr>
        <w:t>KoçZer’i</w:t>
      </w:r>
      <w:proofErr w:type="spellEnd"/>
      <w:r w:rsidRPr="00BC521B">
        <w:rPr>
          <w:rFonts w:ascii="Arial" w:hAnsi="Arial" w:cs="Arial"/>
        </w:rPr>
        <w:t xml:space="preserve"> dijital platformları ve geliştirdiği uzmanlığı bütünleşmiş bir hizmet şeklinde sunan, Türkiye pazarına hâkim ve globalde rekabet eden bir şirket hâline getirmeyi amaçlıyoruz.</w:t>
      </w:r>
    </w:p>
    <w:p w14:paraId="259816A4" w14:textId="77777777" w:rsidR="00D93EC9" w:rsidRPr="00BC521B" w:rsidRDefault="00D93EC9" w:rsidP="00F66E55">
      <w:pPr>
        <w:pBdr>
          <w:bottom w:val="dotted" w:sz="24" w:space="1" w:color="auto"/>
        </w:pBdr>
        <w:rPr>
          <w:rFonts w:ascii="Arial" w:hAnsi="Arial" w:cs="Arial"/>
        </w:rPr>
      </w:pPr>
    </w:p>
    <w:p w14:paraId="528A28E7" w14:textId="77777777" w:rsidR="00D93EC9" w:rsidRPr="00BC521B" w:rsidRDefault="00D93EC9" w:rsidP="00F66E55">
      <w:pPr>
        <w:rPr>
          <w:rFonts w:ascii="Arial" w:hAnsi="Arial" w:cs="Arial"/>
        </w:rPr>
      </w:pPr>
    </w:p>
    <w:p w14:paraId="30917EEE" w14:textId="2F094789" w:rsidR="00D93EC9" w:rsidRPr="00DF669F" w:rsidRDefault="00D93EC9" w:rsidP="00DF669F">
      <w:pPr>
        <w:jc w:val="center"/>
        <w:rPr>
          <w:rFonts w:ascii="Arial" w:hAnsi="Arial" w:cs="Arial"/>
          <w:b/>
          <w:bCs/>
        </w:rPr>
      </w:pPr>
      <w:r w:rsidRPr="00DF669F">
        <w:rPr>
          <w:rFonts w:ascii="Arial" w:hAnsi="Arial" w:cs="Arial"/>
          <w:b/>
          <w:bCs/>
        </w:rPr>
        <w:t xml:space="preserve">Ford Türkiye’nin sanal </w:t>
      </w:r>
      <w:proofErr w:type="spellStart"/>
      <w:r w:rsidRPr="00DF669F">
        <w:rPr>
          <w:rFonts w:ascii="Arial" w:hAnsi="Arial" w:cs="Arial"/>
          <w:b/>
          <w:bCs/>
        </w:rPr>
        <w:t>influencer’ı</w:t>
      </w:r>
      <w:proofErr w:type="spellEnd"/>
      <w:r w:rsidRPr="00DF669F">
        <w:rPr>
          <w:rFonts w:ascii="Arial" w:hAnsi="Arial" w:cs="Arial"/>
          <w:b/>
          <w:bCs/>
        </w:rPr>
        <w:t xml:space="preserve"> Alin ile tanıştınız mı?</w:t>
      </w:r>
    </w:p>
    <w:p w14:paraId="5D04A310" w14:textId="77777777" w:rsidR="00D93EC9" w:rsidRPr="00BC521B" w:rsidRDefault="00D93EC9" w:rsidP="00DF669F">
      <w:pPr>
        <w:jc w:val="center"/>
        <w:rPr>
          <w:rFonts w:ascii="Arial" w:hAnsi="Arial" w:cs="Arial"/>
        </w:rPr>
      </w:pPr>
    </w:p>
    <w:p w14:paraId="13D088DD" w14:textId="77777777" w:rsidR="00D93EC9" w:rsidRDefault="00D93EC9" w:rsidP="00DF669F">
      <w:pPr>
        <w:jc w:val="center"/>
        <w:rPr>
          <w:rFonts w:ascii="Arial" w:hAnsi="Arial" w:cs="Arial"/>
        </w:rPr>
      </w:pPr>
      <w:r w:rsidRPr="00BC521B">
        <w:rPr>
          <w:rFonts w:ascii="Arial" w:hAnsi="Arial" w:cs="Arial"/>
        </w:rPr>
        <w:t xml:space="preserve">Koç Holding ve Topluluk şirketlerinin Dijital Dönüşüm Programı kapsamında gerçekleştirdiği yenilikleri paylaşmak üzere başlattığımız yazı dizimizin ikinci konuğu Ford Türkiye. Sıra dışı deneyimlerle fark yaratmak ve geleceğin trendlerine öncülük etmek hedefi doğrultusunda Ford Türkiye’nin hayata geçirdiği “sanal </w:t>
      </w:r>
      <w:proofErr w:type="spellStart"/>
      <w:r w:rsidRPr="00BC521B">
        <w:rPr>
          <w:rFonts w:ascii="Arial" w:hAnsi="Arial" w:cs="Arial"/>
        </w:rPr>
        <w:t>influencer</w:t>
      </w:r>
      <w:proofErr w:type="spellEnd"/>
      <w:r w:rsidRPr="00BC521B">
        <w:rPr>
          <w:rFonts w:ascii="Arial" w:hAnsi="Arial" w:cs="Arial"/>
        </w:rPr>
        <w:t>” Alin’i yakından tanıyoruz.</w:t>
      </w:r>
    </w:p>
    <w:p w14:paraId="29FF7E20" w14:textId="77777777" w:rsidR="00DF669F" w:rsidRPr="00BC521B" w:rsidRDefault="00DF669F" w:rsidP="00DF669F">
      <w:pPr>
        <w:jc w:val="center"/>
        <w:rPr>
          <w:rFonts w:ascii="Arial" w:hAnsi="Arial" w:cs="Arial"/>
        </w:rPr>
      </w:pPr>
    </w:p>
    <w:p w14:paraId="421F4FCA" w14:textId="77777777" w:rsidR="00D93EC9" w:rsidRPr="00BC521B" w:rsidRDefault="00D93EC9" w:rsidP="00DF669F">
      <w:pPr>
        <w:jc w:val="center"/>
        <w:rPr>
          <w:rFonts w:ascii="Arial" w:hAnsi="Arial" w:cs="Arial"/>
        </w:rPr>
      </w:pPr>
      <w:r w:rsidRPr="00DF669F">
        <w:rPr>
          <w:rFonts w:ascii="Arial" w:hAnsi="Arial" w:cs="Arial"/>
          <w:b/>
          <w:bCs/>
        </w:rPr>
        <w:t>Yazı:</w:t>
      </w:r>
      <w:r w:rsidRPr="00BC521B">
        <w:rPr>
          <w:rFonts w:ascii="Arial" w:hAnsi="Arial" w:cs="Arial"/>
        </w:rPr>
        <w:t xml:space="preserve"> İlknur Eşsiz</w:t>
      </w:r>
    </w:p>
    <w:p w14:paraId="451BB54E" w14:textId="77777777" w:rsidR="00D93EC9" w:rsidRPr="00BC521B" w:rsidRDefault="00D93EC9" w:rsidP="00F66E55">
      <w:pPr>
        <w:rPr>
          <w:rFonts w:ascii="Arial" w:hAnsi="Arial" w:cs="Arial"/>
        </w:rPr>
      </w:pPr>
    </w:p>
    <w:p w14:paraId="57E47D23" w14:textId="322A7C16" w:rsidR="00D93EC9" w:rsidRPr="00BC521B" w:rsidRDefault="00D93EC9" w:rsidP="00F66E55">
      <w:pPr>
        <w:rPr>
          <w:rFonts w:ascii="Arial" w:hAnsi="Arial" w:cs="Arial"/>
        </w:rPr>
      </w:pPr>
      <w:r w:rsidRPr="00BC521B">
        <w:rPr>
          <w:rFonts w:ascii="Arial" w:hAnsi="Arial" w:cs="Arial"/>
        </w:rPr>
        <w:t xml:space="preserve">Koç Holding’in 2016 yılından bu yana devam eden Dijital Dönüşüm Programı, dijital araçları iş süreçlerine dahil ederek hem şirketleri hem de çalışanları yenilikçi teknolojilerle güçlendirmeyi hedefliyor. Dijital dönüşüm yolculuğundaki her bir şirket, kendi varoluşunu ve vizyon stratejilerini dünyadaki teknolojik ve dijital dönüşüme uyarlıyor. Bu kapsamda Koç’un dijital dönüşüm yolculuğuna dahil olan her şirketin proje ya da projelerini anlamak, resmin bütününü görmek adına önem kazanıyor. Dijital dönüşümün Koç Topluluğu şirketlerinde nasıl hayata geçtiğine odaklanan yazı dizimizin ikincisi, Ford’un Alin Projesi’ne ışık tutuyor. </w:t>
      </w:r>
    </w:p>
    <w:p w14:paraId="73A18C7E" w14:textId="77777777" w:rsidR="00D93EC9" w:rsidRPr="00BC521B" w:rsidRDefault="00D93EC9" w:rsidP="00F66E55">
      <w:pPr>
        <w:rPr>
          <w:rFonts w:ascii="Arial" w:hAnsi="Arial" w:cs="Arial"/>
        </w:rPr>
      </w:pPr>
      <w:r w:rsidRPr="00BC521B">
        <w:rPr>
          <w:rFonts w:ascii="Arial" w:hAnsi="Arial" w:cs="Arial"/>
        </w:rPr>
        <w:lastRenderedPageBreak/>
        <w:t xml:space="preserve">Topluluk şirketlerinde hayata geçirilen dijital dönüşüm projeleri içinde Alin, son derece özel bir noktada bulunuyor. Alin, dünyada ve Türkiye’de “sanal </w:t>
      </w:r>
      <w:proofErr w:type="spellStart"/>
      <w:r w:rsidRPr="00BC521B">
        <w:rPr>
          <w:rFonts w:ascii="Arial" w:hAnsi="Arial" w:cs="Arial"/>
        </w:rPr>
        <w:t>influencer</w:t>
      </w:r>
      <w:proofErr w:type="spellEnd"/>
      <w:r w:rsidRPr="00BC521B">
        <w:rPr>
          <w:rFonts w:ascii="Arial" w:hAnsi="Arial" w:cs="Arial"/>
        </w:rPr>
        <w:t xml:space="preserve">” akımının henüz tam anlamıyla benimsenmediği bir dönemde, dijital pazarlama sahnesinde dikkat çekici ve öncü bir hamle olarak öne çıkıyor. </w:t>
      </w:r>
    </w:p>
    <w:p w14:paraId="1797A361" w14:textId="77777777" w:rsidR="00D93EC9" w:rsidRPr="00BC521B" w:rsidRDefault="00D93EC9" w:rsidP="00F66E55">
      <w:pPr>
        <w:rPr>
          <w:rFonts w:ascii="Arial" w:hAnsi="Arial" w:cs="Arial"/>
        </w:rPr>
      </w:pPr>
      <w:r w:rsidRPr="00BC521B">
        <w:rPr>
          <w:rFonts w:ascii="Arial" w:hAnsi="Arial" w:cs="Arial"/>
        </w:rPr>
        <w:t xml:space="preserve">Alin’i daha iyi tanımak ve anlamak için başlangıç noktası kesinlikle projenin yaratımının hedefine odaklanmak ve Türkiye’nin vizyonundan bahsetmek gerekir: Ford Türkiye, insanları geleceğe dair heyecanlandırmak ve sıra dışı deneyimlerle müşteri yolculuğunda fark yaratmak; geleceğin trendlerine öncülük etmek hedefiyle üretiyor ve geliştiriyor. </w:t>
      </w:r>
    </w:p>
    <w:p w14:paraId="2F637F67" w14:textId="77777777" w:rsidR="00D93EC9" w:rsidRPr="00BC521B" w:rsidRDefault="00D93EC9" w:rsidP="00F66E55">
      <w:pPr>
        <w:rPr>
          <w:rFonts w:ascii="Arial" w:hAnsi="Arial" w:cs="Arial"/>
        </w:rPr>
      </w:pPr>
      <w:r w:rsidRPr="00BC521B">
        <w:rPr>
          <w:rFonts w:ascii="Arial" w:hAnsi="Arial" w:cs="Arial"/>
        </w:rPr>
        <w:t xml:space="preserve">Müşteri deneyimi ve pazarlama perspektifinden bakıldığında da elbette her marka gibi Ford Türkiye’nin de farklı </w:t>
      </w:r>
      <w:proofErr w:type="spellStart"/>
      <w:r w:rsidRPr="00BC521B">
        <w:rPr>
          <w:rFonts w:ascii="Arial" w:hAnsi="Arial" w:cs="Arial"/>
        </w:rPr>
        <w:t>influencer’lar</w:t>
      </w:r>
      <w:proofErr w:type="spellEnd"/>
      <w:r w:rsidRPr="00BC521B">
        <w:rPr>
          <w:rFonts w:ascii="Arial" w:hAnsi="Arial" w:cs="Arial"/>
        </w:rPr>
        <w:t xml:space="preserve"> ve ünlü isimlerle iş birliği yaptığı; yapmaya da devam ettiği biliniyor. İşte tam da bu noktada karakterine uygun olarak sıra dışı bir yaklaşım belirleyen Ford Türkiye, bir sorunun cevabını gerçek kılmanın peşine düşüyor: “Marka stratejisini sadece ilgi alanlarıyla değil, aynı zamanda ‘varlığıyla’ da yansıtabilecek bir iş birliğini nasıl var ederiz?” Cevabın hayata geçirilmesi aşamasında “Alin” fikrinin ilk tohumları atılıyor. Ford Türkiye’nin aradığı çözüm arayışının ya da iş birliğinin çerçevesi, “yenilikçi, gelecek odaklı ve teknolojiden ilham alan vizyonunu temsil etmek” olarak çiziliyor. Ford Türkiye’nin kendi </w:t>
      </w:r>
      <w:proofErr w:type="spellStart"/>
      <w:r w:rsidRPr="00BC521B">
        <w:rPr>
          <w:rFonts w:ascii="Arial" w:hAnsi="Arial" w:cs="Arial"/>
        </w:rPr>
        <w:t>influencer’ı</w:t>
      </w:r>
      <w:proofErr w:type="spellEnd"/>
      <w:r w:rsidRPr="00BC521B">
        <w:rPr>
          <w:rFonts w:ascii="Arial" w:hAnsi="Arial" w:cs="Arial"/>
        </w:rPr>
        <w:t xml:space="preserve"> Alin böylelikle doğuyor. </w:t>
      </w:r>
    </w:p>
    <w:p w14:paraId="171B70FB" w14:textId="77777777" w:rsidR="00D93EC9" w:rsidRPr="00BC521B" w:rsidRDefault="00D93EC9" w:rsidP="00F66E55">
      <w:pPr>
        <w:rPr>
          <w:rFonts w:ascii="Arial" w:hAnsi="Arial" w:cs="Arial"/>
        </w:rPr>
      </w:pPr>
    </w:p>
    <w:p w14:paraId="12CA0981" w14:textId="77777777" w:rsidR="00D93EC9" w:rsidRPr="00DF669F" w:rsidRDefault="00D93EC9" w:rsidP="00F66E55">
      <w:pPr>
        <w:rPr>
          <w:rFonts w:ascii="Arial" w:hAnsi="Arial" w:cs="Arial"/>
          <w:b/>
          <w:bCs/>
        </w:rPr>
      </w:pPr>
      <w:r w:rsidRPr="00DF669F">
        <w:rPr>
          <w:rFonts w:ascii="Arial" w:hAnsi="Arial" w:cs="Arial"/>
          <w:b/>
          <w:bCs/>
        </w:rPr>
        <w:t>Alin demek Ford Türkiye demek</w:t>
      </w:r>
    </w:p>
    <w:p w14:paraId="6BDB55CE" w14:textId="77777777" w:rsidR="00D93EC9" w:rsidRPr="00BC521B" w:rsidRDefault="00D93EC9" w:rsidP="00F66E55">
      <w:pPr>
        <w:rPr>
          <w:rFonts w:ascii="Arial" w:hAnsi="Arial" w:cs="Arial"/>
        </w:rPr>
      </w:pPr>
      <w:r w:rsidRPr="00BC521B">
        <w:rPr>
          <w:rFonts w:ascii="Arial" w:hAnsi="Arial" w:cs="Arial"/>
        </w:rPr>
        <w:t xml:space="preserve">Sıra Alin’in dış görünüşünü, kişiliğini ve ilgi alanlarını şekillendirmeye geliyor. Alin’in çok kısaca Ford Türkiye’nin marka stratejisinin vücut bulmuş hâli olması hedefleniyor. Dolayısıyla Alin, karakterinden görünüşüne dek Ford Türkiye’nin özelliklerini taşıyor. Yani Alin demek, Ford Türkiye demek. Kişiliği Ford Türkiye gibi ilgi çekici, dışa dönük, çok yönlü; yüzü geleceğe bakıyor ve geniş bir vizyona sahip. Aynı şekilde Alin’in hobileri ve ilgi alanları da marka stratejisine göre şekillendiriliyor. Alin’in ilgi alanları, Ford Türkiye’nin hedef kitlesinin ilgi alanlarından ilham alınarak belirleniyor. Tıpkı Ford’un marka stratejisinde yaptığı gibi, alandaki yenilikleri ve ilkleri Alin’de öne çıkarıyor. Dış görünüşü de Ford Türkiye’nin dinamik hâlini bire bir yansıtıyor. Öyle ki Alin’i gördüğümüzde Ford’u hatırlıyoruz. </w:t>
      </w:r>
    </w:p>
    <w:p w14:paraId="5877A5AA" w14:textId="77777777" w:rsidR="00D93EC9" w:rsidRPr="00BC521B" w:rsidRDefault="00D93EC9" w:rsidP="00F66E55">
      <w:pPr>
        <w:rPr>
          <w:rFonts w:ascii="Arial" w:hAnsi="Arial" w:cs="Arial"/>
        </w:rPr>
      </w:pPr>
      <w:r w:rsidRPr="00BC521B">
        <w:rPr>
          <w:rFonts w:ascii="Arial" w:hAnsi="Arial" w:cs="Arial"/>
        </w:rPr>
        <w:t xml:space="preserve">Alin, Türkiye’nin otomotiv alanındaki ilk ve tek sanal </w:t>
      </w:r>
      <w:proofErr w:type="spellStart"/>
      <w:r w:rsidRPr="00BC521B">
        <w:rPr>
          <w:rFonts w:ascii="Arial" w:hAnsi="Arial" w:cs="Arial"/>
        </w:rPr>
        <w:t>influencer’ı</w:t>
      </w:r>
      <w:proofErr w:type="spellEnd"/>
      <w:r w:rsidRPr="00BC521B">
        <w:rPr>
          <w:rFonts w:ascii="Arial" w:hAnsi="Arial" w:cs="Arial"/>
        </w:rPr>
        <w:t xml:space="preserve"> olarak, Ford’un “Geleceği Bugünden Yaşatma” mottosunu mükemmel bir şekilde ifade ediyor. Bir bakıma markanın stratejisini somutlaştırıyor. Kaldı ki “Geleceği Bugünde Yaşa”, Ford dünyasında bir slogandan çok daha fazlasını ifade ediyor. Ford dünyasında gelecek sadece hayal edilmiyor; aynı zamanda gelecek gerçeğe dönüştürülüyor. Ford Türkiye, geçmişten bugüne bu vizyonu doğrultusunda otomotiv sektörünü yeniden yaratan marka olmak üzere çalışıyor. Alin’in aynı zamanda Türkiye’nin otomotiv alanındaki ilk ve tek sanal </w:t>
      </w:r>
      <w:proofErr w:type="spellStart"/>
      <w:r w:rsidRPr="00BC521B">
        <w:rPr>
          <w:rFonts w:ascii="Arial" w:hAnsi="Arial" w:cs="Arial"/>
        </w:rPr>
        <w:t>influencer</w:t>
      </w:r>
      <w:proofErr w:type="spellEnd"/>
      <w:r w:rsidRPr="00BC521B">
        <w:rPr>
          <w:rFonts w:ascii="Arial" w:hAnsi="Arial" w:cs="Arial"/>
        </w:rPr>
        <w:t xml:space="preserve"> olması işte bu nedenle de tesadüf değil!</w:t>
      </w:r>
    </w:p>
    <w:p w14:paraId="75BB6BFB" w14:textId="77777777" w:rsidR="00D93EC9" w:rsidRPr="00BC521B" w:rsidRDefault="00D93EC9" w:rsidP="00F66E55">
      <w:pPr>
        <w:rPr>
          <w:rFonts w:ascii="Arial" w:hAnsi="Arial" w:cs="Arial"/>
        </w:rPr>
      </w:pPr>
    </w:p>
    <w:p w14:paraId="011B3EE8" w14:textId="77777777" w:rsidR="00D93EC9" w:rsidRPr="00DF669F" w:rsidRDefault="00D93EC9" w:rsidP="00F66E55">
      <w:pPr>
        <w:rPr>
          <w:rFonts w:ascii="Arial" w:hAnsi="Arial" w:cs="Arial"/>
          <w:b/>
          <w:bCs/>
        </w:rPr>
      </w:pPr>
      <w:r w:rsidRPr="00DF669F">
        <w:rPr>
          <w:rFonts w:ascii="Arial" w:hAnsi="Arial" w:cs="Arial"/>
          <w:b/>
          <w:bCs/>
        </w:rPr>
        <w:t>Alin’in Sanal Olduğu Vurgusu</w:t>
      </w:r>
    </w:p>
    <w:p w14:paraId="0D48FD16" w14:textId="77777777" w:rsidR="00D93EC9" w:rsidRPr="00BC521B" w:rsidRDefault="00D93EC9" w:rsidP="00F66E55">
      <w:pPr>
        <w:rPr>
          <w:rFonts w:ascii="Arial" w:hAnsi="Arial" w:cs="Arial"/>
        </w:rPr>
      </w:pPr>
      <w:r w:rsidRPr="00BC521B">
        <w:rPr>
          <w:rFonts w:ascii="Arial" w:hAnsi="Arial" w:cs="Arial"/>
        </w:rPr>
        <w:t xml:space="preserve">Peki, Alin nasıl bir kişilik? Alin, otomobillere olan tutkusuyla tanınan, hayata hareket katan ve keşfetmeyi seven, teknolojik alanda daima bir adım önde olan genç ve dinamik bir kadın. Dijital dünyanın ötesinde yaşıyor; güncel teknolojik gelişmeleri sadece takip etmekle kalmayıp aynı zamanda bu gelişmelerin öncüsü oluyor. İşte sadece bu özellikler dahi Ford’un “Geleceği Bugünden Yaşa” mottosuyla tam olarak örtüşüyor. Daha da ötesi Alin’de Ford’un teknoloji alanındaki öncü rolü ve inovatif yaklaşımı da görülüyor. Sınırları zorlamak, macerayı sevmek ve özgür ruhlu olmak... Bu kavramların, sadece Ford’un DNA’sına değil, aynı zamanda Alin’in karakterine de işlenmiş olması dikkat çekiyor. </w:t>
      </w:r>
    </w:p>
    <w:p w14:paraId="4421EE50" w14:textId="77777777" w:rsidR="00D93EC9" w:rsidRPr="00BC521B" w:rsidRDefault="00D93EC9" w:rsidP="00F66E55">
      <w:pPr>
        <w:rPr>
          <w:rFonts w:ascii="Arial" w:hAnsi="Arial" w:cs="Arial"/>
        </w:rPr>
      </w:pPr>
      <w:r w:rsidRPr="00BC521B">
        <w:rPr>
          <w:rFonts w:ascii="Arial" w:hAnsi="Arial" w:cs="Arial"/>
        </w:rPr>
        <w:lastRenderedPageBreak/>
        <w:t xml:space="preserve">Alin’in yüzünün bir yapay zekâ programının ürünü olduğu ise Instagram hesabında özellikle vurgulanıyor. Bu vurgunun bir nedeni var. Ford elbette daha önce pek çok kez </w:t>
      </w:r>
      <w:proofErr w:type="spellStart"/>
      <w:r w:rsidRPr="00BC521B">
        <w:rPr>
          <w:rFonts w:ascii="Arial" w:hAnsi="Arial" w:cs="Arial"/>
        </w:rPr>
        <w:t>influencer</w:t>
      </w:r>
      <w:proofErr w:type="spellEnd"/>
      <w:r w:rsidRPr="00BC521B">
        <w:rPr>
          <w:rFonts w:ascii="Arial" w:hAnsi="Arial" w:cs="Arial"/>
        </w:rPr>
        <w:t xml:space="preserve"> iş birliklerine imza attı. Fakat ilkelere imza atan bir marka olarak bunun ötesine geçmek, tekrar tekrar yapılan bir iletişim tarzını sürdürmek yerine kendi inovatif iletişim biçimini öne çıkarmak istedi. Tam da bu nedenle Alin’in sanal olduğunun altı çiziliyor.</w:t>
      </w:r>
    </w:p>
    <w:p w14:paraId="64C056AE" w14:textId="77777777" w:rsidR="00D93EC9" w:rsidRPr="00BC521B" w:rsidRDefault="00D93EC9" w:rsidP="00F66E55">
      <w:pPr>
        <w:rPr>
          <w:rFonts w:ascii="Arial" w:hAnsi="Arial" w:cs="Arial"/>
        </w:rPr>
      </w:pPr>
      <w:r w:rsidRPr="00BC521B">
        <w:rPr>
          <w:rFonts w:ascii="Arial" w:hAnsi="Arial" w:cs="Arial"/>
        </w:rPr>
        <w:t xml:space="preserve">Ford Türkiye’nin sanal marka elçisi Alin’in şu sıra özel bir iş birliğinin heyecanını da yaşıyor. Tıpkı kendisi gibi sıra dışı olan </w:t>
      </w:r>
      <w:proofErr w:type="spellStart"/>
      <w:r w:rsidRPr="00BC521B">
        <w:rPr>
          <w:rFonts w:ascii="Arial" w:hAnsi="Arial" w:cs="Arial"/>
        </w:rPr>
        <w:t>Mustang</w:t>
      </w:r>
      <w:proofErr w:type="spellEnd"/>
      <w:r w:rsidRPr="00BC521B">
        <w:rPr>
          <w:rFonts w:ascii="Arial" w:hAnsi="Arial" w:cs="Arial"/>
        </w:rPr>
        <w:t xml:space="preserve"> </w:t>
      </w:r>
      <w:proofErr w:type="spellStart"/>
      <w:r w:rsidRPr="00BC521B">
        <w:rPr>
          <w:rFonts w:ascii="Arial" w:hAnsi="Arial" w:cs="Arial"/>
        </w:rPr>
        <w:t>Mach</w:t>
      </w:r>
      <w:proofErr w:type="spellEnd"/>
      <w:r w:rsidRPr="00BC521B">
        <w:rPr>
          <w:rFonts w:ascii="Arial" w:hAnsi="Arial" w:cs="Arial"/>
        </w:rPr>
        <w:t xml:space="preserve">-E ile beraber rol aldığı reklam filminde Alin direksiyona geçiyor ve ruh ikizi </w:t>
      </w:r>
      <w:proofErr w:type="spellStart"/>
      <w:r w:rsidRPr="00BC521B">
        <w:rPr>
          <w:rFonts w:ascii="Arial" w:hAnsi="Arial" w:cs="Arial"/>
        </w:rPr>
        <w:t>Mustang</w:t>
      </w:r>
      <w:proofErr w:type="spellEnd"/>
      <w:r w:rsidRPr="00BC521B">
        <w:rPr>
          <w:rFonts w:ascii="Arial" w:hAnsi="Arial" w:cs="Arial"/>
        </w:rPr>
        <w:t xml:space="preserve"> </w:t>
      </w:r>
      <w:proofErr w:type="spellStart"/>
      <w:r w:rsidRPr="00BC521B">
        <w:rPr>
          <w:rFonts w:ascii="Arial" w:hAnsi="Arial" w:cs="Arial"/>
        </w:rPr>
        <w:t>Mach</w:t>
      </w:r>
      <w:proofErr w:type="spellEnd"/>
      <w:r w:rsidRPr="00BC521B">
        <w:rPr>
          <w:rFonts w:ascii="Arial" w:hAnsi="Arial" w:cs="Arial"/>
        </w:rPr>
        <w:t xml:space="preserve">-E ile yol alıyor. Bu özel otomobilin, “Akım seni sıradana götürür, Alternatif Akım sıra dışını yaşatır” mottosunu Alin dillendiriyor. Otomobil dünyasının özgürlük ve hız ile özdeşleştirilen ikonik markası </w:t>
      </w:r>
      <w:proofErr w:type="spellStart"/>
      <w:r w:rsidRPr="00BC521B">
        <w:rPr>
          <w:rFonts w:ascii="Arial" w:hAnsi="Arial" w:cs="Arial"/>
        </w:rPr>
        <w:t>Mustang</w:t>
      </w:r>
      <w:proofErr w:type="spellEnd"/>
      <w:r w:rsidRPr="00BC521B">
        <w:rPr>
          <w:rFonts w:ascii="Arial" w:hAnsi="Arial" w:cs="Arial"/>
        </w:rPr>
        <w:t xml:space="preserve">, dijital dönüşüme ve son teknolojiye uyumuyla </w:t>
      </w:r>
      <w:proofErr w:type="spellStart"/>
      <w:r w:rsidRPr="00BC521B">
        <w:rPr>
          <w:rFonts w:ascii="Arial" w:hAnsi="Arial" w:cs="Arial"/>
        </w:rPr>
        <w:t>Mustang</w:t>
      </w:r>
      <w:proofErr w:type="spellEnd"/>
      <w:r w:rsidRPr="00BC521B">
        <w:rPr>
          <w:rFonts w:ascii="Arial" w:hAnsi="Arial" w:cs="Arial"/>
        </w:rPr>
        <w:t xml:space="preserve"> </w:t>
      </w:r>
      <w:proofErr w:type="spellStart"/>
      <w:r w:rsidRPr="00BC521B">
        <w:rPr>
          <w:rFonts w:ascii="Arial" w:hAnsi="Arial" w:cs="Arial"/>
        </w:rPr>
        <w:t>Mach</w:t>
      </w:r>
      <w:proofErr w:type="spellEnd"/>
      <w:r w:rsidRPr="00BC521B">
        <w:rPr>
          <w:rFonts w:ascii="Arial" w:hAnsi="Arial" w:cs="Arial"/>
        </w:rPr>
        <w:t xml:space="preserve">-E modeliyle, günümüzde birbirinden ayırt edilemeyen, alışılagelmiş elektrikli otomobillere karşı alternatif akım kullanımıyla öne çıkıyor. Sıra dışı bu reklam filmi; sıra dışı bir marka, sıra dışı bir otomobil ve sıra dışı bir </w:t>
      </w:r>
      <w:proofErr w:type="spellStart"/>
      <w:r w:rsidRPr="00BC521B">
        <w:rPr>
          <w:rFonts w:ascii="Arial" w:hAnsi="Arial" w:cs="Arial"/>
        </w:rPr>
        <w:t>influencer’ı</w:t>
      </w:r>
      <w:proofErr w:type="spellEnd"/>
      <w:r w:rsidRPr="00BC521B">
        <w:rPr>
          <w:rFonts w:ascii="Arial" w:hAnsi="Arial" w:cs="Arial"/>
        </w:rPr>
        <w:t xml:space="preserve"> buluşturuyor. Alin ve </w:t>
      </w:r>
      <w:proofErr w:type="spellStart"/>
      <w:r w:rsidRPr="00BC521B">
        <w:rPr>
          <w:rFonts w:ascii="Arial" w:hAnsi="Arial" w:cs="Arial"/>
        </w:rPr>
        <w:t>Mustang</w:t>
      </w:r>
      <w:proofErr w:type="spellEnd"/>
      <w:r w:rsidRPr="00BC521B">
        <w:rPr>
          <w:rFonts w:ascii="Arial" w:hAnsi="Arial" w:cs="Arial"/>
        </w:rPr>
        <w:t xml:space="preserve"> </w:t>
      </w:r>
      <w:proofErr w:type="spellStart"/>
      <w:r w:rsidRPr="00BC521B">
        <w:rPr>
          <w:rFonts w:ascii="Arial" w:hAnsi="Arial" w:cs="Arial"/>
        </w:rPr>
        <w:t>Mach</w:t>
      </w:r>
      <w:proofErr w:type="spellEnd"/>
      <w:r w:rsidRPr="00BC521B">
        <w:rPr>
          <w:rFonts w:ascii="Arial" w:hAnsi="Arial" w:cs="Arial"/>
        </w:rPr>
        <w:t xml:space="preserve">-E’nin buluştuğu bu reklam </w:t>
      </w:r>
      <w:proofErr w:type="spellStart"/>
      <w:r w:rsidRPr="00BC521B">
        <w:rPr>
          <w:rFonts w:ascii="Arial" w:hAnsi="Arial" w:cs="Arial"/>
        </w:rPr>
        <w:t>dijitalizmin</w:t>
      </w:r>
      <w:proofErr w:type="spellEnd"/>
      <w:r w:rsidRPr="00BC521B">
        <w:rPr>
          <w:rFonts w:ascii="Arial" w:hAnsi="Arial" w:cs="Arial"/>
        </w:rPr>
        <w:t xml:space="preserve"> örnek bir tablosu gibi! </w:t>
      </w:r>
    </w:p>
    <w:p w14:paraId="41CA2AC0" w14:textId="77777777" w:rsidR="00D93EC9" w:rsidRPr="00BC521B" w:rsidRDefault="00D93EC9" w:rsidP="00F66E55">
      <w:pPr>
        <w:rPr>
          <w:rFonts w:ascii="Arial" w:hAnsi="Arial" w:cs="Arial"/>
        </w:rPr>
      </w:pPr>
      <w:r w:rsidRPr="00BC521B">
        <w:rPr>
          <w:rFonts w:ascii="Arial" w:hAnsi="Arial" w:cs="Arial"/>
        </w:rPr>
        <w:t xml:space="preserve">Geleceğin merakıyla “Alin’in Ford ile birlikte hayat akışı nasıl olacak?” sorusu akıllara gelebiliyor. Alin her ne kadar sanal bir </w:t>
      </w:r>
      <w:proofErr w:type="spellStart"/>
      <w:r w:rsidRPr="00BC521B">
        <w:rPr>
          <w:rFonts w:ascii="Arial" w:hAnsi="Arial" w:cs="Arial"/>
        </w:rPr>
        <w:t>influencer</w:t>
      </w:r>
      <w:proofErr w:type="spellEnd"/>
      <w:r w:rsidRPr="00BC521B">
        <w:rPr>
          <w:rFonts w:ascii="Arial" w:hAnsi="Arial" w:cs="Arial"/>
        </w:rPr>
        <w:t xml:space="preserve"> olsa da kendi dünyasında bir yaşam sürüyor! Alin elbette şu anda Ford’a odaklanmış vaziyette. Lansmanı takiben ise Ford Türkiye, Alin’in bilinirliğini ve görünürlüğünü olabildiğince arttıracak. Sonrasında ise Alin’in Koç Topluluğu içinde farklı iş birlikleri de yaparak alışılmış bir </w:t>
      </w:r>
      <w:proofErr w:type="spellStart"/>
      <w:r w:rsidRPr="00BC521B">
        <w:rPr>
          <w:rFonts w:ascii="Arial" w:hAnsi="Arial" w:cs="Arial"/>
        </w:rPr>
        <w:t>influencer</w:t>
      </w:r>
      <w:proofErr w:type="spellEnd"/>
      <w:r w:rsidRPr="00BC521B">
        <w:rPr>
          <w:rFonts w:ascii="Arial" w:hAnsi="Arial" w:cs="Arial"/>
        </w:rPr>
        <w:t xml:space="preserve"> gibi hayatına devam etmesi hedefleniyor. Alin’i birçok markayı ya da süreci deneyimleyip tanıtırken görebileceğimize dair güçlü bir sinyal bu! Şimdilerde Ford’a odaklanan Alin’i yakından takip etmek için de harika bir sebep.  </w:t>
      </w:r>
    </w:p>
    <w:p w14:paraId="1ACB85EA" w14:textId="77777777" w:rsidR="00D93EC9" w:rsidRPr="00BC521B" w:rsidRDefault="00D93EC9" w:rsidP="00F66E55">
      <w:pPr>
        <w:pBdr>
          <w:bottom w:val="dotted" w:sz="24" w:space="1" w:color="auto"/>
        </w:pBdr>
        <w:rPr>
          <w:rFonts w:ascii="Arial" w:hAnsi="Arial" w:cs="Arial"/>
        </w:rPr>
      </w:pPr>
    </w:p>
    <w:p w14:paraId="5B1E8F1E" w14:textId="77777777" w:rsidR="00D93EC9" w:rsidRPr="00BC521B" w:rsidRDefault="00D93EC9" w:rsidP="00F66E55">
      <w:pPr>
        <w:rPr>
          <w:rFonts w:ascii="Arial" w:hAnsi="Arial" w:cs="Arial"/>
        </w:rPr>
      </w:pPr>
    </w:p>
    <w:p w14:paraId="690F8838" w14:textId="77777777" w:rsidR="00D93EC9" w:rsidRPr="0010260D" w:rsidRDefault="00D93EC9" w:rsidP="0010260D">
      <w:pPr>
        <w:jc w:val="center"/>
        <w:rPr>
          <w:rFonts w:ascii="Arial" w:hAnsi="Arial" w:cs="Arial"/>
          <w:b/>
          <w:bCs/>
        </w:rPr>
      </w:pPr>
      <w:r w:rsidRPr="0010260D">
        <w:rPr>
          <w:rFonts w:ascii="Arial" w:hAnsi="Arial" w:cs="Arial"/>
          <w:b/>
          <w:bCs/>
        </w:rPr>
        <w:t>“Opet bayisi olmak, bir ailenin parçası olmak demek”</w:t>
      </w:r>
    </w:p>
    <w:p w14:paraId="1ED6CFC5" w14:textId="77777777" w:rsidR="00D93EC9" w:rsidRPr="00BC521B" w:rsidRDefault="00D93EC9" w:rsidP="0010260D">
      <w:pPr>
        <w:jc w:val="center"/>
        <w:rPr>
          <w:rFonts w:ascii="Arial" w:hAnsi="Arial" w:cs="Arial"/>
        </w:rPr>
      </w:pPr>
    </w:p>
    <w:p w14:paraId="41E06FC7" w14:textId="77777777" w:rsidR="00D93EC9" w:rsidRPr="00BC521B" w:rsidRDefault="00D93EC9" w:rsidP="0010260D">
      <w:pPr>
        <w:jc w:val="center"/>
        <w:rPr>
          <w:rFonts w:ascii="Arial" w:hAnsi="Arial" w:cs="Arial"/>
        </w:rPr>
      </w:pPr>
      <w:r w:rsidRPr="00BC521B">
        <w:rPr>
          <w:rFonts w:ascii="Arial" w:hAnsi="Arial" w:cs="Arial"/>
        </w:rPr>
        <w:t>Akaryakıt sektörünün öncü markası Opet, temizlik-hijyen ve kadın istihdamı konularında hayata geçirdiği projelerle öncü konumunu pekiştirmeyi sürdürüyor. Biz de sekiz yıldır Opet bayisi olarak görev yapan Necla Gürsoy ile Koç Topluluğu ile iş birliklerini, yürütmekte oldukları faaliyetleri ve projelerini konuştuk.</w:t>
      </w:r>
    </w:p>
    <w:p w14:paraId="2A4F1012" w14:textId="77777777" w:rsidR="00D93EC9" w:rsidRPr="00BC521B" w:rsidRDefault="00D93EC9" w:rsidP="00F66E55">
      <w:pPr>
        <w:rPr>
          <w:rFonts w:ascii="Arial" w:hAnsi="Arial" w:cs="Arial"/>
        </w:rPr>
      </w:pPr>
    </w:p>
    <w:p w14:paraId="7690D629" w14:textId="6BF7DD8E" w:rsidR="00D93EC9" w:rsidRPr="00BC521B" w:rsidRDefault="00D93EC9" w:rsidP="00F66E55">
      <w:pPr>
        <w:rPr>
          <w:rFonts w:ascii="Arial" w:hAnsi="Arial" w:cs="Arial"/>
        </w:rPr>
      </w:pPr>
      <w:r w:rsidRPr="00BC521B">
        <w:rPr>
          <w:rFonts w:ascii="Arial" w:hAnsi="Arial" w:cs="Arial"/>
        </w:rPr>
        <w:t>Koç Topluluğu şirketlerinden, akaryakıt sektörünün önde gelen markası Opet, yarattığı ekonomik büyüklükle birlikte “Temiz Tuvalet Kampanyası” ve açılımlarıyla akaryakıt istasyonlarında hijyenin önemini vurgulayan ilk firma olması ve “Kadın Gücü” adlı projesi ile kadın istihdamına öncelik vermesiyle sektöründe öncü bir noktada konumlanıyor. Biz de bu ay Opet bayisi Necla Gürsoy ile keyifli bir röportaj gerçekleştirdik ve yollarının Koç Topluluğu ile nasıl kesiştiğinden bayilik serüvenine, sektörde kadına bakış açısının nasıl değiştiğinden Koç Topluluğu’nun kendilerine kattıklarına kadar hakkında merak ettiğimiz soruların yanıtını kendisinden dinledik.</w:t>
      </w:r>
    </w:p>
    <w:p w14:paraId="2D74C966" w14:textId="77777777" w:rsidR="00D93EC9" w:rsidRPr="00BC521B" w:rsidRDefault="00D93EC9" w:rsidP="00F66E55">
      <w:pPr>
        <w:rPr>
          <w:rFonts w:ascii="Arial" w:hAnsi="Arial" w:cs="Arial"/>
        </w:rPr>
      </w:pPr>
    </w:p>
    <w:p w14:paraId="745F141C" w14:textId="77777777" w:rsidR="00D93EC9" w:rsidRPr="0010260D" w:rsidRDefault="00D93EC9" w:rsidP="00F66E55">
      <w:pPr>
        <w:rPr>
          <w:rFonts w:ascii="Arial" w:hAnsi="Arial" w:cs="Arial"/>
          <w:b/>
          <w:bCs/>
        </w:rPr>
      </w:pPr>
      <w:r w:rsidRPr="0010260D">
        <w:rPr>
          <w:rFonts w:ascii="Arial" w:hAnsi="Arial" w:cs="Arial"/>
          <w:b/>
          <w:bCs/>
        </w:rPr>
        <w:t>Kısaca sizi tanıyabilir miyiz? Koç Topluluğu ile yollarınız ne zaman ve nasıl kesişti?</w:t>
      </w:r>
    </w:p>
    <w:p w14:paraId="7E937000" w14:textId="77777777" w:rsidR="00D93EC9" w:rsidRPr="00BC521B" w:rsidRDefault="00D93EC9" w:rsidP="00F66E55">
      <w:pPr>
        <w:rPr>
          <w:rFonts w:ascii="Arial" w:hAnsi="Arial" w:cs="Arial"/>
        </w:rPr>
      </w:pPr>
      <w:r w:rsidRPr="00BC521B">
        <w:rPr>
          <w:rFonts w:ascii="Arial" w:hAnsi="Arial" w:cs="Arial"/>
        </w:rPr>
        <w:t xml:space="preserve">Ben Necla Gürsoy, evliyim ve bir çocuk annesiyim. 2006 yılından itibaren aile şirketimiz olan İmes Petrol Ltd. Şti.’nde görev almaktayım. Koç Topluluğu ile ilk olarak 2001 yılında eğitimim dolayısıyla yollarımız kesişti ama ticari olarak 2016 yılında aynı yolda yürümeye başladık. </w:t>
      </w:r>
    </w:p>
    <w:p w14:paraId="793CBD89" w14:textId="77777777" w:rsidR="00D93EC9" w:rsidRPr="00BC521B" w:rsidRDefault="00D93EC9" w:rsidP="00F66E55">
      <w:pPr>
        <w:rPr>
          <w:rFonts w:ascii="Arial" w:hAnsi="Arial" w:cs="Arial"/>
        </w:rPr>
      </w:pPr>
    </w:p>
    <w:p w14:paraId="2A40359E" w14:textId="77777777" w:rsidR="00D93EC9" w:rsidRPr="0010260D" w:rsidRDefault="00D93EC9" w:rsidP="00F66E55">
      <w:pPr>
        <w:rPr>
          <w:rFonts w:ascii="Arial" w:hAnsi="Arial" w:cs="Arial"/>
          <w:b/>
          <w:bCs/>
        </w:rPr>
      </w:pPr>
      <w:r w:rsidRPr="0010260D">
        <w:rPr>
          <w:rFonts w:ascii="Arial" w:hAnsi="Arial" w:cs="Arial"/>
          <w:b/>
          <w:bCs/>
        </w:rPr>
        <w:t xml:space="preserve">Opet bayisi olmak sizin için ne ifade ediyor? </w:t>
      </w:r>
    </w:p>
    <w:p w14:paraId="7C55CA2F" w14:textId="77777777" w:rsidR="00D93EC9" w:rsidRPr="00BC521B" w:rsidRDefault="00D93EC9" w:rsidP="00F66E55">
      <w:pPr>
        <w:rPr>
          <w:rFonts w:ascii="Arial" w:hAnsi="Arial" w:cs="Arial"/>
        </w:rPr>
      </w:pPr>
      <w:r w:rsidRPr="00BC521B">
        <w:rPr>
          <w:rFonts w:ascii="Arial" w:hAnsi="Arial" w:cs="Arial"/>
        </w:rPr>
        <w:lastRenderedPageBreak/>
        <w:t>Opet Bayisi olmak benim için en çok sorumluluğu ifade ediyor. Opet bayisi olmak; her zaman çalışkan, üretken, başarılı ve yenilikçi olmak demek. Biz de bu doğrultuda üstümüze düşeni layıkıyla yerine getirmek için canla başla çalışıyoruz. Opet bayisi olmak, aynı zamanda bir ailenin parçası olmak demek.</w:t>
      </w:r>
    </w:p>
    <w:p w14:paraId="023A5A79" w14:textId="77777777" w:rsidR="00D93EC9" w:rsidRPr="00BC521B" w:rsidRDefault="00D93EC9" w:rsidP="00F66E55">
      <w:pPr>
        <w:rPr>
          <w:rFonts w:ascii="Arial" w:hAnsi="Arial" w:cs="Arial"/>
        </w:rPr>
      </w:pPr>
    </w:p>
    <w:p w14:paraId="13AD8EEE" w14:textId="77777777" w:rsidR="00D93EC9" w:rsidRPr="0010260D" w:rsidRDefault="00D93EC9" w:rsidP="00F66E55">
      <w:pPr>
        <w:rPr>
          <w:rFonts w:ascii="Arial" w:hAnsi="Arial" w:cs="Arial"/>
          <w:b/>
          <w:bCs/>
        </w:rPr>
      </w:pPr>
      <w:r w:rsidRPr="0010260D">
        <w:rPr>
          <w:rFonts w:ascii="Arial" w:hAnsi="Arial" w:cs="Arial"/>
          <w:b/>
          <w:bCs/>
        </w:rPr>
        <w:t>Peki, Koç Topluluğu’nun bir parçası olmak size nasıl hissettiriyor? Topluluğu’nun size, sosyal hayatınıza ve işinize kattıklarından bahseder misiniz?</w:t>
      </w:r>
    </w:p>
    <w:p w14:paraId="0450F212" w14:textId="77777777" w:rsidR="00D93EC9" w:rsidRPr="00BC521B" w:rsidRDefault="00D93EC9" w:rsidP="00F66E55">
      <w:pPr>
        <w:rPr>
          <w:rFonts w:ascii="Arial" w:hAnsi="Arial" w:cs="Arial"/>
        </w:rPr>
      </w:pPr>
      <w:r w:rsidRPr="00BC521B">
        <w:rPr>
          <w:rFonts w:ascii="Arial" w:hAnsi="Arial" w:cs="Arial"/>
        </w:rPr>
        <w:t>Ülkemizin böylesine önde gelen bir Topluluğu’nun parçası olmak tabii ki öncelikle büyük bir güven hissettiriyor. Opet bizim için çekirdek aileyse Koç Topluluğu da geniş ailemiz. Birçok sektörde kendini ispat etmiş Koç Topluluğu şirketlerinden birinin bayisi olmanın tabii ki çok katkısı oluyor. İşimizle ilgili herhangi bir ihtiyaçta Koç Topluluk şirketlerinin her zaman yanımızda olduğunu biliyoruz. Farklı sektörlerden şirketlerle iş birliği yapabiliyor olmamız bizim için en büyük avantaj oluyor.</w:t>
      </w:r>
    </w:p>
    <w:p w14:paraId="30634A19" w14:textId="77777777" w:rsidR="00D93EC9" w:rsidRPr="00BC521B" w:rsidRDefault="00D93EC9" w:rsidP="00F66E55">
      <w:pPr>
        <w:rPr>
          <w:rFonts w:ascii="Arial" w:hAnsi="Arial" w:cs="Arial"/>
        </w:rPr>
      </w:pPr>
    </w:p>
    <w:p w14:paraId="6C1E6557" w14:textId="77777777" w:rsidR="00D93EC9" w:rsidRPr="0010260D" w:rsidRDefault="00D93EC9" w:rsidP="00F66E55">
      <w:pPr>
        <w:rPr>
          <w:rFonts w:ascii="Arial" w:hAnsi="Arial" w:cs="Arial"/>
          <w:b/>
          <w:bCs/>
        </w:rPr>
      </w:pPr>
      <w:r w:rsidRPr="0010260D">
        <w:rPr>
          <w:rFonts w:ascii="Arial" w:hAnsi="Arial" w:cs="Arial"/>
          <w:b/>
          <w:bCs/>
        </w:rPr>
        <w:t>Günün büyük bir çoğunluğunu çalışanlarınızla geçiriyorsunuz. Kimi zaman ailenizden daha çok onları görüyorsunuz. Kaç kişilik bir ekipsiniz? Çalışanlarınızla aranızda nasıl bir ilişki var?</w:t>
      </w:r>
    </w:p>
    <w:p w14:paraId="6522A6A6" w14:textId="77777777" w:rsidR="00D93EC9" w:rsidRPr="00BC521B" w:rsidRDefault="00D93EC9" w:rsidP="00F66E55">
      <w:pPr>
        <w:rPr>
          <w:rFonts w:ascii="Arial" w:hAnsi="Arial" w:cs="Arial"/>
        </w:rPr>
      </w:pPr>
      <w:r w:rsidRPr="00BC521B">
        <w:rPr>
          <w:rFonts w:ascii="Arial" w:hAnsi="Arial" w:cs="Arial"/>
        </w:rPr>
        <w:t>Biz toplam 65 kişilik bir ekibiz. Çalışanlarımızla yakın ve uyumlu bir ilişkimiz var. Birçoğuyla uzun yıllardır birlikte çalıştığımız için birbirimizi çok iyi tanıyor ve anlıyoruz. Çalışanlarımız onlardan beklentilerimizi çok iyi bildiği için buna göre davranıp bizi büyük ölçüde rahatlatıyor. Uzun yıllardır aynı kişilerle çalışmamız, müşterilerimiz açısından da olumlu karşılanıyor. Böylece bize hem daha çok güven duyuyor hem de samimi şekilde iletişim kurabiliyorlar.</w:t>
      </w:r>
    </w:p>
    <w:p w14:paraId="7D602BA8" w14:textId="77777777" w:rsidR="00D93EC9" w:rsidRPr="00BC521B" w:rsidRDefault="00D93EC9" w:rsidP="00F66E55">
      <w:pPr>
        <w:rPr>
          <w:rFonts w:ascii="Arial" w:hAnsi="Arial" w:cs="Arial"/>
        </w:rPr>
      </w:pPr>
    </w:p>
    <w:p w14:paraId="6D77C7CF" w14:textId="77777777" w:rsidR="00D93EC9" w:rsidRPr="0010260D" w:rsidRDefault="00D93EC9" w:rsidP="00F66E55">
      <w:pPr>
        <w:rPr>
          <w:rFonts w:ascii="Arial" w:hAnsi="Arial" w:cs="Arial"/>
          <w:b/>
          <w:bCs/>
        </w:rPr>
      </w:pPr>
      <w:r w:rsidRPr="0010260D">
        <w:rPr>
          <w:rFonts w:ascii="Arial" w:hAnsi="Arial" w:cs="Arial"/>
          <w:b/>
          <w:bCs/>
        </w:rPr>
        <w:t>Pek çok bayimizin müşterileriyle aile sıcaklığında bir iletişim kurduğunu biliyoruz. Siz, müşterilerle olan diyaloğunuzda nelere dikkat edersiniz? Müşterilerle doğru ve güvenilir iletişimi sağlamanın püf noktası sizce nedir?</w:t>
      </w:r>
    </w:p>
    <w:p w14:paraId="2739531A" w14:textId="77777777" w:rsidR="00D93EC9" w:rsidRDefault="00D93EC9" w:rsidP="00F66E55">
      <w:pPr>
        <w:rPr>
          <w:rFonts w:ascii="Arial" w:hAnsi="Arial" w:cs="Arial"/>
        </w:rPr>
      </w:pPr>
      <w:r w:rsidRPr="00BC521B">
        <w:rPr>
          <w:rFonts w:ascii="Arial" w:hAnsi="Arial" w:cs="Arial"/>
        </w:rPr>
        <w:t xml:space="preserve">Müşterilerimize en iyi şekilde hizmet verebilmek bizim için çok önemli. Ön sahada görev alan akaryakıt satış yetkililerimizden market satış yetkililerimize kadar tüm ekibimiz bunun için çalışıyor. Konumumuz gereği müşterilerimizin birçoğu da uzun yıllardır aynı firmalar ve kişiler. Böyle olunca onlarla da çok güzel bir iletişimimiz var. Müşterilerimizi her zaman sıcak bir gülümsemeyle karşılıyor ve yolcu ediyoruz. Sorunlarını en kısa zamanda çözüp ihtiyaçlarına anında cevap vermeye çalışıyoruz ve bu konuda büyük ölçüde de başarılı olduğumuzu düşünüyoruz. Biz müşterilerimize farklılaştırılmış ve kişiye özel hizmet vermeyi hedefliyoruz. Market satış yetkililerimiz uzun süreli müşterilerimizin alışveriş alışkanlığını yakından takip edebiliyor ve sadece bir kişi bile olsa bazı ürünlerimizi o müşterimize özel olarak marketimizde bulunduruyoruz. Bu gibi hizmetlerimizin de müşteri memnuniyetinde fark yarattığını düşünüyoruz. </w:t>
      </w:r>
    </w:p>
    <w:p w14:paraId="36226D8F" w14:textId="77777777" w:rsidR="0010260D" w:rsidRPr="00BC521B" w:rsidRDefault="0010260D" w:rsidP="00F66E55">
      <w:pPr>
        <w:rPr>
          <w:rFonts w:ascii="Arial" w:hAnsi="Arial" w:cs="Arial"/>
        </w:rPr>
      </w:pPr>
    </w:p>
    <w:p w14:paraId="5D35CC82" w14:textId="77777777" w:rsidR="00D93EC9" w:rsidRPr="0010260D" w:rsidRDefault="00D93EC9" w:rsidP="00F66E55">
      <w:pPr>
        <w:rPr>
          <w:rFonts w:ascii="Arial" w:hAnsi="Arial" w:cs="Arial"/>
          <w:b/>
          <w:bCs/>
        </w:rPr>
      </w:pPr>
      <w:r w:rsidRPr="0010260D">
        <w:rPr>
          <w:rFonts w:ascii="Arial" w:hAnsi="Arial" w:cs="Arial"/>
          <w:b/>
          <w:bCs/>
        </w:rPr>
        <w:t xml:space="preserve">Opet, Türkiye’nin en büyük akaryakıt şirketlerinden biri. Opet’i bu seviyeye getiren yolculukta bayilerin rolünü ve etkisini nasıl tanımlarsınız? </w:t>
      </w:r>
    </w:p>
    <w:p w14:paraId="73F37CAD" w14:textId="77777777" w:rsidR="00D93EC9" w:rsidRPr="00BC521B" w:rsidRDefault="00D93EC9" w:rsidP="00F66E55">
      <w:pPr>
        <w:rPr>
          <w:rFonts w:ascii="Arial" w:hAnsi="Arial" w:cs="Arial"/>
        </w:rPr>
      </w:pPr>
      <w:r w:rsidRPr="00BC521B">
        <w:rPr>
          <w:rFonts w:ascii="Arial" w:hAnsi="Arial" w:cs="Arial"/>
        </w:rPr>
        <w:t>Bayiler bu yolculukta rolü olan herkesle aynı öneme sahip olmakla beraber tüketiciyle Opet markasının ilk temas kurduğu yer olduğu için etkin bir rol oynuyor. Bayiler olarak bizler Opet markasını en iyi şekilde yansıtmak ve üstün hizmet kalitesiyle müşteri memnuniyetini her zaman en üst seviyede tutmak zorundayız. Müşterimizi Opet markasına yakışır bir şekilde karşılayıp Opet markasının sunduğu hizmetleri en iyi şekilde yerine getirip yine Opet markasına yakışır bir şekilde yolcu edebiliyorsak üzerimize düşeni yapmışızdır diye düşünüyorum.</w:t>
      </w:r>
    </w:p>
    <w:p w14:paraId="0FC2FD5A" w14:textId="77777777" w:rsidR="00D93EC9" w:rsidRPr="0010260D" w:rsidRDefault="00D93EC9" w:rsidP="00F66E55">
      <w:pPr>
        <w:rPr>
          <w:rFonts w:ascii="Arial" w:hAnsi="Arial" w:cs="Arial"/>
          <w:b/>
          <w:bCs/>
        </w:rPr>
      </w:pPr>
      <w:r w:rsidRPr="0010260D">
        <w:rPr>
          <w:rFonts w:ascii="Arial" w:hAnsi="Arial" w:cs="Arial"/>
          <w:b/>
          <w:bCs/>
        </w:rPr>
        <w:lastRenderedPageBreak/>
        <w:t>Akaryakıt sektöründe “temizlik” ve “hijyen” denildiğinde akla ilk gelen isim olan Opet’in, müşteriler üzerindeki etkilerini nasıl değerlendiriyorsunuz?</w:t>
      </w:r>
    </w:p>
    <w:p w14:paraId="70DA44A9" w14:textId="78DF4976" w:rsidR="00D93EC9" w:rsidRPr="00BC521B" w:rsidRDefault="00D93EC9" w:rsidP="00F66E55">
      <w:pPr>
        <w:rPr>
          <w:rFonts w:ascii="Arial" w:hAnsi="Arial" w:cs="Arial"/>
        </w:rPr>
      </w:pPr>
      <w:r w:rsidRPr="00BC521B">
        <w:rPr>
          <w:rFonts w:ascii="Arial" w:hAnsi="Arial" w:cs="Arial"/>
        </w:rPr>
        <w:t>Yaklaşık 24 yıl önce Opet Yönetim Kurulu Kurucu Üyesi</w:t>
      </w:r>
      <w:r w:rsidR="0010260D">
        <w:rPr>
          <w:rFonts w:ascii="Arial" w:hAnsi="Arial" w:cs="Arial"/>
        </w:rPr>
        <w:t xml:space="preserve"> </w:t>
      </w:r>
      <w:r w:rsidRPr="00BC521B">
        <w:rPr>
          <w:rFonts w:ascii="Arial" w:hAnsi="Arial" w:cs="Arial"/>
        </w:rPr>
        <w:t xml:space="preserve">Nurten Öztürk tarafından başlatılan “Temiz Tuvalet Kampanyası”, hijyene verilen önemin ne kadar ciddi ve istikrarlı devam ettiğini de gösteren bir proje. Tüketiciler, Opet müşterisi olsa da olmasa da temizlik ve hijyen konusunda Opet’in bir numara olduğu gerçeğini biliyor. OPET, bu anlamda farkındalığı artırma hedefi ile yürüttüğü projelerini geliştirmeye ve ileriye taşımaya devam ediyor. Opet’in bu konudaki diğer projeleri de İşimiz Temiz ve Tertemiz Yarınlar Okullardan Başlar... İşimiz Temiz Projesi, Opet Petrolcülük A.Ş., Millî Eğitim Bakanlığı Hayat Boyu Öğrenme Genel Müdürlüğü ve Türkiye Odalar ve Borsalar Birliği Kadın Girişimciler Kurulu ile birlikte yürütülen bu proje ile 81 ilimizde mikro ölçekli işletmelerin hijyen kapasitesini artırılması amaçlanıyor. Tertemiz Yarınlar Okullardan Başlar Projesi ile ise OPET ile </w:t>
      </w:r>
      <w:proofErr w:type="gramStart"/>
      <w:r w:rsidRPr="00BC521B">
        <w:rPr>
          <w:rFonts w:ascii="Arial" w:hAnsi="Arial" w:cs="Arial"/>
        </w:rPr>
        <w:t>Milli</w:t>
      </w:r>
      <w:proofErr w:type="gramEnd"/>
      <w:r w:rsidRPr="00BC521B">
        <w:rPr>
          <w:rFonts w:ascii="Arial" w:hAnsi="Arial" w:cs="Arial"/>
        </w:rPr>
        <w:t xml:space="preserve"> Eğitim Bakanlığı iş birliğiyle ana sınıfından lise son sınıfa kadar farklı eğitim modülleri ile öğrencilerde temizlik ve hijyen konularında farkındalığı artırmak, hijyen eğitimleri ile oluşan davranışların günlük yaşama taşınması ve sağlıklı bir nesil yetiştirilmesi hedefleniyor.</w:t>
      </w:r>
    </w:p>
    <w:p w14:paraId="0088F073" w14:textId="77777777" w:rsidR="00D93EC9" w:rsidRPr="00BC521B" w:rsidRDefault="00D93EC9" w:rsidP="00F66E55">
      <w:pPr>
        <w:rPr>
          <w:rFonts w:ascii="Arial" w:hAnsi="Arial" w:cs="Arial"/>
        </w:rPr>
      </w:pPr>
      <w:r w:rsidRPr="00BC521B">
        <w:rPr>
          <w:rFonts w:ascii="Arial" w:hAnsi="Arial" w:cs="Arial"/>
        </w:rPr>
        <w:t xml:space="preserve"> </w:t>
      </w:r>
    </w:p>
    <w:p w14:paraId="207D1238" w14:textId="77777777" w:rsidR="00D93EC9" w:rsidRPr="0010260D" w:rsidRDefault="00D93EC9" w:rsidP="00F66E55">
      <w:pPr>
        <w:rPr>
          <w:rFonts w:ascii="Arial" w:hAnsi="Arial" w:cs="Arial"/>
          <w:b/>
          <w:bCs/>
        </w:rPr>
      </w:pPr>
      <w:r w:rsidRPr="0010260D">
        <w:rPr>
          <w:rFonts w:ascii="Arial" w:hAnsi="Arial" w:cs="Arial"/>
          <w:b/>
          <w:bCs/>
        </w:rPr>
        <w:t>Akaryakıt sektörü genelde erkek egemen bir sektör olarak bilinirken, Opet büyük bir değişime imza attı. Kadınların ekonomik ve toplumsal hayatta güçlenmesi ve girişimci ekosisteminde temsiliyetlerini artırmak amacıyla başlatılan Opet’in bu “Kadın Gücü” projesi ile ilgili neler söylemek istersiniz?</w:t>
      </w:r>
    </w:p>
    <w:p w14:paraId="7930A8C9" w14:textId="77777777" w:rsidR="00D93EC9" w:rsidRPr="00BC521B" w:rsidRDefault="00D93EC9" w:rsidP="00F66E55">
      <w:pPr>
        <w:rPr>
          <w:rFonts w:ascii="Arial" w:hAnsi="Arial" w:cs="Arial"/>
        </w:rPr>
      </w:pPr>
      <w:r w:rsidRPr="00BC521B">
        <w:rPr>
          <w:rFonts w:ascii="Arial" w:hAnsi="Arial" w:cs="Arial"/>
        </w:rPr>
        <w:t>Öncelikle bir kadın olarak gurur duyuyorum. Kadınların ekonomik özgürlüklerini elde ederek güçlenmeleri, kendilerine inanmaları ve başarılı olduklarını görmeleri çok değerli. Kadınlar zaten her daim ekonomik ve toplumsal hayatta olmalı ve ayrı tutulmamalılar. “Kadın Gücü” projesi ile sektöre yeni bir hizmet anlayışı gelmiş oldu. Kadın bakış açısının pozitif anlamda çok fark yarattığını düşünüyorum. Biz de İmes Petrol olarak her zaman kadın iş gücünün destekçisiyiz.</w:t>
      </w:r>
    </w:p>
    <w:p w14:paraId="5AC8266F" w14:textId="77777777" w:rsidR="00D93EC9" w:rsidRPr="00BC521B" w:rsidRDefault="00D93EC9" w:rsidP="00F66E55">
      <w:pPr>
        <w:rPr>
          <w:rFonts w:ascii="Arial" w:hAnsi="Arial" w:cs="Arial"/>
        </w:rPr>
      </w:pPr>
    </w:p>
    <w:p w14:paraId="4B7758B3" w14:textId="77777777" w:rsidR="00D93EC9" w:rsidRPr="0010260D" w:rsidRDefault="00D93EC9" w:rsidP="00F66E55">
      <w:pPr>
        <w:rPr>
          <w:rFonts w:ascii="Arial" w:hAnsi="Arial" w:cs="Arial"/>
          <w:b/>
          <w:bCs/>
        </w:rPr>
      </w:pPr>
      <w:r w:rsidRPr="0010260D">
        <w:rPr>
          <w:rFonts w:ascii="Arial" w:hAnsi="Arial" w:cs="Arial"/>
          <w:b/>
          <w:bCs/>
        </w:rPr>
        <w:t>Kökleri, değerleri ve ilkeleriyle bugün Türkiye’nin en önemli topluluklarından biri olan Koç Topluluğu’nun iş yapış kültüründe sizi en çok etkileyen şey nedir?</w:t>
      </w:r>
    </w:p>
    <w:p w14:paraId="3C92A5D7" w14:textId="77777777" w:rsidR="00D93EC9" w:rsidRPr="00BC521B" w:rsidRDefault="00D93EC9" w:rsidP="00F66E55">
      <w:pPr>
        <w:rPr>
          <w:rFonts w:ascii="Arial" w:hAnsi="Arial" w:cs="Arial"/>
        </w:rPr>
      </w:pPr>
      <w:r w:rsidRPr="00BC521B">
        <w:rPr>
          <w:rFonts w:ascii="Arial" w:hAnsi="Arial" w:cs="Arial"/>
        </w:rPr>
        <w:t xml:space="preserve">Koç Topluluğu’nun iş disiplini her zaman dikkatimi çekmiştir. Bir işte başarılı olmak için de disiplin şarttır. Bence Koç Topluluğu şirketlerinin başarısı da en önce disipline dayanıyor. Disiplinli çalışma, beraberinde başarıyı getiriyor. Ayrıca inovasyona verdiği önemle de faaliyet gösterdiği tüm sektörlerde Koç Topluluğu şirketlerinin fark yarattığını düşünüyorum. </w:t>
      </w:r>
    </w:p>
    <w:p w14:paraId="60F108A3" w14:textId="77777777" w:rsidR="00D93EC9" w:rsidRPr="00BC521B" w:rsidRDefault="00D93EC9" w:rsidP="00F66E55">
      <w:pPr>
        <w:rPr>
          <w:rFonts w:ascii="Arial" w:hAnsi="Arial" w:cs="Arial"/>
        </w:rPr>
      </w:pPr>
    </w:p>
    <w:p w14:paraId="19E545C3" w14:textId="77777777" w:rsidR="00D93EC9" w:rsidRPr="00BC521B" w:rsidRDefault="00D93EC9" w:rsidP="00F66E55">
      <w:pPr>
        <w:rPr>
          <w:rFonts w:ascii="Arial" w:hAnsi="Arial" w:cs="Arial"/>
        </w:rPr>
      </w:pPr>
      <w:r w:rsidRPr="00BC521B">
        <w:rPr>
          <w:rFonts w:ascii="Arial" w:hAnsi="Arial" w:cs="Arial"/>
        </w:rPr>
        <w:t>Son olarak hem diğer bayilerimize hem de Opet ve Koç Topluluğu yöneticilerine iletmek istediğiniz bir mesajınız var mı?</w:t>
      </w:r>
    </w:p>
    <w:p w14:paraId="0BB1F693" w14:textId="77777777" w:rsidR="00D93EC9" w:rsidRPr="00BC521B" w:rsidRDefault="00D93EC9" w:rsidP="00F66E55">
      <w:pPr>
        <w:rPr>
          <w:rFonts w:ascii="Arial" w:hAnsi="Arial" w:cs="Arial"/>
        </w:rPr>
      </w:pPr>
      <w:r w:rsidRPr="00BC521B">
        <w:rPr>
          <w:rFonts w:ascii="Arial" w:hAnsi="Arial" w:cs="Arial"/>
        </w:rPr>
        <w:t>Her zaman bize destek oldukları için teşekkür ediyorum. Ülkemize ve şirketlerimize değer katacağımız yeni başarılı projelerimiz olsun.</w:t>
      </w:r>
    </w:p>
    <w:p w14:paraId="0C57F01E" w14:textId="77777777" w:rsidR="00D93EC9" w:rsidRPr="00BC521B" w:rsidRDefault="00D93EC9" w:rsidP="00F66E55">
      <w:pPr>
        <w:pBdr>
          <w:bottom w:val="dotted" w:sz="24" w:space="1" w:color="auto"/>
        </w:pBdr>
        <w:rPr>
          <w:rFonts w:ascii="Arial" w:hAnsi="Arial" w:cs="Arial"/>
        </w:rPr>
      </w:pPr>
    </w:p>
    <w:p w14:paraId="017D3C8A" w14:textId="77777777" w:rsidR="00D93EC9" w:rsidRPr="00BC521B" w:rsidRDefault="00D93EC9" w:rsidP="00F66E55">
      <w:pPr>
        <w:rPr>
          <w:rFonts w:ascii="Arial" w:hAnsi="Arial" w:cs="Arial"/>
        </w:rPr>
      </w:pPr>
    </w:p>
    <w:p w14:paraId="16AD4747" w14:textId="22F2D4F8" w:rsidR="00D93EC9" w:rsidRPr="0010260D" w:rsidRDefault="00D93EC9" w:rsidP="0010260D">
      <w:pPr>
        <w:jc w:val="center"/>
        <w:rPr>
          <w:rFonts w:ascii="Arial" w:hAnsi="Arial" w:cs="Arial"/>
          <w:b/>
          <w:bCs/>
        </w:rPr>
      </w:pPr>
      <w:r w:rsidRPr="0010260D">
        <w:rPr>
          <w:rFonts w:ascii="Arial" w:hAnsi="Arial" w:cs="Arial"/>
          <w:b/>
          <w:bCs/>
        </w:rPr>
        <w:t>Temiz enerji sektörüne yatırımlar artıyor</w:t>
      </w:r>
    </w:p>
    <w:p w14:paraId="511F1644" w14:textId="77777777" w:rsidR="00D93EC9" w:rsidRPr="00BC521B" w:rsidRDefault="00D93EC9" w:rsidP="0010260D">
      <w:pPr>
        <w:jc w:val="center"/>
        <w:rPr>
          <w:rFonts w:ascii="Arial" w:hAnsi="Arial" w:cs="Arial"/>
        </w:rPr>
      </w:pPr>
    </w:p>
    <w:p w14:paraId="1221E6F5" w14:textId="77777777" w:rsidR="00D93EC9" w:rsidRDefault="00D93EC9" w:rsidP="0010260D">
      <w:pPr>
        <w:jc w:val="center"/>
        <w:rPr>
          <w:rFonts w:ascii="Arial" w:hAnsi="Arial" w:cs="Arial"/>
        </w:rPr>
      </w:pPr>
      <w:r w:rsidRPr="00BC521B">
        <w:rPr>
          <w:rFonts w:ascii="Arial" w:hAnsi="Arial" w:cs="Arial"/>
        </w:rPr>
        <w:t xml:space="preserve">S&amp;P Global </w:t>
      </w:r>
      <w:proofErr w:type="spellStart"/>
      <w:r w:rsidRPr="00BC521B">
        <w:rPr>
          <w:rFonts w:ascii="Arial" w:hAnsi="Arial" w:cs="Arial"/>
        </w:rPr>
        <w:t>Commodity</w:t>
      </w:r>
      <w:proofErr w:type="spellEnd"/>
      <w:r w:rsidRPr="00BC521B">
        <w:rPr>
          <w:rFonts w:ascii="Arial" w:hAnsi="Arial" w:cs="Arial"/>
        </w:rPr>
        <w:t xml:space="preserve"> </w:t>
      </w:r>
      <w:proofErr w:type="spellStart"/>
      <w:r w:rsidRPr="00BC521B">
        <w:rPr>
          <w:rFonts w:ascii="Arial" w:hAnsi="Arial" w:cs="Arial"/>
        </w:rPr>
        <w:t>Insights</w:t>
      </w:r>
      <w:proofErr w:type="spellEnd"/>
      <w:r w:rsidRPr="00BC521B">
        <w:rPr>
          <w:rFonts w:ascii="Arial" w:hAnsi="Arial" w:cs="Arial"/>
        </w:rPr>
        <w:t xml:space="preserve"> tarafından hazırlanan ve 2024 yılında temiz enerji sektöründe öne çıkan fırsatların ve risklerin ele alındığı “En Önemli 10 Temiz Enerji Eğilimi 2024” raporuna yakından bakıyoruz.</w:t>
      </w:r>
    </w:p>
    <w:p w14:paraId="468DCBF6" w14:textId="77777777" w:rsidR="0010260D" w:rsidRPr="00BC521B" w:rsidRDefault="0010260D" w:rsidP="0010260D">
      <w:pPr>
        <w:jc w:val="center"/>
        <w:rPr>
          <w:rFonts w:ascii="Arial" w:hAnsi="Arial" w:cs="Arial"/>
        </w:rPr>
      </w:pPr>
    </w:p>
    <w:p w14:paraId="39A5F2A3" w14:textId="77777777" w:rsidR="00D93EC9" w:rsidRPr="00BC521B" w:rsidRDefault="00D93EC9" w:rsidP="0010260D">
      <w:pPr>
        <w:jc w:val="center"/>
        <w:rPr>
          <w:rFonts w:ascii="Arial" w:hAnsi="Arial" w:cs="Arial"/>
        </w:rPr>
      </w:pPr>
      <w:r w:rsidRPr="0010260D">
        <w:rPr>
          <w:rFonts w:ascii="Arial" w:hAnsi="Arial" w:cs="Arial"/>
          <w:b/>
          <w:bCs/>
        </w:rPr>
        <w:t>Derleyen:</w:t>
      </w:r>
      <w:r w:rsidRPr="00BC521B">
        <w:rPr>
          <w:rFonts w:ascii="Arial" w:hAnsi="Arial" w:cs="Arial"/>
        </w:rPr>
        <w:t xml:space="preserve"> Bilge Akgün</w:t>
      </w:r>
    </w:p>
    <w:p w14:paraId="4C4A405A" w14:textId="77777777" w:rsidR="00D93EC9" w:rsidRPr="00BC521B" w:rsidRDefault="00D93EC9" w:rsidP="00F66E55">
      <w:pPr>
        <w:rPr>
          <w:rFonts w:ascii="Arial" w:hAnsi="Arial" w:cs="Arial"/>
        </w:rPr>
      </w:pPr>
    </w:p>
    <w:p w14:paraId="3AE00168" w14:textId="65961CD6" w:rsidR="00D93EC9" w:rsidRDefault="00D93EC9" w:rsidP="00F66E55">
      <w:pPr>
        <w:rPr>
          <w:rFonts w:ascii="Arial" w:hAnsi="Arial" w:cs="Arial"/>
        </w:rPr>
      </w:pPr>
      <w:r w:rsidRPr="00BC521B">
        <w:rPr>
          <w:rFonts w:ascii="Arial" w:hAnsi="Arial" w:cs="Arial"/>
        </w:rPr>
        <w:lastRenderedPageBreak/>
        <w:t xml:space="preserve">Yenilenebilir enerji kaynaklarına olan talebin iyiden iyiye artmasıyla birlikte, sektör de hızla gelişmeye devam ediyor. Bu sebeple 2024 yılının, temiz enerji teknolojileri sektöründe büyük bir dönüşümün yaşanacağı ve önemli fırsatların ortaya çıkacağı bir yıl olması bekleniyor. S&amp;P Global </w:t>
      </w:r>
      <w:proofErr w:type="spellStart"/>
      <w:r w:rsidRPr="00BC521B">
        <w:rPr>
          <w:rFonts w:ascii="Arial" w:hAnsi="Arial" w:cs="Arial"/>
        </w:rPr>
        <w:t>Commodity</w:t>
      </w:r>
      <w:proofErr w:type="spellEnd"/>
      <w:r w:rsidRPr="00BC521B">
        <w:rPr>
          <w:rFonts w:ascii="Arial" w:hAnsi="Arial" w:cs="Arial"/>
        </w:rPr>
        <w:t xml:space="preserve"> </w:t>
      </w:r>
      <w:proofErr w:type="spellStart"/>
      <w:r w:rsidRPr="00BC521B">
        <w:rPr>
          <w:rFonts w:ascii="Arial" w:hAnsi="Arial" w:cs="Arial"/>
        </w:rPr>
        <w:t>Insights’ın</w:t>
      </w:r>
      <w:proofErr w:type="spellEnd"/>
      <w:r w:rsidRPr="00BC521B">
        <w:rPr>
          <w:rFonts w:ascii="Arial" w:hAnsi="Arial" w:cs="Arial"/>
        </w:rPr>
        <w:t xml:space="preserve"> hazırladığı “En Önemli 10 Temiz Enerji Eğilimi 2024” raporuna göre, güneş enerjisi, rüzgâr enerjisi ve hidrojen gibi alanlarda önemli gelişmelerin yaşanması ve yatırımların artması bekleniyor.</w:t>
      </w:r>
    </w:p>
    <w:p w14:paraId="65C6C954" w14:textId="77777777" w:rsidR="0010260D" w:rsidRPr="00BC521B" w:rsidRDefault="0010260D" w:rsidP="00F66E55">
      <w:pPr>
        <w:rPr>
          <w:rFonts w:ascii="Arial" w:hAnsi="Arial" w:cs="Arial"/>
        </w:rPr>
      </w:pPr>
    </w:p>
    <w:p w14:paraId="3EA2D131" w14:textId="77777777" w:rsidR="00D93EC9" w:rsidRPr="0010260D" w:rsidRDefault="00D93EC9" w:rsidP="00F66E55">
      <w:pPr>
        <w:rPr>
          <w:rFonts w:ascii="Arial" w:hAnsi="Arial" w:cs="Arial"/>
          <w:b/>
          <w:bCs/>
        </w:rPr>
      </w:pPr>
      <w:r w:rsidRPr="0010260D">
        <w:rPr>
          <w:rFonts w:ascii="Arial" w:hAnsi="Arial" w:cs="Arial"/>
          <w:b/>
          <w:bCs/>
        </w:rPr>
        <w:t>Temiz enerji yatırımları 2024’te 800 milyar dolara ulaşacak</w:t>
      </w:r>
    </w:p>
    <w:p w14:paraId="0740198C" w14:textId="77777777" w:rsidR="00D93EC9" w:rsidRPr="00BC521B" w:rsidRDefault="00D93EC9" w:rsidP="00F66E55">
      <w:pPr>
        <w:rPr>
          <w:rFonts w:ascii="Arial" w:hAnsi="Arial" w:cs="Arial"/>
        </w:rPr>
      </w:pPr>
      <w:r w:rsidRPr="00BC521B">
        <w:rPr>
          <w:rFonts w:ascii="Arial" w:hAnsi="Arial" w:cs="Arial"/>
        </w:rPr>
        <w:t xml:space="preserve">S&amp;P Global </w:t>
      </w:r>
      <w:proofErr w:type="spellStart"/>
      <w:r w:rsidRPr="00BC521B">
        <w:rPr>
          <w:rFonts w:ascii="Arial" w:hAnsi="Arial" w:cs="Arial"/>
        </w:rPr>
        <w:t>Commodity</w:t>
      </w:r>
      <w:proofErr w:type="spellEnd"/>
      <w:r w:rsidRPr="00BC521B">
        <w:rPr>
          <w:rFonts w:ascii="Arial" w:hAnsi="Arial" w:cs="Arial"/>
        </w:rPr>
        <w:t xml:space="preserve"> </w:t>
      </w:r>
      <w:proofErr w:type="spellStart"/>
      <w:r w:rsidRPr="00BC521B">
        <w:rPr>
          <w:rFonts w:ascii="Arial" w:hAnsi="Arial" w:cs="Arial"/>
        </w:rPr>
        <w:t>Insights’ın</w:t>
      </w:r>
      <w:proofErr w:type="spellEnd"/>
      <w:r w:rsidRPr="00BC521B">
        <w:rPr>
          <w:rFonts w:ascii="Arial" w:hAnsi="Arial" w:cs="Arial"/>
        </w:rPr>
        <w:t xml:space="preserve"> tahminlerine göre, 2024 yılında temiz enerji teknolojisi yatırımları 2023’e kıyasla yüzde 10 ila yüzde 20 seviyelerinde artarak yaklaşık 800 milyar dolara ulaşacak. Güneş enerjisi, yapılacak yatırımlardan en büyük payı alarak toplam yatırımın yaklaşık yüzde 55’ini oluşturacak. </w:t>
      </w:r>
    </w:p>
    <w:p w14:paraId="4120D40B" w14:textId="77777777" w:rsidR="00D93EC9" w:rsidRPr="00BC521B" w:rsidRDefault="00D93EC9" w:rsidP="00F66E55">
      <w:pPr>
        <w:rPr>
          <w:rFonts w:ascii="Arial" w:hAnsi="Arial" w:cs="Arial"/>
        </w:rPr>
      </w:pPr>
      <w:r w:rsidRPr="00BC521B">
        <w:rPr>
          <w:rFonts w:ascii="Arial" w:hAnsi="Arial" w:cs="Arial"/>
        </w:rPr>
        <w:t xml:space="preserve">Kara üstü rüzgâr enerjisi ise yatırım açısından ikinci büyük segment olarak ön plana çıkıyor. Kara üstü rüzgâr enerjisi ile birlikte en hızlı büyüyen alanlar arasında ise enerji depolama ve elektroliz sistemleri yer alıyor. </w:t>
      </w:r>
    </w:p>
    <w:p w14:paraId="23738F14" w14:textId="77777777" w:rsidR="00D93EC9" w:rsidRPr="00BC521B" w:rsidRDefault="00D93EC9" w:rsidP="00F66E55">
      <w:pPr>
        <w:rPr>
          <w:rFonts w:ascii="Arial" w:hAnsi="Arial" w:cs="Arial"/>
        </w:rPr>
      </w:pPr>
      <w:r w:rsidRPr="00BC521B">
        <w:rPr>
          <w:rFonts w:ascii="Arial" w:hAnsi="Arial" w:cs="Arial"/>
        </w:rPr>
        <w:t xml:space="preserve">S&amp;P Global </w:t>
      </w:r>
      <w:proofErr w:type="spellStart"/>
      <w:r w:rsidRPr="00BC521B">
        <w:rPr>
          <w:rFonts w:ascii="Arial" w:hAnsi="Arial" w:cs="Arial"/>
        </w:rPr>
        <w:t>Commodity</w:t>
      </w:r>
      <w:proofErr w:type="spellEnd"/>
      <w:r w:rsidRPr="00BC521B">
        <w:rPr>
          <w:rFonts w:ascii="Arial" w:hAnsi="Arial" w:cs="Arial"/>
        </w:rPr>
        <w:t xml:space="preserve"> </w:t>
      </w:r>
      <w:proofErr w:type="spellStart"/>
      <w:r w:rsidRPr="00BC521B">
        <w:rPr>
          <w:rFonts w:ascii="Arial" w:hAnsi="Arial" w:cs="Arial"/>
        </w:rPr>
        <w:t>Insights’ın</w:t>
      </w:r>
      <w:proofErr w:type="spellEnd"/>
      <w:r w:rsidRPr="00BC521B">
        <w:rPr>
          <w:rFonts w:ascii="Arial" w:hAnsi="Arial" w:cs="Arial"/>
        </w:rPr>
        <w:t xml:space="preserve"> analizine göre, 2024 yılında 150 yeşil hidrojen projesi ve 65 karbon yakalama ve depolama projesi devreye alınacak. Karbon yakalama ve depolama projeleri üzerine hayata geçirilmesi planlanan düzenlemelerle birlikte daha fazla yaygınlaşması bekleniyor.</w:t>
      </w:r>
    </w:p>
    <w:p w14:paraId="2344A704" w14:textId="77777777" w:rsidR="00D93EC9" w:rsidRPr="00BC521B" w:rsidRDefault="00D93EC9" w:rsidP="00F66E55">
      <w:pPr>
        <w:rPr>
          <w:rFonts w:ascii="Arial" w:hAnsi="Arial" w:cs="Arial"/>
        </w:rPr>
      </w:pPr>
    </w:p>
    <w:p w14:paraId="1BC81980" w14:textId="77777777" w:rsidR="00D93EC9" w:rsidRPr="0010260D" w:rsidRDefault="00D93EC9" w:rsidP="00F66E55">
      <w:pPr>
        <w:rPr>
          <w:rFonts w:ascii="Arial" w:hAnsi="Arial" w:cs="Arial"/>
          <w:b/>
          <w:bCs/>
        </w:rPr>
      </w:pPr>
      <w:r w:rsidRPr="0010260D">
        <w:rPr>
          <w:rFonts w:ascii="Arial" w:hAnsi="Arial" w:cs="Arial"/>
          <w:b/>
          <w:bCs/>
        </w:rPr>
        <w:t>Temiz enerji teknolojilerinin maliyeti düşmeye devam ediyor</w:t>
      </w:r>
    </w:p>
    <w:p w14:paraId="6686FD31" w14:textId="77777777" w:rsidR="00D93EC9" w:rsidRPr="00BC521B" w:rsidRDefault="00D93EC9" w:rsidP="00F66E55">
      <w:pPr>
        <w:rPr>
          <w:rFonts w:ascii="Arial" w:hAnsi="Arial" w:cs="Arial"/>
        </w:rPr>
      </w:pPr>
      <w:r w:rsidRPr="00BC521B">
        <w:rPr>
          <w:rFonts w:ascii="Arial" w:hAnsi="Arial" w:cs="Arial"/>
        </w:rPr>
        <w:t>2030’a kadar temiz enerji teknolojilerinin ortalama maliyetlerinin yüzde 15 ila yüzde 20 seviyelerinde düşmesi bekleniyor. Söz konusu eğilim, güneş ve enerji depolama gibi teknolojilerde baskın bir şekilde kendini gösterecek. Ancak deniz üstü rüzgâr enerjisi yatırımlarında maliyetin düşmesi biraz daha zaman alacak.</w:t>
      </w:r>
    </w:p>
    <w:p w14:paraId="63AC3BC2" w14:textId="77777777" w:rsidR="00D93EC9" w:rsidRPr="00BC521B" w:rsidRDefault="00D93EC9" w:rsidP="00F66E55">
      <w:pPr>
        <w:rPr>
          <w:rFonts w:ascii="Arial" w:hAnsi="Arial" w:cs="Arial"/>
        </w:rPr>
      </w:pPr>
      <w:r w:rsidRPr="00BC521B">
        <w:rPr>
          <w:rFonts w:ascii="Arial" w:hAnsi="Arial" w:cs="Arial"/>
        </w:rPr>
        <w:t xml:space="preserve">Güneş ve enerji depolama gibi teknolojilerde aşırı arz ve düşen hammadde fiyatlarının birleşimi, maliyetleri 2022 seviyelerinin çok altına çekecek. Nitekim 2023’te önemli ölçüde düşmeye başlayan maliyetlerin, 2024’te 2020 seviyelerinin de altına inmesi bekleniyor. </w:t>
      </w:r>
    </w:p>
    <w:p w14:paraId="617D5E16" w14:textId="77777777" w:rsidR="00D93EC9" w:rsidRPr="00BC521B" w:rsidRDefault="00D93EC9" w:rsidP="00F66E55">
      <w:pPr>
        <w:rPr>
          <w:rFonts w:ascii="Arial" w:hAnsi="Arial" w:cs="Arial"/>
        </w:rPr>
      </w:pPr>
      <w:r w:rsidRPr="00BC521B">
        <w:rPr>
          <w:rFonts w:ascii="Arial" w:hAnsi="Arial" w:cs="Arial"/>
        </w:rPr>
        <w:t>Teknoloji alanındaki gelişmeler de ekipman maliyetlerinin düşmeye devam etmesini sağlayacak ve bu Ar-</w:t>
      </w:r>
      <w:proofErr w:type="spellStart"/>
      <w:r w:rsidRPr="00BC521B">
        <w:rPr>
          <w:rFonts w:ascii="Arial" w:hAnsi="Arial" w:cs="Arial"/>
        </w:rPr>
        <w:t>Ge</w:t>
      </w:r>
      <w:proofErr w:type="spellEnd"/>
      <w:r w:rsidRPr="00BC521B">
        <w:rPr>
          <w:rFonts w:ascii="Arial" w:hAnsi="Arial" w:cs="Arial"/>
        </w:rPr>
        <w:t xml:space="preserve"> ile iş gücündeki yukarı yönlü baskıyı telafi edecek. </w:t>
      </w:r>
    </w:p>
    <w:p w14:paraId="218F5F51" w14:textId="77777777" w:rsidR="00D93EC9" w:rsidRPr="00BC521B" w:rsidRDefault="00D93EC9" w:rsidP="00F66E55">
      <w:pPr>
        <w:rPr>
          <w:rFonts w:ascii="Arial" w:hAnsi="Arial" w:cs="Arial"/>
        </w:rPr>
      </w:pPr>
      <w:r w:rsidRPr="00BC521B">
        <w:rPr>
          <w:rFonts w:ascii="Arial" w:hAnsi="Arial" w:cs="Arial"/>
        </w:rPr>
        <w:t xml:space="preserve">Yeşil hidrojen ile karbon yakalama ve depolama gibi gelişmekte olan yeni teknolojiler, geçtiğimiz iki yıl içerisinde en büyük maliyet artışını yaşadı. Ancak bu teknolojiler, toplam temiz enerji teknolojisi yatırımlarında çok küçük bir payı temsil etti. </w:t>
      </w:r>
    </w:p>
    <w:p w14:paraId="14485A6E" w14:textId="77777777" w:rsidR="00D93EC9" w:rsidRPr="00BC521B" w:rsidRDefault="00D93EC9" w:rsidP="00F66E55">
      <w:pPr>
        <w:rPr>
          <w:rFonts w:ascii="Arial" w:hAnsi="Arial" w:cs="Arial"/>
        </w:rPr>
      </w:pPr>
      <w:r w:rsidRPr="00BC521B">
        <w:rPr>
          <w:rFonts w:ascii="Arial" w:hAnsi="Arial" w:cs="Arial"/>
        </w:rPr>
        <w:t xml:space="preserve">Elektroliz gibi yenilikçi teknolojilerin kullanımı da giderek daha fazla ilgi çekiyor ancak bu yeniliklerin getirdiği yüksek maliyetler de giderek artıyor. S&amp;P Global </w:t>
      </w:r>
      <w:proofErr w:type="spellStart"/>
      <w:r w:rsidRPr="00BC521B">
        <w:rPr>
          <w:rFonts w:ascii="Arial" w:hAnsi="Arial" w:cs="Arial"/>
        </w:rPr>
        <w:t>Commodity</w:t>
      </w:r>
      <w:proofErr w:type="spellEnd"/>
      <w:r w:rsidRPr="00BC521B">
        <w:rPr>
          <w:rFonts w:ascii="Arial" w:hAnsi="Arial" w:cs="Arial"/>
        </w:rPr>
        <w:t xml:space="preserve"> </w:t>
      </w:r>
      <w:proofErr w:type="spellStart"/>
      <w:r w:rsidRPr="00BC521B">
        <w:rPr>
          <w:rFonts w:ascii="Arial" w:hAnsi="Arial" w:cs="Arial"/>
        </w:rPr>
        <w:t>Insights’ın</w:t>
      </w:r>
      <w:proofErr w:type="spellEnd"/>
      <w:r w:rsidRPr="00BC521B">
        <w:rPr>
          <w:rFonts w:ascii="Arial" w:hAnsi="Arial" w:cs="Arial"/>
        </w:rPr>
        <w:t xml:space="preserve"> aktardığı veriler, elektroliz maliyetlerinin 2020 seviyelerine kıyasla yaklaşık yüzde 95 oranında arttığını ortaya koyuyor. </w:t>
      </w:r>
    </w:p>
    <w:p w14:paraId="36C1E3AF" w14:textId="77777777" w:rsidR="00D93EC9" w:rsidRPr="00BC521B" w:rsidRDefault="00D93EC9" w:rsidP="00F66E55">
      <w:pPr>
        <w:rPr>
          <w:rFonts w:ascii="Arial" w:hAnsi="Arial" w:cs="Arial"/>
        </w:rPr>
      </w:pPr>
      <w:r w:rsidRPr="00BC521B">
        <w:rPr>
          <w:rFonts w:ascii="Arial" w:hAnsi="Arial" w:cs="Arial"/>
        </w:rPr>
        <w:t>Maliyetlerin artmasının öncelikli nedenlerinden birini yenilikçi teknolojilerin ilk uygulamalarının genellikle beklenenden daha pahalı olması oluşturuyor. İlk nesil projelerin maliyetleri, geliştirme sürecinde ortaya çıkan beklenmedik zorluklar veya teknik sorunlar nedeniyle tahmin edilenden daha yüksek olabiliyor. Elektrolizin üretim hacminin henüz yeterince büyük olmaması ve dolayısıyla üretimin ölçeklendirilememesi de yüksek maliyetin bir diğer gerekçesini oluşturuyor.</w:t>
      </w:r>
    </w:p>
    <w:p w14:paraId="4748937B" w14:textId="77777777" w:rsidR="00D93EC9" w:rsidRPr="00BC521B" w:rsidRDefault="00D93EC9" w:rsidP="00F66E55">
      <w:pPr>
        <w:rPr>
          <w:rFonts w:ascii="Arial" w:hAnsi="Arial" w:cs="Arial"/>
        </w:rPr>
      </w:pPr>
    </w:p>
    <w:p w14:paraId="464EA688" w14:textId="77777777" w:rsidR="00D93EC9" w:rsidRPr="0010260D" w:rsidRDefault="00D93EC9" w:rsidP="00F66E55">
      <w:pPr>
        <w:rPr>
          <w:rFonts w:ascii="Arial" w:hAnsi="Arial" w:cs="Arial"/>
          <w:b/>
          <w:bCs/>
        </w:rPr>
      </w:pPr>
      <w:r w:rsidRPr="0010260D">
        <w:rPr>
          <w:rFonts w:ascii="Arial" w:hAnsi="Arial" w:cs="Arial"/>
          <w:b/>
          <w:bCs/>
        </w:rPr>
        <w:t>Yenilenebilir enerji teknolojilerinin üretiminde karbon ayak izi azaltılıyor</w:t>
      </w:r>
    </w:p>
    <w:p w14:paraId="525788DF" w14:textId="77777777" w:rsidR="00D93EC9" w:rsidRPr="00BC521B" w:rsidRDefault="00D93EC9" w:rsidP="00F66E55">
      <w:pPr>
        <w:rPr>
          <w:rFonts w:ascii="Arial" w:hAnsi="Arial" w:cs="Arial"/>
        </w:rPr>
      </w:pPr>
      <w:r w:rsidRPr="00BC521B">
        <w:rPr>
          <w:rFonts w:ascii="Arial" w:hAnsi="Arial" w:cs="Arial"/>
        </w:rPr>
        <w:t>Geçmişte yenilenebilir enerji endüstrisi, düşük karbonlu elektrik üretimi sağlayacak ürünleri satmakla yetinirken, ürünlerin değer zincirindeki en enerji yoğun süreçlerden kaynaklanan karbon ayak izini yeterince azaltmamakla eleştiriliyordu. Ancak bugün, yenilenebilir enerji teknolojisi üreticileri, artık ürünlerinin ve stratejilerinin temelini</w:t>
      </w:r>
    </w:p>
    <w:p w14:paraId="032AA836" w14:textId="77777777" w:rsidR="00D93EC9" w:rsidRPr="00BC521B" w:rsidRDefault="00D93EC9" w:rsidP="00F66E55">
      <w:pPr>
        <w:rPr>
          <w:rFonts w:ascii="Arial" w:hAnsi="Arial" w:cs="Arial"/>
        </w:rPr>
      </w:pPr>
      <w:proofErr w:type="spellStart"/>
      <w:proofErr w:type="gramStart"/>
      <w:r w:rsidRPr="00BC521B">
        <w:rPr>
          <w:rFonts w:ascii="Arial" w:hAnsi="Arial" w:cs="Arial"/>
        </w:rPr>
        <w:lastRenderedPageBreak/>
        <w:t>karbonsuzlaştırmaya</w:t>
      </w:r>
      <w:proofErr w:type="spellEnd"/>
      <w:proofErr w:type="gramEnd"/>
      <w:r w:rsidRPr="00BC521B">
        <w:rPr>
          <w:rFonts w:ascii="Arial" w:hAnsi="Arial" w:cs="Arial"/>
        </w:rPr>
        <w:t xml:space="preserve"> odaklıyor. Yenilenebilir enerji teknolojisi üreticileri, enerji yoğun süreçlerde düşük karbonlu elektrik kaynaklarını kullanarak veya ürünlerinde kullandıkları malzemeleri düşük karbonlu alternatiflerle değiştirerek imalat süreçlerindeki kömür ve doğalgaz tüketimini azaltıyor. Örneğin güneş enerjisi sektöründe, fotovoltaik tedarik zincirindeki CO2 emisyonlarının </w:t>
      </w:r>
      <w:proofErr w:type="gramStart"/>
      <w:r w:rsidRPr="00BC521B">
        <w:rPr>
          <w:rFonts w:ascii="Arial" w:hAnsi="Arial" w:cs="Arial"/>
        </w:rPr>
        <w:t>%90</w:t>
      </w:r>
      <w:proofErr w:type="gramEnd"/>
      <w:r w:rsidRPr="00BC521B">
        <w:rPr>
          <w:rFonts w:ascii="Arial" w:hAnsi="Arial" w:cs="Arial"/>
        </w:rPr>
        <w:t xml:space="preserve">’ı elektrik tüketiminden kaynaklanıyor ve asıl dönüşüm elektrik kaynaklarının </w:t>
      </w:r>
      <w:proofErr w:type="spellStart"/>
      <w:r w:rsidRPr="00BC521B">
        <w:rPr>
          <w:rFonts w:ascii="Arial" w:hAnsi="Arial" w:cs="Arial"/>
        </w:rPr>
        <w:t>karbonsuzlaştırılmasıyla</w:t>
      </w:r>
      <w:proofErr w:type="spellEnd"/>
      <w:r w:rsidRPr="00BC521B">
        <w:rPr>
          <w:rFonts w:ascii="Arial" w:hAnsi="Arial" w:cs="Arial"/>
        </w:rPr>
        <w:t xml:space="preserve"> sağlanabiliyor. Öte yandan batarya veya güneş paneli gibi ürünlerin tasarımında yapılan değişikliklerle üretimde karbon ayak izi azaltılabiliyor. Bu değişimin temel itici güçlerini politika ve müşteri talebi oluşturuyor. Şirketler, yeni regülatif düzenlemelerle üretim süreçlerini </w:t>
      </w:r>
      <w:proofErr w:type="spellStart"/>
      <w:r w:rsidRPr="00BC521B">
        <w:rPr>
          <w:rFonts w:ascii="Arial" w:hAnsi="Arial" w:cs="Arial"/>
        </w:rPr>
        <w:t>karbonsuzlaştırmayı</w:t>
      </w:r>
      <w:proofErr w:type="spellEnd"/>
      <w:r w:rsidRPr="00BC521B">
        <w:rPr>
          <w:rFonts w:ascii="Arial" w:hAnsi="Arial" w:cs="Arial"/>
        </w:rPr>
        <w:t xml:space="preserve"> önceliklendirmeye başlıyor. Bununla birlikte müşterilerin düşük karbonlu ürünlere olan talebi de günden güne artıyor.</w:t>
      </w:r>
    </w:p>
    <w:p w14:paraId="1683C0E3" w14:textId="77777777" w:rsidR="00D93EC9" w:rsidRPr="00BC521B" w:rsidRDefault="00D93EC9" w:rsidP="00F66E55">
      <w:pPr>
        <w:rPr>
          <w:rFonts w:ascii="Arial" w:hAnsi="Arial" w:cs="Arial"/>
        </w:rPr>
      </w:pPr>
    </w:p>
    <w:p w14:paraId="578B90D1" w14:textId="77777777" w:rsidR="00D93EC9" w:rsidRPr="0010260D" w:rsidRDefault="00D93EC9" w:rsidP="00F66E55">
      <w:pPr>
        <w:rPr>
          <w:rFonts w:ascii="Arial" w:hAnsi="Arial" w:cs="Arial"/>
          <w:b/>
          <w:bCs/>
        </w:rPr>
      </w:pPr>
      <w:r w:rsidRPr="0010260D">
        <w:rPr>
          <w:rFonts w:ascii="Arial" w:hAnsi="Arial" w:cs="Arial"/>
          <w:b/>
          <w:bCs/>
        </w:rPr>
        <w:t>Arz fazlası, fiyatların düşmesine neden oluyor</w:t>
      </w:r>
    </w:p>
    <w:p w14:paraId="203F964B" w14:textId="77777777" w:rsidR="00D93EC9" w:rsidRPr="00BC521B" w:rsidRDefault="00D93EC9" w:rsidP="00F66E55">
      <w:pPr>
        <w:rPr>
          <w:rFonts w:ascii="Arial" w:hAnsi="Arial" w:cs="Arial"/>
        </w:rPr>
      </w:pPr>
      <w:r w:rsidRPr="00BC521B">
        <w:rPr>
          <w:rFonts w:ascii="Arial" w:hAnsi="Arial" w:cs="Arial"/>
        </w:rPr>
        <w:t>Güneş ve enerji depolama endüstrilerinde, arz fazlası nedeniyle şirketler kâr marjlarını azaltmak zorunda kalıyor ve bu da yerel üretim çabalarını tehlikeye sokuyor. Güneş enerjisi ve batarya üreticileri, önceki yıllarda büyük kâr marjları elde etmiş olsalar da 2024’e gelindiğinde marjlarında düşüş yaşandığı görülüyor.</w:t>
      </w:r>
    </w:p>
    <w:p w14:paraId="42757218" w14:textId="77777777" w:rsidR="00D93EC9" w:rsidRPr="00BC521B" w:rsidRDefault="00D93EC9" w:rsidP="00F66E55">
      <w:pPr>
        <w:rPr>
          <w:rFonts w:ascii="Arial" w:hAnsi="Arial" w:cs="Arial"/>
        </w:rPr>
      </w:pPr>
      <w:r w:rsidRPr="00BC521B">
        <w:rPr>
          <w:rFonts w:ascii="Arial" w:hAnsi="Arial" w:cs="Arial"/>
        </w:rPr>
        <w:t>Güneş enerjisi sektöründe, dağıtımcılar ve kurulum şirketleri de pazar fiyatlarının düşmesi nedeniyle yüksek envanter seviyelerinden etkileniyor, bu da bazı şirketlerin finansal risk altına girmesine neden oluyor. Küçük ve orta ölçekli üreticilerin muhtemelen negatif kâr marjlarıyla karşı karşıya olduğu düşünülürken, önde gelen şirketlerin yenilikçi ürünler veya rekabetçi fiyatlarla kendilerini ayrıştırmaları gerekiyor.</w:t>
      </w:r>
    </w:p>
    <w:p w14:paraId="2EA6DB10" w14:textId="77777777" w:rsidR="00D93EC9" w:rsidRPr="00BC521B" w:rsidRDefault="00D93EC9" w:rsidP="00F66E55">
      <w:pPr>
        <w:rPr>
          <w:rFonts w:ascii="Arial" w:hAnsi="Arial" w:cs="Arial"/>
        </w:rPr>
      </w:pPr>
      <w:r w:rsidRPr="00BC521B">
        <w:rPr>
          <w:rFonts w:ascii="Arial" w:hAnsi="Arial" w:cs="Arial"/>
        </w:rPr>
        <w:t>Enerji depolama sistemleri sektöründe de küresel büyüme ve rekabet giderek artıyor. Hem tedarikçiler hem de üreticiler, pazardaki değişimlere hızla uyum sağlamak için stratejilerini güncelliyor ve yerel piyasalardaki talep ve düzenlemeleri yakından takip ediyor.</w:t>
      </w:r>
    </w:p>
    <w:p w14:paraId="522EAE35" w14:textId="77777777" w:rsidR="00D93EC9" w:rsidRPr="00BC521B" w:rsidRDefault="00D93EC9" w:rsidP="00F66E55">
      <w:pPr>
        <w:rPr>
          <w:rFonts w:ascii="Arial" w:hAnsi="Arial" w:cs="Arial"/>
        </w:rPr>
      </w:pPr>
      <w:r w:rsidRPr="00BC521B">
        <w:rPr>
          <w:rFonts w:ascii="Arial" w:hAnsi="Arial" w:cs="Arial"/>
        </w:rPr>
        <w:t>Özellikle Çin, bu alanda öncü konumda yer alıyor. 2022’de küresel kurulumların yüzde 30’unu gerçekleştiren Çin, rekabetçi yapısıyla ABD ve Avrupa’daki imalatın rekabetçi yapısını zora sokuyor.</w:t>
      </w:r>
    </w:p>
    <w:p w14:paraId="63DE0656" w14:textId="77777777" w:rsidR="00D93EC9" w:rsidRPr="00BC521B" w:rsidRDefault="00D93EC9" w:rsidP="00F66E55">
      <w:pPr>
        <w:rPr>
          <w:rFonts w:ascii="Arial" w:hAnsi="Arial" w:cs="Arial"/>
        </w:rPr>
      </w:pPr>
    </w:p>
    <w:p w14:paraId="57A5FE56" w14:textId="77777777" w:rsidR="00D93EC9" w:rsidRPr="0010260D" w:rsidRDefault="00D93EC9" w:rsidP="00F66E55">
      <w:pPr>
        <w:rPr>
          <w:rFonts w:ascii="Arial" w:hAnsi="Arial" w:cs="Arial"/>
          <w:b/>
          <w:bCs/>
        </w:rPr>
      </w:pPr>
      <w:r w:rsidRPr="0010260D">
        <w:rPr>
          <w:rFonts w:ascii="Arial" w:hAnsi="Arial" w:cs="Arial"/>
          <w:b/>
          <w:bCs/>
        </w:rPr>
        <w:t>Deniz üstü rüzgâr enerjisi projelerinde artış yaşanıyor</w:t>
      </w:r>
    </w:p>
    <w:p w14:paraId="161B1511" w14:textId="77777777" w:rsidR="00D93EC9" w:rsidRPr="00BC521B" w:rsidRDefault="00D93EC9" w:rsidP="00F66E55">
      <w:pPr>
        <w:rPr>
          <w:rFonts w:ascii="Arial" w:hAnsi="Arial" w:cs="Arial"/>
        </w:rPr>
      </w:pPr>
      <w:r w:rsidRPr="00BC521B">
        <w:rPr>
          <w:rFonts w:ascii="Arial" w:hAnsi="Arial" w:cs="Arial"/>
        </w:rPr>
        <w:t xml:space="preserve">Sermaye maliyetlerinin artışına rağmen, 2024 yılında deniz üstü rüzgâr enerjisi kapasitesinde önemli bir artış yaşanması bekleniyor. Tedarik zinciri sıkıntıları ve faiz oranlarının yükselmesine rağmen, 2024’te 17 farklı pazarda toplamda 60 </w:t>
      </w:r>
      <w:proofErr w:type="spellStart"/>
      <w:r w:rsidRPr="00BC521B">
        <w:rPr>
          <w:rFonts w:ascii="Arial" w:hAnsi="Arial" w:cs="Arial"/>
        </w:rPr>
        <w:t>GW’nin</w:t>
      </w:r>
      <w:proofErr w:type="spellEnd"/>
      <w:r w:rsidRPr="00BC521B">
        <w:rPr>
          <w:rFonts w:ascii="Arial" w:hAnsi="Arial" w:cs="Arial"/>
        </w:rPr>
        <w:t xml:space="preserve"> üzerinde yeni kapasitenin ihaleye çıkarılması planlanıyor.</w:t>
      </w:r>
    </w:p>
    <w:p w14:paraId="2803EF44" w14:textId="77777777" w:rsidR="00D93EC9" w:rsidRPr="00BC521B" w:rsidRDefault="00D93EC9" w:rsidP="00F66E55">
      <w:pPr>
        <w:rPr>
          <w:rFonts w:ascii="Arial" w:hAnsi="Arial" w:cs="Arial"/>
        </w:rPr>
      </w:pPr>
      <w:r w:rsidRPr="00BC521B">
        <w:rPr>
          <w:rFonts w:ascii="Arial" w:hAnsi="Arial" w:cs="Arial"/>
        </w:rPr>
        <w:t xml:space="preserve">Artan ihale sayısı, deniz üstü rüzgâr enerjisi teknolojisine olan küresel talebin ve benimsenme hızının arttığını gösteriyor. İhaleler, küresel pazarların iddialı kapasite taahhütlerini yerine getirerek 70 </w:t>
      </w:r>
      <w:proofErr w:type="spellStart"/>
      <w:r w:rsidRPr="00BC521B">
        <w:rPr>
          <w:rFonts w:ascii="Arial" w:hAnsi="Arial" w:cs="Arial"/>
        </w:rPr>
        <w:t>GW’lik</w:t>
      </w:r>
      <w:proofErr w:type="spellEnd"/>
      <w:r w:rsidRPr="00BC521B">
        <w:rPr>
          <w:rFonts w:ascii="Arial" w:hAnsi="Arial" w:cs="Arial"/>
        </w:rPr>
        <w:t xml:space="preserve"> deniz üstü rüzgâr filosunu genişletmeye yardımcı olmayı hedefliyor. </w:t>
      </w:r>
    </w:p>
    <w:p w14:paraId="39FEBF1F" w14:textId="77777777" w:rsidR="00D93EC9" w:rsidRPr="00BC521B" w:rsidRDefault="00D93EC9" w:rsidP="00F66E55">
      <w:pPr>
        <w:rPr>
          <w:rFonts w:ascii="Arial" w:hAnsi="Arial" w:cs="Arial"/>
        </w:rPr>
      </w:pPr>
    </w:p>
    <w:p w14:paraId="7CF6E3AC" w14:textId="77777777" w:rsidR="00D93EC9" w:rsidRPr="0010260D" w:rsidRDefault="00D93EC9" w:rsidP="00F66E55">
      <w:pPr>
        <w:rPr>
          <w:rFonts w:ascii="Arial" w:hAnsi="Arial" w:cs="Arial"/>
          <w:b/>
          <w:bCs/>
        </w:rPr>
      </w:pPr>
      <w:r w:rsidRPr="0010260D">
        <w:rPr>
          <w:rFonts w:ascii="Arial" w:hAnsi="Arial" w:cs="Arial"/>
          <w:b/>
          <w:bCs/>
        </w:rPr>
        <w:t>Rüzgâr enerjisi sektöründe Batı ve Çin arasındaki rekabet kızışıyor</w:t>
      </w:r>
    </w:p>
    <w:p w14:paraId="26892E67" w14:textId="77777777" w:rsidR="00D93EC9" w:rsidRPr="00BC521B" w:rsidRDefault="00D93EC9" w:rsidP="00F66E55">
      <w:pPr>
        <w:rPr>
          <w:rFonts w:ascii="Arial" w:hAnsi="Arial" w:cs="Arial"/>
        </w:rPr>
      </w:pPr>
      <w:r w:rsidRPr="00BC521B">
        <w:rPr>
          <w:rFonts w:ascii="Arial" w:hAnsi="Arial" w:cs="Arial"/>
        </w:rPr>
        <w:t xml:space="preserve">Dünya genelinde rüzgâr enerjisi sektöründe çarpıcı bir değişim yaşanıyor. Batılı ve Çinli türbin üreticileri arasındaki rekabet giderek artıyor ve pazar dengeleri değişiyor. Son zamanlarda, Batılı türbin üreticileri zorlu bir dönemden geçerken, Çinli rakipleri uluslararası alanda güçleniyor. </w:t>
      </w:r>
    </w:p>
    <w:p w14:paraId="77C5F510" w14:textId="77777777" w:rsidR="00D93EC9" w:rsidRPr="00BC521B" w:rsidRDefault="00D93EC9" w:rsidP="00F66E55">
      <w:pPr>
        <w:rPr>
          <w:rFonts w:ascii="Arial" w:hAnsi="Arial" w:cs="Arial"/>
        </w:rPr>
      </w:pPr>
      <w:r w:rsidRPr="00BC521B">
        <w:rPr>
          <w:rFonts w:ascii="Arial" w:hAnsi="Arial" w:cs="Arial"/>
        </w:rPr>
        <w:t>Batılı türbin üreticileri, yüksek girdi maliyetleri, tedarik zinciri sorunları ve ağır sözleşmelerle mücadele ediyor. Bu durum, bilançolarının zayıflamasına yol açıyor ve kâr seviyelerini olumsuz yönde etkiliyor.</w:t>
      </w:r>
    </w:p>
    <w:p w14:paraId="00576A3E" w14:textId="77777777" w:rsidR="00D93EC9" w:rsidRPr="00BC521B" w:rsidRDefault="00D93EC9" w:rsidP="00F66E55">
      <w:pPr>
        <w:rPr>
          <w:rFonts w:ascii="Arial" w:hAnsi="Arial" w:cs="Arial"/>
        </w:rPr>
      </w:pPr>
      <w:r w:rsidRPr="00BC521B">
        <w:rPr>
          <w:rFonts w:ascii="Arial" w:hAnsi="Arial" w:cs="Arial"/>
        </w:rPr>
        <w:lastRenderedPageBreak/>
        <w:t>Öte yandan Çinli türbin üreticileri düşük fiyatlar, teknolojik yenilikler ve uluslararası pazarlarda artan bir rekabetle dikkat çekiyor. Çin’de üretilen türbinler, Batılı rakiplerini önemli ölçüde geride bırakıyor ve fiyatlarında yüzde 70’e varan farklar oluşuyor. Çin’deki sübvansiyonsuz dönemde yaşanan yoğun rekabet, teknoloji yarışını hızlandırarak fiyatların aşağı çekilmesine neden oluyor ve bu eğilimin devam etmesi bekleniyor.</w:t>
      </w:r>
    </w:p>
    <w:p w14:paraId="34937091" w14:textId="77777777" w:rsidR="00D93EC9" w:rsidRPr="00BC521B" w:rsidRDefault="00D93EC9" w:rsidP="00F66E55">
      <w:pPr>
        <w:rPr>
          <w:rFonts w:ascii="Arial" w:hAnsi="Arial" w:cs="Arial"/>
        </w:rPr>
      </w:pPr>
      <w:r w:rsidRPr="00BC521B">
        <w:rPr>
          <w:rFonts w:ascii="Arial" w:hAnsi="Arial" w:cs="Arial"/>
        </w:rPr>
        <w:t>Batılı türbin üreticileri, pazar paylarını ve rekabetçi yapısını korumak için çeşitli stratejilere başvuruyor. Bunlar arasında çekirdek Avrupa ülkeleri ve ABD pazarlarına odaklanma, fiyatlandırma disiplinini koruma ve tedarik zincirlerini güçlendirme bulunuyor.</w:t>
      </w:r>
    </w:p>
    <w:p w14:paraId="17522C51" w14:textId="77777777" w:rsidR="00D93EC9" w:rsidRPr="00BC521B" w:rsidRDefault="00D93EC9" w:rsidP="00F66E55">
      <w:pPr>
        <w:rPr>
          <w:rFonts w:ascii="Arial" w:hAnsi="Arial" w:cs="Arial"/>
        </w:rPr>
      </w:pPr>
      <w:r w:rsidRPr="00BC521B">
        <w:rPr>
          <w:rFonts w:ascii="Arial" w:hAnsi="Arial" w:cs="Arial"/>
        </w:rPr>
        <w:t>Ayrıca, yerel tedarik zincirlerini güçlendirmeyi amaçlayan koruyucu politikalar da Batılı üreticilere destek sağlıyor. Örneğin, ABD’nin Enflasyon Azaltma Yasası ve Avrupa’nın Rüzgâr Gücü Paketi gibi düzenlemeler yerel üretimi teşvik etmeyi amaçlıyor.</w:t>
      </w:r>
    </w:p>
    <w:p w14:paraId="467AE5C9" w14:textId="77777777" w:rsidR="00D93EC9" w:rsidRPr="00BC521B" w:rsidRDefault="00D93EC9" w:rsidP="00F66E55">
      <w:pPr>
        <w:rPr>
          <w:rFonts w:ascii="Arial" w:hAnsi="Arial" w:cs="Arial"/>
        </w:rPr>
      </w:pPr>
      <w:r w:rsidRPr="00BC521B">
        <w:rPr>
          <w:rFonts w:ascii="Arial" w:hAnsi="Arial" w:cs="Arial"/>
        </w:rPr>
        <w:t>Çinli türbin üreticileri ise uluslararası müşterileri cezbetmek için cazip fiyatlar ve esnek sözleşme koşulları sunuyor. Bu da Hindistan, Afrika, Orta Doğu ve Orta Asya’dan gelen siparişlerde rekor bir artışa neden oluyor.</w:t>
      </w:r>
    </w:p>
    <w:p w14:paraId="73CE18FF" w14:textId="77777777" w:rsidR="00D93EC9" w:rsidRPr="00BC521B" w:rsidRDefault="00D93EC9" w:rsidP="00F66E55">
      <w:pPr>
        <w:rPr>
          <w:rFonts w:ascii="Arial" w:hAnsi="Arial" w:cs="Arial"/>
        </w:rPr>
      </w:pPr>
    </w:p>
    <w:p w14:paraId="44A1EBB1" w14:textId="77777777" w:rsidR="00D93EC9" w:rsidRPr="0010260D" w:rsidRDefault="00D93EC9" w:rsidP="00F66E55">
      <w:pPr>
        <w:rPr>
          <w:rFonts w:ascii="Arial" w:hAnsi="Arial" w:cs="Arial"/>
          <w:b/>
          <w:bCs/>
        </w:rPr>
      </w:pPr>
      <w:r w:rsidRPr="0010260D">
        <w:rPr>
          <w:rFonts w:ascii="Arial" w:hAnsi="Arial" w:cs="Arial"/>
          <w:b/>
          <w:bCs/>
        </w:rPr>
        <w:t>Düşük karbonlu hidrojene olan talep artıyor</w:t>
      </w:r>
    </w:p>
    <w:p w14:paraId="12DBC549" w14:textId="77777777" w:rsidR="00D93EC9" w:rsidRPr="00BC521B" w:rsidRDefault="00D93EC9" w:rsidP="00F66E55">
      <w:pPr>
        <w:rPr>
          <w:rFonts w:ascii="Arial" w:hAnsi="Arial" w:cs="Arial"/>
        </w:rPr>
      </w:pPr>
      <w:r w:rsidRPr="00BC521B">
        <w:rPr>
          <w:rFonts w:ascii="Arial" w:hAnsi="Arial" w:cs="Arial"/>
        </w:rPr>
        <w:t xml:space="preserve">Amonyak, sentetik metan ve sentetik sıvılar için hammadde olarak düşük karbonlu hidrojen önemli bir hammadde olarak öne çıkıyor. Sübvansiyonlar ve hayata geçirilen düzenlemeler ise hidrojene yönelik talebi günden güne artırıyor. </w:t>
      </w:r>
    </w:p>
    <w:p w14:paraId="142C4F26" w14:textId="77777777" w:rsidR="00D93EC9" w:rsidRPr="00BC521B" w:rsidRDefault="00D93EC9" w:rsidP="00F66E55">
      <w:pPr>
        <w:rPr>
          <w:rFonts w:ascii="Arial" w:hAnsi="Arial" w:cs="Arial"/>
        </w:rPr>
      </w:pPr>
      <w:r w:rsidRPr="00BC521B">
        <w:rPr>
          <w:rFonts w:ascii="Arial" w:hAnsi="Arial" w:cs="Arial"/>
        </w:rPr>
        <w:t>Örneğin Danimarka, yeşil hidrojen üretimini teşvik etmek için yeşil e-yakıtlar ve e-metanol tesislerine yönelik ihale düzenledi. Avrupa Hidrojen Bankası da yenilenebilir hidrojen üreticilerine 800 milyon avroluk destek sağlayacağını açıkladı. Bu gibi gelişmeler, Avrupa genelinde benzer teşviklerin de yaygınlaşabileceğine işaret ediyor.</w:t>
      </w:r>
    </w:p>
    <w:p w14:paraId="02E51F2E" w14:textId="77777777" w:rsidR="00D93EC9" w:rsidRPr="00BC521B" w:rsidRDefault="00D93EC9" w:rsidP="00F66E55">
      <w:pPr>
        <w:rPr>
          <w:rFonts w:ascii="Arial" w:hAnsi="Arial" w:cs="Arial"/>
        </w:rPr>
      </w:pPr>
      <w:r w:rsidRPr="00BC521B">
        <w:rPr>
          <w:rFonts w:ascii="Arial" w:hAnsi="Arial" w:cs="Arial"/>
        </w:rPr>
        <w:t>Orta Doğu’da ise mavi hidrojen ve yeşil hidrojen tesisleri, Avrupa ve Japonya gibi bölgelerdeki talebi karşılamayı hedefliyor. Özellikle Suudi Arabistan’da NEOM projesi, büyük çaplı hidrojen üretimine odaklanarak önemli bir girişim olarak öne çıkıyor.</w:t>
      </w:r>
    </w:p>
    <w:p w14:paraId="2AE9C7EF" w14:textId="77777777" w:rsidR="00D93EC9" w:rsidRPr="00BC521B" w:rsidRDefault="00D93EC9" w:rsidP="00F66E55">
      <w:pPr>
        <w:rPr>
          <w:rFonts w:ascii="Arial" w:hAnsi="Arial" w:cs="Arial"/>
        </w:rPr>
      </w:pPr>
      <w:r w:rsidRPr="00BC521B">
        <w:rPr>
          <w:rFonts w:ascii="Arial" w:hAnsi="Arial" w:cs="Arial"/>
        </w:rPr>
        <w:t>Mavi amonyak üretimi için Abu Dabi Ulusal Petrol Şirketi (ADNOC) ve Mitsubishi gibi şirketler, düşük karbon salımı olan bir tedarik zinciri oluşturmak için iş birliği yapıyor.</w:t>
      </w:r>
    </w:p>
    <w:p w14:paraId="65A7D359" w14:textId="77777777" w:rsidR="00D93EC9" w:rsidRPr="00BC521B" w:rsidRDefault="00D93EC9" w:rsidP="00F66E55">
      <w:pPr>
        <w:rPr>
          <w:rFonts w:ascii="Arial" w:hAnsi="Arial" w:cs="Arial"/>
        </w:rPr>
      </w:pPr>
      <w:r w:rsidRPr="00BC521B">
        <w:rPr>
          <w:rFonts w:ascii="Arial" w:hAnsi="Arial" w:cs="Arial"/>
        </w:rPr>
        <w:t xml:space="preserve">ABD’de ise Enflasyon Azaltma Yasası, hidrojen üretimi ile karbon yakalama ve depolama teknolojisine yönelik teşvikler içeriyor ve mavi hidrojen üretimini hızlandırıyor. Kimya şirketleri de bu doğrultuda Körfez </w:t>
      </w:r>
      <w:proofErr w:type="spellStart"/>
      <w:r w:rsidRPr="00BC521B">
        <w:rPr>
          <w:rFonts w:ascii="Arial" w:hAnsi="Arial" w:cs="Arial"/>
        </w:rPr>
        <w:t>Kıyısı’nda</w:t>
      </w:r>
      <w:proofErr w:type="spellEnd"/>
      <w:r w:rsidRPr="00BC521B">
        <w:rPr>
          <w:rFonts w:ascii="Arial" w:hAnsi="Arial" w:cs="Arial"/>
        </w:rPr>
        <w:t xml:space="preserve"> dünya standartlarında tesisler kurmak için harekete geçiyor.</w:t>
      </w:r>
    </w:p>
    <w:p w14:paraId="7263DEA9" w14:textId="77777777" w:rsidR="00D93EC9" w:rsidRPr="00BC521B" w:rsidRDefault="00D93EC9" w:rsidP="00F66E55">
      <w:pPr>
        <w:rPr>
          <w:rFonts w:ascii="Arial" w:hAnsi="Arial" w:cs="Arial"/>
        </w:rPr>
      </w:pPr>
    </w:p>
    <w:p w14:paraId="7C61F7B8" w14:textId="77777777" w:rsidR="00D93EC9" w:rsidRPr="0010260D" w:rsidRDefault="00D93EC9" w:rsidP="00F66E55">
      <w:pPr>
        <w:rPr>
          <w:rFonts w:ascii="Arial" w:hAnsi="Arial" w:cs="Arial"/>
          <w:b/>
          <w:bCs/>
        </w:rPr>
      </w:pPr>
      <w:r w:rsidRPr="0010260D">
        <w:rPr>
          <w:rFonts w:ascii="Arial" w:hAnsi="Arial" w:cs="Arial"/>
          <w:b/>
          <w:bCs/>
        </w:rPr>
        <w:t>Karbon yakalama ve depolama teknolojileri yaygınlaşıyor</w:t>
      </w:r>
    </w:p>
    <w:p w14:paraId="5569577C" w14:textId="77777777" w:rsidR="00D93EC9" w:rsidRPr="00BC521B" w:rsidRDefault="00D93EC9" w:rsidP="00F66E55">
      <w:pPr>
        <w:rPr>
          <w:rFonts w:ascii="Arial" w:hAnsi="Arial" w:cs="Arial"/>
        </w:rPr>
      </w:pPr>
      <w:r w:rsidRPr="00BC521B">
        <w:rPr>
          <w:rFonts w:ascii="Arial" w:hAnsi="Arial" w:cs="Arial"/>
        </w:rPr>
        <w:t>2024, karbon yakalama ve depolama teknolojisi için dönüm noktası olacak bir yıl gibi görünüyor. Bu yıl, karbon kredilendirmesini doğrulamak ve karbon giderimini (CDR) sertifikalandırmak için geliştirilen hızlı metodolojiler, mevcut projelerin ilerleyişini hızlandırıyor.</w:t>
      </w:r>
    </w:p>
    <w:p w14:paraId="454E23D0" w14:textId="77777777" w:rsidR="00D93EC9" w:rsidRPr="00BC521B" w:rsidRDefault="00D93EC9" w:rsidP="00F66E55">
      <w:pPr>
        <w:rPr>
          <w:rFonts w:ascii="Arial" w:hAnsi="Arial" w:cs="Arial"/>
        </w:rPr>
      </w:pPr>
      <w:r w:rsidRPr="00BC521B">
        <w:rPr>
          <w:rFonts w:ascii="Arial" w:hAnsi="Arial" w:cs="Arial"/>
        </w:rPr>
        <w:t xml:space="preserve">Günümüzde yılda 88 milyon metrik ton CO2 (karbondioksit) yakalama kapasitesi bulunuyor. Ancak yeni metodolojilerle birlikte, bu kapasitenin artması ve daha etkili bir şekilde CO2’nin atmosferden uzaklaştırılması bekleniyor. </w:t>
      </w:r>
    </w:p>
    <w:p w14:paraId="61C0AE63" w14:textId="77777777" w:rsidR="00D93EC9" w:rsidRPr="00BC521B" w:rsidRDefault="00D93EC9" w:rsidP="00F66E55">
      <w:pPr>
        <w:rPr>
          <w:rFonts w:ascii="Arial" w:hAnsi="Arial" w:cs="Arial"/>
        </w:rPr>
      </w:pPr>
      <w:r w:rsidRPr="00BC521B">
        <w:rPr>
          <w:rFonts w:ascii="Arial" w:hAnsi="Arial" w:cs="Arial"/>
        </w:rPr>
        <w:t xml:space="preserve">Karbon giderimi, iklim hedeflerine ulaşmak için kritik bir araç olarak değerlendiriliyor ve alıcılar, dayanıklı ve izlenmesi kolay teknoloji tabanlı yöntemler için prim ödemeye hazır gözüküyor. Nitekim 2024 yılında Avrupa Birliği’nin bir karbon giderimi sertifikası çerçevesini belirlemesi bekleniyor. Bu gelişmeyle alıcılar için belirsizliğin azaltılması ve projelerde önemli bir artışa neden olması bekleniyor. Avrupa ve ABD’deki karbon </w:t>
      </w:r>
      <w:r w:rsidRPr="00BC521B">
        <w:rPr>
          <w:rFonts w:ascii="Arial" w:hAnsi="Arial" w:cs="Arial"/>
        </w:rPr>
        <w:lastRenderedPageBreak/>
        <w:t>giderimi projeleri için hükümet desteği ve finansmanının da artması muhtemel gözüküyor.</w:t>
      </w:r>
    </w:p>
    <w:p w14:paraId="37EF0546" w14:textId="77777777" w:rsidR="00D93EC9" w:rsidRPr="00BC521B" w:rsidRDefault="00D93EC9" w:rsidP="00F66E55">
      <w:pPr>
        <w:rPr>
          <w:rFonts w:ascii="Arial" w:hAnsi="Arial" w:cs="Arial"/>
        </w:rPr>
      </w:pPr>
    </w:p>
    <w:p w14:paraId="67AA2B30" w14:textId="77777777" w:rsidR="00D93EC9" w:rsidRPr="0010260D" w:rsidRDefault="00D93EC9" w:rsidP="00F66E55">
      <w:pPr>
        <w:rPr>
          <w:rFonts w:ascii="Arial" w:hAnsi="Arial" w:cs="Arial"/>
          <w:b/>
          <w:bCs/>
        </w:rPr>
      </w:pPr>
      <w:r w:rsidRPr="0010260D">
        <w:rPr>
          <w:rFonts w:ascii="Arial" w:hAnsi="Arial" w:cs="Arial"/>
          <w:b/>
          <w:bCs/>
        </w:rPr>
        <w:t>Şebeke altyapısındaki sorunlar, sürdürülebilir enerji üretimini zora sokuyor</w:t>
      </w:r>
    </w:p>
    <w:p w14:paraId="0647CBB3" w14:textId="77777777" w:rsidR="00D93EC9" w:rsidRPr="00BC521B" w:rsidRDefault="00D93EC9" w:rsidP="00F66E55">
      <w:pPr>
        <w:rPr>
          <w:rFonts w:ascii="Arial" w:hAnsi="Arial" w:cs="Arial"/>
        </w:rPr>
      </w:pPr>
      <w:r w:rsidRPr="00BC521B">
        <w:rPr>
          <w:rFonts w:ascii="Arial" w:hAnsi="Arial" w:cs="Arial"/>
        </w:rPr>
        <w:t xml:space="preserve">Geçtiğimiz yılın </w:t>
      </w:r>
      <w:proofErr w:type="gramStart"/>
      <w:r w:rsidRPr="00BC521B">
        <w:rPr>
          <w:rFonts w:ascii="Arial" w:hAnsi="Arial" w:cs="Arial"/>
        </w:rPr>
        <w:t>Aralık</w:t>
      </w:r>
      <w:proofErr w:type="gramEnd"/>
      <w:r w:rsidRPr="00BC521B">
        <w:rPr>
          <w:rFonts w:ascii="Arial" w:hAnsi="Arial" w:cs="Arial"/>
        </w:rPr>
        <w:t xml:space="preserve"> ayında düzenlenen COP28’de (2023 Birleşmiş Milletler İklim Değişikliği Konferansı) küresel liderlerin üzerinde uzlaştığı, 2030’a kadar yenilenebilir enerji kapasitesini üç katına çıkarma taahhüdü, önemli zorluklarla karşı karşıya. S&amp;P Global </w:t>
      </w:r>
      <w:proofErr w:type="spellStart"/>
      <w:r w:rsidRPr="00BC521B">
        <w:rPr>
          <w:rFonts w:ascii="Arial" w:hAnsi="Arial" w:cs="Arial"/>
        </w:rPr>
        <w:t>Commodity</w:t>
      </w:r>
      <w:proofErr w:type="spellEnd"/>
      <w:r w:rsidRPr="00BC521B">
        <w:rPr>
          <w:rFonts w:ascii="Arial" w:hAnsi="Arial" w:cs="Arial"/>
        </w:rPr>
        <w:t xml:space="preserve"> </w:t>
      </w:r>
      <w:proofErr w:type="spellStart"/>
      <w:r w:rsidRPr="00BC521B">
        <w:rPr>
          <w:rFonts w:ascii="Arial" w:hAnsi="Arial" w:cs="Arial"/>
        </w:rPr>
        <w:t>Insights’in</w:t>
      </w:r>
      <w:proofErr w:type="spellEnd"/>
      <w:r w:rsidRPr="00BC521B">
        <w:rPr>
          <w:rFonts w:ascii="Arial" w:hAnsi="Arial" w:cs="Arial"/>
        </w:rPr>
        <w:t xml:space="preserve"> raporuna göre, bu hedefe ulaşmada yalnızca mal veya tedarik zinciri kısıtlamaları değil, şebeke bağlantı gecikmeleri ve sıkışıklıkları gibi önemli engeller de bulunuyor.</w:t>
      </w:r>
    </w:p>
    <w:p w14:paraId="0B5E3DCA" w14:textId="77777777" w:rsidR="00D93EC9" w:rsidRPr="00BC521B" w:rsidRDefault="00D93EC9" w:rsidP="00F66E55">
      <w:pPr>
        <w:rPr>
          <w:rFonts w:ascii="Arial" w:hAnsi="Arial" w:cs="Arial"/>
        </w:rPr>
      </w:pPr>
      <w:r w:rsidRPr="00BC521B">
        <w:rPr>
          <w:rFonts w:ascii="Arial" w:hAnsi="Arial" w:cs="Arial"/>
        </w:rPr>
        <w:t>Özellikle güneş enerjisi gibi temiz teknolojilerin hızla yayılması beklenirken, bu durumun şebeke altyapısında sıkışıklıkları artırabileceği belirtiliyor. Şebeke bağlantı engelleri ve yetersiz depolama kapasitesi, yenilenebilir enerji projeleri için ciddi engeller oluşturarak enerji depolama altyapısının kurulumunu da geciktiriyor.</w:t>
      </w:r>
    </w:p>
    <w:p w14:paraId="397524DB" w14:textId="77777777" w:rsidR="00D93EC9" w:rsidRPr="00BC521B" w:rsidRDefault="00D93EC9" w:rsidP="00F66E55">
      <w:pPr>
        <w:rPr>
          <w:rFonts w:ascii="Arial" w:hAnsi="Arial" w:cs="Arial"/>
        </w:rPr>
      </w:pPr>
      <w:r w:rsidRPr="00BC521B">
        <w:rPr>
          <w:rFonts w:ascii="Arial" w:hAnsi="Arial" w:cs="Arial"/>
        </w:rPr>
        <w:t xml:space="preserve">S&amp;P Global </w:t>
      </w:r>
      <w:proofErr w:type="spellStart"/>
      <w:r w:rsidRPr="00BC521B">
        <w:rPr>
          <w:rFonts w:ascii="Arial" w:hAnsi="Arial" w:cs="Arial"/>
        </w:rPr>
        <w:t>Commodity</w:t>
      </w:r>
      <w:proofErr w:type="spellEnd"/>
      <w:r w:rsidRPr="00BC521B">
        <w:rPr>
          <w:rFonts w:ascii="Arial" w:hAnsi="Arial" w:cs="Arial"/>
        </w:rPr>
        <w:t xml:space="preserve"> </w:t>
      </w:r>
      <w:proofErr w:type="spellStart"/>
      <w:r w:rsidRPr="00BC521B">
        <w:rPr>
          <w:rFonts w:ascii="Arial" w:hAnsi="Arial" w:cs="Arial"/>
        </w:rPr>
        <w:t>Insights</w:t>
      </w:r>
      <w:proofErr w:type="spellEnd"/>
      <w:r w:rsidRPr="00BC521B">
        <w:rPr>
          <w:rFonts w:ascii="Arial" w:hAnsi="Arial" w:cs="Arial"/>
        </w:rPr>
        <w:t>, söz konusu zorlukların üstesinden gelmek için iki temel strateji sunuyor:</w:t>
      </w:r>
    </w:p>
    <w:p w14:paraId="5E13C16B" w14:textId="77777777" w:rsidR="00D93EC9" w:rsidRPr="00BC521B" w:rsidRDefault="00D93EC9" w:rsidP="00F66E55">
      <w:pPr>
        <w:rPr>
          <w:rFonts w:ascii="Arial" w:hAnsi="Arial" w:cs="Arial"/>
        </w:rPr>
      </w:pPr>
    </w:p>
    <w:p w14:paraId="36F01A3C" w14:textId="77777777" w:rsidR="00D93EC9" w:rsidRPr="00BC521B" w:rsidRDefault="00D93EC9" w:rsidP="00F66E55">
      <w:pPr>
        <w:rPr>
          <w:rFonts w:ascii="Arial" w:hAnsi="Arial" w:cs="Arial"/>
        </w:rPr>
      </w:pPr>
      <w:r w:rsidRPr="00BC521B">
        <w:rPr>
          <w:rFonts w:ascii="Arial" w:hAnsi="Arial" w:cs="Arial"/>
        </w:rPr>
        <w:t>- Şebeke bağlantı engellerini aşmak için iletim ve dağıtım altyapısına yapılan yatırımların artırılması gerekiyor. Özellikle Çin gibi büyük yenilenebilir enerji pazarlarında, bu sorun daha belirgin hâle geliyor. Çin’de enerji sektöründeki genel yatırımların artmasına rağmen, iletim ve dağıtım yatırımları bu artışın gerisinde kalıyor. Bu da şebeke bağlantı engellerini tetikliyor ve projelerin getirilerini olumsuz yönde etkiliyor.</w:t>
      </w:r>
    </w:p>
    <w:p w14:paraId="342B4D02" w14:textId="77777777" w:rsidR="00D93EC9" w:rsidRPr="00BC521B" w:rsidRDefault="00D93EC9" w:rsidP="00F66E55">
      <w:pPr>
        <w:rPr>
          <w:rFonts w:ascii="Arial" w:hAnsi="Arial" w:cs="Arial"/>
        </w:rPr>
      </w:pPr>
    </w:p>
    <w:p w14:paraId="7C361E10" w14:textId="77777777" w:rsidR="00D93EC9" w:rsidRPr="00BC521B" w:rsidRDefault="00D93EC9" w:rsidP="00F66E55">
      <w:pPr>
        <w:rPr>
          <w:rFonts w:ascii="Arial" w:hAnsi="Arial" w:cs="Arial"/>
        </w:rPr>
      </w:pPr>
      <w:r w:rsidRPr="00BC521B">
        <w:rPr>
          <w:rFonts w:ascii="Arial" w:hAnsi="Arial" w:cs="Arial"/>
        </w:rPr>
        <w:t>- Güneş enerjisi ile birlikte deniz üstü rüzgâr enerjisi ve jeotermal gibi diğer yenilenebilir teknolojilerin gelişiminin teşvik edilmesi gerekiyor. Şu anda maliyet artışları ve izin süreçleriyle ilgili zorluklarla karşı karşıya olan bu teknolojilerin gelişiminin kolaylaştırılması, yenilenebilir enerji portföylerine daha dengeli bir yaklaşım sunabiliyor ve enerji karışımına entegrasyonunu kolaylaştırabiliyor.</w:t>
      </w:r>
    </w:p>
    <w:p w14:paraId="432C51EF" w14:textId="77777777" w:rsidR="00D93EC9" w:rsidRPr="00BC521B" w:rsidRDefault="00D93EC9" w:rsidP="00F66E55">
      <w:pPr>
        <w:rPr>
          <w:rFonts w:ascii="Arial" w:hAnsi="Arial" w:cs="Arial"/>
        </w:rPr>
      </w:pPr>
    </w:p>
    <w:p w14:paraId="16501CE9" w14:textId="77777777" w:rsidR="00D93EC9" w:rsidRPr="0010260D" w:rsidRDefault="00D93EC9" w:rsidP="00F66E55">
      <w:pPr>
        <w:rPr>
          <w:rFonts w:ascii="Arial" w:hAnsi="Arial" w:cs="Arial"/>
          <w:b/>
          <w:bCs/>
        </w:rPr>
      </w:pPr>
      <w:r w:rsidRPr="0010260D">
        <w:rPr>
          <w:rFonts w:ascii="Arial" w:hAnsi="Arial" w:cs="Arial"/>
          <w:b/>
          <w:bCs/>
        </w:rPr>
        <w:t>Enerji arzında esneklik ön plana çıkıyor</w:t>
      </w:r>
    </w:p>
    <w:p w14:paraId="1A71DD61" w14:textId="77777777" w:rsidR="00D93EC9" w:rsidRPr="00BC521B" w:rsidRDefault="00D93EC9" w:rsidP="00F66E55">
      <w:pPr>
        <w:rPr>
          <w:rFonts w:ascii="Arial" w:hAnsi="Arial" w:cs="Arial"/>
        </w:rPr>
      </w:pPr>
      <w:r w:rsidRPr="00BC521B">
        <w:rPr>
          <w:rFonts w:ascii="Arial" w:hAnsi="Arial" w:cs="Arial"/>
        </w:rPr>
        <w:t>Avrupa’nın elektrik sektörü, artan yenilenebilir enerji kullanımıyla birlikte esneklik ihtiyacıyla karşı karşıya. Rüzgâr ve güneş gibi kesintili kaynaklardan sağlanan enerjinin taleple olan dengesi, elektrik arzını zorluyor ve gelecekte daha esnek bir elektrik sistemine geçiş gerekliliğini ortaya koyuyor.</w:t>
      </w:r>
    </w:p>
    <w:p w14:paraId="1D4697B3" w14:textId="77777777" w:rsidR="00D93EC9" w:rsidRPr="00BC521B" w:rsidRDefault="00D93EC9" w:rsidP="00F66E55">
      <w:pPr>
        <w:rPr>
          <w:rFonts w:ascii="Arial" w:hAnsi="Arial" w:cs="Arial"/>
        </w:rPr>
      </w:pPr>
      <w:r w:rsidRPr="00BC521B">
        <w:rPr>
          <w:rFonts w:ascii="Arial" w:hAnsi="Arial" w:cs="Arial"/>
        </w:rPr>
        <w:t xml:space="preserve">İtalya’nın yakın zaman önce TSO </w:t>
      </w:r>
      <w:proofErr w:type="spellStart"/>
      <w:r w:rsidRPr="00BC521B">
        <w:rPr>
          <w:rFonts w:ascii="Arial" w:hAnsi="Arial" w:cs="Arial"/>
        </w:rPr>
        <w:t>Terna</w:t>
      </w:r>
      <w:proofErr w:type="spellEnd"/>
      <w:r w:rsidRPr="00BC521B">
        <w:rPr>
          <w:rFonts w:ascii="Arial" w:hAnsi="Arial" w:cs="Arial"/>
        </w:rPr>
        <w:t xml:space="preserve"> tarafından yapılacak olan, GW ölçeğinde ve sekiz saatlik sürelere varan enerji depolama ihalesini duyurması, önümüzdeki yıllarda diğer ülkelerde de görülmesi muhtemel olan enerji depolama tedarikine yönelik izlemeye başlayacağı stratejiye bir örnek sunuyor.</w:t>
      </w:r>
    </w:p>
    <w:p w14:paraId="3836701D" w14:textId="77777777" w:rsidR="00D93EC9" w:rsidRDefault="00D93EC9" w:rsidP="00F66E55">
      <w:pPr>
        <w:rPr>
          <w:rFonts w:ascii="Arial" w:hAnsi="Arial" w:cs="Arial"/>
        </w:rPr>
      </w:pPr>
      <w:r w:rsidRPr="00BC521B">
        <w:rPr>
          <w:rFonts w:ascii="Arial" w:hAnsi="Arial" w:cs="Arial"/>
        </w:rPr>
        <w:t>Nitekim Mart 2023’te sunulan elektrik piyasası tasarım önerileri doğrultusunda, Avrupa Birliği üyesi ülkeler elektrik sistemlerinin esneklik gereksinimlerini Ocak 2025’ten başlayarak iki yılda bir değerlendirmesi gerekiyor. Bu değerlendirmeler, talep tarafı katılımı ve depolama gibi fosil yakıt temelli olmayan esneklik kapasitesini de içeriyor. Bu değerlendirmelere dayanarak, her üye devletin talep tarafı katılımı ve depolama için hedefler belirlemesi bekleniyor.</w:t>
      </w:r>
    </w:p>
    <w:p w14:paraId="284FD97E" w14:textId="77777777" w:rsidR="0010260D" w:rsidRPr="00BC521B" w:rsidRDefault="0010260D" w:rsidP="00F66E55">
      <w:pPr>
        <w:rPr>
          <w:rFonts w:ascii="Arial" w:hAnsi="Arial" w:cs="Arial"/>
        </w:rPr>
      </w:pPr>
    </w:p>
    <w:p w14:paraId="309B8D69" w14:textId="77777777" w:rsidR="00D93EC9" w:rsidRPr="00BC521B" w:rsidRDefault="00D93EC9" w:rsidP="00F66E55">
      <w:pPr>
        <w:pBdr>
          <w:bottom w:val="dotted" w:sz="24" w:space="1" w:color="auto"/>
        </w:pBdr>
        <w:rPr>
          <w:rFonts w:ascii="Arial" w:hAnsi="Arial" w:cs="Arial"/>
        </w:rPr>
      </w:pPr>
    </w:p>
    <w:p w14:paraId="3DE17C90" w14:textId="77777777" w:rsidR="00D93EC9" w:rsidRDefault="00D93EC9" w:rsidP="00F66E55">
      <w:pPr>
        <w:rPr>
          <w:rFonts w:ascii="Arial" w:hAnsi="Arial" w:cs="Arial"/>
        </w:rPr>
      </w:pPr>
    </w:p>
    <w:p w14:paraId="2BEF0D3C" w14:textId="77777777" w:rsidR="0010260D" w:rsidRDefault="0010260D" w:rsidP="00F66E55">
      <w:pPr>
        <w:rPr>
          <w:rFonts w:ascii="Arial" w:hAnsi="Arial" w:cs="Arial"/>
        </w:rPr>
      </w:pPr>
    </w:p>
    <w:p w14:paraId="5CD5BF91" w14:textId="77777777" w:rsidR="0010260D" w:rsidRPr="00BC521B" w:rsidRDefault="0010260D" w:rsidP="00F66E55">
      <w:pPr>
        <w:rPr>
          <w:rFonts w:ascii="Arial" w:hAnsi="Arial" w:cs="Arial"/>
        </w:rPr>
      </w:pPr>
    </w:p>
    <w:p w14:paraId="075CA9C3" w14:textId="77777777" w:rsidR="00D93EC9" w:rsidRPr="0010260D" w:rsidRDefault="00D93EC9" w:rsidP="0010260D">
      <w:pPr>
        <w:jc w:val="center"/>
        <w:rPr>
          <w:rFonts w:ascii="Arial" w:hAnsi="Arial" w:cs="Arial"/>
          <w:b/>
          <w:bCs/>
        </w:rPr>
      </w:pPr>
      <w:r w:rsidRPr="0010260D">
        <w:rPr>
          <w:rFonts w:ascii="Arial" w:hAnsi="Arial" w:cs="Arial"/>
          <w:b/>
          <w:bCs/>
        </w:rPr>
        <w:lastRenderedPageBreak/>
        <w:t>Vatanı korumak çocukları korumakla başlar</w:t>
      </w:r>
    </w:p>
    <w:p w14:paraId="259E9A6B" w14:textId="77777777" w:rsidR="00D93EC9" w:rsidRPr="00BC521B" w:rsidRDefault="00D93EC9" w:rsidP="00F66E55">
      <w:pPr>
        <w:rPr>
          <w:rFonts w:ascii="Arial" w:hAnsi="Arial" w:cs="Arial"/>
        </w:rPr>
      </w:pPr>
    </w:p>
    <w:p w14:paraId="35B3890E" w14:textId="77777777" w:rsidR="00D93EC9" w:rsidRDefault="00D93EC9" w:rsidP="0010260D">
      <w:pPr>
        <w:jc w:val="center"/>
        <w:rPr>
          <w:rFonts w:ascii="Arial" w:hAnsi="Arial" w:cs="Arial"/>
        </w:rPr>
      </w:pPr>
      <w:r w:rsidRPr="00BC521B">
        <w:rPr>
          <w:rFonts w:ascii="Arial" w:hAnsi="Arial" w:cs="Arial"/>
        </w:rPr>
        <w:t>1920 yılının 23 Nisan günü, Ankara’nın bozkırında Türkiye Cumhuriyeti’nin temelini oluşturan Büyük Millet Meclisi kuruldu. Olağanüstü şartlar altında açılan meclisin kuruluş günü, 1929 yılında çocukların bayramı oldu. Uzun araştırmalar sonucunda gün yüzüne çıkarılan belge ve fotoğraflar ise 23 Nisan Ulusal Egemenlik ve Çocuk Bayramı’nın önemini bir kez daha ortaya koyuyor…</w:t>
      </w:r>
    </w:p>
    <w:p w14:paraId="505AFCA0" w14:textId="77777777" w:rsidR="0010260D" w:rsidRPr="00BC521B" w:rsidRDefault="0010260D" w:rsidP="0010260D">
      <w:pPr>
        <w:jc w:val="center"/>
        <w:rPr>
          <w:rFonts w:ascii="Arial" w:hAnsi="Arial" w:cs="Arial"/>
        </w:rPr>
      </w:pPr>
    </w:p>
    <w:p w14:paraId="439DB407" w14:textId="77777777" w:rsidR="00D93EC9" w:rsidRPr="00BC521B" w:rsidRDefault="00D93EC9" w:rsidP="0010260D">
      <w:pPr>
        <w:jc w:val="center"/>
        <w:rPr>
          <w:rFonts w:ascii="Arial" w:hAnsi="Arial" w:cs="Arial"/>
        </w:rPr>
      </w:pPr>
      <w:r w:rsidRPr="0010260D">
        <w:rPr>
          <w:rFonts w:ascii="Arial" w:hAnsi="Arial" w:cs="Arial"/>
          <w:b/>
          <w:bCs/>
        </w:rPr>
        <w:t>Yazı:</w:t>
      </w:r>
      <w:r w:rsidRPr="00BC521B">
        <w:rPr>
          <w:rFonts w:ascii="Arial" w:hAnsi="Arial" w:cs="Arial"/>
        </w:rPr>
        <w:t xml:space="preserve"> Sevgi Sayar Başaran</w:t>
      </w:r>
    </w:p>
    <w:p w14:paraId="6FA45D3B" w14:textId="77777777" w:rsidR="00D93EC9" w:rsidRPr="00BC521B" w:rsidRDefault="00D93EC9" w:rsidP="00F66E55">
      <w:pPr>
        <w:rPr>
          <w:rFonts w:ascii="Arial" w:hAnsi="Arial" w:cs="Arial"/>
        </w:rPr>
      </w:pPr>
    </w:p>
    <w:p w14:paraId="68EEB991" w14:textId="5C20431C" w:rsidR="00D93EC9" w:rsidRPr="00BC521B" w:rsidRDefault="00D93EC9" w:rsidP="00F66E55">
      <w:pPr>
        <w:rPr>
          <w:rFonts w:ascii="Arial" w:hAnsi="Arial" w:cs="Arial"/>
        </w:rPr>
      </w:pPr>
      <w:r w:rsidRPr="00BC521B">
        <w:rPr>
          <w:rFonts w:ascii="Arial" w:hAnsi="Arial" w:cs="Arial"/>
        </w:rPr>
        <w:t>Yıl 1921… Çıkarılan bir kanunla “Hâkimiyet-i Milliye Bayramı” ilan edilir. Bu, Türkiye Cumhuriyeti’nin ilk milli bayramıdır. 1922’de Ankara’daki 23 Nisan kutlamalarına çocukların da katılması ile coşku katlanır… Beraberinde günümüzde Çocuk Esirgeme Kurumu olarak anılan Himaye-i Etfal Cemiyeti yöneticileri Atatürk’ün de desteği ile 23 Nisan’da balo tertip eder… Gaye kimsesiz çocuklar için yardım toplamaktır. 1925 yılında aynı zamanda ‘çocuk günü’ olarak da kutlanmaya başlayan “Hâkimiyet-i Milliye Bayramı”, 1926’da yeni bir kimlik kazanır ve ‘çocuk bayramı’ olarak da kutlanmaya başlar. Çünkü çocuklar vatanın geleceğidir… “Ben çocuk haftasını, çocuklara hürmet edilmesini temin ve onların zaafından yararlanarak çok defa yapıldığı gibi onlara eziyet edilmesini önlemek için meydana getirdim. Bu tedbirim, milletin geleceğine karşı gösterilen bir saygı olarak görülmelidir” diyen Atatürk’ün, miras bıraktığı bu tarihi gün 104 yıldır coşku ile kutlanıyor.</w:t>
      </w:r>
    </w:p>
    <w:p w14:paraId="2951D5CE" w14:textId="77777777" w:rsidR="00D93EC9" w:rsidRPr="00BC521B" w:rsidRDefault="00D93EC9" w:rsidP="00F66E55">
      <w:pPr>
        <w:rPr>
          <w:rFonts w:ascii="Arial" w:hAnsi="Arial" w:cs="Arial"/>
        </w:rPr>
      </w:pPr>
    </w:p>
    <w:p w14:paraId="4384096A" w14:textId="77777777" w:rsidR="00D93EC9" w:rsidRPr="0010260D" w:rsidRDefault="00D93EC9" w:rsidP="00F66E55">
      <w:pPr>
        <w:rPr>
          <w:rFonts w:ascii="Arial" w:hAnsi="Arial" w:cs="Arial"/>
          <w:b/>
          <w:bCs/>
        </w:rPr>
      </w:pPr>
      <w:r w:rsidRPr="0010260D">
        <w:rPr>
          <w:rFonts w:ascii="Arial" w:hAnsi="Arial" w:cs="Arial"/>
          <w:b/>
          <w:bCs/>
        </w:rPr>
        <w:t>Çocuklar Geleceğin Yıldızıdır</w:t>
      </w:r>
    </w:p>
    <w:p w14:paraId="3B6A0F95" w14:textId="77777777" w:rsidR="00D93EC9" w:rsidRPr="00BC521B" w:rsidRDefault="00D93EC9" w:rsidP="00F66E55">
      <w:pPr>
        <w:rPr>
          <w:rFonts w:ascii="Arial" w:hAnsi="Arial" w:cs="Arial"/>
        </w:rPr>
      </w:pPr>
      <w:r w:rsidRPr="00BC521B">
        <w:rPr>
          <w:rFonts w:ascii="Arial" w:hAnsi="Arial" w:cs="Arial"/>
        </w:rPr>
        <w:t>Uzun araştırmalar sonucunda gün yüzüne çıkarılan belge ve fotoğraflar, 23 Nisan Ulusal Egemenlik ve Çocuk Bayramı’nın tarihi ile ilgili bilinmeyen anekdotlarla dolu… Tarihçi yazar Sinan Meydan’ın, önemli kitabı “Panzehir” de 23 Nisan tarihine ışık tutan önemli bir kaynak. “Atatürk’e göre vatanı korumak çocukları korumakla başlar. Ona göre; çocuklar her türlü ihmal ve istismardan korunmalı ve onlar her koşulda yetişkinlerden daha özel olarak ele alınmalıdır” diyen ve kitabında belgeleri ile Atatürk’ün çocuklara verdiği değeri anlatan Meydan, Atatürk’ün çocukları geleceğin gülü, yıldızı ve yüceliş ruhu olarak tanımladığına dikkat çekiyor ve ekliyor: “Atatürk’e göre; çocuk sevgisi bir ihtiyaçtır. İşte bu nedenledir ki hiç çocuğu olmayan Atatürk, çok sayıda manevi evlat sahibi olmuştur. Ve yine bu nedenledir ki, TBMM’nin açıldığı 23 Nisan’ın aynı zamanda çocuk bayramı olmasını kabul etmiştir.”</w:t>
      </w:r>
    </w:p>
    <w:p w14:paraId="6EE4AC6E" w14:textId="77777777" w:rsidR="00D93EC9" w:rsidRPr="00BC521B" w:rsidRDefault="00D93EC9" w:rsidP="00F66E55">
      <w:pPr>
        <w:rPr>
          <w:rFonts w:ascii="Arial" w:hAnsi="Arial" w:cs="Arial"/>
        </w:rPr>
      </w:pPr>
    </w:p>
    <w:p w14:paraId="55B7E7FA" w14:textId="77777777" w:rsidR="00D93EC9" w:rsidRPr="0010260D" w:rsidRDefault="00D93EC9" w:rsidP="00F66E55">
      <w:pPr>
        <w:rPr>
          <w:rFonts w:ascii="Arial" w:hAnsi="Arial" w:cs="Arial"/>
          <w:b/>
          <w:bCs/>
        </w:rPr>
      </w:pPr>
      <w:r w:rsidRPr="0010260D">
        <w:rPr>
          <w:rFonts w:ascii="Arial" w:hAnsi="Arial" w:cs="Arial"/>
          <w:b/>
          <w:bCs/>
        </w:rPr>
        <w:t>“Bugünün Adı Ne Olsun?”</w:t>
      </w:r>
    </w:p>
    <w:p w14:paraId="0B4B50F1" w14:textId="77777777" w:rsidR="00D93EC9" w:rsidRPr="00BC521B" w:rsidRDefault="00D93EC9" w:rsidP="00F66E55">
      <w:pPr>
        <w:rPr>
          <w:rFonts w:ascii="Arial" w:hAnsi="Arial" w:cs="Arial"/>
        </w:rPr>
      </w:pPr>
      <w:r w:rsidRPr="00BC521B">
        <w:rPr>
          <w:rFonts w:ascii="Arial" w:hAnsi="Arial" w:cs="Arial"/>
        </w:rPr>
        <w:t xml:space="preserve">“Panzehir” kitabında dikkat çeken ayrıntılardan birisi de 23 Nisan’ın çocuk bayramı olarak kutlanması fikrinin ilk olarak ortaya atılması ile ilgili. Bir iddiaya göre ki; bu iddiayı ortaya atan Anadolu’da Atatürk’ün yanında bulunan Ali Çavuş’tur. Zeynel Lüle’nin Ali Çavuş adlı kitabında anlattığı kadarıyla Atatürk daha Cumhuriyet ilan edilmeden önce 23 Nisan 1920’de TBMM’nin açıldığı günün akşamı bazı arkadaşlarıyla bir sohbet toplantısı yapar. Bu sohbette arkadaşları, ‘Paşam bugün Büyük Millet Meclisi’ni açtık. Bugünün adı ne olsun?’ sorusunu sorar. Atatürk bu soruya şu cevabı şöyle olur: “Efendiler! Osmanlı İmparatorluğu 600 yıl bu milletin kaderine hâkim olmuştur. Osmanlı İmparatorluğu’nun yanında bugün bizim açtığımız meclis çocuk kalır. Onun için bugünün adına Çocuk Bayramı diyelim. Bu çocuk büyüsün. Kendi zaferini kendisi ilan etsin.” Sinan Meydan “TBMM’nin açıldığı 23 Nisan’la ‘çocuk’ ve ‘çocuk bayramı’ ilişkisini kuran ilk kişi Atatürk’tür. Atatürk’ün bu </w:t>
      </w:r>
      <w:r w:rsidRPr="00BC521B">
        <w:rPr>
          <w:rFonts w:ascii="Arial" w:hAnsi="Arial" w:cs="Arial"/>
        </w:rPr>
        <w:lastRenderedPageBreak/>
        <w:t>sembolik ‘çocuk bayramı’ düşüncesi zamanla gerçekten çocuk bayramına dönüşüyor” diyor. (Zeynel Lüle-Ali Çavuş-Doğan Kitap, Sayfa 150-106)</w:t>
      </w:r>
    </w:p>
    <w:p w14:paraId="636CEF56" w14:textId="77777777" w:rsidR="00D93EC9" w:rsidRPr="00BC521B" w:rsidRDefault="00D93EC9" w:rsidP="00F66E55">
      <w:pPr>
        <w:rPr>
          <w:rFonts w:ascii="Arial" w:hAnsi="Arial" w:cs="Arial"/>
        </w:rPr>
      </w:pPr>
    </w:p>
    <w:p w14:paraId="6526A283" w14:textId="77777777" w:rsidR="00D93EC9" w:rsidRPr="0010260D" w:rsidRDefault="00D93EC9" w:rsidP="00F66E55">
      <w:pPr>
        <w:rPr>
          <w:rFonts w:ascii="Arial" w:hAnsi="Arial" w:cs="Arial"/>
          <w:b/>
          <w:bCs/>
        </w:rPr>
      </w:pPr>
      <w:r w:rsidRPr="0010260D">
        <w:rPr>
          <w:rFonts w:ascii="Arial" w:hAnsi="Arial" w:cs="Arial"/>
          <w:b/>
          <w:bCs/>
        </w:rPr>
        <w:t>En İnce Ayrıntıya Kadar Planladı</w:t>
      </w:r>
    </w:p>
    <w:p w14:paraId="1635677D" w14:textId="77777777" w:rsidR="00D93EC9" w:rsidRPr="00BC521B" w:rsidRDefault="00D93EC9" w:rsidP="00F66E55">
      <w:pPr>
        <w:rPr>
          <w:rFonts w:ascii="Arial" w:hAnsi="Arial" w:cs="Arial"/>
        </w:rPr>
      </w:pPr>
      <w:r w:rsidRPr="00BC521B">
        <w:rPr>
          <w:rFonts w:ascii="Arial" w:hAnsi="Arial" w:cs="Arial"/>
        </w:rPr>
        <w:t>“İlk kapsamlı çocuk bayramı” kutlamaları 1927 yılında yapıldı” diyen Sinan Meydan, kitabında o döneme ait şu bilgileri veriyor: “Himaye-i Etfal Cemiyeti, 1927’deki 23 Nisan Çocuk Bayramı kutlamalarına büyük özen göstermiştir. Cemiyetin seçtiği dört kişilik bayram kutlama heyeti her şeyi en ince ayrıntısına kadar planlamıştır. Öyle ki oyuncakların kullanımına ilişkin talimatnameler ve hatta çocukların kullanacağı atlıkarıncanın işletilmesine ilişkin 10 maddelik bir tamim bile hazırlamıştır. “Gürbüz Türk Çocuğu” dergisinin 23 Nisan 1927 tarihli sayısı “Çocuk Gününe Mahsus Fevkalade Nüsha” adıyla yayınlanmıştır. Himaye-i Etfal Cemiyeti’nin 23 Nisan 1927 Çocuk Bayramı kutlamaları için hazırladığı programa göre süslü otomobillerle ve bando eşliğinde çocuk sarayına götürülen çocuklar, oyun bahçesinde ve tören alanında gönüllerince eğlenmişlerdir. Ayrıca gece de çocuklar için fener alayı, yarışmalar, sergi, müsamere ve çeşitli eğlenceler düzenlenmiş ve geleneksel hâle getirilen çocuk balosu yapılmıştır. Bu baloda çocuklar için oyuncaklar, yiyecekler hazırlanmış, çocuklar da şiirler ve marşlar okuyarak çeşitli dans gösterileri yapmıştır. Devlet büyüklerini ziyaret etmişlerdir. Sadece Ankara’da değil diğer illerde de benzer programlar düzenlemiştir.</w:t>
      </w:r>
    </w:p>
    <w:p w14:paraId="77339DB9" w14:textId="77777777" w:rsidR="00D93EC9" w:rsidRPr="00BC521B" w:rsidRDefault="00D93EC9" w:rsidP="00F66E55">
      <w:pPr>
        <w:rPr>
          <w:rFonts w:ascii="Arial" w:hAnsi="Arial" w:cs="Arial"/>
        </w:rPr>
      </w:pPr>
    </w:p>
    <w:p w14:paraId="5B41896F" w14:textId="77777777" w:rsidR="00D93EC9" w:rsidRPr="00BC521B" w:rsidRDefault="00D93EC9" w:rsidP="00F66E55">
      <w:pPr>
        <w:pBdr>
          <w:bottom w:val="dotted" w:sz="24" w:space="1" w:color="auto"/>
        </w:pBdr>
        <w:rPr>
          <w:rFonts w:ascii="Arial" w:hAnsi="Arial" w:cs="Arial"/>
        </w:rPr>
      </w:pPr>
    </w:p>
    <w:p w14:paraId="60BA4379" w14:textId="77777777" w:rsidR="00D93EC9" w:rsidRPr="00BC521B" w:rsidRDefault="00D93EC9" w:rsidP="00F66E55">
      <w:pPr>
        <w:rPr>
          <w:rFonts w:ascii="Arial" w:hAnsi="Arial" w:cs="Arial"/>
        </w:rPr>
      </w:pPr>
    </w:p>
    <w:p w14:paraId="0317BB28" w14:textId="77777777" w:rsidR="00D93EC9" w:rsidRPr="00BC521B" w:rsidRDefault="00D93EC9" w:rsidP="00F66E55">
      <w:pPr>
        <w:rPr>
          <w:rFonts w:ascii="Arial" w:hAnsi="Arial" w:cs="Arial"/>
        </w:rPr>
      </w:pPr>
    </w:p>
    <w:p w14:paraId="20076C3C" w14:textId="77777777" w:rsidR="00D93EC9" w:rsidRPr="0010260D" w:rsidRDefault="00D93EC9" w:rsidP="0010260D">
      <w:pPr>
        <w:jc w:val="center"/>
        <w:rPr>
          <w:rFonts w:ascii="Arial" w:hAnsi="Arial" w:cs="Arial"/>
          <w:b/>
          <w:bCs/>
        </w:rPr>
      </w:pPr>
      <w:r w:rsidRPr="0010260D">
        <w:rPr>
          <w:rFonts w:ascii="Arial" w:hAnsi="Arial" w:cs="Arial"/>
          <w:b/>
          <w:bCs/>
        </w:rPr>
        <w:t>İstanbul’un kalbinde unutulmaz bir deneyime açılan kapı:</w:t>
      </w:r>
    </w:p>
    <w:p w14:paraId="48E92724" w14:textId="57CFFFDB" w:rsidR="00D93EC9" w:rsidRPr="0010260D" w:rsidRDefault="00D93EC9" w:rsidP="0010260D">
      <w:pPr>
        <w:jc w:val="center"/>
        <w:rPr>
          <w:rFonts w:ascii="Arial" w:hAnsi="Arial" w:cs="Arial"/>
          <w:b/>
          <w:bCs/>
        </w:rPr>
      </w:pPr>
      <w:r w:rsidRPr="0010260D">
        <w:rPr>
          <w:rFonts w:ascii="Arial" w:hAnsi="Arial" w:cs="Arial"/>
          <w:b/>
          <w:bCs/>
        </w:rPr>
        <w:t>Divan Kuruçeşme</w:t>
      </w:r>
    </w:p>
    <w:p w14:paraId="31A1F9FF" w14:textId="77777777" w:rsidR="00D93EC9" w:rsidRPr="00BC521B" w:rsidRDefault="00D93EC9" w:rsidP="0010260D">
      <w:pPr>
        <w:jc w:val="center"/>
        <w:rPr>
          <w:rFonts w:ascii="Arial" w:hAnsi="Arial" w:cs="Arial"/>
        </w:rPr>
      </w:pPr>
    </w:p>
    <w:p w14:paraId="028CFB97" w14:textId="77777777" w:rsidR="00D93EC9" w:rsidRPr="00BC521B" w:rsidRDefault="00D93EC9" w:rsidP="0010260D">
      <w:pPr>
        <w:jc w:val="center"/>
        <w:rPr>
          <w:rFonts w:ascii="Arial" w:hAnsi="Arial" w:cs="Arial"/>
        </w:rPr>
      </w:pPr>
      <w:r w:rsidRPr="00BC521B">
        <w:rPr>
          <w:rFonts w:ascii="Arial" w:hAnsi="Arial" w:cs="Arial"/>
        </w:rPr>
        <w:t>Manzarası ve eşsiz lezzetleriyle ziyaretçilerine unutulmaz anlar yaşama imkânı sunan Divan Kuruçeşme’nin Şefi Ayhan Aydın ile Divan Kuruçeşme’nin birbirinden lezzetli tariflerden oluşan menüsünü, mutfağını ve geride bıraktığımız Ramazan ayının özel sofralarını da konuştuğumuz keyifli bir sohbet gerçekleştirdik.</w:t>
      </w:r>
    </w:p>
    <w:p w14:paraId="64837133" w14:textId="77777777" w:rsidR="00D93EC9" w:rsidRPr="00BC521B" w:rsidRDefault="00D93EC9" w:rsidP="00F66E55">
      <w:pPr>
        <w:rPr>
          <w:rFonts w:ascii="Arial" w:hAnsi="Arial" w:cs="Arial"/>
        </w:rPr>
      </w:pPr>
    </w:p>
    <w:p w14:paraId="5E03C438" w14:textId="25DE4C42" w:rsidR="00D93EC9" w:rsidRPr="00BC521B" w:rsidRDefault="00D93EC9" w:rsidP="00F66E55">
      <w:pPr>
        <w:rPr>
          <w:rFonts w:ascii="Arial" w:hAnsi="Arial" w:cs="Arial"/>
        </w:rPr>
      </w:pPr>
      <w:r w:rsidRPr="00BC521B">
        <w:rPr>
          <w:rFonts w:ascii="Arial" w:hAnsi="Arial" w:cs="Arial"/>
        </w:rPr>
        <w:t>Yenilikçi yaklaşımını uzun yıllara yayılan Divan tecrübesi ile birleştiren Divan Kuruçeşme, eşsiz Boğaz manzarasıyla buluşturduğu özel lezzetleri ile öne çıkıyor ve ziyaretçilerine unutulmaz deneyimler sunuyor. Bu ay Divan Kuruçeşme şefi Ayhan Aydın konuğumuz oldu ve mutfağını, ekibini, Divan Kuruçeşme’nin özel lezzetlerini ve geride bıraktığımız Ramazan ayına dair mutfak tavsiyeleri ile favori yemeklerinin yanı sıra bir de özel tarifini bizlerle paylaştı.</w:t>
      </w:r>
    </w:p>
    <w:p w14:paraId="518B746E" w14:textId="77777777" w:rsidR="00D93EC9" w:rsidRPr="00BC521B" w:rsidRDefault="00D93EC9" w:rsidP="00F66E55">
      <w:pPr>
        <w:rPr>
          <w:rFonts w:ascii="Arial" w:hAnsi="Arial" w:cs="Arial"/>
        </w:rPr>
      </w:pPr>
    </w:p>
    <w:p w14:paraId="6DFE82DD" w14:textId="77777777" w:rsidR="00D93EC9" w:rsidRPr="0010260D" w:rsidRDefault="00D93EC9" w:rsidP="00F66E55">
      <w:pPr>
        <w:rPr>
          <w:rFonts w:ascii="Arial" w:hAnsi="Arial" w:cs="Arial"/>
          <w:b/>
          <w:bCs/>
        </w:rPr>
      </w:pPr>
      <w:r w:rsidRPr="0010260D">
        <w:rPr>
          <w:rFonts w:ascii="Arial" w:hAnsi="Arial" w:cs="Arial"/>
          <w:b/>
          <w:bCs/>
        </w:rPr>
        <w:t>Sizi yakından tanıyabilir miyiz? Kaç yıldır Divan mutfağındasınız?</w:t>
      </w:r>
    </w:p>
    <w:p w14:paraId="57EF4F7F" w14:textId="77777777" w:rsidR="00D93EC9" w:rsidRPr="00BC521B" w:rsidRDefault="00D93EC9" w:rsidP="00F66E55">
      <w:pPr>
        <w:rPr>
          <w:rFonts w:ascii="Arial" w:hAnsi="Arial" w:cs="Arial"/>
        </w:rPr>
      </w:pPr>
      <w:r w:rsidRPr="00BC521B">
        <w:rPr>
          <w:rFonts w:ascii="Arial" w:hAnsi="Arial" w:cs="Arial"/>
        </w:rPr>
        <w:t>Tabii ki… 44 yaşındayım, aşçı bir aileden geliyorum. İlk mutfak deneyimim ise 1998 yılında başladı. Nişantaşı’nda bir restoranda başlayan serüvenim, o günden bugüne keyifle devam ediyor. Otelcilik, gurme ürünler ve yeme-içme sektörlerinde faaliyetlerini sürdüren Divan Ailesi’ne ise iki yıl önce katıldım. İstanbul’un kalbinde, tarihi, kültürü, özgün güzelliği, boğazın vazgeçilmez manzarası ve incelikle restore edilmiş özel mimarisiyle Divan Kuruçeşme’de hayata değer katan eşsiz sunum ve lezzetlerimizle misafirlerimizi ağırlamaktan memnuniyet duyuyoruz.</w:t>
      </w:r>
    </w:p>
    <w:p w14:paraId="12C994AE" w14:textId="77777777" w:rsidR="00D93EC9" w:rsidRPr="00BC521B" w:rsidRDefault="00D93EC9" w:rsidP="00F66E55">
      <w:pPr>
        <w:rPr>
          <w:rFonts w:ascii="Arial" w:hAnsi="Arial" w:cs="Arial"/>
        </w:rPr>
      </w:pPr>
    </w:p>
    <w:p w14:paraId="5A598D02" w14:textId="77777777" w:rsidR="00D93EC9" w:rsidRPr="0010260D" w:rsidRDefault="00D93EC9" w:rsidP="00F66E55">
      <w:pPr>
        <w:rPr>
          <w:rFonts w:ascii="Arial" w:hAnsi="Arial" w:cs="Arial"/>
          <w:b/>
          <w:bCs/>
        </w:rPr>
      </w:pPr>
      <w:r w:rsidRPr="0010260D">
        <w:rPr>
          <w:rFonts w:ascii="Arial" w:hAnsi="Arial" w:cs="Arial"/>
          <w:b/>
          <w:bCs/>
        </w:rPr>
        <w:t>Bize Divan Kuruçeşme mutfağından bahseder misiniz? Kaç kişilik bir ekibiniz var? Nasıl bir çalışma ortamınız ve düzeniniz var?</w:t>
      </w:r>
    </w:p>
    <w:p w14:paraId="38836F9A" w14:textId="77777777" w:rsidR="00D93EC9" w:rsidRDefault="00D93EC9" w:rsidP="00F66E55">
      <w:pPr>
        <w:rPr>
          <w:rFonts w:ascii="Arial" w:hAnsi="Arial" w:cs="Arial"/>
        </w:rPr>
      </w:pPr>
      <w:r w:rsidRPr="00BC521B">
        <w:rPr>
          <w:rFonts w:ascii="Arial" w:hAnsi="Arial" w:cs="Arial"/>
        </w:rPr>
        <w:lastRenderedPageBreak/>
        <w:t>Büyüleyici boğaz manzarası eşliğinde, Divan şefleri tarafından özenle hazırlanan menüleriyle ön plana çıkan mutfağımız, geleneksel divan lezzetlerinin yanı sıra yenilikçi akım ve trendleri takip eden ve sürekli araştırma ve geliştirme odaklı bir mutfak. 40 kişilik mutfak personelimiz bulunuyor. Genç bir kadroya sahibiz. Kadromuzda yer alan arkadaşların her biri gelişime açık, dinamik, yeni fikirleri olan ve yaratıcılığı ön planda olan bireyler.</w:t>
      </w:r>
    </w:p>
    <w:p w14:paraId="784A3470" w14:textId="77777777" w:rsidR="0010260D" w:rsidRPr="00BC521B" w:rsidRDefault="0010260D" w:rsidP="00F66E55">
      <w:pPr>
        <w:rPr>
          <w:rFonts w:ascii="Arial" w:hAnsi="Arial" w:cs="Arial"/>
        </w:rPr>
      </w:pPr>
    </w:p>
    <w:p w14:paraId="255D33AD" w14:textId="77777777" w:rsidR="00D93EC9" w:rsidRPr="0010260D" w:rsidRDefault="00D93EC9" w:rsidP="00F66E55">
      <w:pPr>
        <w:rPr>
          <w:rFonts w:ascii="Arial" w:hAnsi="Arial" w:cs="Arial"/>
          <w:b/>
          <w:bCs/>
        </w:rPr>
      </w:pPr>
      <w:r w:rsidRPr="0010260D">
        <w:rPr>
          <w:rFonts w:ascii="Arial" w:hAnsi="Arial" w:cs="Arial"/>
          <w:b/>
          <w:bCs/>
        </w:rPr>
        <w:t>Bize Divan Kuruçeşme lezzetlerinden bahseder misiniz? Ne tür bir menünüz var?</w:t>
      </w:r>
    </w:p>
    <w:p w14:paraId="03942754" w14:textId="77777777" w:rsidR="00D93EC9" w:rsidRPr="00BC521B" w:rsidRDefault="00D93EC9" w:rsidP="00F66E55">
      <w:pPr>
        <w:rPr>
          <w:rFonts w:ascii="Arial" w:hAnsi="Arial" w:cs="Arial"/>
        </w:rPr>
      </w:pPr>
      <w:r w:rsidRPr="00BC521B">
        <w:rPr>
          <w:rFonts w:ascii="Arial" w:hAnsi="Arial" w:cs="Arial"/>
        </w:rPr>
        <w:t>Divan şefleri tarafından özenle hazırlanan menülerde ve reçetelerde büyük emekler var. Fikirlerini hayata geçirmek için çok büyük çabalar sarf ediyoruz ve heyecan duyuyoruz. Eşsiz lezzetleri ve ayrıcalıklı hizmetiyle misafirlerine daima özel hissettiren Divan Kuruçeşme’de her hafta ya da ay farklı menüler ön plana çıkıyor.</w:t>
      </w:r>
    </w:p>
    <w:p w14:paraId="65B56CD2" w14:textId="77777777" w:rsidR="00D93EC9" w:rsidRPr="00BC521B" w:rsidRDefault="00D93EC9" w:rsidP="00F66E55">
      <w:pPr>
        <w:rPr>
          <w:rFonts w:ascii="Arial" w:hAnsi="Arial" w:cs="Arial"/>
        </w:rPr>
      </w:pPr>
    </w:p>
    <w:p w14:paraId="7C1CB40A" w14:textId="77777777" w:rsidR="00D93EC9" w:rsidRPr="0010260D" w:rsidRDefault="00D93EC9" w:rsidP="00F66E55">
      <w:pPr>
        <w:rPr>
          <w:rFonts w:ascii="Arial" w:hAnsi="Arial" w:cs="Arial"/>
          <w:b/>
          <w:bCs/>
        </w:rPr>
      </w:pPr>
      <w:r w:rsidRPr="0010260D">
        <w:rPr>
          <w:rFonts w:ascii="Arial" w:hAnsi="Arial" w:cs="Arial"/>
          <w:b/>
          <w:bCs/>
        </w:rPr>
        <w:t>Peki, sizin Divan Kuruçeşme mutfağına ait favori lezzetiniz hangisi ya da hangileri? Neden?</w:t>
      </w:r>
    </w:p>
    <w:p w14:paraId="7433D838" w14:textId="77777777" w:rsidR="00D93EC9" w:rsidRDefault="00D93EC9" w:rsidP="00F66E55">
      <w:pPr>
        <w:rPr>
          <w:rFonts w:ascii="Arial" w:hAnsi="Arial" w:cs="Arial"/>
        </w:rPr>
      </w:pPr>
      <w:r w:rsidRPr="00BC521B">
        <w:rPr>
          <w:rFonts w:ascii="Arial" w:hAnsi="Arial" w:cs="Arial"/>
        </w:rPr>
        <w:t xml:space="preserve">Divan Kuruçeşme’nin menüsünde “en beğendiğim şeklinde” bir lezzet ayrımına gitmem ve bunu ifade etmem gerçekten çok zor. Her biri birbirinden güzel özenli ve lezzetli tarifler diyebiliriz. Ama en beğenilenler arasında ahududulu çikolata karnavalı, yabani mantarlı </w:t>
      </w:r>
      <w:proofErr w:type="spellStart"/>
      <w:r w:rsidRPr="00BC521B">
        <w:rPr>
          <w:rFonts w:ascii="Arial" w:hAnsi="Arial" w:cs="Arial"/>
        </w:rPr>
        <w:t>ravioli</w:t>
      </w:r>
      <w:proofErr w:type="spellEnd"/>
      <w:r w:rsidRPr="00BC521B">
        <w:rPr>
          <w:rFonts w:ascii="Arial" w:hAnsi="Arial" w:cs="Arial"/>
        </w:rPr>
        <w:t xml:space="preserve"> ve modern bir yorum katarak oluşturduğumuz Türk mutfağı tadımlık tabaklarımız çok beğeniliyor ve ilgi görüyor.</w:t>
      </w:r>
    </w:p>
    <w:p w14:paraId="68ECC643" w14:textId="77777777" w:rsidR="0010260D" w:rsidRPr="00BC521B" w:rsidRDefault="0010260D" w:rsidP="00F66E55">
      <w:pPr>
        <w:rPr>
          <w:rFonts w:ascii="Arial" w:hAnsi="Arial" w:cs="Arial"/>
        </w:rPr>
      </w:pPr>
    </w:p>
    <w:p w14:paraId="03FACE77" w14:textId="77777777" w:rsidR="00D93EC9" w:rsidRPr="0010260D" w:rsidRDefault="00D93EC9" w:rsidP="00F66E55">
      <w:pPr>
        <w:rPr>
          <w:rFonts w:ascii="Arial" w:hAnsi="Arial" w:cs="Arial"/>
          <w:b/>
          <w:bCs/>
        </w:rPr>
      </w:pPr>
      <w:r w:rsidRPr="0010260D">
        <w:rPr>
          <w:rFonts w:ascii="Arial" w:hAnsi="Arial" w:cs="Arial"/>
          <w:b/>
          <w:bCs/>
        </w:rPr>
        <w:t xml:space="preserve">Ramazan ayında sofraların olmazsa olmaz lezzeti nedir sizce? </w:t>
      </w:r>
    </w:p>
    <w:p w14:paraId="47CF50EB" w14:textId="77777777" w:rsidR="00D93EC9" w:rsidRPr="00BC521B" w:rsidRDefault="00D93EC9" w:rsidP="00F66E55">
      <w:pPr>
        <w:rPr>
          <w:rFonts w:ascii="Arial" w:hAnsi="Arial" w:cs="Arial"/>
        </w:rPr>
      </w:pPr>
      <w:r w:rsidRPr="00BC521B">
        <w:rPr>
          <w:rFonts w:ascii="Arial" w:hAnsi="Arial" w:cs="Arial"/>
        </w:rPr>
        <w:t>Ramazan sofraları denildiğinde ilk akla gelen lezzetler yani Ramazan ayının simgesi olan pide, güllaç gibi ürünler sofralara anlam katacaktır. Ayrıca bizlere Ramazan duygusunu hissettiren hurma, şerbetler, lokumlar da sofrada bu ay içerisinde en fazla tercih edilenler arasında yer alıyor. Ramazan ayında yuvalama, hünkâr beğendi, islim kebabı, soğanlı yumurta gibi yine Ramazan ayının imza yemeklerine de mutlaka sofralarınızda yer vererek, misafirlerinize adeta bir lezzet şöleni yaşatabilirsiniz.</w:t>
      </w:r>
    </w:p>
    <w:p w14:paraId="77602F38" w14:textId="77777777" w:rsidR="00D93EC9" w:rsidRPr="0010260D" w:rsidRDefault="00D93EC9" w:rsidP="00F66E55">
      <w:pPr>
        <w:rPr>
          <w:rFonts w:ascii="Arial" w:hAnsi="Arial" w:cs="Arial"/>
          <w:b/>
          <w:bCs/>
        </w:rPr>
      </w:pPr>
    </w:p>
    <w:p w14:paraId="40006E1B" w14:textId="77777777" w:rsidR="00D93EC9" w:rsidRPr="0010260D" w:rsidRDefault="00D93EC9" w:rsidP="00F66E55">
      <w:pPr>
        <w:rPr>
          <w:rFonts w:ascii="Arial" w:hAnsi="Arial" w:cs="Arial"/>
          <w:b/>
          <w:bCs/>
        </w:rPr>
      </w:pPr>
      <w:r w:rsidRPr="0010260D">
        <w:rPr>
          <w:rFonts w:ascii="Arial" w:hAnsi="Arial" w:cs="Arial"/>
          <w:b/>
          <w:bCs/>
        </w:rPr>
        <w:t>Ramazan ayı Divan mutfağında nasıl bir fark yaratıyor?</w:t>
      </w:r>
    </w:p>
    <w:p w14:paraId="6B8CD7E6" w14:textId="77777777" w:rsidR="00D93EC9" w:rsidRPr="00BC521B" w:rsidRDefault="00D93EC9" w:rsidP="00F66E55">
      <w:pPr>
        <w:rPr>
          <w:rFonts w:ascii="Arial" w:hAnsi="Arial" w:cs="Arial"/>
        </w:rPr>
      </w:pPr>
      <w:r w:rsidRPr="00BC521B">
        <w:rPr>
          <w:rFonts w:ascii="Arial" w:hAnsi="Arial" w:cs="Arial"/>
        </w:rPr>
        <w:t xml:space="preserve">Lezzetin vazgeçilmez adresi olarak ve ayrıcalıklı hizmet anlayışımızla misafirlerimizi ağırladığımız tüm restoranlarımızda, tüm ürünlerin üretimleri, kontrolleri ve daha iyi nasıl yapabiliriz konusundaki AR-GE çalışmalarımız aylar öncesinden başlıyor. Misafirlerimizin yaşayacağı deneyimler konusunda çok düşünüyor ve bu konuda özveriyle çalışıyoruz. Divan Grubu olarak; vizyonumuzun en başında misafirlerimizi iyi tanımak yer alıyor. Buradan hareketle; titizlikle hazırlanan ve her gün birbirinden farklı lezzetlerin yer aldığı iftar menülerimizde; Ramazan sofralarının olmazsa olmazı yöresel yemeklerin yanı sıra benzersiz lezzetler de menülerde sunuluyor ve Divan şefleri tarafından özel reçetelerle hazırlanıyor. </w:t>
      </w:r>
    </w:p>
    <w:p w14:paraId="15438772" w14:textId="77777777" w:rsidR="00D93EC9" w:rsidRPr="00BC521B" w:rsidRDefault="00D93EC9" w:rsidP="00F66E55">
      <w:pPr>
        <w:rPr>
          <w:rFonts w:ascii="Arial" w:hAnsi="Arial" w:cs="Arial"/>
        </w:rPr>
      </w:pPr>
    </w:p>
    <w:p w14:paraId="5AAFE1AD" w14:textId="77777777" w:rsidR="00D93EC9" w:rsidRPr="0010260D" w:rsidRDefault="00D93EC9" w:rsidP="00F66E55">
      <w:pPr>
        <w:rPr>
          <w:rFonts w:ascii="Arial" w:hAnsi="Arial" w:cs="Arial"/>
          <w:b/>
          <w:bCs/>
        </w:rPr>
      </w:pPr>
      <w:r w:rsidRPr="0010260D">
        <w:rPr>
          <w:rFonts w:ascii="Arial" w:hAnsi="Arial" w:cs="Arial"/>
          <w:b/>
          <w:bCs/>
        </w:rPr>
        <w:t>Sizce Ramazan ayının en zor yemeği nedir?</w:t>
      </w:r>
    </w:p>
    <w:p w14:paraId="28718BB5" w14:textId="77777777" w:rsidR="00D93EC9" w:rsidRPr="00BC521B" w:rsidRDefault="00D93EC9" w:rsidP="00F66E55">
      <w:pPr>
        <w:rPr>
          <w:rFonts w:ascii="Arial" w:hAnsi="Arial" w:cs="Arial"/>
        </w:rPr>
      </w:pPr>
      <w:r w:rsidRPr="00BC521B">
        <w:rPr>
          <w:rFonts w:ascii="Arial" w:hAnsi="Arial" w:cs="Arial"/>
        </w:rPr>
        <w:t xml:space="preserve">Ramazan ayının ruhunu yansıtan tüm imza yemekler aslında büyük bir el emeği ve deneyim gerektiriyor. Ancak hem süre hem de yapım aşaması olarak değerlendirme yaptığımızda, keşkek hem uzun süren hem de dikkat gerektiren bir aşamalar dizisini içeriyor. Bu nedenle, Ramazan ayının en zor yemeği olarak örnek gösterebilirim. </w:t>
      </w:r>
    </w:p>
    <w:p w14:paraId="27095AC6" w14:textId="77777777" w:rsidR="00D93EC9" w:rsidRPr="00BC521B" w:rsidRDefault="00D93EC9" w:rsidP="00F66E55">
      <w:pPr>
        <w:rPr>
          <w:rFonts w:ascii="Arial" w:hAnsi="Arial" w:cs="Arial"/>
        </w:rPr>
      </w:pPr>
    </w:p>
    <w:p w14:paraId="2CEC245D" w14:textId="77777777" w:rsidR="00D93EC9" w:rsidRPr="0010260D" w:rsidRDefault="00D93EC9" w:rsidP="00F66E55">
      <w:pPr>
        <w:rPr>
          <w:rFonts w:ascii="Arial" w:hAnsi="Arial" w:cs="Arial"/>
          <w:b/>
          <w:bCs/>
        </w:rPr>
      </w:pPr>
      <w:r w:rsidRPr="0010260D">
        <w:rPr>
          <w:rFonts w:ascii="Arial" w:hAnsi="Arial" w:cs="Arial"/>
          <w:b/>
          <w:bCs/>
        </w:rPr>
        <w:t>Peki, sizin Ramazan lezzetlerinden favoriniz hangisi?</w:t>
      </w:r>
    </w:p>
    <w:p w14:paraId="7A3BD3BB" w14:textId="77777777" w:rsidR="00D93EC9" w:rsidRPr="00BC521B" w:rsidRDefault="00D93EC9" w:rsidP="00F66E55">
      <w:pPr>
        <w:rPr>
          <w:rFonts w:ascii="Arial" w:hAnsi="Arial" w:cs="Arial"/>
        </w:rPr>
      </w:pPr>
      <w:r w:rsidRPr="00BC521B">
        <w:rPr>
          <w:rFonts w:ascii="Arial" w:hAnsi="Arial" w:cs="Arial"/>
        </w:rPr>
        <w:t xml:space="preserve">Soğanlı yumurta iftar soframda olmazsa olmaz ve çokta basit diyebileceğim, vazgeçilmez bir lezzet sunan tarifimdir. Bu basit tarif, yumuşacık kavrulmuş </w:t>
      </w:r>
      <w:r w:rsidRPr="00BC521B">
        <w:rPr>
          <w:rFonts w:ascii="Arial" w:hAnsi="Arial" w:cs="Arial"/>
        </w:rPr>
        <w:lastRenderedPageBreak/>
        <w:t>soğanların ve yumurta ile birleşerek muhteşem bir lezzet oluşturmasıyla Ramazan soframızın vazgeçilmezi hâline geldi. Hem hızlı hem de doyurucu olan bu tarif, iftar veya sahur sofralarında bence herkesin favorisi de olacaktır.</w:t>
      </w:r>
    </w:p>
    <w:p w14:paraId="6436A5DE" w14:textId="77777777" w:rsidR="00D93EC9" w:rsidRPr="00BC521B" w:rsidRDefault="00D93EC9" w:rsidP="00F66E55">
      <w:pPr>
        <w:rPr>
          <w:rFonts w:ascii="Arial" w:hAnsi="Arial" w:cs="Arial"/>
        </w:rPr>
      </w:pPr>
    </w:p>
    <w:p w14:paraId="4AE055E8" w14:textId="77777777" w:rsidR="00D93EC9" w:rsidRPr="00BC521B" w:rsidRDefault="00D93EC9" w:rsidP="00F66E55">
      <w:pPr>
        <w:pBdr>
          <w:bottom w:val="dotted" w:sz="24" w:space="1" w:color="auto"/>
        </w:pBdr>
        <w:rPr>
          <w:rFonts w:ascii="Arial" w:hAnsi="Arial" w:cs="Arial"/>
        </w:rPr>
      </w:pPr>
    </w:p>
    <w:p w14:paraId="4B51B924" w14:textId="77777777" w:rsidR="00D93EC9" w:rsidRPr="00BC521B" w:rsidRDefault="00D93EC9" w:rsidP="00F66E55">
      <w:pPr>
        <w:rPr>
          <w:rFonts w:ascii="Arial" w:hAnsi="Arial" w:cs="Arial"/>
        </w:rPr>
      </w:pPr>
    </w:p>
    <w:p w14:paraId="1D13A2B4" w14:textId="77777777" w:rsidR="00D93EC9" w:rsidRPr="00BC521B" w:rsidRDefault="00D93EC9" w:rsidP="00F66E55">
      <w:pPr>
        <w:rPr>
          <w:rFonts w:ascii="Arial" w:hAnsi="Arial" w:cs="Arial"/>
        </w:rPr>
      </w:pPr>
    </w:p>
    <w:p w14:paraId="66DC010D" w14:textId="77777777" w:rsidR="00D93EC9" w:rsidRPr="00E5384A" w:rsidRDefault="00D93EC9" w:rsidP="00E5384A">
      <w:pPr>
        <w:jc w:val="center"/>
        <w:rPr>
          <w:rFonts w:ascii="Arial" w:hAnsi="Arial" w:cs="Arial"/>
          <w:b/>
          <w:bCs/>
        </w:rPr>
      </w:pPr>
      <w:r w:rsidRPr="00E5384A">
        <w:rPr>
          <w:rFonts w:ascii="Arial" w:hAnsi="Arial" w:cs="Arial"/>
          <w:b/>
          <w:bCs/>
        </w:rPr>
        <w:t>“Hedefimiz çağdaş sanatın belleğini bir arada tutmak”</w:t>
      </w:r>
    </w:p>
    <w:p w14:paraId="10DB3984" w14:textId="77777777" w:rsidR="00D93EC9" w:rsidRPr="00BC521B" w:rsidRDefault="00D93EC9" w:rsidP="00E5384A">
      <w:pPr>
        <w:jc w:val="center"/>
        <w:rPr>
          <w:rFonts w:ascii="Arial" w:hAnsi="Arial" w:cs="Arial"/>
        </w:rPr>
      </w:pPr>
    </w:p>
    <w:p w14:paraId="24F2EF1F" w14:textId="77777777" w:rsidR="00D93EC9" w:rsidRPr="00BC521B" w:rsidRDefault="00D93EC9" w:rsidP="00E5384A">
      <w:pPr>
        <w:jc w:val="center"/>
        <w:rPr>
          <w:rFonts w:ascii="Arial" w:hAnsi="Arial" w:cs="Arial"/>
        </w:rPr>
      </w:pPr>
      <w:r w:rsidRPr="00BC521B">
        <w:rPr>
          <w:rFonts w:ascii="Arial" w:hAnsi="Arial" w:cs="Arial"/>
        </w:rPr>
        <w:t xml:space="preserve">Gazeteci Cüneyt Toros </w:t>
      </w:r>
      <w:proofErr w:type="spellStart"/>
      <w:r w:rsidRPr="00BC521B">
        <w:rPr>
          <w:rFonts w:ascii="Arial" w:hAnsi="Arial" w:cs="Arial"/>
        </w:rPr>
        <w:t>moderatörlüğünde</w:t>
      </w:r>
      <w:proofErr w:type="spellEnd"/>
      <w:r w:rsidRPr="00BC521B">
        <w:rPr>
          <w:rFonts w:ascii="Arial" w:hAnsi="Arial" w:cs="Arial"/>
        </w:rPr>
        <w:t xml:space="preserve"> gerçekleşen Bizden Haberler Podcast Serisine konuk olan Arter Direktörü Emre Baykal, </w:t>
      </w:r>
      <w:proofErr w:type="spellStart"/>
      <w:r w:rsidRPr="00BC521B">
        <w:rPr>
          <w:rFonts w:ascii="Arial" w:hAnsi="Arial" w:cs="Arial"/>
        </w:rPr>
        <w:t>Arter’in</w:t>
      </w:r>
      <w:proofErr w:type="spellEnd"/>
      <w:r w:rsidRPr="00BC521B">
        <w:rPr>
          <w:rFonts w:ascii="Arial" w:hAnsi="Arial" w:cs="Arial"/>
        </w:rPr>
        <w:t xml:space="preserve"> kurulduğu günden bu yana yaşadığı gelişimleri, vizyonunu ve gelecek hedeflerini bizimle paylaştı.</w:t>
      </w:r>
    </w:p>
    <w:p w14:paraId="6C2BA492" w14:textId="77777777" w:rsidR="00D93EC9" w:rsidRPr="00BC521B" w:rsidRDefault="00D93EC9" w:rsidP="00F66E55">
      <w:pPr>
        <w:rPr>
          <w:rFonts w:ascii="Arial" w:hAnsi="Arial" w:cs="Arial"/>
        </w:rPr>
      </w:pPr>
    </w:p>
    <w:p w14:paraId="3DB18B4A" w14:textId="5B0377FC" w:rsidR="00D93EC9" w:rsidRPr="00BC521B" w:rsidRDefault="00D93EC9" w:rsidP="00F66E55">
      <w:pPr>
        <w:rPr>
          <w:rFonts w:ascii="Arial" w:hAnsi="Arial" w:cs="Arial"/>
        </w:rPr>
      </w:pPr>
      <w:r w:rsidRPr="00BC521B">
        <w:rPr>
          <w:rFonts w:ascii="Arial" w:hAnsi="Arial" w:cs="Arial"/>
        </w:rPr>
        <w:t xml:space="preserve">Vehbi Koç Vakfı’nın Türkiye’de çağdaş sanatın erişilebilirliğini ve görünürlüğünü artırma düşüncesiyle 2005 yılında temellerini atıp 2010 yılında İstiklal Caddesi’ndeki ilk mekânında hayata geçirdiği sürdürülebilir kültür ve yaşam platformu Arter, bugün kurumsal koleksiyonunda 1.400’e yakın sanat eseri barındırıyor. 2019 yılında taşındığı Dolapdere’deki yeni binasında sergilerin yanı sıra farklı sanat disiplinlerinden performans ve etkinliklere de ev sahipliği yapan </w:t>
      </w:r>
      <w:proofErr w:type="spellStart"/>
      <w:r w:rsidRPr="00BC521B">
        <w:rPr>
          <w:rFonts w:ascii="Arial" w:hAnsi="Arial" w:cs="Arial"/>
        </w:rPr>
        <w:t>Arter’in</w:t>
      </w:r>
      <w:proofErr w:type="spellEnd"/>
      <w:r w:rsidRPr="00BC521B">
        <w:rPr>
          <w:rFonts w:ascii="Arial" w:hAnsi="Arial" w:cs="Arial"/>
        </w:rPr>
        <w:t xml:space="preserve">, “varoluş yolculuğundaki hedefinin Türkiye’nin çağdaş sanat belleğini bir arada tutmak olduğunu belirten Direktörü Emre Baykal ile Bizden Haberler Podcast Serisi kapsamında, Cüneyt Toros </w:t>
      </w:r>
      <w:proofErr w:type="spellStart"/>
      <w:r w:rsidRPr="00BC521B">
        <w:rPr>
          <w:rFonts w:ascii="Arial" w:hAnsi="Arial" w:cs="Arial"/>
        </w:rPr>
        <w:t>moderatörlüğünde</w:t>
      </w:r>
      <w:proofErr w:type="spellEnd"/>
      <w:r w:rsidRPr="00BC521B">
        <w:rPr>
          <w:rFonts w:ascii="Arial" w:hAnsi="Arial" w:cs="Arial"/>
        </w:rPr>
        <w:t xml:space="preserve"> keyifli bir sohbet gerçekleştirdik.</w:t>
      </w:r>
    </w:p>
    <w:p w14:paraId="457B4A4D" w14:textId="77777777" w:rsidR="00D93EC9" w:rsidRPr="00BC521B" w:rsidRDefault="00D93EC9" w:rsidP="00F66E55">
      <w:pPr>
        <w:rPr>
          <w:rFonts w:ascii="Arial" w:hAnsi="Arial" w:cs="Arial"/>
        </w:rPr>
      </w:pPr>
    </w:p>
    <w:p w14:paraId="5F3961EF" w14:textId="77777777" w:rsidR="00D93EC9" w:rsidRPr="00E5384A" w:rsidRDefault="00D93EC9" w:rsidP="00F66E55">
      <w:pPr>
        <w:rPr>
          <w:rFonts w:ascii="Arial" w:hAnsi="Arial" w:cs="Arial"/>
          <w:b/>
          <w:bCs/>
        </w:rPr>
      </w:pPr>
      <w:r w:rsidRPr="00E5384A">
        <w:rPr>
          <w:rFonts w:ascii="Arial" w:hAnsi="Arial" w:cs="Arial"/>
          <w:b/>
          <w:bCs/>
        </w:rPr>
        <w:t xml:space="preserve">Arter, İstanbul ve Türk sanat dünyası için çok önemli bir mecra, bir platform. Sadece bir binadan ibaret olmadığını bildiğim için söylüyorum bunu. Aslında arka planında 15 yıllık, uzun soluklu bir planlama ve sonunda gelinen bir nokta var. Bu doğrultuda tarihsel perspektiften de </w:t>
      </w:r>
      <w:proofErr w:type="spellStart"/>
      <w:r w:rsidRPr="00E5384A">
        <w:rPr>
          <w:rFonts w:ascii="Arial" w:hAnsi="Arial" w:cs="Arial"/>
          <w:b/>
          <w:bCs/>
        </w:rPr>
        <w:t>Arter’i</w:t>
      </w:r>
      <w:proofErr w:type="spellEnd"/>
      <w:r w:rsidRPr="00E5384A">
        <w:rPr>
          <w:rFonts w:ascii="Arial" w:hAnsi="Arial" w:cs="Arial"/>
          <w:b/>
          <w:bCs/>
        </w:rPr>
        <w:t xml:space="preserve"> anlatmanızı rica edeceğim. Varoluş nedenini… Nasıl ortaya çıktı Arter?</w:t>
      </w:r>
    </w:p>
    <w:p w14:paraId="376EF5AD" w14:textId="77777777" w:rsidR="00D93EC9" w:rsidRPr="00BC521B" w:rsidRDefault="00D93EC9" w:rsidP="00F66E55">
      <w:pPr>
        <w:rPr>
          <w:rFonts w:ascii="Arial" w:hAnsi="Arial" w:cs="Arial"/>
        </w:rPr>
      </w:pPr>
      <w:r w:rsidRPr="00BC521B">
        <w:rPr>
          <w:rFonts w:ascii="Arial" w:hAnsi="Arial" w:cs="Arial"/>
        </w:rPr>
        <w:t xml:space="preserve">Arter, sizin de değindiğiniz gibi aslında çok aşaması olan ve ileri görüşlü bir vizyonla tasarlanan bir kurum. Açılışı 2010 yılına denk geliyor ama aslında hikâyesi bunun da öncesine gidiyor. Yani bir mekâna kavuşmadan, kurumun kendi mekânına kavuşmasından çok daha önceye giden bir hikâyesi var. Bildiğiniz gibi Vehbi Koç Vakfı; eğitim, sağlık ve kültür sanatı bir arada kucaklayan büyük bir çatı. Arter de bu geniş çatı altında hayata geçirildi ve ülkemizde sanatın gelişimine katkı sağlamak, çağdaş sanatı farklı cepheleriyle birlikte bir bütün olarak desteklemek amacıyla aslında son derece kapsayıcı bir yaklaşımla kuruldu. Kamuya açık faaliyetimiz, 2010 yılında İstiklal Caddesi’ndeki ilk binamızda başlıyor. O dönem biz “sanat için alan” sloganını da Arter ismiyle birlikte kullanıyoruz. Ama bu </w:t>
      </w:r>
      <w:proofErr w:type="spellStart"/>
      <w:r w:rsidRPr="00BC521B">
        <w:rPr>
          <w:rFonts w:ascii="Arial" w:hAnsi="Arial" w:cs="Arial"/>
        </w:rPr>
        <w:t>mekânlaşmadan</w:t>
      </w:r>
      <w:proofErr w:type="spellEnd"/>
      <w:r w:rsidRPr="00BC521B">
        <w:rPr>
          <w:rFonts w:ascii="Arial" w:hAnsi="Arial" w:cs="Arial"/>
        </w:rPr>
        <w:t xml:space="preserve">, </w:t>
      </w:r>
      <w:proofErr w:type="spellStart"/>
      <w:r w:rsidRPr="00BC521B">
        <w:rPr>
          <w:rFonts w:ascii="Arial" w:hAnsi="Arial" w:cs="Arial"/>
        </w:rPr>
        <w:t>Arter’in</w:t>
      </w:r>
      <w:proofErr w:type="spellEnd"/>
      <w:r w:rsidRPr="00BC521B">
        <w:rPr>
          <w:rFonts w:ascii="Arial" w:hAnsi="Arial" w:cs="Arial"/>
        </w:rPr>
        <w:t xml:space="preserve"> ilk mekânına kavuşmasından önce atılan pek çok adım var. </w:t>
      </w:r>
    </w:p>
    <w:p w14:paraId="36D3BE3F" w14:textId="77777777" w:rsidR="00D93EC9" w:rsidRPr="00BC521B" w:rsidRDefault="00D93EC9" w:rsidP="00F66E55">
      <w:pPr>
        <w:rPr>
          <w:rFonts w:ascii="Arial" w:hAnsi="Arial" w:cs="Arial"/>
        </w:rPr>
      </w:pPr>
      <w:r w:rsidRPr="00BC521B">
        <w:rPr>
          <w:rFonts w:ascii="Arial" w:hAnsi="Arial" w:cs="Arial"/>
        </w:rPr>
        <w:t xml:space="preserve">Açılış yıllarımızda benimsediğimiz bu sloganda yani “sanat için </w:t>
      </w:r>
      <w:proofErr w:type="spellStart"/>
      <w:r w:rsidRPr="00BC521B">
        <w:rPr>
          <w:rFonts w:ascii="Arial" w:hAnsi="Arial" w:cs="Arial"/>
        </w:rPr>
        <w:t>alan”daki</w:t>
      </w:r>
      <w:proofErr w:type="spellEnd"/>
      <w:r w:rsidRPr="00BC521B">
        <w:rPr>
          <w:rFonts w:ascii="Arial" w:hAnsi="Arial" w:cs="Arial"/>
        </w:rPr>
        <w:t xml:space="preserve"> “alan”, fiziksel bir mekânın yanı sıra aslında sanatın sürdürülebilirliğine yönelik pek çok farklı gereksinimi de kapsayan geniş bir çerçeveye işaret ediyor. Bu yolculuğun başlangıç noktasına dönecek olursak, 2005’e kadar gideceğiz... 2005 yılında Yönetim Kurulu Başkanımız Sayın Ömer Koç ve o dönem Vehbi Koç Vakfı Genel Müdürlüğü görevini üstlenen Erdal Yıldırım, vakfın kültür-sanat alanındaki faaliyetlerini genişletmeye, çağdaş sanatı da kapsayacak bir şekilde büyütmeye niyetleniyorlar. Melih </w:t>
      </w:r>
      <w:proofErr w:type="spellStart"/>
      <w:r w:rsidRPr="00BC521B">
        <w:rPr>
          <w:rFonts w:ascii="Arial" w:hAnsi="Arial" w:cs="Arial"/>
        </w:rPr>
        <w:t>Fereli’yi</w:t>
      </w:r>
      <w:proofErr w:type="spellEnd"/>
      <w:r w:rsidRPr="00BC521B">
        <w:rPr>
          <w:rFonts w:ascii="Arial" w:hAnsi="Arial" w:cs="Arial"/>
        </w:rPr>
        <w:t xml:space="preserve"> de bu konuda danışman olarak davet ediyorlar.</w:t>
      </w:r>
    </w:p>
    <w:p w14:paraId="74364CE7" w14:textId="77777777" w:rsidR="00D93EC9" w:rsidRPr="00BC521B" w:rsidRDefault="00D93EC9" w:rsidP="00F66E55">
      <w:pPr>
        <w:rPr>
          <w:rFonts w:ascii="Arial" w:hAnsi="Arial" w:cs="Arial"/>
        </w:rPr>
      </w:pPr>
      <w:r w:rsidRPr="00BC521B">
        <w:rPr>
          <w:rFonts w:ascii="Arial" w:hAnsi="Arial" w:cs="Arial"/>
        </w:rPr>
        <w:t xml:space="preserve">Melih </w:t>
      </w:r>
      <w:proofErr w:type="spellStart"/>
      <w:r w:rsidRPr="00BC521B">
        <w:rPr>
          <w:rFonts w:ascii="Arial" w:hAnsi="Arial" w:cs="Arial"/>
        </w:rPr>
        <w:t>Fereli</w:t>
      </w:r>
      <w:proofErr w:type="spellEnd"/>
      <w:r w:rsidRPr="00BC521B">
        <w:rPr>
          <w:rFonts w:ascii="Arial" w:hAnsi="Arial" w:cs="Arial"/>
        </w:rPr>
        <w:t xml:space="preserve">, 90’lı yıllarda ve 2000’lerin başında İstanbul Kültür Sanat Vakfı’nın yöneticisi olarak İstanbul’un kültür hayatına, kurumsallaşma ve iş birlikleri anlamında çok büyük katkı sunmuş, önemli bir insan. Ben de 1995-2005 yılları arasında İstanbul </w:t>
      </w:r>
      <w:proofErr w:type="spellStart"/>
      <w:r w:rsidRPr="00BC521B">
        <w:rPr>
          <w:rFonts w:ascii="Arial" w:hAnsi="Arial" w:cs="Arial"/>
        </w:rPr>
        <w:lastRenderedPageBreak/>
        <w:t>Bienalleri’nde</w:t>
      </w:r>
      <w:proofErr w:type="spellEnd"/>
      <w:r w:rsidRPr="00BC521B">
        <w:rPr>
          <w:rFonts w:ascii="Arial" w:hAnsi="Arial" w:cs="Arial"/>
        </w:rPr>
        <w:t xml:space="preserve"> görev yapmıştım. Önce Direktör Yardımcısı olarak ilk beş yıl, ardından bir beş yıl süreyle de Bienal Direktörlüğü görevi üstlenmiştim. O dönemde de kendisiyle yakından çalışma şansım olmuştu. Ömer Koç’un daveti üzerine Melih </w:t>
      </w:r>
      <w:proofErr w:type="spellStart"/>
      <w:r w:rsidRPr="00BC521B">
        <w:rPr>
          <w:rFonts w:ascii="Arial" w:hAnsi="Arial" w:cs="Arial"/>
        </w:rPr>
        <w:t>Fereli</w:t>
      </w:r>
      <w:proofErr w:type="spellEnd"/>
      <w:r w:rsidRPr="00BC521B">
        <w:rPr>
          <w:rFonts w:ascii="Arial" w:hAnsi="Arial" w:cs="Arial"/>
        </w:rPr>
        <w:t xml:space="preserve">, Türkiye’ye sürdürülebilir bir çağdaş sanat kurumunun kazandırılması yönünde kapsamlı bir rapor hazırlıyor ve bu önerileriyle birlikte </w:t>
      </w:r>
      <w:proofErr w:type="spellStart"/>
      <w:r w:rsidRPr="00BC521B">
        <w:rPr>
          <w:rFonts w:ascii="Arial" w:hAnsi="Arial" w:cs="Arial"/>
        </w:rPr>
        <w:t>Arter’e</w:t>
      </w:r>
      <w:proofErr w:type="spellEnd"/>
      <w:r w:rsidRPr="00BC521B">
        <w:rPr>
          <w:rFonts w:ascii="Arial" w:hAnsi="Arial" w:cs="Arial"/>
        </w:rPr>
        <w:t xml:space="preserve"> uzanan bir yol haritası da çizilmiş oluyor.</w:t>
      </w:r>
    </w:p>
    <w:p w14:paraId="623127D6" w14:textId="77777777" w:rsidR="00D93EC9" w:rsidRPr="00BC521B" w:rsidRDefault="00D93EC9" w:rsidP="00F66E55">
      <w:pPr>
        <w:rPr>
          <w:rFonts w:ascii="Arial" w:hAnsi="Arial" w:cs="Arial"/>
        </w:rPr>
      </w:pPr>
      <w:r w:rsidRPr="00BC521B">
        <w:rPr>
          <w:rFonts w:ascii="Arial" w:hAnsi="Arial" w:cs="Arial"/>
        </w:rPr>
        <w:t xml:space="preserve">Bugün Dolapdere’de yer alan binamız, çağdaş müzecilik anlayışıyla inşa edildi. Bu binada sürdürdüğümüz programın öncesinde, 2005’te öngörülen vizyona ulaşmak için adım adım hayata geçirilen projeleri özetlemeye çalışacağım. Böylece </w:t>
      </w:r>
      <w:proofErr w:type="spellStart"/>
      <w:r w:rsidRPr="00BC521B">
        <w:rPr>
          <w:rFonts w:ascii="Arial" w:hAnsi="Arial" w:cs="Arial"/>
        </w:rPr>
        <w:t>Arter’in</w:t>
      </w:r>
      <w:proofErr w:type="spellEnd"/>
      <w:r w:rsidRPr="00BC521B">
        <w:rPr>
          <w:rFonts w:ascii="Arial" w:hAnsi="Arial" w:cs="Arial"/>
        </w:rPr>
        <w:t xml:space="preserve"> varoluş nedenini de örnekleriyle açıklamış olurum. </w:t>
      </w:r>
    </w:p>
    <w:p w14:paraId="12D22891" w14:textId="77777777" w:rsidR="00D93EC9" w:rsidRPr="00BC521B" w:rsidRDefault="00D93EC9" w:rsidP="00F66E55">
      <w:pPr>
        <w:rPr>
          <w:rFonts w:ascii="Arial" w:hAnsi="Arial" w:cs="Arial"/>
        </w:rPr>
      </w:pPr>
      <w:r w:rsidRPr="00BC521B">
        <w:rPr>
          <w:rFonts w:ascii="Arial" w:hAnsi="Arial" w:cs="Arial"/>
        </w:rPr>
        <w:t xml:space="preserve">Vakfımızın kültür-sanat alanında daha etkin ve güçlü bir aktör olarak faaliyet alanlarını genişletmeye karar vermesiyle birlikte bu yeni oluşuma ev sahipliği yapacak bir mekân aranmaya başlanıyor. Aynı zamanda da Türkiye’de çağdaş sanatın erişilebilirliğini, görünürlüğünü artıracak, çok ihtiyaç duyulan üretim gereksinimlerine yanıt verecek bir dizi kurumsal iş birliği başlatılıyor. Bunlardan ilki, ülkemizin uluslararası anlamda belki de en önemli çağdaş sanat etkinliği olan İstanbul Kültür Sanat Vakfı’nın düzenlediği İstanbul </w:t>
      </w:r>
      <w:proofErr w:type="spellStart"/>
      <w:r w:rsidRPr="00BC521B">
        <w:rPr>
          <w:rFonts w:ascii="Arial" w:hAnsi="Arial" w:cs="Arial"/>
        </w:rPr>
        <w:t>Bienalleri’ne</w:t>
      </w:r>
      <w:proofErr w:type="spellEnd"/>
      <w:r w:rsidRPr="00BC521B">
        <w:rPr>
          <w:rFonts w:ascii="Arial" w:hAnsi="Arial" w:cs="Arial"/>
        </w:rPr>
        <w:t xml:space="preserve"> Koç Holding’in 20 yıl süreyle sponsor olarak destek vermeye başlamasıdır. Bu uzun soluklu destek programı bugün hâlâ devam ediyor ve bununla birlikte 2007 yılında Melih </w:t>
      </w:r>
      <w:proofErr w:type="spellStart"/>
      <w:r w:rsidRPr="00BC521B">
        <w:rPr>
          <w:rFonts w:ascii="Arial" w:hAnsi="Arial" w:cs="Arial"/>
        </w:rPr>
        <w:t>Fereli</w:t>
      </w:r>
      <w:proofErr w:type="spellEnd"/>
      <w:r w:rsidRPr="00BC521B">
        <w:rPr>
          <w:rFonts w:ascii="Arial" w:hAnsi="Arial" w:cs="Arial"/>
        </w:rPr>
        <w:t xml:space="preserve"> ve René </w:t>
      </w:r>
      <w:proofErr w:type="spellStart"/>
      <w:r w:rsidRPr="00BC521B">
        <w:rPr>
          <w:rFonts w:ascii="Arial" w:hAnsi="Arial" w:cs="Arial"/>
        </w:rPr>
        <w:t>Block</w:t>
      </w:r>
      <w:proofErr w:type="spellEnd"/>
      <w:r w:rsidRPr="00BC521B">
        <w:rPr>
          <w:rFonts w:ascii="Arial" w:hAnsi="Arial" w:cs="Arial"/>
        </w:rPr>
        <w:t xml:space="preserve"> (René </w:t>
      </w:r>
      <w:proofErr w:type="spellStart"/>
      <w:r w:rsidRPr="00BC521B">
        <w:rPr>
          <w:rFonts w:ascii="Arial" w:hAnsi="Arial" w:cs="Arial"/>
        </w:rPr>
        <w:t>Block</w:t>
      </w:r>
      <w:proofErr w:type="spellEnd"/>
      <w:r w:rsidRPr="00BC521B">
        <w:rPr>
          <w:rFonts w:ascii="Arial" w:hAnsi="Arial" w:cs="Arial"/>
        </w:rPr>
        <w:t xml:space="preserve">, 4. İstanbul Bienali’nin küratörlüğünü yapan, Türkiye’nin güncel sanat ortamına çok önemli katkılarda bulunmuş bir küratör ve koleksiyoner aynı zamanda) tarafından hazırlanan bir kurgu çerçevesinde bir iş birliği daha hayata geçiriliyor. Bu da Vehbi Koç Vakfı ve Yapı Kredi Kültür Sanat desteğiyle sergilerden ve kitaplardan oluşan çok önemli iki etkinlik dizisi. Galatasaray’daki eski Yapı Kredi binasında Kazım Taşkent Sanat Galerisi’nde düzenlenen “İstiklal Serüveni” başlıklı sergilerde Gülsün Karamustafa, Ayşe Erkmen, </w:t>
      </w:r>
      <w:proofErr w:type="spellStart"/>
      <w:r w:rsidRPr="00BC521B">
        <w:rPr>
          <w:rFonts w:ascii="Arial" w:hAnsi="Arial" w:cs="Arial"/>
        </w:rPr>
        <w:t>Sarkis</w:t>
      </w:r>
      <w:proofErr w:type="spellEnd"/>
      <w:r w:rsidRPr="00BC521B">
        <w:rPr>
          <w:rFonts w:ascii="Arial" w:hAnsi="Arial" w:cs="Arial"/>
        </w:rPr>
        <w:t xml:space="preserve">, Füsun Onur, Cengiz Çekil gibi ülkemizin çok önemli, öncü çağdaş sanatçılarının yapıtları, yeni üretimlerini de içeren kapsamlı projeler aracılığıyla sanatseverlerle buluşuyor. Bu </w:t>
      </w:r>
      <w:proofErr w:type="gramStart"/>
      <w:r w:rsidRPr="00BC521B">
        <w:rPr>
          <w:rFonts w:ascii="Arial" w:hAnsi="Arial" w:cs="Arial"/>
        </w:rPr>
        <w:t>da,</w:t>
      </w:r>
      <w:proofErr w:type="gramEnd"/>
      <w:r w:rsidRPr="00BC521B">
        <w:rPr>
          <w:rFonts w:ascii="Arial" w:hAnsi="Arial" w:cs="Arial"/>
        </w:rPr>
        <w:t xml:space="preserve"> bence çağdaş sanat alanında atılmış en güçlü adımlardan biridir. Bu sergilere eşlik eden bir de “Türkiye’de Güncel Sanat” başlıklı bir monografi dizisi var. Bu monografi dizisi de ülkemizde kültür-sanat yayıncılığının bence oldukça önemli dönüm noktalarından birini teşkil eder.</w:t>
      </w:r>
    </w:p>
    <w:p w14:paraId="236B04C4" w14:textId="77777777" w:rsidR="00D93EC9" w:rsidRPr="00BC521B" w:rsidRDefault="00D93EC9" w:rsidP="00F66E55">
      <w:pPr>
        <w:rPr>
          <w:rFonts w:ascii="Arial" w:hAnsi="Arial" w:cs="Arial"/>
        </w:rPr>
      </w:pPr>
      <w:r w:rsidRPr="00BC521B">
        <w:rPr>
          <w:rFonts w:ascii="Arial" w:hAnsi="Arial" w:cs="Arial"/>
        </w:rPr>
        <w:t xml:space="preserve">Türkiye’de çağdaş sanatın gelişimine katkıda bulunma, sanatçıya ve sanatsal üretime görünürlük sağlama kararlılığına, 2008 yılında uluslararası bir boyut daha ekleniyor ve Vehbi Koç Vakfı desteğiyle Berlin’de TANAS adında bir proje alanı açılıyor. Başından beri, beş yıl süreli bir proje olarak vurgulanıyor TANAS. İdari ve </w:t>
      </w:r>
      <w:proofErr w:type="spellStart"/>
      <w:r w:rsidRPr="00BC521B">
        <w:rPr>
          <w:rFonts w:ascii="Arial" w:hAnsi="Arial" w:cs="Arial"/>
        </w:rPr>
        <w:t>küratöryal</w:t>
      </w:r>
      <w:proofErr w:type="spellEnd"/>
      <w:r w:rsidRPr="00BC521B">
        <w:rPr>
          <w:rFonts w:ascii="Arial" w:hAnsi="Arial" w:cs="Arial"/>
        </w:rPr>
        <w:t xml:space="preserve"> süreçlerini René </w:t>
      </w:r>
      <w:proofErr w:type="spellStart"/>
      <w:r w:rsidRPr="00BC521B">
        <w:rPr>
          <w:rFonts w:ascii="Arial" w:hAnsi="Arial" w:cs="Arial"/>
        </w:rPr>
        <w:t>Block</w:t>
      </w:r>
      <w:proofErr w:type="spellEnd"/>
      <w:r w:rsidRPr="00BC521B">
        <w:rPr>
          <w:rFonts w:ascii="Arial" w:hAnsi="Arial" w:cs="Arial"/>
        </w:rPr>
        <w:t xml:space="preserve"> üstleniyor. Ve orada gerçekleştirilen sergiler ve yayınlar, Türkiye’den sanatçılarla Berlin’in canlı sanat ortamını buluşturan bir platform işlevi görüyor. O dönemde bütün bunların yanı sıra bir de tamamen çağdaş sanata odaklanan kurumsal bir koleksiyonun oluşturulmasına yönelik çalışmalar devam ettiriliyor. Vehbi Koç Vakfı çatısı altında önce Melih </w:t>
      </w:r>
      <w:proofErr w:type="spellStart"/>
      <w:r w:rsidRPr="00BC521B">
        <w:rPr>
          <w:rFonts w:ascii="Arial" w:hAnsi="Arial" w:cs="Arial"/>
        </w:rPr>
        <w:t>Fereli</w:t>
      </w:r>
      <w:proofErr w:type="spellEnd"/>
      <w:r w:rsidRPr="00BC521B">
        <w:rPr>
          <w:rFonts w:ascii="Arial" w:hAnsi="Arial" w:cs="Arial"/>
        </w:rPr>
        <w:t xml:space="preserve"> ve René </w:t>
      </w:r>
      <w:proofErr w:type="spellStart"/>
      <w:r w:rsidRPr="00BC521B">
        <w:rPr>
          <w:rFonts w:ascii="Arial" w:hAnsi="Arial" w:cs="Arial"/>
        </w:rPr>
        <w:t>Block’un</w:t>
      </w:r>
      <w:proofErr w:type="spellEnd"/>
      <w:r w:rsidRPr="00BC521B">
        <w:rPr>
          <w:rFonts w:ascii="Arial" w:hAnsi="Arial" w:cs="Arial"/>
        </w:rPr>
        <w:t xml:space="preserve">, 2008 yılında ekibe katılmamla birlikte benim ve daha sonra Selen </w:t>
      </w:r>
      <w:proofErr w:type="spellStart"/>
      <w:r w:rsidRPr="00BC521B">
        <w:rPr>
          <w:rFonts w:ascii="Arial" w:hAnsi="Arial" w:cs="Arial"/>
        </w:rPr>
        <w:t>Ansen’in</w:t>
      </w:r>
      <w:proofErr w:type="spellEnd"/>
      <w:r w:rsidRPr="00BC521B">
        <w:rPr>
          <w:rFonts w:ascii="Arial" w:hAnsi="Arial" w:cs="Arial"/>
        </w:rPr>
        <w:t xml:space="preserve"> de dahil olduğu bir eser alım komisyonu oluşturuluyor ve bu komisyonun yaptığı çalışmalarla </w:t>
      </w:r>
      <w:proofErr w:type="spellStart"/>
      <w:r w:rsidRPr="00BC521B">
        <w:rPr>
          <w:rFonts w:ascii="Arial" w:hAnsi="Arial" w:cs="Arial"/>
        </w:rPr>
        <w:t>Arter’in</w:t>
      </w:r>
      <w:proofErr w:type="spellEnd"/>
      <w:r w:rsidRPr="00BC521B">
        <w:rPr>
          <w:rFonts w:ascii="Arial" w:hAnsi="Arial" w:cs="Arial"/>
        </w:rPr>
        <w:t xml:space="preserve"> bugün 1.400’e yakın eseri içeren kurumsal koleksiyonunun temelleri de atılmış oluyor. </w:t>
      </w:r>
    </w:p>
    <w:p w14:paraId="5BA28E9F" w14:textId="77777777" w:rsidR="00D93EC9" w:rsidRPr="00BC521B" w:rsidRDefault="00D93EC9" w:rsidP="00F66E55">
      <w:pPr>
        <w:rPr>
          <w:rFonts w:ascii="Arial" w:hAnsi="Arial" w:cs="Arial"/>
        </w:rPr>
      </w:pPr>
      <w:proofErr w:type="spellStart"/>
      <w:r w:rsidRPr="00BC521B">
        <w:rPr>
          <w:rFonts w:ascii="Arial" w:hAnsi="Arial" w:cs="Arial"/>
        </w:rPr>
        <w:t>Arter’in</w:t>
      </w:r>
      <w:proofErr w:type="spellEnd"/>
      <w:r w:rsidRPr="00BC521B">
        <w:rPr>
          <w:rFonts w:ascii="Arial" w:hAnsi="Arial" w:cs="Arial"/>
        </w:rPr>
        <w:t xml:space="preserve"> İstiklal Caddesi’nde yer alan ilk mekânının yerinde bugün yine bir Vehbi Koç Vakfı kuruluşu olan Meşher faaliyetlerini sürdürüyor. </w:t>
      </w:r>
      <w:proofErr w:type="spellStart"/>
      <w:r w:rsidRPr="00BC521B">
        <w:rPr>
          <w:rFonts w:ascii="Arial" w:hAnsi="Arial" w:cs="Arial"/>
        </w:rPr>
        <w:t>Arter’in</w:t>
      </w:r>
      <w:proofErr w:type="spellEnd"/>
      <w:r w:rsidRPr="00BC521B">
        <w:rPr>
          <w:rFonts w:ascii="Arial" w:hAnsi="Arial" w:cs="Arial"/>
        </w:rPr>
        <w:t xml:space="preserve"> macerası, 2010 yılında ilk mekânına kavuşmasıyla İstiklal Caddesi 211 numara </w:t>
      </w:r>
      <w:proofErr w:type="spellStart"/>
      <w:r w:rsidRPr="00BC521B">
        <w:rPr>
          <w:rFonts w:ascii="Arial" w:hAnsi="Arial" w:cs="Arial"/>
        </w:rPr>
        <w:t>Meymaret</w:t>
      </w:r>
      <w:proofErr w:type="spellEnd"/>
      <w:r w:rsidRPr="00BC521B">
        <w:rPr>
          <w:rFonts w:ascii="Arial" w:hAnsi="Arial" w:cs="Arial"/>
        </w:rPr>
        <w:t xml:space="preserve"> Han’da başladı. 2010’dan 2018’e kadar o binada toplam 35 sergi gerçekleştirdik. Bu sergilere eşlik eden kitaplar yayınladık, sanatçı konuşmaları, atölye çalışmaları, çeşitli gösterimler </w:t>
      </w:r>
      <w:r w:rsidRPr="00BC521B">
        <w:rPr>
          <w:rFonts w:ascii="Arial" w:hAnsi="Arial" w:cs="Arial"/>
        </w:rPr>
        <w:lastRenderedPageBreak/>
        <w:t xml:space="preserve">düzenleme fırsatı bulduk. Ancak nihai hedef, çağdaş müzeciliğin tüm donanımlarına sahip, sanatın farklı disiplinlerini de içine alabilecek yeni bir kültür-sanat yapısının İstanbul’a kazandırılmasıydı hiç kuşkusuz. </w:t>
      </w:r>
    </w:p>
    <w:p w14:paraId="0646452E" w14:textId="77777777" w:rsidR="00D93EC9" w:rsidRPr="00BC521B" w:rsidRDefault="00D93EC9" w:rsidP="00F66E55">
      <w:pPr>
        <w:rPr>
          <w:rFonts w:ascii="Arial" w:hAnsi="Arial" w:cs="Arial"/>
        </w:rPr>
      </w:pPr>
      <w:r w:rsidRPr="00BC521B">
        <w:rPr>
          <w:rFonts w:ascii="Arial" w:hAnsi="Arial" w:cs="Arial"/>
        </w:rPr>
        <w:t xml:space="preserve">Yani bir anlamda İstiklal Caddesi’ndeki mekân geçici bir yuva gibiydi. Asıl hedef daha büyük bir projeye yönelikti. Böyle bir yapı için hem yeterli büyüklükte hem de kent içinde merkezi bir alan bulmak doğrusu hiç kolay olmadı. Ve sonunda Dolapdere’de çok uzun yıllar boyunca otomobil servisi olarak hizmet vermiş eski Otokoç binasının yıkılıp bir müzeye dönüştürülmesinde karar kılındı. Bu yeni bina için bir mimari yarışma düzenlendi. Davetli bir yarışmaydı bu. Bu yarışmanın sonucunda da Londra’daki </w:t>
      </w:r>
      <w:proofErr w:type="spellStart"/>
      <w:r w:rsidRPr="00BC521B">
        <w:rPr>
          <w:rFonts w:ascii="Arial" w:hAnsi="Arial" w:cs="Arial"/>
        </w:rPr>
        <w:t>Grimshaw</w:t>
      </w:r>
      <w:proofErr w:type="spellEnd"/>
      <w:r w:rsidRPr="00BC521B">
        <w:rPr>
          <w:rFonts w:ascii="Arial" w:hAnsi="Arial" w:cs="Arial"/>
        </w:rPr>
        <w:t xml:space="preserve"> </w:t>
      </w:r>
      <w:proofErr w:type="spellStart"/>
      <w:r w:rsidRPr="00BC521B">
        <w:rPr>
          <w:rFonts w:ascii="Arial" w:hAnsi="Arial" w:cs="Arial"/>
        </w:rPr>
        <w:t>Architects’in</w:t>
      </w:r>
      <w:proofErr w:type="spellEnd"/>
      <w:r w:rsidRPr="00BC521B">
        <w:rPr>
          <w:rFonts w:ascii="Arial" w:hAnsi="Arial" w:cs="Arial"/>
        </w:rPr>
        <w:t xml:space="preserve"> önerdiği proje uygun bulundu ve yaklaşık beş yıl süren bir projelendirme ve inşa sürecinin ardından Arter 2019’da yeni binasına kavuşmuş oldu. Müze işlevlerini içeren ama onunla sınırlı kalmayan bir platform olarak kurgulanan bu yeni binada, galerilerin yanı sıra performans salonları, öğrenme ve etkinlik alanları, yeme içme alanları, bir kütüphane, konservasyon laboratuvarı ve sanat yayınlarına odaklanan çok özel, benim de hakikaten çok kıymetli bulduğum bir kitabevimiz bulunuyor.</w:t>
      </w:r>
    </w:p>
    <w:p w14:paraId="50D899E7" w14:textId="77777777" w:rsidR="00D93EC9" w:rsidRPr="00BC521B" w:rsidRDefault="00D93EC9" w:rsidP="00F66E55">
      <w:pPr>
        <w:rPr>
          <w:rFonts w:ascii="Arial" w:hAnsi="Arial" w:cs="Arial"/>
        </w:rPr>
      </w:pPr>
    </w:p>
    <w:p w14:paraId="2095027E" w14:textId="77777777" w:rsidR="00D93EC9" w:rsidRPr="00E5384A" w:rsidRDefault="00D93EC9" w:rsidP="00F66E55">
      <w:pPr>
        <w:rPr>
          <w:rFonts w:ascii="Arial" w:hAnsi="Arial" w:cs="Arial"/>
          <w:b/>
          <w:bCs/>
        </w:rPr>
      </w:pPr>
      <w:r w:rsidRPr="00E5384A">
        <w:rPr>
          <w:rFonts w:ascii="Arial" w:hAnsi="Arial" w:cs="Arial"/>
          <w:b/>
          <w:bCs/>
        </w:rPr>
        <w:t>“KOLEKSİYON, İZLEYİCİLERE, ARAŞTIRMACILARA, SANAT PROFESYONELLERİNE YÖNELİK BİR HAZİNE”</w:t>
      </w:r>
    </w:p>
    <w:p w14:paraId="0F8D71DF" w14:textId="77777777" w:rsidR="00D93EC9" w:rsidRPr="00E5384A" w:rsidRDefault="00D93EC9" w:rsidP="00F66E55">
      <w:pPr>
        <w:rPr>
          <w:rFonts w:ascii="Arial" w:hAnsi="Arial" w:cs="Arial"/>
          <w:b/>
          <w:bCs/>
        </w:rPr>
      </w:pPr>
    </w:p>
    <w:p w14:paraId="4056202C" w14:textId="77777777" w:rsidR="00D93EC9" w:rsidRPr="00E5384A" w:rsidRDefault="00D93EC9" w:rsidP="00F66E55">
      <w:pPr>
        <w:rPr>
          <w:rFonts w:ascii="Arial" w:hAnsi="Arial" w:cs="Arial"/>
          <w:b/>
          <w:bCs/>
        </w:rPr>
      </w:pPr>
      <w:r w:rsidRPr="00E5384A">
        <w:rPr>
          <w:rFonts w:ascii="Arial" w:hAnsi="Arial" w:cs="Arial"/>
          <w:b/>
          <w:bCs/>
        </w:rPr>
        <w:t>Gerçekten çok keyifle dinliyorum. Çünkü Arter gerçekten İstanbul’un sanat, kültür hayatı için sadece mekânsal anlamda değil, bir platform olarak ekosistemiyle çok ciddi değer yaratan bir marka. Biraz da Arter koleksiyonundan bahsetmek isterim. Çağdaş sanatın dünyadaki farklı yerlerinde ortaya konan çeşitli ifade biçimlerini, farklı tavır ve pratikleri bir araya getiriyorsunuz. Koleksiyonunuzda ne tür yapıtların yer aldığını merak ediyorum.</w:t>
      </w:r>
    </w:p>
    <w:p w14:paraId="431D1F9C" w14:textId="77777777" w:rsidR="00D93EC9" w:rsidRPr="00BC521B" w:rsidRDefault="00D93EC9" w:rsidP="00F66E55">
      <w:pPr>
        <w:rPr>
          <w:rFonts w:ascii="Arial" w:hAnsi="Arial" w:cs="Arial"/>
        </w:rPr>
      </w:pPr>
      <w:r w:rsidRPr="00BC521B">
        <w:rPr>
          <w:rFonts w:ascii="Arial" w:hAnsi="Arial" w:cs="Arial"/>
        </w:rPr>
        <w:t xml:space="preserve">Koleksiyon bir bellek oluşturmak açısından tabii ki çok önemli. Hem Türkiye’de üretilen çağdaş sanatın belleğini tutmak anlamında hem de bu üretimin uluslararası arenadaki karşılıklarıyla nasıl buluştuğunu, nerede ayrıştığını, eş zamanlılıklarını gösterebilmek açısından izleyiciler, araştırmacılar, sanat profesyonelleri için bir hazine gibi. Bu nedenle koleksiyonumuzu çok önemsiyoruz. Arter Koleksiyonu’nda 1960’lardan günümüze resim, heykel, fotoğraf, video, film, yerleştirme, ses ve ışık gibi çok çeşitli mecralarda üretilmiş eserler yer alıyor. Uluslararası bir koleksiyon olmakla birlikte ülkemizin öncü sanatçılarının </w:t>
      </w:r>
      <w:proofErr w:type="spellStart"/>
      <w:r w:rsidRPr="00BC521B">
        <w:rPr>
          <w:rFonts w:ascii="Arial" w:hAnsi="Arial" w:cs="Arial"/>
        </w:rPr>
        <w:t>seminal</w:t>
      </w:r>
      <w:proofErr w:type="spellEnd"/>
      <w:r w:rsidRPr="00BC521B">
        <w:rPr>
          <w:rFonts w:ascii="Arial" w:hAnsi="Arial" w:cs="Arial"/>
        </w:rPr>
        <w:t xml:space="preserve"> yapıtlarına ağırlıklı bir yer veriyor.</w:t>
      </w:r>
    </w:p>
    <w:p w14:paraId="4F528587" w14:textId="77777777" w:rsidR="00D93EC9" w:rsidRPr="00BC521B" w:rsidRDefault="00D93EC9" w:rsidP="00F66E55">
      <w:pPr>
        <w:rPr>
          <w:rFonts w:ascii="Arial" w:hAnsi="Arial" w:cs="Arial"/>
        </w:rPr>
      </w:pPr>
      <w:r w:rsidRPr="00BC521B">
        <w:rPr>
          <w:rFonts w:ascii="Arial" w:hAnsi="Arial" w:cs="Arial"/>
        </w:rPr>
        <w:t>Bu koleksiyonun içinde çok kıymetli bir ‘</w:t>
      </w:r>
      <w:proofErr w:type="spellStart"/>
      <w:r w:rsidRPr="00BC521B">
        <w:rPr>
          <w:rFonts w:ascii="Arial" w:hAnsi="Arial" w:cs="Arial"/>
        </w:rPr>
        <w:t>Fluxus</w:t>
      </w:r>
      <w:proofErr w:type="spellEnd"/>
      <w:r w:rsidRPr="00BC521B">
        <w:rPr>
          <w:rFonts w:ascii="Arial" w:hAnsi="Arial" w:cs="Arial"/>
        </w:rPr>
        <w:t>’ nişi de var. 1960’lı yıllardan 80’li yıllara kadar uzanan bir süreç içinde ‘</w:t>
      </w:r>
      <w:proofErr w:type="spellStart"/>
      <w:r w:rsidRPr="00BC521B">
        <w:rPr>
          <w:rFonts w:ascii="Arial" w:hAnsi="Arial" w:cs="Arial"/>
        </w:rPr>
        <w:t>Fluxus</w:t>
      </w:r>
      <w:proofErr w:type="spellEnd"/>
      <w:r w:rsidRPr="00BC521B">
        <w:rPr>
          <w:rFonts w:ascii="Arial" w:hAnsi="Arial" w:cs="Arial"/>
        </w:rPr>
        <w:t xml:space="preserve"> Akımı’ içinde ürünler veren çeşitli sanatçıların yapıtlarından oluşuyor bu niş. </w:t>
      </w:r>
    </w:p>
    <w:p w14:paraId="2BD96E6D" w14:textId="77777777" w:rsidR="00D93EC9" w:rsidRPr="00BC521B" w:rsidRDefault="00D93EC9" w:rsidP="00F66E55">
      <w:pPr>
        <w:rPr>
          <w:rFonts w:ascii="Arial" w:hAnsi="Arial" w:cs="Arial"/>
        </w:rPr>
      </w:pPr>
      <w:r w:rsidRPr="00BC521B">
        <w:rPr>
          <w:rFonts w:ascii="Arial" w:hAnsi="Arial" w:cs="Arial"/>
        </w:rPr>
        <w:t xml:space="preserve">Programımızdaki sergiler kapsamında yeni eserlerin üretimine destek olmak bizim için çok kıymetli. Bu program kapsamında hayata geçirilmesine katkıda bulunduğumuz pek çok yeni eser de yıllar içinde koleksiyonumuza eklendi. Arter Koleksiyonu’nun, farklı sanatsal disiplin ve kategorileri geniş bir perspektif ve çeşitlilik içinde bir araya getirdiğini söyleyebilirim. Barındırdığı eserler arasında hem tematik hem zamansal hem de coğrafi yakınlıklar ve geçişler gözleyebiliyorsunuz. Bu da bizim sergi programlarımız için elbette çok zengin bir kaynak oluşturuyor. </w:t>
      </w:r>
    </w:p>
    <w:p w14:paraId="4F6E1208" w14:textId="77777777" w:rsidR="00D93EC9" w:rsidRPr="00BC521B" w:rsidRDefault="00D93EC9" w:rsidP="00F66E55">
      <w:pPr>
        <w:rPr>
          <w:rFonts w:ascii="Arial" w:hAnsi="Arial" w:cs="Arial"/>
        </w:rPr>
      </w:pPr>
      <w:r w:rsidRPr="00BC521B">
        <w:rPr>
          <w:rFonts w:ascii="Arial" w:hAnsi="Arial" w:cs="Arial"/>
        </w:rPr>
        <w:t xml:space="preserve">Örneğin geçtiğimiz ayda ziyarete açık olan ve tamamen Arter Koleksiyonu’ndan oluşturulan iki sergimizden bahsedebilirim. Biri bir grup sergisi, diğeri kişisel bir sergi. </w:t>
      </w:r>
      <w:proofErr w:type="spellStart"/>
      <w:r w:rsidRPr="00BC521B">
        <w:rPr>
          <w:rFonts w:ascii="Arial" w:hAnsi="Arial" w:cs="Arial"/>
        </w:rPr>
        <w:t>Sarkis’in</w:t>
      </w:r>
      <w:proofErr w:type="spellEnd"/>
      <w:r w:rsidRPr="00BC521B">
        <w:rPr>
          <w:rFonts w:ascii="Arial" w:hAnsi="Arial" w:cs="Arial"/>
        </w:rPr>
        <w:t xml:space="preserve"> “SONSUZ” adlı kişisel sergisi, koleksiyonumuzda sanatçıya ait sekiz adet büyük ölçekli yerleştirmeyi bir araya getiriyordu. “Kendi Gölgesinde” adlı grup </w:t>
      </w:r>
      <w:r w:rsidRPr="00BC521B">
        <w:rPr>
          <w:rFonts w:ascii="Arial" w:hAnsi="Arial" w:cs="Arial"/>
        </w:rPr>
        <w:lastRenderedPageBreak/>
        <w:t xml:space="preserve">sergimiz ise yine koleksiyondan seçtiğimiz 25 sanatçının yapıtlarını buluşturuyordu. Zaman zaman, galerilerimizde koleksiyondan seçilen ve tek başına sergilediğimiz büyük ölçekli yerleştirmeler de yer alıyor. Örneğin daha önceki programlarımızda yer verdiğimiz David </w:t>
      </w:r>
      <w:proofErr w:type="spellStart"/>
      <w:r w:rsidRPr="00BC521B">
        <w:rPr>
          <w:rFonts w:ascii="Arial" w:hAnsi="Arial" w:cs="Arial"/>
        </w:rPr>
        <w:t>Tudor’un</w:t>
      </w:r>
      <w:proofErr w:type="spellEnd"/>
      <w:r w:rsidRPr="00BC521B">
        <w:rPr>
          <w:rFonts w:ascii="Arial" w:hAnsi="Arial" w:cs="Arial"/>
        </w:rPr>
        <w:t xml:space="preserve"> “Yağmur Ormanı V (varyasyon 3)” adlı yapıtı gibi ya da Füsun Onur’un “Opus II – </w:t>
      </w:r>
      <w:proofErr w:type="spellStart"/>
      <w:r w:rsidRPr="00BC521B">
        <w:rPr>
          <w:rFonts w:ascii="Arial" w:hAnsi="Arial" w:cs="Arial"/>
        </w:rPr>
        <w:t>Fantasia</w:t>
      </w:r>
      <w:proofErr w:type="spellEnd"/>
      <w:r w:rsidRPr="00BC521B">
        <w:rPr>
          <w:rFonts w:ascii="Arial" w:hAnsi="Arial" w:cs="Arial"/>
        </w:rPr>
        <w:t xml:space="preserve">” adlı yerleştirmesi gibi yapıtlar, tek başına bir mekânı kapsayacak, tek başına bir sergiye dönüşebilecek nitelikte yapıtlar. Buna benzer bir örneği de önümüzdeki Eylül ayında hayata geçireceğiz. Yine koleksiyonumuzda bulunan Finlandiyalı sanatçı </w:t>
      </w:r>
      <w:proofErr w:type="spellStart"/>
      <w:r w:rsidRPr="00BC521B">
        <w:rPr>
          <w:rFonts w:ascii="Arial" w:hAnsi="Arial" w:cs="Arial"/>
        </w:rPr>
        <w:t>Maaria</w:t>
      </w:r>
      <w:proofErr w:type="spellEnd"/>
      <w:r w:rsidRPr="00BC521B">
        <w:rPr>
          <w:rFonts w:ascii="Arial" w:hAnsi="Arial" w:cs="Arial"/>
        </w:rPr>
        <w:t xml:space="preserve"> </w:t>
      </w:r>
      <w:proofErr w:type="spellStart"/>
      <w:r w:rsidRPr="00BC521B">
        <w:rPr>
          <w:rFonts w:ascii="Arial" w:hAnsi="Arial" w:cs="Arial"/>
        </w:rPr>
        <w:t>Wirkkala’nın</w:t>
      </w:r>
      <w:proofErr w:type="spellEnd"/>
      <w:r w:rsidRPr="00BC521B">
        <w:rPr>
          <w:rFonts w:ascii="Arial" w:hAnsi="Arial" w:cs="Arial"/>
        </w:rPr>
        <w:t xml:space="preserve"> “</w:t>
      </w:r>
      <w:proofErr w:type="spellStart"/>
      <w:r w:rsidRPr="00BC521B">
        <w:rPr>
          <w:rFonts w:ascii="Arial" w:hAnsi="Arial" w:cs="Arial"/>
        </w:rPr>
        <w:t>Landing</w:t>
      </w:r>
      <w:proofErr w:type="spellEnd"/>
      <w:r w:rsidRPr="00BC521B">
        <w:rPr>
          <w:rFonts w:ascii="Arial" w:hAnsi="Arial" w:cs="Arial"/>
        </w:rPr>
        <w:t xml:space="preserve"> </w:t>
      </w:r>
      <w:proofErr w:type="spellStart"/>
      <w:r w:rsidRPr="00BC521B">
        <w:rPr>
          <w:rFonts w:ascii="Arial" w:hAnsi="Arial" w:cs="Arial"/>
        </w:rPr>
        <w:t>Prohibited</w:t>
      </w:r>
      <w:proofErr w:type="spellEnd"/>
      <w:r w:rsidRPr="00BC521B">
        <w:rPr>
          <w:rFonts w:ascii="Arial" w:hAnsi="Arial" w:cs="Arial"/>
        </w:rPr>
        <w:t>” adlı büyük ölçekli bir yerleştirmesini Eylül ayında sergileme hazırlıkları içindeyiz.</w:t>
      </w:r>
    </w:p>
    <w:p w14:paraId="4CB68CDB" w14:textId="77777777" w:rsidR="00D93EC9" w:rsidRPr="00BC521B" w:rsidRDefault="00D93EC9" w:rsidP="00F66E55">
      <w:pPr>
        <w:rPr>
          <w:rFonts w:ascii="Arial" w:hAnsi="Arial" w:cs="Arial"/>
        </w:rPr>
      </w:pPr>
    </w:p>
    <w:p w14:paraId="12468022" w14:textId="77777777" w:rsidR="00D93EC9" w:rsidRPr="00E5384A" w:rsidRDefault="00D93EC9" w:rsidP="00F66E55">
      <w:pPr>
        <w:rPr>
          <w:rFonts w:ascii="Arial" w:hAnsi="Arial" w:cs="Arial"/>
          <w:b/>
          <w:bCs/>
        </w:rPr>
      </w:pPr>
      <w:r w:rsidRPr="00E5384A">
        <w:rPr>
          <w:rFonts w:ascii="Arial" w:hAnsi="Arial" w:cs="Arial"/>
          <w:b/>
          <w:bCs/>
        </w:rPr>
        <w:t>Arter çok yönlü bir sanat platformu. Sabit bir koleksiyon sergilemektense süreli sergileri sanatseverlerle buluşturuyor. Biraz bu yaklaşımdan bahsedebilir misiniz bize?</w:t>
      </w:r>
    </w:p>
    <w:p w14:paraId="35AE5246" w14:textId="3FBD0C07" w:rsidR="00D93EC9" w:rsidRPr="00BC521B" w:rsidRDefault="00D93EC9" w:rsidP="00F66E55">
      <w:pPr>
        <w:rPr>
          <w:rFonts w:ascii="Arial" w:hAnsi="Arial" w:cs="Arial"/>
        </w:rPr>
      </w:pPr>
      <w:r w:rsidRPr="00BC521B">
        <w:rPr>
          <w:rFonts w:ascii="Arial" w:hAnsi="Arial" w:cs="Arial"/>
        </w:rPr>
        <w:t xml:space="preserve">Arter Koleksiyonunu ilk kez 2010 yılında, ilk açılışımız esnasında programda yer alan “Starter” isimli bir sergiyle göstermiştik. O serginin küratörlüğünü René </w:t>
      </w:r>
      <w:proofErr w:type="spellStart"/>
      <w:r w:rsidRPr="00BC521B">
        <w:rPr>
          <w:rFonts w:ascii="Arial" w:hAnsi="Arial" w:cs="Arial"/>
        </w:rPr>
        <w:t>Block</w:t>
      </w:r>
      <w:proofErr w:type="spellEnd"/>
      <w:r w:rsidRPr="00BC521B">
        <w:rPr>
          <w:rFonts w:ascii="Arial" w:hAnsi="Arial" w:cs="Arial"/>
        </w:rPr>
        <w:t xml:space="preserve"> üstleniyordu. O dönemde toplam eser sayımız 600 civarındaydı ve bunlardan yaklaşık 160’ı o sergide izleyiciyle paylaştık. Starter, oluşturulmakta olan koleksiyon etrafındaki merakı gidermek için olduğu kadar, o zamana kadar bir araya getirdiklerimizin potansiyelini görmek için de iyi bir fırsat verdi bize. Daha sonra İstiklal Caddesi’ndeki mekânda başka bir koleksiyon sergisi düzenlemedik, geliştirmeye devam ettiğimiz koleksiyonu sanki bir anlamda Dolapdere’deki yeni binamıza ve bu binadaki farklı niteliklerdeki altı galeriye saklamış olduk koleksiyonumuzu. Yeni binaya geçişimizden bu yana </w:t>
      </w:r>
      <w:proofErr w:type="spellStart"/>
      <w:r w:rsidRPr="00BC521B">
        <w:rPr>
          <w:rFonts w:ascii="Arial" w:hAnsi="Arial" w:cs="Arial"/>
        </w:rPr>
        <w:t>Arter’in</w:t>
      </w:r>
      <w:proofErr w:type="spellEnd"/>
      <w:r w:rsidRPr="00BC521B">
        <w:rPr>
          <w:rFonts w:ascii="Arial" w:hAnsi="Arial" w:cs="Arial"/>
        </w:rPr>
        <w:t xml:space="preserve"> programında koleksiyon hakikaten ağırlıklı bir yer tutuyor. 2019’dan bugüne kadar sekizi grup, yedisi kişisel olmak üzere toplam 15 koleksiyon sergisi düzenledik. Arter koleksiyonunu programımıza dahil ederken yapıtların teşhirinden ziyade, koleksiyonu sergilerimiz için kaynak gibi kullanan bir anlayış benimsiyoruz. Yani bir anlamda binamızın ve genel programımızın dinamik ve her zaman değişime açık yapısını koleksiyonla kurduğumuz ilişkiye de yansıtmayı seviyoruz. O nedenle sabit, eserleri donduran, kalıcı koleksiyon sergilemelerinden başından beri kaçındık. Koleksiyondaki yapıtları, farklı galerilerimizin farklı mimari özellikleriyle ilişkilendiren, birbirleriyle yeni diyaloglar kurmalarına, yeni anlamlar üretmelerine izin veren bir şekilde bir araya getirmeyi tercih ediyoruz. Koleksiyona odaklandığımız bu sergilerin çalışması da genellikle belli bir kavram ya da temadan yola çıkarak başlatılıyor. </w:t>
      </w:r>
    </w:p>
    <w:p w14:paraId="7B970A90" w14:textId="77777777" w:rsidR="00D93EC9" w:rsidRPr="00BC521B" w:rsidRDefault="00D93EC9" w:rsidP="00F66E55">
      <w:pPr>
        <w:rPr>
          <w:rFonts w:ascii="Arial" w:hAnsi="Arial" w:cs="Arial"/>
        </w:rPr>
      </w:pPr>
    </w:p>
    <w:p w14:paraId="6C7D2CEC" w14:textId="77777777" w:rsidR="00D93EC9" w:rsidRPr="00E5384A" w:rsidRDefault="00D93EC9" w:rsidP="00F66E55">
      <w:pPr>
        <w:rPr>
          <w:rFonts w:ascii="Arial" w:hAnsi="Arial" w:cs="Arial"/>
          <w:b/>
          <w:bCs/>
        </w:rPr>
      </w:pPr>
      <w:r w:rsidRPr="00E5384A">
        <w:rPr>
          <w:rFonts w:ascii="Arial" w:hAnsi="Arial" w:cs="Arial"/>
          <w:b/>
          <w:bCs/>
        </w:rPr>
        <w:t>“DOLAPDERE’DEKİ BİNAMIZ, LEED ALTIN SERTİFİKASINA DEĞER BULUNDU”</w:t>
      </w:r>
    </w:p>
    <w:p w14:paraId="19314842" w14:textId="77777777" w:rsidR="00D93EC9" w:rsidRPr="00E5384A" w:rsidRDefault="00D93EC9" w:rsidP="00F66E55">
      <w:pPr>
        <w:rPr>
          <w:rFonts w:ascii="Arial" w:hAnsi="Arial" w:cs="Arial"/>
          <w:b/>
          <w:bCs/>
        </w:rPr>
      </w:pPr>
    </w:p>
    <w:p w14:paraId="12ADBC75" w14:textId="77777777" w:rsidR="00D93EC9" w:rsidRPr="00E5384A" w:rsidRDefault="00D93EC9" w:rsidP="00F66E55">
      <w:pPr>
        <w:rPr>
          <w:rFonts w:ascii="Arial" w:hAnsi="Arial" w:cs="Arial"/>
          <w:b/>
          <w:bCs/>
        </w:rPr>
      </w:pPr>
      <w:r w:rsidRPr="00E5384A">
        <w:rPr>
          <w:rFonts w:ascii="Arial" w:hAnsi="Arial" w:cs="Arial"/>
          <w:b/>
          <w:bCs/>
        </w:rPr>
        <w:t xml:space="preserve">Dünyadaki en önemli kavramlardan biri de artık sürdürülebilirlik biliyorsunuz. Her şeyi değiştiriyor, bütün yapıları dönüştürüyor. </w:t>
      </w:r>
      <w:proofErr w:type="spellStart"/>
      <w:r w:rsidRPr="00E5384A">
        <w:rPr>
          <w:rFonts w:ascii="Arial" w:hAnsi="Arial" w:cs="Arial"/>
          <w:b/>
          <w:bCs/>
        </w:rPr>
        <w:t>Arter’in</w:t>
      </w:r>
      <w:proofErr w:type="spellEnd"/>
      <w:r w:rsidRPr="00E5384A">
        <w:rPr>
          <w:rFonts w:ascii="Arial" w:hAnsi="Arial" w:cs="Arial"/>
          <w:b/>
          <w:bCs/>
        </w:rPr>
        <w:t xml:space="preserve"> sürdürülebilirlik konusundaki yaklaşımını merak ediyorum.</w:t>
      </w:r>
    </w:p>
    <w:p w14:paraId="2E239BFD" w14:textId="77777777" w:rsidR="00D93EC9" w:rsidRPr="00BC521B" w:rsidRDefault="00D93EC9" w:rsidP="00F66E55">
      <w:pPr>
        <w:rPr>
          <w:rFonts w:ascii="Arial" w:hAnsi="Arial" w:cs="Arial"/>
        </w:rPr>
      </w:pPr>
      <w:r w:rsidRPr="00BC521B">
        <w:rPr>
          <w:rFonts w:ascii="Arial" w:hAnsi="Arial" w:cs="Arial"/>
        </w:rPr>
        <w:t xml:space="preserve">Tabii ki en temel ilkelerimizden biri sürdürülebilirlik. Bunun bizdeki belki çok fiziksel bir karşılığını, mekânsal bir karşılığını örnekleyeyim size. Yakın zamanda çok önemsediğimiz, dünya çapında da çok önem verilen bir sertifikaya değer bulunduk. </w:t>
      </w:r>
      <w:proofErr w:type="spellStart"/>
      <w:r w:rsidRPr="00BC521B">
        <w:rPr>
          <w:rFonts w:ascii="Arial" w:hAnsi="Arial" w:cs="Arial"/>
        </w:rPr>
        <w:t>Grimshaw</w:t>
      </w:r>
      <w:proofErr w:type="spellEnd"/>
      <w:r w:rsidRPr="00BC521B">
        <w:rPr>
          <w:rFonts w:ascii="Arial" w:hAnsi="Arial" w:cs="Arial"/>
        </w:rPr>
        <w:t xml:space="preserve"> </w:t>
      </w:r>
      <w:proofErr w:type="spellStart"/>
      <w:r w:rsidRPr="00BC521B">
        <w:rPr>
          <w:rFonts w:ascii="Arial" w:hAnsi="Arial" w:cs="Arial"/>
        </w:rPr>
        <w:t>Architects</w:t>
      </w:r>
      <w:proofErr w:type="spellEnd"/>
      <w:r w:rsidRPr="00BC521B">
        <w:rPr>
          <w:rFonts w:ascii="Arial" w:hAnsi="Arial" w:cs="Arial"/>
        </w:rPr>
        <w:t xml:space="preserve"> liderliğinde tasarlanan Dolapdere’deki binamız, geçen yıl ABD Yeşil Bina Konseyi tarafından verilen LEED altın sertifikasına değer bulundu. Bu sertifika için çok sayıda kriterle uyumlu olmanız gerekiyor. Arter binası da sürdürülebilir malzemelerin tercih edilmesi, çevreye duyarlı inşaat tekniklerinin kullanılması, elektrik ve su tüketiminin minimize edilmesi, atık kontrolü gibi yeşil bina kriterlerini karşılaması sebebiyle bu sertifikaya hak kazandı.</w:t>
      </w:r>
    </w:p>
    <w:p w14:paraId="29D410C2" w14:textId="77777777" w:rsidR="00D93EC9" w:rsidRPr="00E5384A" w:rsidRDefault="00D93EC9" w:rsidP="00F66E55">
      <w:pPr>
        <w:rPr>
          <w:rFonts w:ascii="Arial" w:hAnsi="Arial" w:cs="Arial"/>
          <w:b/>
          <w:bCs/>
        </w:rPr>
      </w:pPr>
      <w:r w:rsidRPr="00E5384A">
        <w:rPr>
          <w:rFonts w:ascii="Arial" w:hAnsi="Arial" w:cs="Arial"/>
          <w:b/>
          <w:bCs/>
        </w:rPr>
        <w:lastRenderedPageBreak/>
        <w:t xml:space="preserve">Biraz geleceği de konuşmak isterim. </w:t>
      </w:r>
      <w:proofErr w:type="spellStart"/>
      <w:r w:rsidRPr="00E5384A">
        <w:rPr>
          <w:rFonts w:ascii="Arial" w:hAnsi="Arial" w:cs="Arial"/>
          <w:b/>
          <w:bCs/>
        </w:rPr>
        <w:t>Arter’in</w:t>
      </w:r>
      <w:proofErr w:type="spellEnd"/>
      <w:r w:rsidRPr="00E5384A">
        <w:rPr>
          <w:rFonts w:ascii="Arial" w:hAnsi="Arial" w:cs="Arial"/>
          <w:b/>
          <w:bCs/>
        </w:rPr>
        <w:t xml:space="preserve"> geleceğe dair vizyonu ve hedeflerinden bahsedebilir misiniz? </w:t>
      </w:r>
    </w:p>
    <w:p w14:paraId="4793A1A4" w14:textId="77777777" w:rsidR="00D93EC9" w:rsidRPr="00BC521B" w:rsidRDefault="00D93EC9" w:rsidP="00F66E55">
      <w:pPr>
        <w:rPr>
          <w:rFonts w:ascii="Arial" w:hAnsi="Arial" w:cs="Arial"/>
        </w:rPr>
      </w:pPr>
      <w:r w:rsidRPr="00BC521B">
        <w:rPr>
          <w:rFonts w:ascii="Arial" w:hAnsi="Arial" w:cs="Arial"/>
        </w:rPr>
        <w:t xml:space="preserve">Biz bugüne kadarki programımızda farklı sanat disiplinlerini bir araya getiren bir anlayış benimsedik ve bu şekilde devam edeceğiz. Önümüzdeki dönemde belki </w:t>
      </w:r>
      <w:proofErr w:type="spellStart"/>
      <w:r w:rsidRPr="00BC521B">
        <w:rPr>
          <w:rFonts w:ascii="Arial" w:hAnsi="Arial" w:cs="Arial"/>
        </w:rPr>
        <w:t>Arter’in</w:t>
      </w:r>
      <w:proofErr w:type="spellEnd"/>
      <w:r w:rsidRPr="00BC521B">
        <w:rPr>
          <w:rFonts w:ascii="Arial" w:hAnsi="Arial" w:cs="Arial"/>
        </w:rPr>
        <w:t xml:space="preserve"> ilk kuruluş yıllarında daha fazla ağırlık verdiğimiz gibi yeni üretimlere odaklanan, destek veren programlara biraz daha ağırlık vermeye çabalayacağız.  Önümüzdeki programlardan birkaç örnek vereyim. Selen </w:t>
      </w:r>
      <w:proofErr w:type="spellStart"/>
      <w:r w:rsidRPr="00BC521B">
        <w:rPr>
          <w:rFonts w:ascii="Arial" w:hAnsi="Arial" w:cs="Arial"/>
        </w:rPr>
        <w:t>Ansen</w:t>
      </w:r>
      <w:proofErr w:type="spellEnd"/>
      <w:r w:rsidRPr="00BC521B">
        <w:rPr>
          <w:rFonts w:ascii="Arial" w:hAnsi="Arial" w:cs="Arial"/>
        </w:rPr>
        <w:t xml:space="preserve"> küratörlüğünde düzenlediğimiz Dilek </w:t>
      </w:r>
      <w:proofErr w:type="spellStart"/>
      <w:r w:rsidRPr="00BC521B">
        <w:rPr>
          <w:rFonts w:ascii="Arial" w:hAnsi="Arial" w:cs="Arial"/>
        </w:rPr>
        <w:t>Winchester</w:t>
      </w:r>
      <w:proofErr w:type="spellEnd"/>
      <w:r w:rsidRPr="00BC521B">
        <w:rPr>
          <w:rFonts w:ascii="Arial" w:hAnsi="Arial" w:cs="Arial"/>
        </w:rPr>
        <w:t xml:space="preserve"> ve </w:t>
      </w:r>
      <w:proofErr w:type="spellStart"/>
      <w:r w:rsidRPr="00BC521B">
        <w:rPr>
          <w:rFonts w:ascii="Arial" w:hAnsi="Arial" w:cs="Arial"/>
        </w:rPr>
        <w:t>Johanna</w:t>
      </w:r>
      <w:proofErr w:type="spellEnd"/>
      <w:r w:rsidRPr="00BC521B">
        <w:rPr>
          <w:rFonts w:ascii="Arial" w:hAnsi="Arial" w:cs="Arial"/>
        </w:rPr>
        <w:t xml:space="preserve"> </w:t>
      </w:r>
      <w:proofErr w:type="spellStart"/>
      <w:r w:rsidRPr="00BC521B">
        <w:rPr>
          <w:rFonts w:ascii="Arial" w:hAnsi="Arial" w:cs="Arial"/>
        </w:rPr>
        <w:t>Gustafsson’un</w:t>
      </w:r>
      <w:proofErr w:type="spellEnd"/>
      <w:r w:rsidRPr="00BC521B">
        <w:rPr>
          <w:rFonts w:ascii="Arial" w:hAnsi="Arial" w:cs="Arial"/>
        </w:rPr>
        <w:t xml:space="preserve"> “GLOSSOLALALA” adlı ikili sergisi 4 Ağustos’a dek izlenebilecek. 4 Nisan’dan itibaren ikinci kat galerimizde Şakir </w:t>
      </w:r>
      <w:proofErr w:type="spellStart"/>
      <w:r w:rsidRPr="00BC521B">
        <w:rPr>
          <w:rFonts w:ascii="Arial" w:hAnsi="Arial" w:cs="Arial"/>
        </w:rPr>
        <w:t>Gökçebağ’ın</w:t>
      </w:r>
      <w:proofErr w:type="spellEnd"/>
      <w:r w:rsidRPr="00BC521B">
        <w:rPr>
          <w:rFonts w:ascii="Arial" w:hAnsi="Arial" w:cs="Arial"/>
        </w:rPr>
        <w:t xml:space="preserve"> “Göründüğü Gibi” adlı bir sergisi açılacak. Eylül ayında iki yeni sergi daha ekleyeceğiz programımıza. Yasemin Özcan’ın kişisel sergisinin küratörlüğünü Eda Berkmen üstleniyor. Bir de koleksiyonumuzdan </w:t>
      </w:r>
      <w:proofErr w:type="spellStart"/>
      <w:r w:rsidRPr="00BC521B">
        <w:rPr>
          <w:rFonts w:ascii="Arial" w:hAnsi="Arial" w:cs="Arial"/>
        </w:rPr>
        <w:t>Maaria</w:t>
      </w:r>
      <w:proofErr w:type="spellEnd"/>
      <w:r w:rsidRPr="00BC521B">
        <w:rPr>
          <w:rFonts w:ascii="Arial" w:hAnsi="Arial" w:cs="Arial"/>
        </w:rPr>
        <w:t xml:space="preserve"> </w:t>
      </w:r>
      <w:proofErr w:type="spellStart"/>
      <w:r w:rsidRPr="00BC521B">
        <w:rPr>
          <w:rFonts w:ascii="Arial" w:hAnsi="Arial" w:cs="Arial"/>
        </w:rPr>
        <w:t>Wirkkala’nın</w:t>
      </w:r>
      <w:proofErr w:type="spellEnd"/>
      <w:r w:rsidRPr="00BC521B">
        <w:rPr>
          <w:rFonts w:ascii="Arial" w:hAnsi="Arial" w:cs="Arial"/>
        </w:rPr>
        <w:t xml:space="preserve"> “</w:t>
      </w:r>
      <w:proofErr w:type="spellStart"/>
      <w:r w:rsidRPr="00BC521B">
        <w:rPr>
          <w:rFonts w:ascii="Arial" w:hAnsi="Arial" w:cs="Arial"/>
        </w:rPr>
        <w:t>Landing</w:t>
      </w:r>
      <w:proofErr w:type="spellEnd"/>
      <w:r w:rsidRPr="00BC521B">
        <w:rPr>
          <w:rFonts w:ascii="Arial" w:hAnsi="Arial" w:cs="Arial"/>
        </w:rPr>
        <w:t xml:space="preserve"> </w:t>
      </w:r>
      <w:proofErr w:type="spellStart"/>
      <w:r w:rsidRPr="00BC521B">
        <w:rPr>
          <w:rFonts w:ascii="Arial" w:hAnsi="Arial" w:cs="Arial"/>
        </w:rPr>
        <w:t>Prohibited</w:t>
      </w:r>
      <w:proofErr w:type="spellEnd"/>
      <w:r w:rsidRPr="00BC521B">
        <w:rPr>
          <w:rFonts w:ascii="Arial" w:hAnsi="Arial" w:cs="Arial"/>
        </w:rPr>
        <w:t xml:space="preserve">” adlı yapıtını ziyaretçilerle buluşturacağız. Yılın son sergisi de </w:t>
      </w:r>
      <w:proofErr w:type="gramStart"/>
      <w:r w:rsidRPr="00BC521B">
        <w:rPr>
          <w:rFonts w:ascii="Arial" w:hAnsi="Arial" w:cs="Arial"/>
        </w:rPr>
        <w:t>Aralık</w:t>
      </w:r>
      <w:proofErr w:type="gramEnd"/>
      <w:r w:rsidRPr="00BC521B">
        <w:rPr>
          <w:rFonts w:ascii="Arial" w:hAnsi="Arial" w:cs="Arial"/>
        </w:rPr>
        <w:t xml:space="preserve"> ayında açacağımız Koray </w:t>
      </w:r>
      <w:proofErr w:type="spellStart"/>
      <w:r w:rsidRPr="00BC521B">
        <w:rPr>
          <w:rFonts w:ascii="Arial" w:hAnsi="Arial" w:cs="Arial"/>
        </w:rPr>
        <w:t>Ariş’in</w:t>
      </w:r>
      <w:proofErr w:type="spellEnd"/>
      <w:r w:rsidRPr="00BC521B">
        <w:rPr>
          <w:rFonts w:ascii="Arial" w:hAnsi="Arial" w:cs="Arial"/>
        </w:rPr>
        <w:t xml:space="preserve"> Retrospektif sergisi olacak.</w:t>
      </w:r>
    </w:p>
    <w:p w14:paraId="46C281C2" w14:textId="77777777" w:rsidR="00D93EC9" w:rsidRPr="00BC521B" w:rsidRDefault="00D93EC9" w:rsidP="00F66E55">
      <w:pPr>
        <w:rPr>
          <w:rFonts w:ascii="Arial" w:hAnsi="Arial" w:cs="Arial"/>
        </w:rPr>
      </w:pPr>
    </w:p>
    <w:p w14:paraId="512999E3" w14:textId="5C61885C" w:rsidR="00D93EC9" w:rsidRPr="00BC521B" w:rsidRDefault="00D93EC9" w:rsidP="00F66E55">
      <w:pPr>
        <w:rPr>
          <w:rFonts w:ascii="Arial" w:hAnsi="Arial" w:cs="Arial"/>
        </w:rPr>
      </w:pPr>
      <w:r w:rsidRPr="00BC521B">
        <w:rPr>
          <w:rFonts w:ascii="Arial" w:hAnsi="Arial" w:cs="Arial"/>
        </w:rPr>
        <w:t>-----------------------------------------------------------------------------------------------</w:t>
      </w:r>
    </w:p>
    <w:p w14:paraId="109E46DA" w14:textId="77777777" w:rsidR="00D93EC9" w:rsidRPr="00BC521B" w:rsidRDefault="00D93EC9" w:rsidP="00F66E55">
      <w:pPr>
        <w:rPr>
          <w:rFonts w:ascii="Arial" w:hAnsi="Arial" w:cs="Arial"/>
        </w:rPr>
      </w:pPr>
    </w:p>
    <w:p w14:paraId="58204CD3" w14:textId="77777777" w:rsidR="00E5384A" w:rsidRDefault="00D93EC9" w:rsidP="00E5384A">
      <w:pPr>
        <w:jc w:val="center"/>
        <w:rPr>
          <w:rFonts w:ascii="Arial" w:hAnsi="Arial" w:cs="Arial"/>
          <w:b/>
          <w:bCs/>
        </w:rPr>
      </w:pPr>
      <w:r w:rsidRPr="00E5384A">
        <w:rPr>
          <w:rFonts w:ascii="Arial" w:hAnsi="Arial" w:cs="Arial"/>
          <w:b/>
          <w:bCs/>
        </w:rPr>
        <w:t xml:space="preserve">“Zihin müthiş bir organizma ama onu yönetmekle ilgili </w:t>
      </w:r>
    </w:p>
    <w:p w14:paraId="177F5770" w14:textId="6A301B62" w:rsidR="00D93EC9" w:rsidRPr="00E5384A" w:rsidRDefault="00D93EC9" w:rsidP="00E5384A">
      <w:pPr>
        <w:jc w:val="center"/>
        <w:rPr>
          <w:rFonts w:ascii="Arial" w:hAnsi="Arial" w:cs="Arial"/>
          <w:b/>
          <w:bCs/>
        </w:rPr>
      </w:pPr>
      <w:proofErr w:type="gramStart"/>
      <w:r w:rsidRPr="00E5384A">
        <w:rPr>
          <w:rFonts w:ascii="Arial" w:hAnsi="Arial" w:cs="Arial"/>
          <w:b/>
          <w:bCs/>
        </w:rPr>
        <w:t>problemlerimiz</w:t>
      </w:r>
      <w:proofErr w:type="gramEnd"/>
      <w:r w:rsidRPr="00E5384A">
        <w:rPr>
          <w:rFonts w:ascii="Arial" w:hAnsi="Arial" w:cs="Arial"/>
          <w:b/>
          <w:bCs/>
        </w:rPr>
        <w:t xml:space="preserve"> olabilir mi?”</w:t>
      </w:r>
    </w:p>
    <w:p w14:paraId="259C34A1" w14:textId="77777777" w:rsidR="00D93EC9" w:rsidRPr="00BC521B" w:rsidRDefault="00D93EC9" w:rsidP="00E5384A">
      <w:pPr>
        <w:jc w:val="center"/>
        <w:rPr>
          <w:rFonts w:ascii="Arial" w:hAnsi="Arial" w:cs="Arial"/>
        </w:rPr>
      </w:pPr>
    </w:p>
    <w:p w14:paraId="4D1BA9E0" w14:textId="77777777" w:rsidR="00D93EC9" w:rsidRPr="00BC521B" w:rsidRDefault="00D93EC9" w:rsidP="00E5384A">
      <w:pPr>
        <w:jc w:val="center"/>
        <w:rPr>
          <w:rFonts w:ascii="Arial" w:hAnsi="Arial" w:cs="Arial"/>
        </w:rPr>
      </w:pPr>
      <w:r w:rsidRPr="00BC521B">
        <w:rPr>
          <w:rFonts w:ascii="Arial" w:hAnsi="Arial" w:cs="Arial"/>
        </w:rPr>
        <w:t>İlk tohumunu yaklaşık 20 yıl önce atmış olduğu “Hücreler” isimli oyununu geçtiğimiz aylarda sahnelemeye başlayan usta oyuncu Engin Günaydın ile kariyerinin başlangıcından bu yana hayat verdiği unutulmaz karakterleri, sinemayı, tiyatroyu ve de son oyunu “</w:t>
      </w:r>
      <w:proofErr w:type="spellStart"/>
      <w:r w:rsidRPr="00BC521B">
        <w:rPr>
          <w:rFonts w:ascii="Arial" w:hAnsi="Arial" w:cs="Arial"/>
        </w:rPr>
        <w:t>Hücreler”i</w:t>
      </w:r>
      <w:proofErr w:type="spellEnd"/>
      <w:r w:rsidRPr="00BC521B">
        <w:rPr>
          <w:rFonts w:ascii="Arial" w:hAnsi="Arial" w:cs="Arial"/>
        </w:rPr>
        <w:t xml:space="preserve"> konuştuk.</w:t>
      </w:r>
    </w:p>
    <w:p w14:paraId="3950E126" w14:textId="77777777" w:rsidR="00D93EC9" w:rsidRPr="00BC521B" w:rsidRDefault="00D93EC9" w:rsidP="00E5384A">
      <w:pPr>
        <w:jc w:val="center"/>
        <w:rPr>
          <w:rFonts w:ascii="Arial" w:hAnsi="Arial" w:cs="Arial"/>
        </w:rPr>
      </w:pPr>
    </w:p>
    <w:p w14:paraId="16D8DA4A" w14:textId="6EDA426C" w:rsidR="00D93EC9" w:rsidRPr="00BC521B" w:rsidRDefault="00D93EC9" w:rsidP="00E5384A">
      <w:pPr>
        <w:jc w:val="center"/>
        <w:rPr>
          <w:rFonts w:ascii="Arial" w:hAnsi="Arial" w:cs="Arial"/>
        </w:rPr>
      </w:pPr>
      <w:r w:rsidRPr="00E5384A">
        <w:rPr>
          <w:rFonts w:ascii="Arial" w:hAnsi="Arial" w:cs="Arial"/>
          <w:b/>
          <w:bCs/>
        </w:rPr>
        <w:t>Röportaj:</w:t>
      </w:r>
      <w:r w:rsidRPr="00BC521B">
        <w:rPr>
          <w:rFonts w:ascii="Arial" w:hAnsi="Arial" w:cs="Arial"/>
        </w:rPr>
        <w:t xml:space="preserve"> Bilge Akgün</w:t>
      </w:r>
    </w:p>
    <w:p w14:paraId="0B699EA3" w14:textId="77777777" w:rsidR="00D93EC9" w:rsidRPr="00BC521B" w:rsidRDefault="00D93EC9" w:rsidP="00F66E55">
      <w:pPr>
        <w:rPr>
          <w:rFonts w:ascii="Arial" w:hAnsi="Arial" w:cs="Arial"/>
        </w:rPr>
      </w:pPr>
    </w:p>
    <w:p w14:paraId="13949AD1" w14:textId="31DD60E7" w:rsidR="00D93EC9" w:rsidRDefault="00D93EC9" w:rsidP="00F66E55">
      <w:pPr>
        <w:rPr>
          <w:rFonts w:ascii="Arial" w:hAnsi="Arial" w:cs="Arial"/>
        </w:rPr>
      </w:pPr>
      <w:r w:rsidRPr="00BC521B">
        <w:rPr>
          <w:rFonts w:ascii="Arial" w:hAnsi="Arial" w:cs="Arial"/>
        </w:rPr>
        <w:t>1996 yılında “</w:t>
      </w:r>
      <w:proofErr w:type="spellStart"/>
      <w:r w:rsidRPr="00BC521B">
        <w:rPr>
          <w:rFonts w:ascii="Arial" w:hAnsi="Arial" w:cs="Arial"/>
        </w:rPr>
        <w:t>Otogargara</w:t>
      </w:r>
      <w:proofErr w:type="spellEnd"/>
      <w:r w:rsidRPr="00BC521B">
        <w:rPr>
          <w:rFonts w:ascii="Arial" w:hAnsi="Arial" w:cs="Arial"/>
        </w:rPr>
        <w:t xml:space="preserve">” ile başlayan yolculuğu sonrasında tiyatro sahnelerinden sinema perdesine kadar farklı mecralarda başarılı performanslara imza atan Engin Günaydın, bugünlerde ise kaleme alıp başrolünü üstlendiği “Hücreler” isimli oyunu ile gündemde. İnsan vücudundaki hücrelerin hayatını konu alan yeni oyunu için “İnsanın kendi aklıyla bağ kuramaması, kendini önemsememesi… Oysa müthiş bir dünyası ve zenginliği var ama farkında değil. Hem kendime hem de seyirciye bunu hatırlatmak istedim” diyen Engin Günaydın ile hayata bakışına, kariyerine ve yeni oyununa dair keyifli bir sohbet gerçekleştirdik.  </w:t>
      </w:r>
    </w:p>
    <w:p w14:paraId="1605B7BF" w14:textId="77777777" w:rsidR="00E5384A" w:rsidRPr="00BC521B" w:rsidRDefault="00E5384A" w:rsidP="00F66E55">
      <w:pPr>
        <w:rPr>
          <w:rFonts w:ascii="Arial" w:hAnsi="Arial" w:cs="Arial"/>
        </w:rPr>
      </w:pPr>
    </w:p>
    <w:p w14:paraId="4703EE56" w14:textId="77777777" w:rsidR="00D93EC9" w:rsidRPr="00E5384A" w:rsidRDefault="00D93EC9" w:rsidP="00F66E55">
      <w:pPr>
        <w:rPr>
          <w:rFonts w:ascii="Arial" w:hAnsi="Arial" w:cs="Arial"/>
          <w:b/>
          <w:bCs/>
        </w:rPr>
      </w:pPr>
      <w:r w:rsidRPr="00E5384A">
        <w:rPr>
          <w:rFonts w:ascii="Arial" w:hAnsi="Arial" w:cs="Arial"/>
          <w:b/>
          <w:bCs/>
        </w:rPr>
        <w:t>1996 yılında “</w:t>
      </w:r>
      <w:proofErr w:type="spellStart"/>
      <w:r w:rsidRPr="00E5384A">
        <w:rPr>
          <w:rFonts w:ascii="Arial" w:hAnsi="Arial" w:cs="Arial"/>
          <w:b/>
          <w:bCs/>
        </w:rPr>
        <w:t>Otogargara</w:t>
      </w:r>
      <w:proofErr w:type="spellEnd"/>
      <w:r w:rsidRPr="00E5384A">
        <w:rPr>
          <w:rFonts w:ascii="Arial" w:hAnsi="Arial" w:cs="Arial"/>
          <w:b/>
          <w:bCs/>
        </w:rPr>
        <w:t>” isimli tiyatro oyunu ile başladığınız sanat hayatınızda unutulmaz birçok karaktere hayat verdiniz, vermeye de devam ediyorsunuz. Peki, tiyatroya ve oyunculuğa olan ilginiz nasıl başladı?</w:t>
      </w:r>
    </w:p>
    <w:p w14:paraId="7CDB2BBC" w14:textId="77777777" w:rsidR="00D93EC9" w:rsidRPr="00BC521B" w:rsidRDefault="00D93EC9" w:rsidP="00F66E55">
      <w:pPr>
        <w:rPr>
          <w:rFonts w:ascii="Arial" w:hAnsi="Arial" w:cs="Arial"/>
        </w:rPr>
      </w:pPr>
      <w:r w:rsidRPr="00BC521B">
        <w:rPr>
          <w:rFonts w:ascii="Arial" w:hAnsi="Arial" w:cs="Arial"/>
        </w:rPr>
        <w:t xml:space="preserve">Aslında böyle bir düşüncem yoktu. Ailem elektrikçi, bütün ağabeylerim elektrikçi, elektrikçi dükkânımız var bizim. Ama hiçbirisi mühendis değil. Ondan dolayı ben de aileme her zaman nasıl faydalı olurum, bunu düşünen birisiydim. Ve elektrik mühendisi olmaya karar verdim. Çünkü şikayetleri hep şuydu: İşi biz yapıyoruz, fakat mühendislerin imza yetkisi olduğu için, onlar daha çok para kazanıyorlar... Ben de mühendis olayım da ailemin bu sıkıntısını çözeyim dedim. Hatta üniversitede kazandığım bölüm elektrik ve elektronik mühendisliğiydi. Ama aynı dönemde de konservatuvarı kazandım. Sonrasında da bunu aileme söyledim. Hem konservatuvarı kazandım hem elektrik elektronik </w:t>
      </w:r>
      <w:proofErr w:type="gramStart"/>
      <w:r w:rsidRPr="00BC521B">
        <w:rPr>
          <w:rFonts w:ascii="Arial" w:hAnsi="Arial" w:cs="Arial"/>
        </w:rPr>
        <w:t>mühendisliğini;</w:t>
      </w:r>
      <w:proofErr w:type="gramEnd"/>
      <w:r w:rsidRPr="00BC521B">
        <w:rPr>
          <w:rFonts w:ascii="Arial" w:hAnsi="Arial" w:cs="Arial"/>
        </w:rPr>
        <w:t xml:space="preserve"> hem sizin istediğiniz oldu hem de benim istediğim oldu. Bir tercih sundum hangisini istiyorsunuz diye ama ben </w:t>
      </w:r>
      <w:r w:rsidRPr="00BC521B">
        <w:rPr>
          <w:rFonts w:ascii="Arial" w:hAnsi="Arial" w:cs="Arial"/>
        </w:rPr>
        <w:lastRenderedPageBreak/>
        <w:t xml:space="preserve">tiyatrodan yana tercih yaptığımı da söyledim. Onlar da benim istediğim taraftan yana karar verdiler. Konservatuvara girdim. </w:t>
      </w:r>
    </w:p>
    <w:p w14:paraId="7F29CAF9" w14:textId="77777777" w:rsidR="00D93EC9" w:rsidRPr="00BC521B" w:rsidRDefault="00D93EC9" w:rsidP="00F66E55">
      <w:pPr>
        <w:rPr>
          <w:rFonts w:ascii="Arial" w:hAnsi="Arial" w:cs="Arial"/>
        </w:rPr>
      </w:pPr>
    </w:p>
    <w:p w14:paraId="015CA015" w14:textId="77777777" w:rsidR="00D93EC9" w:rsidRPr="00E5384A" w:rsidRDefault="00D93EC9" w:rsidP="00F66E55">
      <w:pPr>
        <w:rPr>
          <w:rFonts w:ascii="Arial" w:hAnsi="Arial" w:cs="Arial"/>
          <w:b/>
          <w:bCs/>
        </w:rPr>
      </w:pPr>
      <w:r w:rsidRPr="00E5384A">
        <w:rPr>
          <w:rFonts w:ascii="Arial" w:hAnsi="Arial" w:cs="Arial"/>
          <w:b/>
          <w:bCs/>
        </w:rPr>
        <w:t>Kariyerinize Bir Demet Tiyatro’daki “Zabıta İrfan” rolüyle devam ederek hafızalara kazınma yolunda önemli bir adım attınız… Peki, hedefiniz neydi o zamanlar, neler yapmak istiyordunuz?</w:t>
      </w:r>
    </w:p>
    <w:p w14:paraId="5975EF36" w14:textId="77777777" w:rsidR="00D93EC9" w:rsidRPr="00BC521B" w:rsidRDefault="00D93EC9" w:rsidP="00F66E55">
      <w:pPr>
        <w:rPr>
          <w:rFonts w:ascii="Arial" w:hAnsi="Arial" w:cs="Arial"/>
        </w:rPr>
      </w:pPr>
      <w:r w:rsidRPr="00BC521B">
        <w:rPr>
          <w:rFonts w:ascii="Arial" w:hAnsi="Arial" w:cs="Arial"/>
        </w:rPr>
        <w:t>Bir defa kendi ayaklarım üzerinde durmak istiyordum. Mesleki açıdan, örneğin “şöyle roller oynayayım”, “şöyle işler yapayım” gibi bir düşüncem yoktu. Sadece ekonomik olarak ayakta kalmaya çalışıyordum. Ve buna çok seviniyordum, aldığım haftalık ödemeler, bölüm başı ödemeler… Hoşuma gidiyordu. Sonrasında kariyerle ilgili planlar yapmaya başladım. Baktım her şey yolunda gidiyor, ben de kariyerimle ilgili acaba nasıl bir yol çizebilirim diye düşünmeye başladım.</w:t>
      </w:r>
    </w:p>
    <w:p w14:paraId="1C66E38E" w14:textId="77777777" w:rsidR="00D93EC9" w:rsidRPr="00BC521B" w:rsidRDefault="00D93EC9" w:rsidP="00F66E55">
      <w:pPr>
        <w:rPr>
          <w:rFonts w:ascii="Arial" w:hAnsi="Arial" w:cs="Arial"/>
        </w:rPr>
      </w:pPr>
    </w:p>
    <w:p w14:paraId="323483F9" w14:textId="77777777" w:rsidR="00D93EC9" w:rsidRPr="00E5384A" w:rsidRDefault="00D93EC9" w:rsidP="00F66E55">
      <w:pPr>
        <w:rPr>
          <w:rFonts w:ascii="Arial" w:hAnsi="Arial" w:cs="Arial"/>
          <w:b/>
          <w:bCs/>
        </w:rPr>
      </w:pPr>
      <w:r w:rsidRPr="00E5384A">
        <w:rPr>
          <w:rFonts w:ascii="Arial" w:hAnsi="Arial" w:cs="Arial"/>
          <w:b/>
          <w:bCs/>
        </w:rPr>
        <w:t>Kariyerinizde dönüm noktası olan rol sizce hangisiydi?</w:t>
      </w:r>
    </w:p>
    <w:p w14:paraId="23B7A294" w14:textId="77777777" w:rsidR="00D93EC9" w:rsidRPr="00BC521B" w:rsidRDefault="00D93EC9" w:rsidP="00F66E55">
      <w:pPr>
        <w:rPr>
          <w:rFonts w:ascii="Arial" w:hAnsi="Arial" w:cs="Arial"/>
        </w:rPr>
      </w:pPr>
      <w:r w:rsidRPr="00BC521B">
        <w:rPr>
          <w:rFonts w:ascii="Arial" w:hAnsi="Arial" w:cs="Arial"/>
        </w:rPr>
        <w:t>Tabii ki Burhan Altıntop. Komediyle ilgili, mesleki beceriyle ilgili bir doygunluğum vardı ve o dönemde Burhan Altıntop’a denk geldim. Bütün marifetlerimi de orada sergiledim. Başarısının sırrı da burada. Çünkü bir nevi kendi içimde mesleki anlamda bir olgunluk yaşıyordum. Ve bunu ilk yansıttığım iş de Burhan Altıntop oldu.</w:t>
      </w:r>
    </w:p>
    <w:p w14:paraId="56E4C74E" w14:textId="77777777" w:rsidR="00D93EC9" w:rsidRPr="00BC521B" w:rsidRDefault="00D93EC9" w:rsidP="00F66E55">
      <w:pPr>
        <w:rPr>
          <w:rFonts w:ascii="Arial" w:hAnsi="Arial" w:cs="Arial"/>
        </w:rPr>
      </w:pPr>
    </w:p>
    <w:p w14:paraId="21BED660" w14:textId="77777777" w:rsidR="00D93EC9" w:rsidRPr="00E5384A" w:rsidRDefault="00D93EC9" w:rsidP="00F66E55">
      <w:pPr>
        <w:rPr>
          <w:rFonts w:ascii="Arial" w:hAnsi="Arial" w:cs="Arial"/>
          <w:b/>
          <w:bCs/>
        </w:rPr>
      </w:pPr>
      <w:r w:rsidRPr="00E5384A">
        <w:rPr>
          <w:rFonts w:ascii="Arial" w:hAnsi="Arial" w:cs="Arial"/>
          <w:b/>
          <w:bCs/>
        </w:rPr>
        <w:t>Peki Burhan Altıntop karakteri neden bu kadar dikkat çekti ve sevildi sizce?</w:t>
      </w:r>
    </w:p>
    <w:p w14:paraId="3132EEF4" w14:textId="77777777" w:rsidR="00D93EC9" w:rsidRPr="00BC521B" w:rsidRDefault="00D93EC9" w:rsidP="00F66E55">
      <w:pPr>
        <w:rPr>
          <w:rFonts w:ascii="Arial" w:hAnsi="Arial" w:cs="Arial"/>
        </w:rPr>
      </w:pPr>
      <w:r w:rsidRPr="00BC521B">
        <w:rPr>
          <w:rFonts w:ascii="Arial" w:hAnsi="Arial" w:cs="Arial"/>
        </w:rPr>
        <w:t>Burhan Altıntop kendi içerisinde itirafçı, dürüst (kendi içerisinde diyorum), seyirci tarafından çok çabuk algılanabilen, çok çabuk kabul edilebilen, çok net birisiydi. Altında anlaşılmayan bir şey yoktu. Net olduğu için de seyircinin Burhan’ı tanımak için çaba göstermesine gerek yoktu.</w:t>
      </w:r>
    </w:p>
    <w:p w14:paraId="0A05C476" w14:textId="77777777" w:rsidR="00D93EC9" w:rsidRPr="00BC521B" w:rsidRDefault="00D93EC9" w:rsidP="00F66E55">
      <w:pPr>
        <w:rPr>
          <w:rFonts w:ascii="Arial" w:hAnsi="Arial" w:cs="Arial"/>
        </w:rPr>
      </w:pPr>
    </w:p>
    <w:p w14:paraId="1A4E90BA" w14:textId="77777777" w:rsidR="00D93EC9" w:rsidRPr="00E5384A" w:rsidRDefault="00D93EC9" w:rsidP="00F66E55">
      <w:pPr>
        <w:rPr>
          <w:rFonts w:ascii="Arial" w:hAnsi="Arial" w:cs="Arial"/>
          <w:b/>
          <w:bCs/>
        </w:rPr>
      </w:pPr>
      <w:r w:rsidRPr="00E5384A">
        <w:rPr>
          <w:rFonts w:ascii="Arial" w:hAnsi="Arial" w:cs="Arial"/>
          <w:b/>
          <w:bCs/>
        </w:rPr>
        <w:t xml:space="preserve">Bugüne kadar hayat verdiğiniz onlarca karakter arasında kendinize en yakın bulduğunuz, en sevdiğiniz hangisi oldu? </w:t>
      </w:r>
    </w:p>
    <w:p w14:paraId="5312E957" w14:textId="77777777" w:rsidR="00D93EC9" w:rsidRDefault="00D93EC9" w:rsidP="00F66E55">
      <w:pPr>
        <w:rPr>
          <w:rFonts w:ascii="Arial" w:hAnsi="Arial" w:cs="Arial"/>
        </w:rPr>
      </w:pPr>
      <w:r w:rsidRPr="00BC521B">
        <w:rPr>
          <w:rFonts w:ascii="Arial" w:hAnsi="Arial" w:cs="Arial"/>
        </w:rPr>
        <w:t xml:space="preserve">Ben senaryo da yazıyorum ve senaryo yazarken “neden kendimle ilgili bir şey olmasın” dediğim zamanlar çok oluyor. İnsanın en önemsemediği şey kendisi. Çevreme de bakıyorum, insanlar kendilerini önemsemiyor. Bana da birkaç kişi söyledi, “neden kendinle ilgili bir şeyler düşünmüyorsun?”, “neden önemli bulmuyorsun, kendinle ilgili yazmıyorsun?” diye. Ben de “İçimdeki </w:t>
      </w:r>
      <w:proofErr w:type="spellStart"/>
      <w:r w:rsidRPr="00BC521B">
        <w:rPr>
          <w:rFonts w:ascii="Arial" w:hAnsi="Arial" w:cs="Arial"/>
        </w:rPr>
        <w:t>Ses”i</w:t>
      </w:r>
      <w:proofErr w:type="spellEnd"/>
      <w:r w:rsidRPr="00BC521B">
        <w:rPr>
          <w:rFonts w:ascii="Arial" w:hAnsi="Arial" w:cs="Arial"/>
        </w:rPr>
        <w:t xml:space="preserve"> yazdım. Biraz kendime benzeyen, kendi duygularımın ve karmaşamın olduğu bir filmdi. “</w:t>
      </w:r>
      <w:proofErr w:type="spellStart"/>
      <w:r w:rsidRPr="00BC521B">
        <w:rPr>
          <w:rFonts w:ascii="Arial" w:hAnsi="Arial" w:cs="Arial"/>
        </w:rPr>
        <w:t>Andropoz”da</w:t>
      </w:r>
      <w:proofErr w:type="spellEnd"/>
      <w:r w:rsidRPr="00BC521B">
        <w:rPr>
          <w:rFonts w:ascii="Arial" w:hAnsi="Arial" w:cs="Arial"/>
        </w:rPr>
        <w:t xml:space="preserve"> da şunu denedim: “Başıma şöyle bir iş gelirse, ben ne yaparım?” diye düşündüm. Kendime en yakın bulduğum roller bunlardı. </w:t>
      </w:r>
    </w:p>
    <w:p w14:paraId="2A612184" w14:textId="77777777" w:rsidR="00E5384A" w:rsidRPr="00BC521B" w:rsidRDefault="00E5384A" w:rsidP="00F66E55">
      <w:pPr>
        <w:rPr>
          <w:rFonts w:ascii="Arial" w:hAnsi="Arial" w:cs="Arial"/>
        </w:rPr>
      </w:pPr>
    </w:p>
    <w:p w14:paraId="178E8A2C" w14:textId="77777777" w:rsidR="00D93EC9" w:rsidRPr="00E5384A" w:rsidRDefault="00D93EC9" w:rsidP="00F66E55">
      <w:pPr>
        <w:rPr>
          <w:rFonts w:ascii="Arial" w:hAnsi="Arial" w:cs="Arial"/>
          <w:b/>
          <w:bCs/>
        </w:rPr>
      </w:pPr>
      <w:r w:rsidRPr="00E5384A">
        <w:rPr>
          <w:rFonts w:ascii="Arial" w:hAnsi="Arial" w:cs="Arial"/>
          <w:b/>
          <w:bCs/>
        </w:rPr>
        <w:t xml:space="preserve">Sanat hayatınız boyunca duayen oyuncularla da çalışma fırsatınız oldu. Bu ustalardan neler öğrendiniz? </w:t>
      </w:r>
    </w:p>
    <w:p w14:paraId="52576C1C" w14:textId="77777777" w:rsidR="00D93EC9" w:rsidRPr="00BC521B" w:rsidRDefault="00D93EC9" w:rsidP="00F66E55">
      <w:pPr>
        <w:rPr>
          <w:rFonts w:ascii="Arial" w:hAnsi="Arial" w:cs="Arial"/>
        </w:rPr>
      </w:pPr>
      <w:r w:rsidRPr="00BC521B">
        <w:rPr>
          <w:rFonts w:ascii="Arial" w:hAnsi="Arial" w:cs="Arial"/>
        </w:rPr>
        <w:t>Ustaların sakin insanlar olduğunu, sosyal hayatlarında ve ilişkilerinde çok sıradan insanlar olduklarını, ilişkilerinde anormal bir şey olmadığını gördüm. Aksine çok dost canlısıydılar. İlk düşüncem onların çok farklı ve anormal olduğuydu; farklı düşünen, farklı dünyalarda yaşayan insanlar olduklarını zannetmiştim fakat öyle değillerdi. Son derece normal, çabuk ilişki kurulabilen, olabildiğince olağan insanlardı. Farklılıkları sadece yaptıkları işlerdi. Düşünce biçimleriydi. Ondan dolayı ben de rahatladım. Çünkü dediğim gibi zannediyordum ki, benim de anormal bir tarafım olması lazım bu ustalar gibi olabilmem için. Sonra baktım ki öyle bir şey yok. Ben de kendi ruh dünyamda rahatladım. Ve kendi hâlimde olmaya başladım. Olağanlık ve sıradanlık hayata çok benziyor, anlaşılması kolay. Baktım ustalar böyle, ben de rahat olayım dedim.</w:t>
      </w:r>
    </w:p>
    <w:p w14:paraId="7EDB5BDD" w14:textId="77777777" w:rsidR="00D93EC9" w:rsidRPr="00BC521B" w:rsidRDefault="00D93EC9" w:rsidP="00F66E55">
      <w:pPr>
        <w:rPr>
          <w:rFonts w:ascii="Arial" w:hAnsi="Arial" w:cs="Arial"/>
        </w:rPr>
      </w:pPr>
    </w:p>
    <w:p w14:paraId="40602A7E" w14:textId="77777777" w:rsidR="00D93EC9" w:rsidRPr="00E5384A" w:rsidRDefault="00D93EC9" w:rsidP="00F66E55">
      <w:pPr>
        <w:rPr>
          <w:rFonts w:ascii="Arial" w:hAnsi="Arial" w:cs="Arial"/>
          <w:b/>
          <w:bCs/>
        </w:rPr>
      </w:pPr>
      <w:r w:rsidRPr="00E5384A">
        <w:rPr>
          <w:rFonts w:ascii="Arial" w:hAnsi="Arial" w:cs="Arial"/>
          <w:b/>
          <w:bCs/>
        </w:rPr>
        <w:lastRenderedPageBreak/>
        <w:t>1998’de yayımlanan durum komedisi türündeki “Dış Kapının Mandalları” dizisi, senaryo yazarlığı alanındaki ilk işinizdi. Sonraki yıllarda İçimdeki Ses (2014) ve Andropoz (2022) gibi dizilerde hem yazıp hem oyuncu olarak yer aldınız. Son olarak da bu yıl “Hücreler” isimli oyununuzu sahnelemeye başladınız. Sizin için oyunculuk mu yazarlık mu daha ağır basıyor?</w:t>
      </w:r>
    </w:p>
    <w:p w14:paraId="444AEB54" w14:textId="77777777" w:rsidR="00D93EC9" w:rsidRPr="00BC521B" w:rsidRDefault="00D93EC9" w:rsidP="00F66E55">
      <w:pPr>
        <w:rPr>
          <w:rFonts w:ascii="Arial" w:hAnsi="Arial" w:cs="Arial"/>
        </w:rPr>
      </w:pPr>
      <w:r w:rsidRPr="00BC521B">
        <w:rPr>
          <w:rFonts w:ascii="Arial" w:hAnsi="Arial" w:cs="Arial"/>
        </w:rPr>
        <w:t>İkisinin de sevdiğim ve sevmediğim tarafları var. Hangisini tercih edersin diye sorsan, birini yaparken öbürüne ihtiyacım var, öbürünü yaparken de diğerine ihtiyacım var. Birbirini tamamlayan iki meslek. İkisinden de vazgeçemem.</w:t>
      </w:r>
    </w:p>
    <w:p w14:paraId="0932E144" w14:textId="77777777" w:rsidR="00D93EC9" w:rsidRPr="00BC521B" w:rsidRDefault="00D93EC9" w:rsidP="00F66E55">
      <w:pPr>
        <w:rPr>
          <w:rFonts w:ascii="Arial" w:hAnsi="Arial" w:cs="Arial"/>
        </w:rPr>
      </w:pPr>
    </w:p>
    <w:p w14:paraId="7FF8A8D1" w14:textId="77777777" w:rsidR="00D93EC9" w:rsidRPr="00E5384A" w:rsidRDefault="00D93EC9" w:rsidP="00F66E55">
      <w:pPr>
        <w:rPr>
          <w:rFonts w:ascii="Arial" w:hAnsi="Arial" w:cs="Arial"/>
          <w:b/>
          <w:bCs/>
        </w:rPr>
      </w:pPr>
      <w:r w:rsidRPr="00E5384A">
        <w:rPr>
          <w:rFonts w:ascii="Arial" w:hAnsi="Arial" w:cs="Arial"/>
          <w:b/>
          <w:bCs/>
        </w:rPr>
        <w:t>Peki, “Hücreler” oyununuzu tasarlarken size ilham veren ne oldu ve oyun nasıl bir tasarım sürecinden geçti?</w:t>
      </w:r>
    </w:p>
    <w:p w14:paraId="01716632" w14:textId="374F6652" w:rsidR="00D93EC9" w:rsidRPr="00BC521B" w:rsidRDefault="00D93EC9" w:rsidP="00F66E55">
      <w:pPr>
        <w:rPr>
          <w:rFonts w:ascii="Arial" w:hAnsi="Arial" w:cs="Arial"/>
        </w:rPr>
      </w:pPr>
      <w:r w:rsidRPr="00BC521B">
        <w:rPr>
          <w:rFonts w:ascii="Arial" w:hAnsi="Arial" w:cs="Arial"/>
        </w:rPr>
        <w:t>İnsan zihni ve vücuduyla ilgili çok düşündüm kendimden dolayı. Özellikle zihin beni çok meşgul eden bir konuydu. Bu zihin nasıl oluşuyor; neden aptala dönüşüyor, neden akıllı bir zihin var… Ve bunu bir metinde anlatmak istiyordum. Çok uzun bir süre de bununla ilgili düşündüm. Hâlâ düşünmeye de devam ederim. “Hücreler” kafamı uzun süredir meşgul eden bir konuydu ve bu türdeki son işim de olmayacak çünkü zihin zamana göre değişiyor; eskileşiyor, köhneleşiyor, rutubetleniyor, havalanıyor… Kendimle ilgili problemler olduğu sürece, vücutla ilgili problemler olduğu sürece zihin üzerine düşünmeye devam edeceğim. İnsanın kendi aklıyla bağ kuramaması, zihnini önemsememesi, kendini önemsememesi… Oysa müthiş bir dünyası ve zenginliği var ama yeteneklerinin farkında değil. Hem kendime hem de seyirciye bunu hatırlatmak istedim. Zihin müthiş bir organizma ve bu organizmanın sahibisiniz, bu organizmayı yönetmekle ilgili problemleriniz olabilir mi, bu tür soruları sordurmak istedim seyirciye. Yani belki yüz trilyon hücre yaşıyor ve bütün bu hücreleri yöneten bir organizmanın sahibisin sen. Peki yüz trilyonu nasıl yönetiyorsun veya yönetemiyor musun? Bunun için aklına ihtiyacın var. Aklını kullanıyor musun, kullanmıyor musun</w:t>
      </w:r>
      <w:r w:rsidR="00E5384A">
        <w:rPr>
          <w:rFonts w:ascii="Arial" w:hAnsi="Arial" w:cs="Arial"/>
        </w:rPr>
        <w:t xml:space="preserve">? </w:t>
      </w:r>
      <w:r w:rsidRPr="00BC521B">
        <w:rPr>
          <w:rFonts w:ascii="Arial" w:hAnsi="Arial" w:cs="Arial"/>
        </w:rPr>
        <w:t>Bu tip sorulardan yola çıktım. Sonrasında da baktım, insan vücudu bir ülke yönetimine veya dünya yönetimine de çok benziyor. Devlet sisteminin, yönetim biçiminin esin kaynağı insan vücudu. Küçük bir çekirdeği. İnsan vücudunu bir ülke düzeninde anlatabilirim düşüncesi de vardı kafamda. Hem bu var hem de insanın kendi aklıyla ilgili kısımları iyi kullanıyor mu, performansı güçlü mü, bunları da seyirciye hatırlatmak istedim. Hepsi bütünleşince “</w:t>
      </w:r>
      <w:proofErr w:type="spellStart"/>
      <w:r w:rsidRPr="00BC521B">
        <w:rPr>
          <w:rFonts w:ascii="Arial" w:hAnsi="Arial" w:cs="Arial"/>
        </w:rPr>
        <w:t>Hücreler”i</w:t>
      </w:r>
      <w:proofErr w:type="spellEnd"/>
      <w:r w:rsidRPr="00BC521B">
        <w:rPr>
          <w:rFonts w:ascii="Arial" w:hAnsi="Arial" w:cs="Arial"/>
        </w:rPr>
        <w:t xml:space="preserve"> yazmaya karar verdim. İnsanlar kendi zihnini önemsemeli. Kendi vücudunu önemsemeli; insanlar kendi sağlığını önemsiyor, örneğin karaciğerini önemsiyor, midesini düşünüyor, her tarafına baktırıyor ama çoğu zaman zihnine baktırmıyor. “Hücreler” oyunu da bununla ilgili ufak bir hatırlatma.</w:t>
      </w:r>
    </w:p>
    <w:p w14:paraId="766A40D6" w14:textId="77777777" w:rsidR="00D93EC9" w:rsidRPr="00BC521B" w:rsidRDefault="00D93EC9" w:rsidP="00F66E55">
      <w:pPr>
        <w:rPr>
          <w:rFonts w:ascii="Arial" w:hAnsi="Arial" w:cs="Arial"/>
        </w:rPr>
      </w:pPr>
    </w:p>
    <w:p w14:paraId="6546462E" w14:textId="77777777" w:rsidR="00D93EC9" w:rsidRPr="00E5384A" w:rsidRDefault="00D93EC9" w:rsidP="00F66E55">
      <w:pPr>
        <w:rPr>
          <w:rFonts w:ascii="Arial" w:hAnsi="Arial" w:cs="Arial"/>
          <w:b/>
          <w:bCs/>
        </w:rPr>
      </w:pPr>
      <w:r w:rsidRPr="00E5384A">
        <w:rPr>
          <w:rFonts w:ascii="Arial" w:hAnsi="Arial" w:cs="Arial"/>
          <w:b/>
          <w:bCs/>
        </w:rPr>
        <w:t>Oyununuzda kadın-erkek ilişkilerinin işleniş şekli de dikkat çekiyor. Bu ilişkileri ele alırken hangi stereotipleri kırmayı hedeflediniz ve izleyicilerin ilişkilere bakış açısını nasıl değiştirmeyi umuyorsunuz?</w:t>
      </w:r>
    </w:p>
    <w:p w14:paraId="53FF426E" w14:textId="77777777" w:rsidR="00D93EC9" w:rsidRPr="00BC521B" w:rsidRDefault="00D93EC9" w:rsidP="00F66E55">
      <w:pPr>
        <w:rPr>
          <w:rFonts w:ascii="Arial" w:hAnsi="Arial" w:cs="Arial"/>
        </w:rPr>
      </w:pPr>
      <w:r w:rsidRPr="00BC521B">
        <w:rPr>
          <w:rFonts w:ascii="Arial" w:hAnsi="Arial" w:cs="Arial"/>
        </w:rPr>
        <w:t xml:space="preserve">İnsan ilişkilerini hiçbir zaman değiştiremezsiniz. Kadın ve erkek ilişkileri yüzyıllardır aynı, değişen veya farklılaşan bir konu da yok. Ama güncelleniyor ve güncellenmesi, insanları ilişkiler konusunda rahatsız ediyor. İlişkilerle ilgili problem yaşayan insanlarla konuştuğumda hep şunu hissediyorum: Aslına bakarsan herkes ilişkilerle ilgili eski usul bir ilişkiye özeniyor. Bir tür sinemaskop gibi geliyor, romantik geliyor bu konu fakat ilişkilerle ilgili bir güncellenme söz konusu ve kimse de bu konuya yanaşmıyor. İlişki kurarken eski usul ilişkiye çekiliyorlar ve bu noktada bir problem yaşanıyor gördüğüm kadarıyla. Güncellenmesine izin verilmediği için ilişkilerde de bir sorun yaşanıyor. Boşanmaların, bunca ilişki kaybının yaşanmasının ana nedenlerinden birisi güncellemeyi kabul etmemek. İnsan kendi içerisinde de güncellemeyi kabul </w:t>
      </w:r>
      <w:r w:rsidRPr="00BC521B">
        <w:rPr>
          <w:rFonts w:ascii="Arial" w:hAnsi="Arial" w:cs="Arial"/>
        </w:rPr>
        <w:lastRenderedPageBreak/>
        <w:t xml:space="preserve">etmiyor. Yani mesela bir keresinde birisinin telefonunda görmüştüm, 3.000 güncellemesi vardı. Bunu yapmayan adam, kendisiyle ilgili güncellemeyi de yapmıyor. Dolayısıyla yeni dünyaya da adapte olmuyor. İlişkiler konusunda da adapte olmuyor, mevcut klasik bir ilişki düzenini anlatmaya çalıştım, bunu düzeltecek gücüm yok zaten, insanlar kendi içlerinden geldiği gibi ilişkilerini yaşayacaklar. </w:t>
      </w:r>
    </w:p>
    <w:p w14:paraId="02A44923" w14:textId="77777777" w:rsidR="00D93EC9" w:rsidRPr="00BC521B" w:rsidRDefault="00D93EC9" w:rsidP="00F66E55">
      <w:pPr>
        <w:rPr>
          <w:rFonts w:ascii="Arial" w:hAnsi="Arial" w:cs="Arial"/>
        </w:rPr>
      </w:pPr>
    </w:p>
    <w:p w14:paraId="739668A7" w14:textId="77777777" w:rsidR="00D93EC9" w:rsidRPr="00E5384A" w:rsidRDefault="00D93EC9" w:rsidP="00F66E55">
      <w:pPr>
        <w:rPr>
          <w:rFonts w:ascii="Arial" w:hAnsi="Arial" w:cs="Arial"/>
          <w:b/>
          <w:bCs/>
        </w:rPr>
      </w:pPr>
      <w:r w:rsidRPr="00E5384A">
        <w:rPr>
          <w:rFonts w:ascii="Arial" w:hAnsi="Arial" w:cs="Arial"/>
          <w:b/>
          <w:bCs/>
        </w:rPr>
        <w:t>Hem tiyatroda hem de sinemada nitelikli işler ortaya koyuyorsunuz. Peki, bu iki ortam arasındaki farklar ve benzerlikler nelerdir sizce?</w:t>
      </w:r>
    </w:p>
    <w:p w14:paraId="6C39BD90" w14:textId="77777777" w:rsidR="00D93EC9" w:rsidRPr="00BC521B" w:rsidRDefault="00D93EC9" w:rsidP="00F66E55">
      <w:pPr>
        <w:rPr>
          <w:rFonts w:ascii="Arial" w:hAnsi="Arial" w:cs="Arial"/>
        </w:rPr>
      </w:pPr>
      <w:r w:rsidRPr="00BC521B">
        <w:rPr>
          <w:rFonts w:ascii="Arial" w:hAnsi="Arial" w:cs="Arial"/>
        </w:rPr>
        <w:t>Aslında oyunculuk her ikisinde de aynı. Tiyatro çok daha canlı ve heyecanlı çünkü canlı ve değişken bir seyirci var, yani aynı seyirci değil. Bunu ancak sahneye çıkınca yaşıyorsunuz ve bu da aşırı bir heyecan yaratıyor, seyircinin psikolojisini bilmediğiniz için. Sonrasında anlamaya başladığınızda, yavaş yavaş o heyecan kırılıyor ve seyirciyle kurduğunuz ilişki de normalleşiyor. Tiyatronun o heyecanı ve adrenalinini seviyorum. Öte yandan sinemanın da anlık serüvenini seviyorum. Kamera karşısındaki o psikolojik an kayda giriyor. Her ikisinin tatlı tarafları var ama oyunculuk ikisinde de aynı. Oyunculuk değişmiyor, yine sahne üzerindesiniz, yine bir sınavınız var, yine seyirci ile iletişim kurduğunuz bir kanal var.</w:t>
      </w:r>
    </w:p>
    <w:p w14:paraId="7E2A277C" w14:textId="77777777" w:rsidR="00D93EC9" w:rsidRPr="00BC521B" w:rsidRDefault="00D93EC9" w:rsidP="00F66E55">
      <w:pPr>
        <w:rPr>
          <w:rFonts w:ascii="Arial" w:hAnsi="Arial" w:cs="Arial"/>
        </w:rPr>
      </w:pPr>
    </w:p>
    <w:p w14:paraId="3239A8B9" w14:textId="77777777" w:rsidR="00D93EC9" w:rsidRPr="00E5384A" w:rsidRDefault="00D93EC9" w:rsidP="00F66E55">
      <w:pPr>
        <w:rPr>
          <w:rFonts w:ascii="Arial" w:hAnsi="Arial" w:cs="Arial"/>
          <w:b/>
          <w:bCs/>
        </w:rPr>
      </w:pPr>
      <w:r w:rsidRPr="00E5384A">
        <w:rPr>
          <w:rFonts w:ascii="Arial" w:hAnsi="Arial" w:cs="Arial"/>
          <w:b/>
          <w:bCs/>
        </w:rPr>
        <w:t>Pandemi öncesinde ve sonrasında hem sinema hem tiyatro izleyicisi açısından ne gibi farklar görüyorsunuz?</w:t>
      </w:r>
    </w:p>
    <w:p w14:paraId="690A919A" w14:textId="77777777" w:rsidR="00D93EC9" w:rsidRPr="00BC521B" w:rsidRDefault="00D93EC9" w:rsidP="00F66E55">
      <w:pPr>
        <w:rPr>
          <w:rFonts w:ascii="Arial" w:hAnsi="Arial" w:cs="Arial"/>
        </w:rPr>
      </w:pPr>
      <w:r w:rsidRPr="00BC521B">
        <w:rPr>
          <w:rFonts w:ascii="Arial" w:hAnsi="Arial" w:cs="Arial"/>
        </w:rPr>
        <w:t>Seyirci biraz daha kendi içerisinde özgürleşti diyebilirim. Bunda internetin ve sosyal medyanın payı da yadsınamaz. Seyircinin kendi kararlarını kendisinin verdiği bir döneme girdik. Son birkaç senedir böyle, özellikle pandemi sonrasında bunu çok net bir şekilde görüyorum. Seyirci bir şekilde özgürleşti, fikir alabiliyor, birbiriyle tartışabiliyor, bağlantı kurabiliyor, eleştirileri dinliyor… Ama bir problem de oldu: Kendi içerisinde farkında olmadan beraber olma hissiyatını kaybetti, biraz daha bencilleşti. Bencilleşince kendi içerisinde yalnızlaştı. Yalnızlaşınca da bana göre güçsüzleşti. Bu büyük gücün farkına varamadı. Oysa internetin en büyük özelliği, beraber olmanın getirdiği gücü ortaya çıkarmaktı ama tam tersi oldu: Seyirci güçsüzleşti, yalnızlaştı. Bu da tabii kendi kişisel dünyasında onu mutsuzlaştırdı. Bence seyirciler birbirlerine değer vermeli, birbirlerinin düşüncelerini önemsemeli, birbirlerinin birikimine kıymet vermeli ve iletişimini tekrar güçlendirmeli. Yoksa burada ciddi bir mutsuzluk ve yalnızlık var. O kalabalığın içerisinde yalnız olmak iyi bir şey değil.</w:t>
      </w:r>
    </w:p>
    <w:p w14:paraId="20220A1A" w14:textId="77777777" w:rsidR="00D93EC9" w:rsidRPr="00BC521B" w:rsidRDefault="00D93EC9" w:rsidP="00F66E55">
      <w:pPr>
        <w:rPr>
          <w:rFonts w:ascii="Arial" w:hAnsi="Arial" w:cs="Arial"/>
        </w:rPr>
      </w:pPr>
    </w:p>
    <w:p w14:paraId="3D21D086" w14:textId="77777777" w:rsidR="00D93EC9" w:rsidRPr="00BC521B" w:rsidRDefault="00D93EC9" w:rsidP="00F66E55">
      <w:pPr>
        <w:rPr>
          <w:rFonts w:ascii="Arial" w:hAnsi="Arial" w:cs="Arial"/>
        </w:rPr>
      </w:pPr>
    </w:p>
    <w:p w14:paraId="7BFB2EDA" w14:textId="021228FA" w:rsidR="00D93EC9" w:rsidRPr="00BC521B" w:rsidRDefault="00D93EC9" w:rsidP="00F66E55">
      <w:pPr>
        <w:rPr>
          <w:rFonts w:ascii="Arial" w:hAnsi="Arial" w:cs="Arial"/>
        </w:rPr>
      </w:pPr>
      <w:r w:rsidRPr="00BC521B">
        <w:rPr>
          <w:rFonts w:ascii="Arial" w:hAnsi="Arial" w:cs="Arial"/>
        </w:rPr>
        <w:t>----------------------------------------------------</w:t>
      </w:r>
    </w:p>
    <w:p w14:paraId="4B4EC234" w14:textId="77777777" w:rsidR="00D93EC9" w:rsidRPr="00BC521B" w:rsidRDefault="00D93EC9" w:rsidP="00F66E55">
      <w:pPr>
        <w:rPr>
          <w:rFonts w:ascii="Arial" w:hAnsi="Arial" w:cs="Arial"/>
        </w:rPr>
      </w:pPr>
    </w:p>
    <w:p w14:paraId="45D44449" w14:textId="77777777" w:rsidR="00D93EC9" w:rsidRPr="00BC521B" w:rsidRDefault="00D93EC9" w:rsidP="00F66E55">
      <w:pPr>
        <w:rPr>
          <w:rFonts w:ascii="Arial" w:hAnsi="Arial" w:cs="Arial"/>
        </w:rPr>
      </w:pPr>
    </w:p>
    <w:p w14:paraId="69591519" w14:textId="77777777" w:rsidR="00D93EC9" w:rsidRPr="00E5384A" w:rsidRDefault="00D93EC9" w:rsidP="00F66E55">
      <w:pPr>
        <w:rPr>
          <w:rFonts w:ascii="Arial" w:hAnsi="Arial" w:cs="Arial"/>
          <w:b/>
          <w:bCs/>
        </w:rPr>
      </w:pPr>
      <w:r w:rsidRPr="00E5384A">
        <w:rPr>
          <w:rFonts w:ascii="Arial" w:hAnsi="Arial" w:cs="Arial"/>
          <w:b/>
          <w:bCs/>
        </w:rPr>
        <w:t>BAHARDA SANAT HAVASI</w:t>
      </w:r>
    </w:p>
    <w:p w14:paraId="3E3CBC41" w14:textId="77777777" w:rsidR="00D93EC9" w:rsidRPr="00E5384A" w:rsidRDefault="00D93EC9" w:rsidP="00F66E55">
      <w:pPr>
        <w:rPr>
          <w:rFonts w:ascii="Arial" w:hAnsi="Arial" w:cs="Arial"/>
          <w:b/>
          <w:bCs/>
        </w:rPr>
      </w:pPr>
    </w:p>
    <w:p w14:paraId="13F7FF09" w14:textId="77777777" w:rsidR="00D93EC9" w:rsidRPr="00E5384A" w:rsidRDefault="00D93EC9" w:rsidP="00F66E55">
      <w:pPr>
        <w:rPr>
          <w:rFonts w:ascii="Arial" w:hAnsi="Arial" w:cs="Arial"/>
          <w:b/>
          <w:bCs/>
        </w:rPr>
      </w:pPr>
    </w:p>
    <w:p w14:paraId="3027E181" w14:textId="77777777" w:rsidR="00D93EC9" w:rsidRPr="00E5384A" w:rsidRDefault="00D93EC9" w:rsidP="00F66E55">
      <w:pPr>
        <w:rPr>
          <w:rFonts w:ascii="Arial" w:hAnsi="Arial" w:cs="Arial"/>
          <w:b/>
          <w:bCs/>
        </w:rPr>
      </w:pPr>
      <w:r w:rsidRPr="00E5384A">
        <w:rPr>
          <w:rFonts w:ascii="Arial" w:hAnsi="Arial" w:cs="Arial"/>
          <w:b/>
          <w:bCs/>
        </w:rPr>
        <w:t>YENİ ÇIKAN KİTAPLAR</w:t>
      </w:r>
    </w:p>
    <w:p w14:paraId="0A176ECC" w14:textId="77777777" w:rsidR="00D93EC9" w:rsidRPr="00BC521B" w:rsidRDefault="00D93EC9" w:rsidP="00F66E55">
      <w:pPr>
        <w:rPr>
          <w:rFonts w:ascii="Arial" w:hAnsi="Arial" w:cs="Arial"/>
        </w:rPr>
      </w:pPr>
    </w:p>
    <w:p w14:paraId="07AF6967" w14:textId="77777777" w:rsidR="00D93EC9" w:rsidRPr="00E5384A" w:rsidRDefault="00D93EC9" w:rsidP="00F66E55">
      <w:pPr>
        <w:rPr>
          <w:rFonts w:ascii="Arial" w:hAnsi="Arial" w:cs="Arial"/>
          <w:b/>
          <w:bCs/>
        </w:rPr>
      </w:pPr>
      <w:proofErr w:type="spellStart"/>
      <w:r w:rsidRPr="00E5384A">
        <w:rPr>
          <w:rFonts w:ascii="Arial" w:hAnsi="Arial" w:cs="Arial"/>
          <w:b/>
          <w:bCs/>
        </w:rPr>
        <w:t>Antranik’ten</w:t>
      </w:r>
      <w:proofErr w:type="spellEnd"/>
      <w:r w:rsidRPr="00E5384A">
        <w:rPr>
          <w:rFonts w:ascii="Arial" w:hAnsi="Arial" w:cs="Arial"/>
          <w:b/>
          <w:bCs/>
        </w:rPr>
        <w:t xml:space="preserve"> Foto Rıdvan’a, </w:t>
      </w:r>
      <w:proofErr w:type="spellStart"/>
      <w:r w:rsidRPr="00E5384A">
        <w:rPr>
          <w:rFonts w:ascii="Arial" w:hAnsi="Arial" w:cs="Arial"/>
          <w:b/>
          <w:bCs/>
        </w:rPr>
        <w:t>Mugamyanlar’dan</w:t>
      </w:r>
      <w:proofErr w:type="spellEnd"/>
      <w:r w:rsidRPr="00E5384A">
        <w:rPr>
          <w:rFonts w:ascii="Arial" w:hAnsi="Arial" w:cs="Arial"/>
          <w:b/>
          <w:bCs/>
        </w:rPr>
        <w:t xml:space="preserve"> </w:t>
      </w:r>
      <w:proofErr w:type="spellStart"/>
      <w:r w:rsidRPr="00E5384A">
        <w:rPr>
          <w:rFonts w:ascii="Arial" w:hAnsi="Arial" w:cs="Arial"/>
          <w:b/>
          <w:bCs/>
        </w:rPr>
        <w:t>Gökçeatam’a</w:t>
      </w:r>
      <w:proofErr w:type="spellEnd"/>
      <w:r w:rsidRPr="00E5384A">
        <w:rPr>
          <w:rFonts w:ascii="Arial" w:hAnsi="Arial" w:cs="Arial"/>
          <w:b/>
          <w:bCs/>
        </w:rPr>
        <w:t xml:space="preserve"> Ankara’da Fotoğrafçılık ve Posta Kartları (1890-1960)</w:t>
      </w:r>
      <w:r w:rsidRPr="00BC521B">
        <w:rPr>
          <w:rFonts w:ascii="Arial" w:hAnsi="Arial" w:cs="Arial"/>
        </w:rPr>
        <w:t xml:space="preserve"> / </w:t>
      </w:r>
      <w:r w:rsidRPr="00E5384A">
        <w:rPr>
          <w:rFonts w:ascii="Arial" w:hAnsi="Arial" w:cs="Arial"/>
          <w:b/>
          <w:bCs/>
        </w:rPr>
        <w:t xml:space="preserve">Erman </w:t>
      </w:r>
      <w:proofErr w:type="spellStart"/>
      <w:r w:rsidRPr="00E5384A">
        <w:rPr>
          <w:rFonts w:ascii="Arial" w:hAnsi="Arial" w:cs="Arial"/>
          <w:b/>
          <w:bCs/>
        </w:rPr>
        <w:t>Tamur</w:t>
      </w:r>
      <w:proofErr w:type="spellEnd"/>
      <w:r w:rsidRPr="00E5384A">
        <w:rPr>
          <w:rFonts w:ascii="Arial" w:hAnsi="Arial" w:cs="Arial"/>
          <w:b/>
          <w:bCs/>
        </w:rPr>
        <w:t xml:space="preserve"> </w:t>
      </w:r>
    </w:p>
    <w:p w14:paraId="6F6B5AC6" w14:textId="77777777" w:rsidR="00D93EC9" w:rsidRPr="00E5384A" w:rsidRDefault="00D93EC9" w:rsidP="00F66E55">
      <w:pPr>
        <w:rPr>
          <w:rFonts w:ascii="Arial" w:hAnsi="Arial" w:cs="Arial"/>
          <w:b/>
          <w:bCs/>
        </w:rPr>
      </w:pPr>
      <w:r w:rsidRPr="00E5384A">
        <w:rPr>
          <w:rFonts w:ascii="Arial" w:hAnsi="Arial" w:cs="Arial"/>
          <w:b/>
          <w:bCs/>
        </w:rPr>
        <w:t>Koç Üniversitesi Yayınları</w:t>
      </w:r>
    </w:p>
    <w:p w14:paraId="1AE81BE2" w14:textId="77777777" w:rsidR="00D93EC9" w:rsidRPr="00BC521B" w:rsidRDefault="00D93EC9" w:rsidP="00F66E55">
      <w:pPr>
        <w:rPr>
          <w:rFonts w:ascii="Arial" w:hAnsi="Arial" w:cs="Arial"/>
        </w:rPr>
      </w:pPr>
      <w:r w:rsidRPr="00BC521B">
        <w:rPr>
          <w:rFonts w:ascii="Arial" w:hAnsi="Arial" w:cs="Arial"/>
        </w:rPr>
        <w:t xml:space="preserve">Erman </w:t>
      </w:r>
      <w:proofErr w:type="spellStart"/>
      <w:r w:rsidRPr="00BC521B">
        <w:rPr>
          <w:rFonts w:ascii="Arial" w:hAnsi="Arial" w:cs="Arial"/>
        </w:rPr>
        <w:t>Tamur’un</w:t>
      </w:r>
      <w:proofErr w:type="spellEnd"/>
      <w:r w:rsidRPr="00BC521B">
        <w:rPr>
          <w:rFonts w:ascii="Arial" w:hAnsi="Arial" w:cs="Arial"/>
        </w:rPr>
        <w:t xml:space="preserve"> kaleme aldığı, Koç Üniversitesi Vehbi Koç Ankara Araştırmaları Uygulama ve Araştırma Merkezi’nin (VEKAM) yeni kitabında, Ankara’nın 1890-1960 yıllarına damga vuran fotoğraflar ve posta kartları, dönemin toplumsal değişimini yansıtan bir bakış açısıyla ele alınıyor.</w:t>
      </w:r>
    </w:p>
    <w:p w14:paraId="0E94A212" w14:textId="77777777" w:rsidR="00F66E55" w:rsidRPr="00E5384A" w:rsidRDefault="00F66E55" w:rsidP="00F66E55">
      <w:pPr>
        <w:rPr>
          <w:rFonts w:ascii="Arial" w:hAnsi="Arial" w:cs="Arial"/>
          <w:b/>
          <w:bCs/>
        </w:rPr>
      </w:pPr>
      <w:r w:rsidRPr="00E5384A">
        <w:rPr>
          <w:rFonts w:ascii="Arial" w:hAnsi="Arial" w:cs="Arial"/>
          <w:b/>
          <w:bCs/>
        </w:rPr>
        <w:lastRenderedPageBreak/>
        <w:t xml:space="preserve">Labirent / </w:t>
      </w:r>
      <w:proofErr w:type="gramStart"/>
      <w:r w:rsidRPr="00E5384A">
        <w:rPr>
          <w:rFonts w:ascii="Arial" w:hAnsi="Arial" w:cs="Arial"/>
          <w:b/>
          <w:bCs/>
        </w:rPr>
        <w:t>Amin</w:t>
      </w:r>
      <w:proofErr w:type="gramEnd"/>
      <w:r w:rsidRPr="00E5384A">
        <w:rPr>
          <w:rFonts w:ascii="Arial" w:hAnsi="Arial" w:cs="Arial"/>
          <w:b/>
          <w:bCs/>
        </w:rPr>
        <w:t xml:space="preserve"> </w:t>
      </w:r>
      <w:proofErr w:type="spellStart"/>
      <w:r w:rsidRPr="00E5384A">
        <w:rPr>
          <w:rFonts w:ascii="Arial" w:hAnsi="Arial" w:cs="Arial"/>
          <w:b/>
          <w:bCs/>
        </w:rPr>
        <w:t>Maalouf</w:t>
      </w:r>
      <w:proofErr w:type="spellEnd"/>
    </w:p>
    <w:p w14:paraId="771A4C4D" w14:textId="77777777" w:rsidR="00F66E55" w:rsidRPr="00E5384A" w:rsidRDefault="00F66E55" w:rsidP="00F66E55">
      <w:pPr>
        <w:rPr>
          <w:rFonts w:ascii="Arial" w:hAnsi="Arial" w:cs="Arial"/>
          <w:b/>
          <w:bCs/>
        </w:rPr>
      </w:pPr>
      <w:r w:rsidRPr="00E5384A">
        <w:rPr>
          <w:rFonts w:ascii="Arial" w:hAnsi="Arial" w:cs="Arial"/>
          <w:b/>
          <w:bCs/>
        </w:rPr>
        <w:t>Yapı Kredi Yayınları</w:t>
      </w:r>
    </w:p>
    <w:p w14:paraId="4F1F0136" w14:textId="77777777" w:rsidR="00F66E55" w:rsidRPr="00BC521B" w:rsidRDefault="00F66E55" w:rsidP="00F66E55">
      <w:pPr>
        <w:rPr>
          <w:rFonts w:ascii="Arial" w:hAnsi="Arial" w:cs="Arial"/>
        </w:rPr>
      </w:pPr>
      <w:proofErr w:type="gramStart"/>
      <w:r w:rsidRPr="00BC521B">
        <w:rPr>
          <w:rFonts w:ascii="Arial" w:hAnsi="Arial" w:cs="Arial"/>
        </w:rPr>
        <w:t>Amin</w:t>
      </w:r>
      <w:proofErr w:type="gramEnd"/>
      <w:r w:rsidRPr="00BC521B">
        <w:rPr>
          <w:rFonts w:ascii="Arial" w:hAnsi="Arial" w:cs="Arial"/>
        </w:rPr>
        <w:t xml:space="preserve"> </w:t>
      </w:r>
      <w:proofErr w:type="spellStart"/>
      <w:r w:rsidRPr="00BC521B">
        <w:rPr>
          <w:rFonts w:ascii="Arial" w:hAnsi="Arial" w:cs="Arial"/>
        </w:rPr>
        <w:t>Maalouf</w:t>
      </w:r>
      <w:proofErr w:type="spellEnd"/>
      <w:r w:rsidRPr="00BC521B">
        <w:rPr>
          <w:rFonts w:ascii="Arial" w:hAnsi="Arial" w:cs="Arial"/>
        </w:rPr>
        <w:t xml:space="preserve"> “</w:t>
      </w:r>
      <w:proofErr w:type="spellStart"/>
      <w:r w:rsidRPr="00BC521B">
        <w:rPr>
          <w:rFonts w:ascii="Arial" w:hAnsi="Arial" w:cs="Arial"/>
        </w:rPr>
        <w:t>Labirent”te</w:t>
      </w:r>
      <w:proofErr w:type="spellEnd"/>
      <w:r w:rsidRPr="00BC521B">
        <w:rPr>
          <w:rFonts w:ascii="Arial" w:hAnsi="Arial" w:cs="Arial"/>
        </w:rPr>
        <w:t xml:space="preserve"> Batı ile hasımları arasında yaşanan yeni çatışmaların ve meydan okumaların kadim kökenlerini dört büyük ulusun tarihi üzerinden anlatıyor: </w:t>
      </w:r>
      <w:proofErr w:type="spellStart"/>
      <w:r w:rsidRPr="00BC521B">
        <w:rPr>
          <w:rFonts w:ascii="Arial" w:hAnsi="Arial" w:cs="Arial"/>
        </w:rPr>
        <w:t>Meiji</w:t>
      </w:r>
      <w:proofErr w:type="spellEnd"/>
      <w:r w:rsidRPr="00BC521B">
        <w:rPr>
          <w:rFonts w:ascii="Arial" w:hAnsi="Arial" w:cs="Arial"/>
        </w:rPr>
        <w:t xml:space="preserve"> döneminde büyük bir modernleşme ivmesi kazanarak Asya’nın yükselen gücü olan Japonya; uzun yıllar Batılı uluslar için tehdit oluşturmuş Rusya; 21. yüzyılda ekonomik üstünlüğünü ilan eden Çin ve gezegenin hâlâ kültürel, teknik ve ekonomik anlamda süper gücü sayılan Amerika Birleşik Devletleri.</w:t>
      </w:r>
    </w:p>
    <w:p w14:paraId="1C733D5C" w14:textId="77777777" w:rsidR="00F66E55" w:rsidRPr="00BC521B" w:rsidRDefault="00F66E55" w:rsidP="00F66E55">
      <w:pPr>
        <w:rPr>
          <w:rFonts w:ascii="Arial" w:hAnsi="Arial" w:cs="Arial"/>
        </w:rPr>
      </w:pPr>
    </w:p>
    <w:p w14:paraId="346CD876" w14:textId="77777777" w:rsidR="00F66E55" w:rsidRPr="00BC521B" w:rsidRDefault="00F66E55" w:rsidP="00F66E55">
      <w:pPr>
        <w:rPr>
          <w:rFonts w:ascii="Arial" w:hAnsi="Arial" w:cs="Arial"/>
        </w:rPr>
      </w:pPr>
    </w:p>
    <w:p w14:paraId="05777822" w14:textId="77777777" w:rsidR="00F66E55" w:rsidRPr="00E5384A" w:rsidRDefault="00F66E55" w:rsidP="00F66E55">
      <w:pPr>
        <w:rPr>
          <w:rFonts w:ascii="Arial" w:hAnsi="Arial" w:cs="Arial"/>
          <w:b/>
          <w:bCs/>
        </w:rPr>
      </w:pPr>
      <w:r w:rsidRPr="00E5384A">
        <w:rPr>
          <w:rFonts w:ascii="Arial" w:hAnsi="Arial" w:cs="Arial"/>
          <w:b/>
          <w:bCs/>
        </w:rPr>
        <w:t>ÇOCUK KİTAPLARI</w:t>
      </w:r>
    </w:p>
    <w:p w14:paraId="29883AFF" w14:textId="77777777" w:rsidR="00F66E55" w:rsidRPr="00E5384A" w:rsidRDefault="00F66E55" w:rsidP="00F66E55">
      <w:pPr>
        <w:rPr>
          <w:rFonts w:ascii="Arial" w:hAnsi="Arial" w:cs="Arial"/>
          <w:b/>
          <w:bCs/>
        </w:rPr>
      </w:pPr>
    </w:p>
    <w:p w14:paraId="029EFC8E" w14:textId="77777777" w:rsidR="00F66E55" w:rsidRPr="00E5384A" w:rsidRDefault="00F66E55" w:rsidP="00F66E55">
      <w:pPr>
        <w:rPr>
          <w:rFonts w:ascii="Arial" w:hAnsi="Arial" w:cs="Arial"/>
          <w:b/>
          <w:bCs/>
        </w:rPr>
      </w:pPr>
      <w:r w:rsidRPr="00E5384A">
        <w:rPr>
          <w:rFonts w:ascii="Arial" w:hAnsi="Arial" w:cs="Arial"/>
          <w:b/>
          <w:bCs/>
        </w:rPr>
        <w:t xml:space="preserve">Yarın Mars’a Gidiyoruz – Kızıl Gezegene Yolculuğun İlk Seyir Defteri / </w:t>
      </w:r>
      <w:proofErr w:type="spellStart"/>
      <w:r w:rsidRPr="00E5384A">
        <w:rPr>
          <w:rFonts w:ascii="Arial" w:hAnsi="Arial" w:cs="Arial"/>
          <w:b/>
          <w:bCs/>
        </w:rPr>
        <w:t>Muriel</w:t>
      </w:r>
      <w:proofErr w:type="spellEnd"/>
      <w:r w:rsidRPr="00E5384A">
        <w:rPr>
          <w:rFonts w:ascii="Arial" w:hAnsi="Arial" w:cs="Arial"/>
          <w:b/>
          <w:bCs/>
        </w:rPr>
        <w:t xml:space="preserve"> </w:t>
      </w:r>
      <w:proofErr w:type="spellStart"/>
      <w:r w:rsidRPr="00E5384A">
        <w:rPr>
          <w:rFonts w:ascii="Arial" w:hAnsi="Arial" w:cs="Arial"/>
          <w:b/>
          <w:bCs/>
        </w:rPr>
        <w:t>Zurcher</w:t>
      </w:r>
      <w:proofErr w:type="spellEnd"/>
    </w:p>
    <w:p w14:paraId="75DD09DF" w14:textId="7C1516E0" w:rsidR="00F66E55" w:rsidRPr="00E5384A" w:rsidRDefault="00F66E55" w:rsidP="00F66E55">
      <w:pPr>
        <w:rPr>
          <w:rFonts w:ascii="Arial" w:hAnsi="Arial" w:cs="Arial"/>
          <w:b/>
          <w:bCs/>
        </w:rPr>
      </w:pPr>
      <w:r w:rsidRPr="00E5384A">
        <w:rPr>
          <w:rFonts w:ascii="Arial" w:hAnsi="Arial" w:cs="Arial"/>
          <w:b/>
          <w:bCs/>
        </w:rPr>
        <w:t>Yapı Kredi Yayınları</w:t>
      </w:r>
    </w:p>
    <w:p w14:paraId="4A280EA4" w14:textId="77777777" w:rsidR="00F66E55" w:rsidRPr="00BC521B" w:rsidRDefault="00F66E55" w:rsidP="00F66E55">
      <w:pPr>
        <w:rPr>
          <w:rFonts w:ascii="Arial" w:hAnsi="Arial" w:cs="Arial"/>
        </w:rPr>
      </w:pPr>
      <w:r w:rsidRPr="00BC521B">
        <w:rPr>
          <w:rFonts w:ascii="Arial" w:hAnsi="Arial" w:cs="Arial"/>
        </w:rPr>
        <w:t>Bir sınıf dolusu öğrenci düşünün. İleride Mars’a gidecek ekibin parçası olmayı düşleyen öğrenciler. Peki ya onları Mars’ta bekleyen tehlikeler, zorluklar, sorunlar karşısında ne yapacaklar? İşte “Yarın Mars’a Gidiyoruz” bu ve daha fazla soruya yanıt veriyor. Kısacası Mars hakkında bilmek isteyeceğiniz her şey hakkında olağanüstü bir kitap bu.</w:t>
      </w:r>
    </w:p>
    <w:p w14:paraId="7DF2E9D9" w14:textId="77777777" w:rsidR="00F66E55" w:rsidRPr="00BC521B" w:rsidRDefault="00F66E55" w:rsidP="00F66E55">
      <w:pPr>
        <w:rPr>
          <w:rFonts w:ascii="Arial" w:hAnsi="Arial" w:cs="Arial"/>
        </w:rPr>
      </w:pPr>
    </w:p>
    <w:p w14:paraId="4925CA33" w14:textId="77777777" w:rsidR="00F66E55" w:rsidRPr="00BC521B" w:rsidRDefault="00F66E55" w:rsidP="00F66E55">
      <w:pPr>
        <w:rPr>
          <w:rFonts w:ascii="Arial" w:hAnsi="Arial" w:cs="Arial"/>
        </w:rPr>
      </w:pPr>
    </w:p>
    <w:p w14:paraId="5CC3D70B" w14:textId="77777777" w:rsidR="00F66E55" w:rsidRPr="00E5384A" w:rsidRDefault="00F66E55" w:rsidP="00F66E55">
      <w:pPr>
        <w:rPr>
          <w:rFonts w:ascii="Arial" w:hAnsi="Arial" w:cs="Arial"/>
          <w:b/>
          <w:bCs/>
        </w:rPr>
      </w:pPr>
      <w:r w:rsidRPr="00E5384A">
        <w:rPr>
          <w:rFonts w:ascii="Arial" w:hAnsi="Arial" w:cs="Arial"/>
          <w:b/>
          <w:bCs/>
        </w:rPr>
        <w:t xml:space="preserve">Çevre </w:t>
      </w:r>
      <w:proofErr w:type="gramStart"/>
      <w:r w:rsidRPr="00E5384A">
        <w:rPr>
          <w:rFonts w:ascii="Arial" w:hAnsi="Arial" w:cs="Arial"/>
          <w:b/>
          <w:bCs/>
        </w:rPr>
        <w:t>Kahramanları -</w:t>
      </w:r>
      <w:proofErr w:type="gramEnd"/>
      <w:r w:rsidRPr="00E5384A">
        <w:rPr>
          <w:rFonts w:ascii="Arial" w:hAnsi="Arial" w:cs="Arial"/>
          <w:b/>
          <w:bCs/>
        </w:rPr>
        <w:t xml:space="preserve"> Sıfır Atık Peşinde / Doğan Akdoğan</w:t>
      </w:r>
    </w:p>
    <w:p w14:paraId="601D9750" w14:textId="77777777" w:rsidR="00F66E55" w:rsidRPr="00E5384A" w:rsidRDefault="00F66E55" w:rsidP="00F66E55">
      <w:pPr>
        <w:rPr>
          <w:rFonts w:ascii="Arial" w:hAnsi="Arial" w:cs="Arial"/>
          <w:b/>
          <w:bCs/>
        </w:rPr>
      </w:pPr>
      <w:proofErr w:type="spellStart"/>
      <w:r w:rsidRPr="00E5384A">
        <w:rPr>
          <w:rFonts w:ascii="Arial" w:hAnsi="Arial" w:cs="Arial"/>
          <w:b/>
          <w:bCs/>
        </w:rPr>
        <w:t>Masalperest</w:t>
      </w:r>
      <w:proofErr w:type="spellEnd"/>
      <w:r w:rsidRPr="00E5384A">
        <w:rPr>
          <w:rFonts w:ascii="Arial" w:hAnsi="Arial" w:cs="Arial"/>
          <w:b/>
          <w:bCs/>
        </w:rPr>
        <w:t xml:space="preserve"> Kitap</w:t>
      </w:r>
    </w:p>
    <w:p w14:paraId="20A58497" w14:textId="77777777" w:rsidR="00F66E55" w:rsidRPr="00BC521B" w:rsidRDefault="00F66E55" w:rsidP="00F66E55">
      <w:pPr>
        <w:rPr>
          <w:rFonts w:ascii="Arial" w:hAnsi="Arial" w:cs="Arial"/>
        </w:rPr>
      </w:pPr>
      <w:r w:rsidRPr="00BC521B">
        <w:rPr>
          <w:rFonts w:ascii="Arial" w:hAnsi="Arial" w:cs="Arial"/>
        </w:rPr>
        <w:t>Pelin ile Kemal yaz tatilinin tadını çıkarırken Profesör Dodo, onları yepyeni bir maceraya davet eder ve geleceği kurtarmak için geçmişe yolculuk yaparlar. Geçmişte çok daha az atığın ortaya çıktığını gören Çevre Kahramanlarımız, Rüyalar Ormanı’nı yeniden güzelleştirmek için çalışmalara başlarlar. Geleceği aydınlatmak ve sürdürülebilir yaşamı en eğlenceli şekilde hayata geçirmek için Çevre Kahramanları yeniden bir arada!</w:t>
      </w:r>
    </w:p>
    <w:p w14:paraId="7CE3BFE2" w14:textId="77777777" w:rsidR="00F66E55" w:rsidRPr="00BC521B" w:rsidRDefault="00F66E55" w:rsidP="00F66E55">
      <w:pPr>
        <w:rPr>
          <w:rFonts w:ascii="Arial" w:hAnsi="Arial" w:cs="Arial"/>
        </w:rPr>
      </w:pPr>
    </w:p>
    <w:p w14:paraId="3F187742" w14:textId="77777777" w:rsidR="00F66E55" w:rsidRPr="00BC521B" w:rsidRDefault="00F66E55" w:rsidP="00F66E55">
      <w:pPr>
        <w:rPr>
          <w:rFonts w:ascii="Arial" w:hAnsi="Arial" w:cs="Arial"/>
        </w:rPr>
      </w:pPr>
    </w:p>
    <w:p w14:paraId="34FE38D4" w14:textId="4C09B664" w:rsidR="00F66E55" w:rsidRPr="00E5384A" w:rsidRDefault="00E5384A" w:rsidP="00F66E55">
      <w:pPr>
        <w:rPr>
          <w:rFonts w:ascii="Arial" w:hAnsi="Arial" w:cs="Arial"/>
          <w:b/>
          <w:bCs/>
        </w:rPr>
      </w:pPr>
      <w:r w:rsidRPr="00E5384A">
        <w:rPr>
          <w:rFonts w:ascii="Arial" w:hAnsi="Arial" w:cs="Arial"/>
          <w:b/>
          <w:bCs/>
        </w:rPr>
        <w:t>TİYATROLAR</w:t>
      </w:r>
    </w:p>
    <w:p w14:paraId="36F1AB90" w14:textId="77777777" w:rsidR="00F66E55" w:rsidRPr="00E5384A" w:rsidRDefault="00F66E55" w:rsidP="00F66E55">
      <w:pPr>
        <w:rPr>
          <w:rFonts w:ascii="Arial" w:hAnsi="Arial" w:cs="Arial"/>
          <w:b/>
          <w:bCs/>
        </w:rPr>
      </w:pPr>
    </w:p>
    <w:p w14:paraId="0DBC9FE7" w14:textId="4750BB81" w:rsidR="00F66E55" w:rsidRPr="00E5384A" w:rsidRDefault="00F66E55" w:rsidP="00F66E55">
      <w:pPr>
        <w:rPr>
          <w:rFonts w:ascii="Arial" w:hAnsi="Arial" w:cs="Arial"/>
          <w:b/>
          <w:bCs/>
        </w:rPr>
      </w:pPr>
      <w:r w:rsidRPr="00E5384A">
        <w:rPr>
          <w:rFonts w:ascii="Arial" w:hAnsi="Arial" w:cs="Arial"/>
          <w:b/>
          <w:bCs/>
        </w:rPr>
        <w:t xml:space="preserve">Hücreler (18 Nisan) </w:t>
      </w:r>
    </w:p>
    <w:p w14:paraId="11BD9FA4" w14:textId="2BA7033B" w:rsidR="00F66E55" w:rsidRPr="00E5384A" w:rsidRDefault="00F66E55" w:rsidP="00F66E55">
      <w:pPr>
        <w:rPr>
          <w:rFonts w:ascii="Arial" w:hAnsi="Arial" w:cs="Arial"/>
          <w:b/>
          <w:bCs/>
        </w:rPr>
      </w:pPr>
      <w:proofErr w:type="spellStart"/>
      <w:r w:rsidRPr="00E5384A">
        <w:rPr>
          <w:rFonts w:ascii="Arial" w:hAnsi="Arial" w:cs="Arial"/>
          <w:b/>
          <w:bCs/>
        </w:rPr>
        <w:t>Uniq</w:t>
      </w:r>
      <w:proofErr w:type="spellEnd"/>
      <w:r w:rsidRPr="00E5384A">
        <w:rPr>
          <w:rFonts w:ascii="Arial" w:hAnsi="Arial" w:cs="Arial"/>
          <w:b/>
          <w:bCs/>
        </w:rPr>
        <w:t xml:space="preserve"> </w:t>
      </w:r>
      <w:proofErr w:type="spellStart"/>
      <w:r w:rsidRPr="00E5384A">
        <w:rPr>
          <w:rFonts w:ascii="Arial" w:hAnsi="Arial" w:cs="Arial"/>
          <w:b/>
          <w:bCs/>
        </w:rPr>
        <w:t>Hall</w:t>
      </w:r>
      <w:proofErr w:type="spellEnd"/>
    </w:p>
    <w:p w14:paraId="5570A141" w14:textId="77777777" w:rsidR="00F66E55" w:rsidRPr="00BC521B" w:rsidRDefault="00F66E55" w:rsidP="00F66E55">
      <w:pPr>
        <w:rPr>
          <w:rFonts w:ascii="Arial" w:hAnsi="Arial" w:cs="Arial"/>
        </w:rPr>
      </w:pPr>
      <w:r w:rsidRPr="00BC521B">
        <w:rPr>
          <w:rFonts w:ascii="Arial" w:hAnsi="Arial" w:cs="Arial"/>
        </w:rPr>
        <w:t>Çökmekte olan bir organizmanın içinde, hayatta kalmaya çalışan hücrelerin gerçeküstü ve ironik hikâyesini anlatan ve Engin Günaydın’ın hem kaleme alıp hem oynadığı “</w:t>
      </w:r>
      <w:proofErr w:type="spellStart"/>
      <w:r w:rsidRPr="00BC521B">
        <w:rPr>
          <w:rFonts w:ascii="Arial" w:hAnsi="Arial" w:cs="Arial"/>
        </w:rPr>
        <w:t>Hücreler”in</w:t>
      </w:r>
      <w:proofErr w:type="spellEnd"/>
      <w:r w:rsidRPr="00BC521B">
        <w:rPr>
          <w:rFonts w:ascii="Arial" w:hAnsi="Arial" w:cs="Arial"/>
        </w:rPr>
        <w:t xml:space="preserve"> kadrosunda Günaydın’ın yanı sıra Cengiz Bozkurt, Şinasi Yurtsever, </w:t>
      </w:r>
      <w:proofErr w:type="spellStart"/>
      <w:r w:rsidRPr="00BC521B">
        <w:rPr>
          <w:rFonts w:ascii="Arial" w:hAnsi="Arial" w:cs="Arial"/>
        </w:rPr>
        <w:t>Nilperi</w:t>
      </w:r>
      <w:proofErr w:type="spellEnd"/>
      <w:r w:rsidRPr="00BC521B">
        <w:rPr>
          <w:rFonts w:ascii="Arial" w:hAnsi="Arial" w:cs="Arial"/>
        </w:rPr>
        <w:t xml:space="preserve"> Şahinkaya, Kubilay Aka, Deniz Cengiz ve Gökçen </w:t>
      </w:r>
      <w:proofErr w:type="spellStart"/>
      <w:r w:rsidRPr="00BC521B">
        <w:rPr>
          <w:rFonts w:ascii="Arial" w:hAnsi="Arial" w:cs="Arial"/>
        </w:rPr>
        <w:t>Gökçebağ</w:t>
      </w:r>
      <w:proofErr w:type="spellEnd"/>
      <w:r w:rsidRPr="00BC521B">
        <w:rPr>
          <w:rFonts w:ascii="Arial" w:hAnsi="Arial" w:cs="Arial"/>
        </w:rPr>
        <w:t xml:space="preserve"> yer alıyor.</w:t>
      </w:r>
    </w:p>
    <w:p w14:paraId="31892E7F" w14:textId="77777777" w:rsidR="00F66E55" w:rsidRPr="00BC521B" w:rsidRDefault="00F66E55" w:rsidP="00F66E55">
      <w:pPr>
        <w:rPr>
          <w:rFonts w:ascii="Arial" w:hAnsi="Arial" w:cs="Arial"/>
        </w:rPr>
      </w:pPr>
    </w:p>
    <w:p w14:paraId="0E32FB80" w14:textId="77777777" w:rsidR="00F66E55" w:rsidRPr="006E4D5C" w:rsidRDefault="00F66E55" w:rsidP="00F66E55">
      <w:pPr>
        <w:rPr>
          <w:rFonts w:ascii="Arial" w:hAnsi="Arial" w:cs="Arial"/>
          <w:b/>
          <w:bCs/>
        </w:rPr>
      </w:pPr>
      <w:r w:rsidRPr="006E4D5C">
        <w:rPr>
          <w:rFonts w:ascii="Arial" w:hAnsi="Arial" w:cs="Arial"/>
          <w:b/>
          <w:bCs/>
        </w:rPr>
        <w:t xml:space="preserve">Amadeus Müzikali (21, 22 Nisan)  </w:t>
      </w:r>
    </w:p>
    <w:p w14:paraId="2D1A978A" w14:textId="7F3626C4" w:rsidR="00F66E55" w:rsidRPr="006E4D5C" w:rsidRDefault="00F66E55" w:rsidP="00F66E55">
      <w:pPr>
        <w:rPr>
          <w:rFonts w:ascii="Arial" w:hAnsi="Arial" w:cs="Arial"/>
          <w:b/>
          <w:bCs/>
        </w:rPr>
      </w:pPr>
      <w:r w:rsidRPr="006E4D5C">
        <w:rPr>
          <w:rFonts w:ascii="Arial" w:hAnsi="Arial" w:cs="Arial"/>
          <w:b/>
          <w:bCs/>
        </w:rPr>
        <w:t>Zorlu PSM</w:t>
      </w:r>
    </w:p>
    <w:p w14:paraId="1C1799F7" w14:textId="77777777" w:rsidR="00F66E55" w:rsidRPr="00BC521B" w:rsidRDefault="00F66E55" w:rsidP="00F66E55">
      <w:pPr>
        <w:rPr>
          <w:rFonts w:ascii="Arial" w:hAnsi="Arial" w:cs="Arial"/>
        </w:rPr>
      </w:pPr>
      <w:r w:rsidRPr="00BC521B">
        <w:rPr>
          <w:rFonts w:ascii="Arial" w:hAnsi="Arial" w:cs="Arial"/>
        </w:rPr>
        <w:t xml:space="preserve">18. yüzyılda Viyana’da yaşayan efsane besteciler Wolfgang Amadeus Mozart ile Antonio </w:t>
      </w:r>
      <w:proofErr w:type="spellStart"/>
      <w:r w:rsidRPr="00BC521B">
        <w:rPr>
          <w:rFonts w:ascii="Arial" w:hAnsi="Arial" w:cs="Arial"/>
        </w:rPr>
        <w:t>Salieri’nin</w:t>
      </w:r>
      <w:proofErr w:type="spellEnd"/>
      <w:r w:rsidRPr="00BC521B">
        <w:rPr>
          <w:rFonts w:ascii="Arial" w:hAnsi="Arial" w:cs="Arial"/>
        </w:rPr>
        <w:t xml:space="preserve"> çatışmasını ele alan, Peter </w:t>
      </w:r>
      <w:proofErr w:type="spellStart"/>
      <w:r w:rsidRPr="00BC521B">
        <w:rPr>
          <w:rFonts w:ascii="Arial" w:hAnsi="Arial" w:cs="Arial"/>
        </w:rPr>
        <w:t>Shaffer’in</w:t>
      </w:r>
      <w:proofErr w:type="spellEnd"/>
      <w:r w:rsidRPr="00BC521B">
        <w:rPr>
          <w:rFonts w:ascii="Arial" w:hAnsi="Arial" w:cs="Arial"/>
        </w:rPr>
        <w:t xml:space="preserve"> yazdığı, usta yönetmen Işıl Kasapoğlu’nun yönettiği oyunun başrollerini Selçuk Yöntem (Antonio </w:t>
      </w:r>
      <w:proofErr w:type="spellStart"/>
      <w:r w:rsidRPr="00BC521B">
        <w:rPr>
          <w:rFonts w:ascii="Arial" w:hAnsi="Arial" w:cs="Arial"/>
        </w:rPr>
        <w:t>Salieri</w:t>
      </w:r>
      <w:proofErr w:type="spellEnd"/>
      <w:r w:rsidRPr="00BC521B">
        <w:rPr>
          <w:rFonts w:ascii="Arial" w:hAnsi="Arial" w:cs="Arial"/>
        </w:rPr>
        <w:t>), Tansu Biçer (Wolfgang Amadeus Mozart) ve Dilan Çiçek Deniz (</w:t>
      </w:r>
      <w:proofErr w:type="spellStart"/>
      <w:r w:rsidRPr="00BC521B">
        <w:rPr>
          <w:rFonts w:ascii="Arial" w:hAnsi="Arial" w:cs="Arial"/>
        </w:rPr>
        <w:t>Constanze</w:t>
      </w:r>
      <w:proofErr w:type="spellEnd"/>
      <w:r w:rsidRPr="00BC521B">
        <w:rPr>
          <w:rFonts w:ascii="Arial" w:hAnsi="Arial" w:cs="Arial"/>
        </w:rPr>
        <w:t xml:space="preserve"> Weber) üstleniyor.</w:t>
      </w:r>
    </w:p>
    <w:p w14:paraId="38EE88C8" w14:textId="77777777" w:rsidR="00F66E55" w:rsidRPr="00BC521B" w:rsidRDefault="00F66E55" w:rsidP="00F66E55">
      <w:pPr>
        <w:rPr>
          <w:rFonts w:ascii="Arial" w:hAnsi="Arial" w:cs="Arial"/>
        </w:rPr>
      </w:pPr>
    </w:p>
    <w:p w14:paraId="114FDAA6" w14:textId="77777777" w:rsidR="00F66E55" w:rsidRPr="006E4D5C" w:rsidRDefault="00F66E55" w:rsidP="00F66E55">
      <w:pPr>
        <w:rPr>
          <w:rFonts w:ascii="Arial" w:hAnsi="Arial" w:cs="Arial"/>
          <w:b/>
          <w:bCs/>
        </w:rPr>
      </w:pPr>
      <w:r w:rsidRPr="006E4D5C">
        <w:rPr>
          <w:rFonts w:ascii="Arial" w:hAnsi="Arial" w:cs="Arial"/>
          <w:b/>
          <w:bCs/>
        </w:rPr>
        <w:lastRenderedPageBreak/>
        <w:t>KONSERLER</w:t>
      </w:r>
    </w:p>
    <w:p w14:paraId="70C25DA9" w14:textId="77777777" w:rsidR="00F66E55" w:rsidRPr="006E4D5C" w:rsidRDefault="00F66E55" w:rsidP="00F66E55">
      <w:pPr>
        <w:rPr>
          <w:rFonts w:ascii="Arial" w:hAnsi="Arial" w:cs="Arial"/>
          <w:b/>
          <w:bCs/>
        </w:rPr>
      </w:pPr>
    </w:p>
    <w:p w14:paraId="57329E16" w14:textId="5B7A3B6A" w:rsidR="00F66E55" w:rsidRPr="006E4D5C" w:rsidRDefault="00F66E55" w:rsidP="00F66E55">
      <w:pPr>
        <w:rPr>
          <w:rFonts w:ascii="Arial" w:hAnsi="Arial" w:cs="Arial"/>
          <w:b/>
          <w:bCs/>
        </w:rPr>
      </w:pPr>
      <w:r w:rsidRPr="006E4D5C">
        <w:rPr>
          <w:rFonts w:ascii="Arial" w:hAnsi="Arial" w:cs="Arial"/>
          <w:b/>
          <w:bCs/>
        </w:rPr>
        <w:t>Yeni Türkü</w:t>
      </w:r>
    </w:p>
    <w:p w14:paraId="443918A2" w14:textId="77777777" w:rsidR="00F66E55" w:rsidRPr="00BC521B" w:rsidRDefault="00F66E55" w:rsidP="00F66E55">
      <w:pPr>
        <w:rPr>
          <w:rFonts w:ascii="Arial" w:hAnsi="Arial" w:cs="Arial"/>
        </w:rPr>
      </w:pPr>
      <w:r w:rsidRPr="00BC521B">
        <w:rPr>
          <w:rFonts w:ascii="Arial" w:hAnsi="Arial" w:cs="Arial"/>
        </w:rPr>
        <w:t xml:space="preserve">Derya Köroğlu, Erkin Hadimoğlu, Serdar </w:t>
      </w:r>
      <w:proofErr w:type="spellStart"/>
      <w:r w:rsidRPr="00BC521B">
        <w:rPr>
          <w:rFonts w:ascii="Arial" w:hAnsi="Arial" w:cs="Arial"/>
        </w:rPr>
        <w:t>Barçın</w:t>
      </w:r>
      <w:proofErr w:type="spellEnd"/>
      <w:r w:rsidRPr="00BC521B">
        <w:rPr>
          <w:rFonts w:ascii="Arial" w:hAnsi="Arial" w:cs="Arial"/>
        </w:rPr>
        <w:t xml:space="preserve"> ve Furkan Bilgi, 28 Nisan’da Beylikdüzü Atatürk Kültür ve Sanat Merkezi’nde hem yepyeni şarkıları hem de klasik Yeni Türkü repertuarı ile dinleyicileriyle buluşuyor.</w:t>
      </w:r>
    </w:p>
    <w:p w14:paraId="1101DCB6" w14:textId="77777777" w:rsidR="00F66E55" w:rsidRPr="00BC521B" w:rsidRDefault="00F66E55" w:rsidP="00F66E55">
      <w:pPr>
        <w:rPr>
          <w:rFonts w:ascii="Arial" w:hAnsi="Arial" w:cs="Arial"/>
        </w:rPr>
      </w:pPr>
    </w:p>
    <w:p w14:paraId="610DE9A4" w14:textId="77777777" w:rsidR="00F66E55" w:rsidRPr="00BC521B" w:rsidRDefault="00F66E55" w:rsidP="00F66E55">
      <w:pPr>
        <w:rPr>
          <w:rFonts w:ascii="Arial" w:hAnsi="Arial" w:cs="Arial"/>
        </w:rPr>
      </w:pPr>
    </w:p>
    <w:p w14:paraId="375902D2" w14:textId="7B46486A" w:rsidR="00F66E55" w:rsidRPr="006E4D5C" w:rsidRDefault="00F66E55" w:rsidP="00F66E55">
      <w:pPr>
        <w:rPr>
          <w:rFonts w:ascii="Arial" w:hAnsi="Arial" w:cs="Arial"/>
          <w:b/>
          <w:bCs/>
        </w:rPr>
      </w:pPr>
      <w:r w:rsidRPr="006E4D5C">
        <w:rPr>
          <w:rFonts w:ascii="Arial" w:hAnsi="Arial" w:cs="Arial"/>
          <w:b/>
          <w:bCs/>
        </w:rPr>
        <w:t>Athena</w:t>
      </w:r>
    </w:p>
    <w:p w14:paraId="2EF86D62" w14:textId="77777777" w:rsidR="00F66E55" w:rsidRPr="00BC521B" w:rsidRDefault="00F66E55" w:rsidP="00F66E55">
      <w:pPr>
        <w:rPr>
          <w:rFonts w:ascii="Arial" w:hAnsi="Arial" w:cs="Arial"/>
        </w:rPr>
      </w:pPr>
      <w:r w:rsidRPr="00BC521B">
        <w:rPr>
          <w:rFonts w:ascii="Arial" w:hAnsi="Arial" w:cs="Arial"/>
        </w:rPr>
        <w:t xml:space="preserve">Gökhan Özoğuz ve Hakan Özoğuz kardeşler tarafından kurulan Türk </w:t>
      </w:r>
      <w:proofErr w:type="spellStart"/>
      <w:r w:rsidRPr="00BC521B">
        <w:rPr>
          <w:rFonts w:ascii="Arial" w:hAnsi="Arial" w:cs="Arial"/>
        </w:rPr>
        <w:t>ska</w:t>
      </w:r>
      <w:proofErr w:type="spellEnd"/>
      <w:r w:rsidRPr="00BC521B">
        <w:rPr>
          <w:rFonts w:ascii="Arial" w:hAnsi="Arial" w:cs="Arial"/>
        </w:rPr>
        <w:t xml:space="preserve"> ve punk </w:t>
      </w:r>
      <w:proofErr w:type="spellStart"/>
      <w:r w:rsidRPr="00BC521B">
        <w:rPr>
          <w:rFonts w:ascii="Arial" w:hAnsi="Arial" w:cs="Arial"/>
        </w:rPr>
        <w:t>rock</w:t>
      </w:r>
      <w:proofErr w:type="spellEnd"/>
      <w:r w:rsidRPr="00BC521B">
        <w:rPr>
          <w:rFonts w:ascii="Arial" w:hAnsi="Arial" w:cs="Arial"/>
        </w:rPr>
        <w:t xml:space="preserve"> müziğinin sevilen grubu Athena, 19 Nisan’da IF </w:t>
      </w:r>
      <w:proofErr w:type="spellStart"/>
      <w:r w:rsidRPr="00BC521B">
        <w:rPr>
          <w:rFonts w:ascii="Arial" w:hAnsi="Arial" w:cs="Arial"/>
        </w:rPr>
        <w:t>Performance</w:t>
      </w:r>
      <w:proofErr w:type="spellEnd"/>
      <w:r w:rsidRPr="00BC521B">
        <w:rPr>
          <w:rFonts w:ascii="Arial" w:hAnsi="Arial" w:cs="Arial"/>
        </w:rPr>
        <w:t xml:space="preserve"> </w:t>
      </w:r>
      <w:proofErr w:type="spellStart"/>
      <w:r w:rsidRPr="00BC521B">
        <w:rPr>
          <w:rFonts w:ascii="Arial" w:hAnsi="Arial" w:cs="Arial"/>
        </w:rPr>
        <w:t>Hall</w:t>
      </w:r>
      <w:proofErr w:type="spellEnd"/>
      <w:r w:rsidRPr="00BC521B">
        <w:rPr>
          <w:rFonts w:ascii="Arial" w:hAnsi="Arial" w:cs="Arial"/>
        </w:rPr>
        <w:t xml:space="preserve"> Beşiktaş’ta sahne alıyor.</w:t>
      </w:r>
    </w:p>
    <w:p w14:paraId="38215ABF" w14:textId="77777777" w:rsidR="00F66E55" w:rsidRPr="00BC521B" w:rsidRDefault="00F66E55" w:rsidP="00F66E55">
      <w:pPr>
        <w:rPr>
          <w:rFonts w:ascii="Arial" w:hAnsi="Arial" w:cs="Arial"/>
        </w:rPr>
      </w:pPr>
    </w:p>
    <w:p w14:paraId="783427F2" w14:textId="77777777" w:rsidR="00F66E55" w:rsidRPr="00BC521B" w:rsidRDefault="00F66E55" w:rsidP="00F66E55">
      <w:pPr>
        <w:rPr>
          <w:rFonts w:ascii="Arial" w:hAnsi="Arial" w:cs="Arial"/>
        </w:rPr>
      </w:pPr>
    </w:p>
    <w:p w14:paraId="47A15A13" w14:textId="250CC87B" w:rsidR="00F66E55" w:rsidRPr="006E4D5C" w:rsidRDefault="00F66E55" w:rsidP="00F66E55">
      <w:pPr>
        <w:rPr>
          <w:rFonts w:ascii="Arial" w:hAnsi="Arial" w:cs="Arial"/>
          <w:b/>
          <w:bCs/>
        </w:rPr>
      </w:pPr>
      <w:proofErr w:type="spellStart"/>
      <w:r w:rsidRPr="006E4D5C">
        <w:rPr>
          <w:rFonts w:ascii="Arial" w:hAnsi="Arial" w:cs="Arial"/>
          <w:b/>
          <w:bCs/>
        </w:rPr>
        <w:t>Samara</w:t>
      </w:r>
      <w:proofErr w:type="spellEnd"/>
      <w:r w:rsidRPr="006E4D5C">
        <w:rPr>
          <w:rFonts w:ascii="Arial" w:hAnsi="Arial" w:cs="Arial"/>
          <w:b/>
          <w:bCs/>
        </w:rPr>
        <w:t xml:space="preserve"> </w:t>
      </w:r>
      <w:proofErr w:type="spellStart"/>
      <w:r w:rsidRPr="006E4D5C">
        <w:rPr>
          <w:rFonts w:ascii="Arial" w:hAnsi="Arial" w:cs="Arial"/>
          <w:b/>
          <w:bCs/>
        </w:rPr>
        <w:t>Joy</w:t>
      </w:r>
      <w:proofErr w:type="spellEnd"/>
    </w:p>
    <w:p w14:paraId="00C75145" w14:textId="77777777" w:rsidR="00F66E55" w:rsidRPr="00BC521B" w:rsidRDefault="00F66E55" w:rsidP="00F66E55">
      <w:pPr>
        <w:rPr>
          <w:rFonts w:ascii="Arial" w:hAnsi="Arial" w:cs="Arial"/>
        </w:rPr>
      </w:pPr>
      <w:r w:rsidRPr="00BC521B">
        <w:rPr>
          <w:rFonts w:ascii="Arial" w:hAnsi="Arial" w:cs="Arial"/>
        </w:rPr>
        <w:t xml:space="preserve">65.Grammy ödüllerinde ‘’En İyi Caz Vokal Albümü’’ ve ‘’En İyi Yeni Sanatçı’’ ödüllerinin kazananı </w:t>
      </w:r>
      <w:proofErr w:type="spellStart"/>
      <w:r w:rsidRPr="00BC521B">
        <w:rPr>
          <w:rFonts w:ascii="Arial" w:hAnsi="Arial" w:cs="Arial"/>
        </w:rPr>
        <w:t>Samara</w:t>
      </w:r>
      <w:proofErr w:type="spellEnd"/>
      <w:r w:rsidRPr="00BC521B">
        <w:rPr>
          <w:rFonts w:ascii="Arial" w:hAnsi="Arial" w:cs="Arial"/>
        </w:rPr>
        <w:t xml:space="preserve"> </w:t>
      </w:r>
      <w:proofErr w:type="spellStart"/>
      <w:r w:rsidRPr="00BC521B">
        <w:rPr>
          <w:rFonts w:ascii="Arial" w:hAnsi="Arial" w:cs="Arial"/>
        </w:rPr>
        <w:t>Joy</w:t>
      </w:r>
      <w:proofErr w:type="spellEnd"/>
      <w:r w:rsidRPr="00BC521B">
        <w:rPr>
          <w:rFonts w:ascii="Arial" w:hAnsi="Arial" w:cs="Arial"/>
        </w:rPr>
        <w:t>, 19 Nisan’da CRR sahnesinde.</w:t>
      </w:r>
    </w:p>
    <w:p w14:paraId="53BA473F" w14:textId="77777777" w:rsidR="00F66E55" w:rsidRPr="00BC521B" w:rsidRDefault="00F66E55" w:rsidP="00F66E55">
      <w:pPr>
        <w:rPr>
          <w:rFonts w:ascii="Arial" w:hAnsi="Arial" w:cs="Arial"/>
        </w:rPr>
      </w:pPr>
    </w:p>
    <w:p w14:paraId="5B1B8A14" w14:textId="77777777" w:rsidR="00F66E55" w:rsidRPr="00BC521B" w:rsidRDefault="00F66E55" w:rsidP="00F66E55">
      <w:pPr>
        <w:rPr>
          <w:rFonts w:ascii="Arial" w:hAnsi="Arial" w:cs="Arial"/>
        </w:rPr>
      </w:pPr>
    </w:p>
    <w:p w14:paraId="1DB80A6A" w14:textId="525514D3" w:rsidR="00F66E55" w:rsidRPr="006E4D5C" w:rsidRDefault="00F66E55" w:rsidP="00F66E55">
      <w:pPr>
        <w:rPr>
          <w:rFonts w:ascii="Arial" w:hAnsi="Arial" w:cs="Arial"/>
          <w:b/>
          <w:bCs/>
        </w:rPr>
      </w:pPr>
      <w:r w:rsidRPr="006E4D5C">
        <w:rPr>
          <w:rFonts w:ascii="Arial" w:hAnsi="Arial" w:cs="Arial"/>
          <w:b/>
          <w:bCs/>
        </w:rPr>
        <w:t>Bülent Ortaçgil</w:t>
      </w:r>
    </w:p>
    <w:p w14:paraId="1C0C5BB3" w14:textId="77777777" w:rsidR="00F66E55" w:rsidRPr="00BC521B" w:rsidRDefault="00F66E55" w:rsidP="00F66E55">
      <w:pPr>
        <w:rPr>
          <w:rFonts w:ascii="Arial" w:hAnsi="Arial" w:cs="Arial"/>
        </w:rPr>
      </w:pPr>
      <w:r w:rsidRPr="00BC521B">
        <w:rPr>
          <w:rFonts w:ascii="Arial" w:hAnsi="Arial" w:cs="Arial"/>
        </w:rPr>
        <w:t xml:space="preserve">Ülkemizin yetiştirdiği en önemli müzisyenlerinden Bülent Ortaçgil 20 Nisan’da unutulmaz şarkılarıyla </w:t>
      </w:r>
      <w:proofErr w:type="spellStart"/>
      <w:r w:rsidRPr="00BC521B">
        <w:rPr>
          <w:rFonts w:ascii="Arial" w:hAnsi="Arial" w:cs="Arial"/>
        </w:rPr>
        <w:t>KadıköySahne’de</w:t>
      </w:r>
      <w:proofErr w:type="spellEnd"/>
      <w:r w:rsidRPr="00BC521B">
        <w:rPr>
          <w:rFonts w:ascii="Arial" w:hAnsi="Arial" w:cs="Arial"/>
        </w:rPr>
        <w:t xml:space="preserve"> sevenleriyle buluşuyor.</w:t>
      </w:r>
    </w:p>
    <w:p w14:paraId="61FF7EC5" w14:textId="77777777" w:rsidR="00F66E55" w:rsidRDefault="00F66E55" w:rsidP="00F66E55">
      <w:pPr>
        <w:pBdr>
          <w:bottom w:val="dotted" w:sz="24" w:space="1" w:color="auto"/>
        </w:pBdr>
        <w:rPr>
          <w:rFonts w:ascii="Arial" w:hAnsi="Arial" w:cs="Arial"/>
        </w:rPr>
      </w:pPr>
    </w:p>
    <w:p w14:paraId="04B52585" w14:textId="77777777" w:rsidR="006E4D5C" w:rsidRPr="00BC521B" w:rsidRDefault="006E4D5C" w:rsidP="00F66E55">
      <w:pPr>
        <w:rPr>
          <w:rFonts w:ascii="Arial" w:hAnsi="Arial" w:cs="Arial"/>
        </w:rPr>
      </w:pPr>
    </w:p>
    <w:p w14:paraId="47BBFDCE" w14:textId="77777777" w:rsidR="00F66E55" w:rsidRPr="00BC521B" w:rsidRDefault="00F66E55" w:rsidP="00F66E55">
      <w:pPr>
        <w:rPr>
          <w:rFonts w:ascii="Arial" w:hAnsi="Arial" w:cs="Arial"/>
        </w:rPr>
      </w:pPr>
    </w:p>
    <w:p w14:paraId="563CC135" w14:textId="22E92DD0" w:rsidR="00F66E55" w:rsidRPr="006E4D5C" w:rsidRDefault="006E4D5C" w:rsidP="00F66E55">
      <w:pPr>
        <w:rPr>
          <w:rFonts w:ascii="Arial" w:hAnsi="Arial" w:cs="Arial"/>
          <w:b/>
          <w:bCs/>
        </w:rPr>
      </w:pPr>
      <w:r w:rsidRPr="006E4D5C">
        <w:rPr>
          <w:rFonts w:ascii="Arial" w:hAnsi="Arial" w:cs="Arial"/>
          <w:b/>
          <w:bCs/>
        </w:rPr>
        <w:t>ENGLISH SUMMARIES</w:t>
      </w:r>
    </w:p>
    <w:p w14:paraId="5DA684ED" w14:textId="77777777" w:rsidR="00F66E55" w:rsidRPr="00BC521B" w:rsidRDefault="00F66E55" w:rsidP="00F66E55">
      <w:pPr>
        <w:rPr>
          <w:rFonts w:ascii="Arial" w:hAnsi="Arial" w:cs="Arial"/>
        </w:rPr>
      </w:pPr>
    </w:p>
    <w:p w14:paraId="2034AE29" w14:textId="77777777" w:rsidR="00F66E55" w:rsidRPr="00BC521B" w:rsidRDefault="00F66E55" w:rsidP="00F66E55">
      <w:pPr>
        <w:rPr>
          <w:rFonts w:ascii="Arial" w:hAnsi="Arial" w:cs="Arial"/>
        </w:rPr>
      </w:pPr>
    </w:p>
    <w:p w14:paraId="0B3E604C" w14:textId="77777777" w:rsidR="00F66E55" w:rsidRPr="00BC521B" w:rsidRDefault="00F66E55" w:rsidP="00F66E55">
      <w:pPr>
        <w:rPr>
          <w:rFonts w:ascii="Arial" w:hAnsi="Arial" w:cs="Arial"/>
        </w:rPr>
      </w:pPr>
      <w:proofErr w:type="spellStart"/>
      <w:r w:rsidRPr="00BC521B">
        <w:rPr>
          <w:rFonts w:ascii="Arial" w:hAnsi="Arial" w:cs="Arial"/>
        </w:rPr>
        <w:t>Dear</w:t>
      </w:r>
      <w:proofErr w:type="spellEnd"/>
      <w:r w:rsidRPr="00BC521B">
        <w:rPr>
          <w:rFonts w:ascii="Arial" w:hAnsi="Arial" w:cs="Arial"/>
        </w:rPr>
        <w:t xml:space="preserve"> Bizden Haberler </w:t>
      </w:r>
      <w:proofErr w:type="spellStart"/>
      <w:r w:rsidRPr="00BC521B">
        <w:rPr>
          <w:rFonts w:ascii="Arial" w:hAnsi="Arial" w:cs="Arial"/>
        </w:rPr>
        <w:t>readers</w:t>
      </w:r>
      <w:proofErr w:type="spellEnd"/>
      <w:r w:rsidRPr="00BC521B">
        <w:rPr>
          <w:rFonts w:ascii="Arial" w:hAnsi="Arial" w:cs="Arial"/>
        </w:rPr>
        <w:t>,</w:t>
      </w:r>
    </w:p>
    <w:p w14:paraId="2E644C79" w14:textId="77777777" w:rsidR="00F66E55" w:rsidRPr="00BC521B" w:rsidRDefault="00F66E55" w:rsidP="00F66E55">
      <w:pPr>
        <w:rPr>
          <w:rFonts w:ascii="Arial" w:hAnsi="Arial" w:cs="Arial"/>
        </w:rPr>
      </w:pPr>
    </w:p>
    <w:p w14:paraId="579CCCEB" w14:textId="77777777" w:rsidR="00F66E55" w:rsidRPr="00BC521B" w:rsidRDefault="00F66E55" w:rsidP="00F66E55">
      <w:pPr>
        <w:rPr>
          <w:rFonts w:ascii="Arial" w:hAnsi="Arial" w:cs="Arial"/>
        </w:rPr>
      </w:pPr>
      <w:proofErr w:type="spellStart"/>
      <w:r w:rsidRPr="00BC521B">
        <w:rPr>
          <w:rFonts w:ascii="Arial" w:hAnsi="Arial" w:cs="Arial"/>
        </w:rPr>
        <w:t>Informed</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power</w:t>
      </w:r>
      <w:proofErr w:type="spellEnd"/>
      <w:r w:rsidRPr="00BC521B">
        <w:rPr>
          <w:rFonts w:ascii="Arial" w:hAnsi="Arial" w:cs="Arial"/>
        </w:rPr>
        <w:t xml:space="preserve"> of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century-old</w:t>
      </w:r>
      <w:proofErr w:type="spellEnd"/>
      <w:r w:rsidRPr="00BC521B">
        <w:rPr>
          <w:rFonts w:ascii="Arial" w:hAnsi="Arial" w:cs="Arial"/>
        </w:rPr>
        <w:t xml:space="preserve"> </w:t>
      </w:r>
      <w:proofErr w:type="spellStart"/>
      <w:r w:rsidRPr="00BC521B">
        <w:rPr>
          <w:rFonts w:ascii="Arial" w:hAnsi="Arial" w:cs="Arial"/>
        </w:rPr>
        <w:t>corporate</w:t>
      </w:r>
      <w:proofErr w:type="spellEnd"/>
      <w:r w:rsidRPr="00BC521B">
        <w:rPr>
          <w:rFonts w:ascii="Arial" w:hAnsi="Arial" w:cs="Arial"/>
        </w:rPr>
        <w:t xml:space="preserve"> </w:t>
      </w:r>
      <w:proofErr w:type="spellStart"/>
      <w:r w:rsidRPr="00BC521B">
        <w:rPr>
          <w:rFonts w:ascii="Arial" w:hAnsi="Arial" w:cs="Arial"/>
        </w:rPr>
        <w:t>culture</w:t>
      </w:r>
      <w:proofErr w:type="spellEnd"/>
      <w:r w:rsidRPr="00BC521B">
        <w:rPr>
          <w:rFonts w:ascii="Arial" w:hAnsi="Arial" w:cs="Arial"/>
        </w:rPr>
        <w:t xml:space="preserve">, </w:t>
      </w:r>
      <w:proofErr w:type="spellStart"/>
      <w:r w:rsidRPr="00BC521B">
        <w:rPr>
          <w:rFonts w:ascii="Arial" w:hAnsi="Arial" w:cs="Arial"/>
        </w:rPr>
        <w:t>technological</w:t>
      </w:r>
      <w:proofErr w:type="spellEnd"/>
      <w:r w:rsidRPr="00BC521B">
        <w:rPr>
          <w:rFonts w:ascii="Arial" w:hAnsi="Arial" w:cs="Arial"/>
        </w:rPr>
        <w:t xml:space="preserve"> </w:t>
      </w:r>
      <w:proofErr w:type="spellStart"/>
      <w:r w:rsidRPr="00BC521B">
        <w:rPr>
          <w:rFonts w:ascii="Arial" w:hAnsi="Arial" w:cs="Arial"/>
        </w:rPr>
        <w:t>innovation</w:t>
      </w:r>
      <w:proofErr w:type="spellEnd"/>
      <w:r w:rsidRPr="00BC521B">
        <w:rPr>
          <w:rFonts w:ascii="Arial" w:hAnsi="Arial" w:cs="Arial"/>
        </w:rPr>
        <w:t xml:space="preserve">, </w:t>
      </w:r>
      <w:proofErr w:type="spellStart"/>
      <w:r w:rsidRPr="00BC521B">
        <w:rPr>
          <w:rFonts w:ascii="Arial" w:hAnsi="Arial" w:cs="Arial"/>
        </w:rPr>
        <w:t>human</w:t>
      </w:r>
      <w:proofErr w:type="spellEnd"/>
      <w:r w:rsidRPr="00BC521B">
        <w:rPr>
          <w:rFonts w:ascii="Arial" w:hAnsi="Arial" w:cs="Arial"/>
        </w:rPr>
        <w:t xml:space="preserve"> </w:t>
      </w:r>
      <w:proofErr w:type="spellStart"/>
      <w:r w:rsidRPr="00BC521B">
        <w:rPr>
          <w:rFonts w:ascii="Arial" w:hAnsi="Arial" w:cs="Arial"/>
        </w:rPr>
        <w:t>resources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consistently</w:t>
      </w:r>
      <w:proofErr w:type="spellEnd"/>
      <w:r w:rsidRPr="00BC521B">
        <w:rPr>
          <w:rFonts w:ascii="Arial" w:hAnsi="Arial" w:cs="Arial"/>
        </w:rPr>
        <w:t xml:space="preserve"> </w:t>
      </w:r>
      <w:proofErr w:type="spellStart"/>
      <w:r w:rsidRPr="00BC521B">
        <w:rPr>
          <w:rFonts w:ascii="Arial" w:hAnsi="Arial" w:cs="Arial"/>
        </w:rPr>
        <w:t>developing</w:t>
      </w:r>
      <w:proofErr w:type="spellEnd"/>
      <w:r w:rsidRPr="00BC521B">
        <w:rPr>
          <w:rFonts w:ascii="Arial" w:hAnsi="Arial" w:cs="Arial"/>
        </w:rPr>
        <w:t xml:space="preserve"> </w:t>
      </w:r>
      <w:proofErr w:type="spellStart"/>
      <w:r w:rsidRPr="00BC521B">
        <w:rPr>
          <w:rFonts w:ascii="Arial" w:hAnsi="Arial" w:cs="Arial"/>
        </w:rPr>
        <w:t>competitiveness</w:t>
      </w:r>
      <w:proofErr w:type="spellEnd"/>
      <w:r w:rsidRPr="00BC521B">
        <w:rPr>
          <w:rFonts w:ascii="Arial" w:hAnsi="Arial" w:cs="Arial"/>
        </w:rPr>
        <w:t xml:space="preserve">, Koç </w:t>
      </w:r>
      <w:proofErr w:type="spellStart"/>
      <w:r w:rsidRPr="00BC521B">
        <w:rPr>
          <w:rFonts w:ascii="Arial" w:hAnsi="Arial" w:cs="Arial"/>
        </w:rPr>
        <w:t>Group’s</w:t>
      </w:r>
      <w:proofErr w:type="spellEnd"/>
      <w:r w:rsidRPr="00BC521B">
        <w:rPr>
          <w:rFonts w:ascii="Arial" w:hAnsi="Arial" w:cs="Arial"/>
        </w:rPr>
        <w:t xml:space="preserve"> </w:t>
      </w:r>
      <w:proofErr w:type="spellStart"/>
      <w:r w:rsidRPr="00BC521B">
        <w:rPr>
          <w:rFonts w:ascii="Arial" w:hAnsi="Arial" w:cs="Arial"/>
        </w:rPr>
        <w:t>investments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continuing</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create</w:t>
      </w:r>
      <w:proofErr w:type="spellEnd"/>
      <w:r w:rsidRPr="00BC521B">
        <w:rPr>
          <w:rFonts w:ascii="Arial" w:hAnsi="Arial" w:cs="Arial"/>
        </w:rPr>
        <w:t xml:space="preserve"> </w:t>
      </w:r>
      <w:proofErr w:type="spellStart"/>
      <w:r w:rsidRPr="00BC521B">
        <w:rPr>
          <w:rFonts w:ascii="Arial" w:hAnsi="Arial" w:cs="Arial"/>
        </w:rPr>
        <w:t>value</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all</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shareholders</w:t>
      </w:r>
      <w:proofErr w:type="spellEnd"/>
      <w:r w:rsidRPr="00BC521B">
        <w:rPr>
          <w:rFonts w:ascii="Arial" w:hAnsi="Arial" w:cs="Arial"/>
        </w:rPr>
        <w:t xml:space="preserve">. Through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investments</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aim</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create</w:t>
      </w:r>
      <w:proofErr w:type="spellEnd"/>
      <w:r w:rsidRPr="00BC521B">
        <w:rPr>
          <w:rFonts w:ascii="Arial" w:hAnsi="Arial" w:cs="Arial"/>
        </w:rPr>
        <w:t xml:space="preserve"> a </w:t>
      </w:r>
      <w:proofErr w:type="spellStart"/>
      <w:r w:rsidRPr="00BC521B">
        <w:rPr>
          <w:rFonts w:ascii="Arial" w:hAnsi="Arial" w:cs="Arial"/>
        </w:rPr>
        <w:t>better</w:t>
      </w:r>
      <w:proofErr w:type="spellEnd"/>
      <w:r w:rsidRPr="00BC521B">
        <w:rPr>
          <w:rFonts w:ascii="Arial" w:hAnsi="Arial" w:cs="Arial"/>
        </w:rPr>
        <w:t xml:space="preserve"> </w:t>
      </w:r>
      <w:proofErr w:type="spellStart"/>
      <w:r w:rsidRPr="00BC521B">
        <w:rPr>
          <w:rFonts w:ascii="Arial" w:hAnsi="Arial" w:cs="Arial"/>
        </w:rPr>
        <w:t>world</w:t>
      </w:r>
      <w:proofErr w:type="spellEnd"/>
      <w:r w:rsidRPr="00BC521B">
        <w:rPr>
          <w:rFonts w:ascii="Arial" w:hAnsi="Arial" w:cs="Arial"/>
        </w:rPr>
        <w:t xml:space="preserve">, </w:t>
      </w:r>
      <w:proofErr w:type="spellStart"/>
      <w:r w:rsidRPr="00BC521B">
        <w:rPr>
          <w:rFonts w:ascii="Arial" w:hAnsi="Arial" w:cs="Arial"/>
        </w:rPr>
        <w:t>without</w:t>
      </w:r>
      <w:proofErr w:type="spellEnd"/>
      <w:r w:rsidRPr="00BC521B">
        <w:rPr>
          <w:rFonts w:ascii="Arial" w:hAnsi="Arial" w:cs="Arial"/>
        </w:rPr>
        <w:t xml:space="preserve"> </w:t>
      </w:r>
      <w:proofErr w:type="spellStart"/>
      <w:r w:rsidRPr="00BC521B">
        <w:rPr>
          <w:rFonts w:ascii="Arial" w:hAnsi="Arial" w:cs="Arial"/>
        </w:rPr>
        <w:t>veering</w:t>
      </w:r>
      <w:proofErr w:type="spellEnd"/>
      <w:r w:rsidRPr="00BC521B">
        <w:rPr>
          <w:rFonts w:ascii="Arial" w:hAnsi="Arial" w:cs="Arial"/>
        </w:rPr>
        <w:t xml:space="preserve"> </w:t>
      </w:r>
      <w:proofErr w:type="spellStart"/>
      <w:r w:rsidRPr="00BC521B">
        <w:rPr>
          <w:rFonts w:ascii="Arial" w:hAnsi="Arial" w:cs="Arial"/>
        </w:rPr>
        <w:t>from</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target</w:t>
      </w:r>
      <w:proofErr w:type="spellEnd"/>
      <w:r w:rsidRPr="00BC521B">
        <w:rPr>
          <w:rFonts w:ascii="Arial" w:hAnsi="Arial" w:cs="Arial"/>
        </w:rPr>
        <w:t xml:space="preserve"> of </w:t>
      </w:r>
      <w:proofErr w:type="spellStart"/>
      <w:r w:rsidRPr="00BC521B">
        <w:rPr>
          <w:rFonts w:ascii="Arial" w:hAnsi="Arial" w:cs="Arial"/>
        </w:rPr>
        <w:t>sustainable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profitable</w:t>
      </w:r>
      <w:proofErr w:type="spellEnd"/>
      <w:r w:rsidRPr="00BC521B">
        <w:rPr>
          <w:rFonts w:ascii="Arial" w:hAnsi="Arial" w:cs="Arial"/>
        </w:rPr>
        <w:t xml:space="preserve">, </w:t>
      </w:r>
      <w:proofErr w:type="spellStart"/>
      <w:r w:rsidRPr="00BC521B">
        <w:rPr>
          <w:rFonts w:ascii="Arial" w:hAnsi="Arial" w:cs="Arial"/>
        </w:rPr>
        <w:t>growth</w:t>
      </w:r>
      <w:proofErr w:type="spellEnd"/>
      <w:r w:rsidRPr="00BC521B">
        <w:rPr>
          <w:rFonts w:ascii="Arial" w:hAnsi="Arial" w:cs="Arial"/>
        </w:rPr>
        <w:t xml:space="preserve">. </w:t>
      </w:r>
    </w:p>
    <w:p w14:paraId="356E2831" w14:textId="77777777" w:rsidR="00F66E55" w:rsidRPr="00BC521B" w:rsidRDefault="00F66E55" w:rsidP="00F66E55">
      <w:pPr>
        <w:rPr>
          <w:rFonts w:ascii="Arial" w:hAnsi="Arial" w:cs="Arial"/>
        </w:rPr>
      </w:pP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believe</w:t>
      </w:r>
      <w:proofErr w:type="spellEnd"/>
      <w:r w:rsidRPr="00BC521B">
        <w:rPr>
          <w:rFonts w:ascii="Arial" w:hAnsi="Arial" w:cs="Arial"/>
        </w:rPr>
        <w:t xml:space="preserve"> in </w:t>
      </w:r>
      <w:proofErr w:type="spellStart"/>
      <w:r w:rsidRPr="00BC521B">
        <w:rPr>
          <w:rFonts w:ascii="Arial" w:hAnsi="Arial" w:cs="Arial"/>
        </w:rPr>
        <w:t>preparing</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competition</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future</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principle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strategies</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have</w:t>
      </w:r>
      <w:proofErr w:type="spellEnd"/>
      <w:r w:rsidRPr="00BC521B">
        <w:rPr>
          <w:rFonts w:ascii="Arial" w:hAnsi="Arial" w:cs="Arial"/>
        </w:rPr>
        <w:t xml:space="preserve"> </w:t>
      </w:r>
      <w:proofErr w:type="spellStart"/>
      <w:r w:rsidRPr="00BC521B">
        <w:rPr>
          <w:rFonts w:ascii="Arial" w:hAnsi="Arial" w:cs="Arial"/>
        </w:rPr>
        <w:t>implemented</w:t>
      </w:r>
      <w:proofErr w:type="spellEnd"/>
      <w:r w:rsidRPr="00BC521B">
        <w:rPr>
          <w:rFonts w:ascii="Arial" w:hAnsi="Arial" w:cs="Arial"/>
        </w:rPr>
        <w:t xml:space="preserve">, </w:t>
      </w:r>
      <w:proofErr w:type="spellStart"/>
      <w:r w:rsidRPr="00BC521B">
        <w:rPr>
          <w:rFonts w:ascii="Arial" w:hAnsi="Arial" w:cs="Arial"/>
        </w:rPr>
        <w:t>have</w:t>
      </w:r>
      <w:proofErr w:type="spellEnd"/>
      <w:r w:rsidRPr="00BC521B">
        <w:rPr>
          <w:rFonts w:ascii="Arial" w:hAnsi="Arial" w:cs="Arial"/>
        </w:rPr>
        <w:t xml:space="preserve"> </w:t>
      </w:r>
      <w:proofErr w:type="spellStart"/>
      <w:r w:rsidRPr="00BC521B">
        <w:rPr>
          <w:rFonts w:ascii="Arial" w:hAnsi="Arial" w:cs="Arial"/>
        </w:rPr>
        <w:t>allowed</w:t>
      </w:r>
      <w:proofErr w:type="spellEnd"/>
      <w:r w:rsidRPr="00BC521B">
        <w:rPr>
          <w:rFonts w:ascii="Arial" w:hAnsi="Arial" w:cs="Arial"/>
        </w:rPr>
        <w:t xml:space="preserve"> us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move</w:t>
      </w:r>
      <w:proofErr w:type="spellEnd"/>
      <w:r w:rsidRPr="00BC521B">
        <w:rPr>
          <w:rFonts w:ascii="Arial" w:hAnsi="Arial" w:cs="Arial"/>
        </w:rPr>
        <w:t xml:space="preserve"> </w:t>
      </w:r>
      <w:proofErr w:type="spellStart"/>
      <w:r w:rsidRPr="00BC521B">
        <w:rPr>
          <w:rFonts w:ascii="Arial" w:hAnsi="Arial" w:cs="Arial"/>
        </w:rPr>
        <w:t>forward</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global </w:t>
      </w:r>
      <w:proofErr w:type="spellStart"/>
      <w:r w:rsidRPr="00BC521B">
        <w:rPr>
          <w:rFonts w:ascii="Arial" w:hAnsi="Arial" w:cs="Arial"/>
        </w:rPr>
        <w:t>aims</w:t>
      </w:r>
      <w:proofErr w:type="spellEnd"/>
      <w:r w:rsidRPr="00BC521B">
        <w:rPr>
          <w:rFonts w:ascii="Arial" w:hAnsi="Arial" w:cs="Arial"/>
        </w:rPr>
        <w:t xml:space="preserve"> at an </w:t>
      </w:r>
      <w:proofErr w:type="spellStart"/>
      <w:r w:rsidRPr="00BC521B">
        <w:rPr>
          <w:rFonts w:ascii="Arial" w:hAnsi="Arial" w:cs="Arial"/>
        </w:rPr>
        <w:t>accelerated</w:t>
      </w:r>
      <w:proofErr w:type="spellEnd"/>
      <w:r w:rsidRPr="00BC521B">
        <w:rPr>
          <w:rFonts w:ascii="Arial" w:hAnsi="Arial" w:cs="Arial"/>
        </w:rPr>
        <w:t xml:space="preserve"> </w:t>
      </w:r>
      <w:proofErr w:type="spellStart"/>
      <w:r w:rsidRPr="00BC521B">
        <w:rPr>
          <w:rFonts w:ascii="Arial" w:hAnsi="Arial" w:cs="Arial"/>
        </w:rPr>
        <w:t>pace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strengthen</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role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have</w:t>
      </w:r>
      <w:proofErr w:type="spellEnd"/>
      <w:r w:rsidRPr="00BC521B">
        <w:rPr>
          <w:rFonts w:ascii="Arial" w:hAnsi="Arial" w:cs="Arial"/>
        </w:rPr>
        <w:t xml:space="preserve"> </w:t>
      </w:r>
      <w:proofErr w:type="spellStart"/>
      <w:r w:rsidRPr="00BC521B">
        <w:rPr>
          <w:rFonts w:ascii="Arial" w:hAnsi="Arial" w:cs="Arial"/>
        </w:rPr>
        <w:t>undertaken</w:t>
      </w:r>
      <w:proofErr w:type="spellEnd"/>
      <w:r w:rsidRPr="00BC521B">
        <w:rPr>
          <w:rFonts w:ascii="Arial" w:hAnsi="Arial" w:cs="Arial"/>
        </w:rPr>
        <w:t xml:space="preserve"> as a </w:t>
      </w:r>
      <w:proofErr w:type="spellStart"/>
      <w:r w:rsidRPr="00BC521B">
        <w:rPr>
          <w:rFonts w:ascii="Arial" w:hAnsi="Arial" w:cs="Arial"/>
        </w:rPr>
        <w:t>leader</w:t>
      </w:r>
      <w:proofErr w:type="spellEnd"/>
      <w:r w:rsidRPr="00BC521B">
        <w:rPr>
          <w:rFonts w:ascii="Arial" w:hAnsi="Arial" w:cs="Arial"/>
        </w:rPr>
        <w:t xml:space="preserve"> in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nation’s</w:t>
      </w:r>
      <w:proofErr w:type="spellEnd"/>
      <w:r w:rsidRPr="00BC521B">
        <w:rPr>
          <w:rFonts w:ascii="Arial" w:hAnsi="Arial" w:cs="Arial"/>
        </w:rPr>
        <w:t xml:space="preserve"> </w:t>
      </w:r>
      <w:proofErr w:type="spellStart"/>
      <w:r w:rsidRPr="00BC521B">
        <w:rPr>
          <w:rFonts w:ascii="Arial" w:hAnsi="Arial" w:cs="Arial"/>
        </w:rPr>
        <w:t>economy</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a </w:t>
      </w:r>
      <w:proofErr w:type="spellStart"/>
      <w:r w:rsidRPr="00BC521B">
        <w:rPr>
          <w:rFonts w:ascii="Arial" w:hAnsi="Arial" w:cs="Arial"/>
        </w:rPr>
        <w:t>consolidated</w:t>
      </w:r>
      <w:proofErr w:type="spellEnd"/>
      <w:r w:rsidRPr="00BC521B">
        <w:rPr>
          <w:rFonts w:ascii="Arial" w:hAnsi="Arial" w:cs="Arial"/>
        </w:rPr>
        <w:t xml:space="preserve"> </w:t>
      </w:r>
      <w:proofErr w:type="spellStart"/>
      <w:r w:rsidRPr="00BC521B">
        <w:rPr>
          <w:rFonts w:ascii="Arial" w:hAnsi="Arial" w:cs="Arial"/>
        </w:rPr>
        <w:t>income</w:t>
      </w:r>
      <w:proofErr w:type="spellEnd"/>
      <w:r w:rsidRPr="00BC521B">
        <w:rPr>
          <w:rFonts w:ascii="Arial" w:hAnsi="Arial" w:cs="Arial"/>
        </w:rPr>
        <w:t xml:space="preserve"> of USD 54.5 </w:t>
      </w:r>
      <w:proofErr w:type="spellStart"/>
      <w:r w:rsidRPr="00BC521B">
        <w:rPr>
          <w:rFonts w:ascii="Arial" w:hAnsi="Arial" w:cs="Arial"/>
        </w:rPr>
        <w:t>billion</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combined</w:t>
      </w:r>
      <w:proofErr w:type="spellEnd"/>
      <w:r w:rsidRPr="00BC521B">
        <w:rPr>
          <w:rFonts w:ascii="Arial" w:hAnsi="Arial" w:cs="Arial"/>
        </w:rPr>
        <w:t xml:space="preserve"> </w:t>
      </w:r>
      <w:proofErr w:type="spellStart"/>
      <w:r w:rsidRPr="00BC521B">
        <w:rPr>
          <w:rFonts w:ascii="Arial" w:hAnsi="Arial" w:cs="Arial"/>
        </w:rPr>
        <w:t>investments</w:t>
      </w:r>
      <w:proofErr w:type="spellEnd"/>
      <w:r w:rsidRPr="00BC521B">
        <w:rPr>
          <w:rFonts w:ascii="Arial" w:hAnsi="Arial" w:cs="Arial"/>
        </w:rPr>
        <w:t xml:space="preserve"> of USD 3.7 </w:t>
      </w:r>
      <w:proofErr w:type="spellStart"/>
      <w:r w:rsidRPr="00BC521B">
        <w:rPr>
          <w:rFonts w:ascii="Arial" w:hAnsi="Arial" w:cs="Arial"/>
        </w:rPr>
        <w:t>billion</w:t>
      </w:r>
      <w:proofErr w:type="spellEnd"/>
      <w:r w:rsidRPr="00BC521B">
        <w:rPr>
          <w:rFonts w:ascii="Arial" w:hAnsi="Arial" w:cs="Arial"/>
        </w:rPr>
        <w:t xml:space="preserve"> in 2023, </w:t>
      </w:r>
      <w:proofErr w:type="spellStart"/>
      <w:r w:rsidRPr="00BC521B">
        <w:rPr>
          <w:rFonts w:ascii="Arial" w:hAnsi="Arial" w:cs="Arial"/>
        </w:rPr>
        <w:t>our</w:t>
      </w:r>
      <w:proofErr w:type="spellEnd"/>
      <w:r w:rsidRPr="00BC521B">
        <w:rPr>
          <w:rFonts w:ascii="Arial" w:hAnsi="Arial" w:cs="Arial"/>
        </w:rPr>
        <w:t xml:space="preserve"> total </w:t>
      </w:r>
      <w:proofErr w:type="spellStart"/>
      <w:r w:rsidRPr="00BC521B">
        <w:rPr>
          <w:rFonts w:ascii="Arial" w:hAnsi="Arial" w:cs="Arial"/>
        </w:rPr>
        <w:t>investments</w:t>
      </w:r>
      <w:proofErr w:type="spellEnd"/>
      <w:r w:rsidRPr="00BC521B">
        <w:rPr>
          <w:rFonts w:ascii="Arial" w:hAnsi="Arial" w:cs="Arial"/>
        </w:rPr>
        <w:t xml:space="preserve"> </w:t>
      </w:r>
      <w:proofErr w:type="spellStart"/>
      <w:r w:rsidRPr="00BC521B">
        <w:rPr>
          <w:rFonts w:ascii="Arial" w:hAnsi="Arial" w:cs="Arial"/>
        </w:rPr>
        <w:t>over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past</w:t>
      </w:r>
      <w:proofErr w:type="spellEnd"/>
      <w:r w:rsidRPr="00BC521B">
        <w:rPr>
          <w:rFonts w:ascii="Arial" w:hAnsi="Arial" w:cs="Arial"/>
        </w:rPr>
        <w:t xml:space="preserve"> </w:t>
      </w:r>
      <w:proofErr w:type="spellStart"/>
      <w:r w:rsidRPr="00BC521B">
        <w:rPr>
          <w:rFonts w:ascii="Arial" w:hAnsi="Arial" w:cs="Arial"/>
        </w:rPr>
        <w:t>five</w:t>
      </w:r>
      <w:proofErr w:type="spellEnd"/>
      <w:r w:rsidRPr="00BC521B">
        <w:rPr>
          <w:rFonts w:ascii="Arial" w:hAnsi="Arial" w:cs="Arial"/>
        </w:rPr>
        <w:t xml:space="preserve"> </w:t>
      </w:r>
      <w:proofErr w:type="spellStart"/>
      <w:r w:rsidRPr="00BC521B">
        <w:rPr>
          <w:rFonts w:ascii="Arial" w:hAnsi="Arial" w:cs="Arial"/>
        </w:rPr>
        <w:t>years</w:t>
      </w:r>
      <w:proofErr w:type="spellEnd"/>
      <w:r w:rsidRPr="00BC521B">
        <w:rPr>
          <w:rFonts w:ascii="Arial" w:hAnsi="Arial" w:cs="Arial"/>
        </w:rPr>
        <w:t xml:space="preserve"> </w:t>
      </w:r>
      <w:proofErr w:type="spellStart"/>
      <w:r w:rsidRPr="00BC521B">
        <w:rPr>
          <w:rFonts w:ascii="Arial" w:hAnsi="Arial" w:cs="Arial"/>
        </w:rPr>
        <w:t>have</w:t>
      </w:r>
      <w:proofErr w:type="spellEnd"/>
      <w:r w:rsidRPr="00BC521B">
        <w:rPr>
          <w:rFonts w:ascii="Arial" w:hAnsi="Arial" w:cs="Arial"/>
        </w:rPr>
        <w:t xml:space="preserve"> </w:t>
      </w:r>
      <w:proofErr w:type="spellStart"/>
      <w:r w:rsidRPr="00BC521B">
        <w:rPr>
          <w:rFonts w:ascii="Arial" w:hAnsi="Arial" w:cs="Arial"/>
        </w:rPr>
        <w:t>reached</w:t>
      </w:r>
      <w:proofErr w:type="spellEnd"/>
      <w:r w:rsidRPr="00BC521B">
        <w:rPr>
          <w:rFonts w:ascii="Arial" w:hAnsi="Arial" w:cs="Arial"/>
        </w:rPr>
        <w:t xml:space="preserve"> USD 11.2 </w:t>
      </w:r>
      <w:proofErr w:type="spellStart"/>
      <w:r w:rsidRPr="00BC521B">
        <w:rPr>
          <w:rFonts w:ascii="Arial" w:hAnsi="Arial" w:cs="Arial"/>
        </w:rPr>
        <w:t>billion</w:t>
      </w:r>
      <w:proofErr w:type="spellEnd"/>
      <w:r w:rsidRPr="00BC521B">
        <w:rPr>
          <w:rFonts w:ascii="Arial" w:hAnsi="Arial" w:cs="Arial"/>
        </w:rPr>
        <w:t xml:space="preserve">. </w:t>
      </w:r>
      <w:proofErr w:type="spellStart"/>
      <w:r w:rsidRPr="00BC521B">
        <w:rPr>
          <w:rFonts w:ascii="Arial" w:hAnsi="Arial" w:cs="Arial"/>
        </w:rPr>
        <w:t>We’ve</w:t>
      </w:r>
      <w:proofErr w:type="spellEnd"/>
      <w:r w:rsidRPr="00BC521B">
        <w:rPr>
          <w:rFonts w:ascii="Arial" w:hAnsi="Arial" w:cs="Arial"/>
        </w:rPr>
        <w:t xml:space="preserve"> </w:t>
      </w:r>
      <w:proofErr w:type="spellStart"/>
      <w:r w:rsidRPr="00BC521B">
        <w:rPr>
          <w:rFonts w:ascii="Arial" w:hAnsi="Arial" w:cs="Arial"/>
        </w:rPr>
        <w:t>achieved</w:t>
      </w:r>
      <w:proofErr w:type="spellEnd"/>
      <w:r w:rsidRPr="00BC521B">
        <w:rPr>
          <w:rFonts w:ascii="Arial" w:hAnsi="Arial" w:cs="Arial"/>
        </w:rPr>
        <w:t xml:space="preserve"> </w:t>
      </w:r>
      <w:proofErr w:type="spellStart"/>
      <w:r w:rsidRPr="00BC521B">
        <w:rPr>
          <w:rFonts w:ascii="Arial" w:hAnsi="Arial" w:cs="Arial"/>
        </w:rPr>
        <w:t>these</w:t>
      </w:r>
      <w:proofErr w:type="spellEnd"/>
      <w:r w:rsidRPr="00BC521B">
        <w:rPr>
          <w:rFonts w:ascii="Arial" w:hAnsi="Arial" w:cs="Arial"/>
        </w:rPr>
        <w:t xml:space="preserve"> </w:t>
      </w:r>
      <w:proofErr w:type="spellStart"/>
      <w:r w:rsidRPr="00BC521B">
        <w:rPr>
          <w:rFonts w:ascii="Arial" w:hAnsi="Arial" w:cs="Arial"/>
        </w:rPr>
        <w:t>numbers</w:t>
      </w:r>
      <w:proofErr w:type="spellEnd"/>
      <w:r w:rsidRPr="00BC521B">
        <w:rPr>
          <w:rFonts w:ascii="Arial" w:hAnsi="Arial" w:cs="Arial"/>
        </w:rPr>
        <w:t xml:space="preserve"> </w:t>
      </w:r>
      <w:proofErr w:type="spellStart"/>
      <w:r w:rsidRPr="00BC521B">
        <w:rPr>
          <w:rFonts w:ascii="Arial" w:hAnsi="Arial" w:cs="Arial"/>
        </w:rPr>
        <w:t>thanks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healthy</w:t>
      </w:r>
      <w:proofErr w:type="spellEnd"/>
      <w:r w:rsidRPr="00BC521B">
        <w:rPr>
          <w:rFonts w:ascii="Arial" w:hAnsi="Arial" w:cs="Arial"/>
        </w:rPr>
        <w:t xml:space="preserve"> </w:t>
      </w:r>
      <w:proofErr w:type="spellStart"/>
      <w:r w:rsidRPr="00BC521B">
        <w:rPr>
          <w:rFonts w:ascii="Arial" w:hAnsi="Arial" w:cs="Arial"/>
        </w:rPr>
        <w:t>balance</w:t>
      </w:r>
      <w:proofErr w:type="spellEnd"/>
      <w:r w:rsidRPr="00BC521B">
        <w:rPr>
          <w:rFonts w:ascii="Arial" w:hAnsi="Arial" w:cs="Arial"/>
        </w:rPr>
        <w:t xml:space="preserve"> </w:t>
      </w:r>
      <w:proofErr w:type="spellStart"/>
      <w:r w:rsidRPr="00BC521B">
        <w:rPr>
          <w:rFonts w:ascii="Arial" w:hAnsi="Arial" w:cs="Arial"/>
        </w:rPr>
        <w:t>sheet</w:t>
      </w:r>
      <w:proofErr w:type="spellEnd"/>
      <w:r w:rsidRPr="00BC521B">
        <w:rPr>
          <w:rFonts w:ascii="Arial" w:hAnsi="Arial" w:cs="Arial"/>
        </w:rPr>
        <w:t xml:space="preserve">, </w:t>
      </w:r>
      <w:proofErr w:type="spellStart"/>
      <w:r w:rsidRPr="00BC521B">
        <w:rPr>
          <w:rFonts w:ascii="Arial" w:hAnsi="Arial" w:cs="Arial"/>
        </w:rPr>
        <w:t>strong</w:t>
      </w:r>
      <w:proofErr w:type="spellEnd"/>
      <w:r w:rsidRPr="00BC521B">
        <w:rPr>
          <w:rFonts w:ascii="Arial" w:hAnsi="Arial" w:cs="Arial"/>
        </w:rPr>
        <w:t xml:space="preserve"> </w:t>
      </w:r>
      <w:proofErr w:type="spellStart"/>
      <w:r w:rsidRPr="00BC521B">
        <w:rPr>
          <w:rFonts w:ascii="Arial" w:hAnsi="Arial" w:cs="Arial"/>
        </w:rPr>
        <w:t>liquidity</w:t>
      </w:r>
      <w:proofErr w:type="spellEnd"/>
      <w:r w:rsidRPr="00BC521B">
        <w:rPr>
          <w:rFonts w:ascii="Arial" w:hAnsi="Arial" w:cs="Arial"/>
        </w:rPr>
        <w:t xml:space="preserve">, </w:t>
      </w:r>
      <w:proofErr w:type="spellStart"/>
      <w:r w:rsidRPr="00BC521B">
        <w:rPr>
          <w:rFonts w:ascii="Arial" w:hAnsi="Arial" w:cs="Arial"/>
        </w:rPr>
        <w:t>broad</w:t>
      </w:r>
      <w:proofErr w:type="spellEnd"/>
      <w:r w:rsidRPr="00BC521B">
        <w:rPr>
          <w:rFonts w:ascii="Arial" w:hAnsi="Arial" w:cs="Arial"/>
        </w:rPr>
        <w:t xml:space="preserve"> </w:t>
      </w:r>
      <w:proofErr w:type="spellStart"/>
      <w:r w:rsidRPr="00BC521B">
        <w:rPr>
          <w:rFonts w:ascii="Arial" w:hAnsi="Arial" w:cs="Arial"/>
        </w:rPr>
        <w:t>supply</w:t>
      </w:r>
      <w:proofErr w:type="spellEnd"/>
      <w:r w:rsidRPr="00BC521B">
        <w:rPr>
          <w:rFonts w:ascii="Arial" w:hAnsi="Arial" w:cs="Arial"/>
        </w:rPr>
        <w:t xml:space="preserve"> </w:t>
      </w:r>
      <w:proofErr w:type="spellStart"/>
      <w:r w:rsidRPr="00BC521B">
        <w:rPr>
          <w:rFonts w:ascii="Arial" w:hAnsi="Arial" w:cs="Arial"/>
        </w:rPr>
        <w:t>chain</w:t>
      </w:r>
      <w:proofErr w:type="spellEnd"/>
      <w:r w:rsidRPr="00BC521B">
        <w:rPr>
          <w:rFonts w:ascii="Arial" w:hAnsi="Arial" w:cs="Arial"/>
        </w:rPr>
        <w:t xml:space="preserve">, </w:t>
      </w:r>
      <w:proofErr w:type="spellStart"/>
      <w:r w:rsidRPr="00BC521B">
        <w:rPr>
          <w:rFonts w:ascii="Arial" w:hAnsi="Arial" w:cs="Arial"/>
        </w:rPr>
        <w:t>diversified</w:t>
      </w:r>
      <w:proofErr w:type="spellEnd"/>
      <w:r w:rsidRPr="00BC521B">
        <w:rPr>
          <w:rFonts w:ascii="Arial" w:hAnsi="Arial" w:cs="Arial"/>
        </w:rPr>
        <w:t xml:space="preserve"> </w:t>
      </w:r>
      <w:proofErr w:type="spellStart"/>
      <w:r w:rsidRPr="00BC521B">
        <w:rPr>
          <w:rFonts w:ascii="Arial" w:hAnsi="Arial" w:cs="Arial"/>
        </w:rPr>
        <w:t>portfolio</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innovations</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areas</w:t>
      </w:r>
      <w:proofErr w:type="spellEnd"/>
      <w:r w:rsidRPr="00BC521B">
        <w:rPr>
          <w:rFonts w:ascii="Arial" w:hAnsi="Arial" w:cs="Arial"/>
        </w:rPr>
        <w:t xml:space="preserve"> of </w:t>
      </w:r>
      <w:proofErr w:type="spellStart"/>
      <w:r w:rsidRPr="00BC521B">
        <w:rPr>
          <w:rFonts w:ascii="Arial" w:hAnsi="Arial" w:cs="Arial"/>
        </w:rPr>
        <w:t>environmental</w:t>
      </w:r>
      <w:proofErr w:type="spellEnd"/>
      <w:r w:rsidRPr="00BC521B">
        <w:rPr>
          <w:rFonts w:ascii="Arial" w:hAnsi="Arial" w:cs="Arial"/>
        </w:rPr>
        <w:t xml:space="preserve">, </w:t>
      </w:r>
      <w:proofErr w:type="spellStart"/>
      <w:r w:rsidRPr="00BC521B">
        <w:rPr>
          <w:rFonts w:ascii="Arial" w:hAnsi="Arial" w:cs="Arial"/>
        </w:rPr>
        <w:t>social</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corporate</w:t>
      </w:r>
      <w:proofErr w:type="spellEnd"/>
      <w:r w:rsidRPr="00BC521B">
        <w:rPr>
          <w:rFonts w:ascii="Arial" w:hAnsi="Arial" w:cs="Arial"/>
        </w:rPr>
        <w:t xml:space="preserve"> </w:t>
      </w:r>
      <w:proofErr w:type="spellStart"/>
      <w:r w:rsidRPr="00BC521B">
        <w:rPr>
          <w:rFonts w:ascii="Arial" w:hAnsi="Arial" w:cs="Arial"/>
        </w:rPr>
        <w:t>governance</w:t>
      </w:r>
      <w:proofErr w:type="spellEnd"/>
      <w:r w:rsidRPr="00BC521B">
        <w:rPr>
          <w:rFonts w:ascii="Arial" w:hAnsi="Arial" w:cs="Arial"/>
        </w:rPr>
        <w:t xml:space="preserve">, </w:t>
      </w:r>
      <w:proofErr w:type="spellStart"/>
      <w:r w:rsidRPr="00BC521B">
        <w:rPr>
          <w:rFonts w:ascii="Arial" w:hAnsi="Arial" w:cs="Arial"/>
        </w:rPr>
        <w:t>together</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outstanding</w:t>
      </w:r>
      <w:proofErr w:type="spellEnd"/>
      <w:r w:rsidRPr="00BC521B">
        <w:rPr>
          <w:rFonts w:ascii="Arial" w:hAnsi="Arial" w:cs="Arial"/>
        </w:rPr>
        <w:t xml:space="preserve"> </w:t>
      </w:r>
      <w:proofErr w:type="spellStart"/>
      <w:r w:rsidRPr="00BC521B">
        <w:rPr>
          <w:rFonts w:ascii="Arial" w:hAnsi="Arial" w:cs="Arial"/>
        </w:rPr>
        <w:t>efforts</w:t>
      </w:r>
      <w:proofErr w:type="spellEnd"/>
      <w:r w:rsidRPr="00BC521B">
        <w:rPr>
          <w:rFonts w:ascii="Arial" w:hAnsi="Arial" w:cs="Arial"/>
        </w:rPr>
        <w:t xml:space="preserve"> of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employees</w:t>
      </w:r>
      <w:proofErr w:type="spellEnd"/>
      <w:r w:rsidRPr="00BC521B">
        <w:rPr>
          <w:rFonts w:ascii="Arial" w:hAnsi="Arial" w:cs="Arial"/>
        </w:rPr>
        <w:t xml:space="preserve">. </w:t>
      </w:r>
      <w:proofErr w:type="spellStart"/>
      <w:r w:rsidRPr="00BC521B">
        <w:rPr>
          <w:rFonts w:ascii="Arial" w:hAnsi="Arial" w:cs="Arial"/>
        </w:rPr>
        <w:t>Inspired</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faith</w:t>
      </w:r>
      <w:proofErr w:type="spellEnd"/>
      <w:r w:rsidRPr="00BC521B">
        <w:rPr>
          <w:rFonts w:ascii="Arial" w:hAnsi="Arial" w:cs="Arial"/>
        </w:rPr>
        <w:t xml:space="preserve"> in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country</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a global </w:t>
      </w:r>
      <w:proofErr w:type="spellStart"/>
      <w:r w:rsidRPr="00BC521B">
        <w:rPr>
          <w:rFonts w:ascii="Arial" w:hAnsi="Arial" w:cs="Arial"/>
        </w:rPr>
        <w:t>vision</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is </w:t>
      </w:r>
      <w:proofErr w:type="spellStart"/>
      <w:r w:rsidRPr="00BC521B">
        <w:rPr>
          <w:rFonts w:ascii="Arial" w:hAnsi="Arial" w:cs="Arial"/>
        </w:rPr>
        <w:t>carrying</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Group</w:t>
      </w:r>
      <w:proofErr w:type="spellEnd"/>
      <w:r w:rsidRPr="00BC521B">
        <w:rPr>
          <w:rFonts w:ascii="Arial" w:hAnsi="Arial" w:cs="Arial"/>
        </w:rPr>
        <w:t xml:space="preserve"> </w:t>
      </w:r>
      <w:proofErr w:type="spellStart"/>
      <w:r w:rsidRPr="00BC521B">
        <w:rPr>
          <w:rFonts w:ascii="Arial" w:hAnsi="Arial" w:cs="Arial"/>
        </w:rPr>
        <w:t>forward</w:t>
      </w:r>
      <w:proofErr w:type="spellEnd"/>
      <w:r w:rsidRPr="00BC521B">
        <w:rPr>
          <w:rFonts w:ascii="Arial" w:hAnsi="Arial" w:cs="Arial"/>
        </w:rPr>
        <w:t xml:space="preserve"> </w:t>
      </w:r>
      <w:proofErr w:type="spellStart"/>
      <w:r w:rsidRPr="00BC521B">
        <w:rPr>
          <w:rFonts w:ascii="Arial" w:hAnsi="Arial" w:cs="Arial"/>
        </w:rPr>
        <w:t>into</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future</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investments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allowing</w:t>
      </w:r>
      <w:proofErr w:type="spellEnd"/>
      <w:r w:rsidRPr="00BC521B">
        <w:rPr>
          <w:rFonts w:ascii="Arial" w:hAnsi="Arial" w:cs="Arial"/>
        </w:rPr>
        <w:t xml:space="preserve"> us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grow</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move</w:t>
      </w:r>
      <w:proofErr w:type="spellEnd"/>
      <w:r w:rsidRPr="00BC521B">
        <w:rPr>
          <w:rFonts w:ascii="Arial" w:hAnsi="Arial" w:cs="Arial"/>
        </w:rPr>
        <w:t xml:space="preserve"> </w:t>
      </w:r>
      <w:proofErr w:type="spellStart"/>
      <w:r w:rsidRPr="00BC521B">
        <w:rPr>
          <w:rFonts w:ascii="Arial" w:hAnsi="Arial" w:cs="Arial"/>
        </w:rPr>
        <w:t>forward</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great</w:t>
      </w:r>
      <w:proofErr w:type="spellEnd"/>
      <w:r w:rsidRPr="00BC521B">
        <w:rPr>
          <w:rFonts w:ascii="Arial" w:hAnsi="Arial" w:cs="Arial"/>
        </w:rPr>
        <w:t xml:space="preserve"> self-</w:t>
      </w:r>
      <w:proofErr w:type="spellStart"/>
      <w:r w:rsidRPr="00BC521B">
        <w:rPr>
          <w:rFonts w:ascii="Arial" w:hAnsi="Arial" w:cs="Arial"/>
        </w:rPr>
        <w:t>confidence</w:t>
      </w:r>
      <w:proofErr w:type="spellEnd"/>
      <w:r w:rsidRPr="00BC521B">
        <w:rPr>
          <w:rFonts w:ascii="Arial" w:hAnsi="Arial" w:cs="Arial"/>
        </w:rPr>
        <w:t xml:space="preserve"> </w:t>
      </w:r>
      <w:proofErr w:type="spellStart"/>
      <w:r w:rsidRPr="00BC521B">
        <w:rPr>
          <w:rFonts w:ascii="Arial" w:hAnsi="Arial" w:cs="Arial"/>
        </w:rPr>
        <w:t>into</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second</w:t>
      </w:r>
      <w:proofErr w:type="spellEnd"/>
      <w:r w:rsidRPr="00BC521B">
        <w:rPr>
          <w:rFonts w:ascii="Arial" w:hAnsi="Arial" w:cs="Arial"/>
        </w:rPr>
        <w:t xml:space="preserve"> </w:t>
      </w:r>
      <w:proofErr w:type="spellStart"/>
      <w:r w:rsidRPr="00BC521B">
        <w:rPr>
          <w:rFonts w:ascii="Arial" w:hAnsi="Arial" w:cs="Arial"/>
        </w:rPr>
        <w:t>century</w:t>
      </w:r>
      <w:proofErr w:type="spellEnd"/>
      <w:r w:rsidRPr="00BC521B">
        <w:rPr>
          <w:rFonts w:ascii="Arial" w:hAnsi="Arial" w:cs="Arial"/>
        </w:rPr>
        <w:t>.</w:t>
      </w:r>
    </w:p>
    <w:p w14:paraId="5E08AAF4" w14:textId="77777777" w:rsidR="00F66E55" w:rsidRPr="00BC521B" w:rsidRDefault="00F66E55" w:rsidP="00F66E55">
      <w:pPr>
        <w:rPr>
          <w:rFonts w:ascii="Arial" w:hAnsi="Arial" w:cs="Arial"/>
        </w:rPr>
      </w:pP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multidimensional</w:t>
      </w:r>
      <w:proofErr w:type="spellEnd"/>
      <w:r w:rsidRPr="00BC521B">
        <w:rPr>
          <w:rFonts w:ascii="Arial" w:hAnsi="Arial" w:cs="Arial"/>
        </w:rPr>
        <w:t xml:space="preserve"> </w:t>
      </w:r>
      <w:proofErr w:type="spellStart"/>
      <w:r w:rsidRPr="00BC521B">
        <w:rPr>
          <w:rFonts w:ascii="Arial" w:hAnsi="Arial" w:cs="Arial"/>
        </w:rPr>
        <w:t>transformation</w:t>
      </w:r>
      <w:proofErr w:type="spellEnd"/>
      <w:r w:rsidRPr="00BC521B">
        <w:rPr>
          <w:rFonts w:ascii="Arial" w:hAnsi="Arial" w:cs="Arial"/>
        </w:rPr>
        <w:t xml:space="preserve"> </w:t>
      </w:r>
      <w:proofErr w:type="spellStart"/>
      <w:r w:rsidRPr="00BC521B">
        <w:rPr>
          <w:rFonts w:ascii="Arial" w:hAnsi="Arial" w:cs="Arial"/>
        </w:rPr>
        <w:t>programs</w:t>
      </w:r>
      <w:proofErr w:type="spellEnd"/>
      <w:r w:rsidRPr="00BC521B">
        <w:rPr>
          <w:rFonts w:ascii="Arial" w:hAnsi="Arial" w:cs="Arial"/>
        </w:rPr>
        <w:t xml:space="preserve">, </w:t>
      </w:r>
      <w:proofErr w:type="spellStart"/>
      <w:r w:rsidRPr="00BC521B">
        <w:rPr>
          <w:rFonts w:ascii="Arial" w:hAnsi="Arial" w:cs="Arial"/>
        </w:rPr>
        <w:t>which</w:t>
      </w:r>
      <w:proofErr w:type="spellEnd"/>
      <w:r w:rsidRPr="00BC521B">
        <w:rPr>
          <w:rFonts w:ascii="Arial" w:hAnsi="Arial" w:cs="Arial"/>
        </w:rPr>
        <w:t xml:space="preserve"> </w:t>
      </w:r>
      <w:proofErr w:type="spellStart"/>
      <w:r w:rsidRPr="00BC521B">
        <w:rPr>
          <w:rFonts w:ascii="Arial" w:hAnsi="Arial" w:cs="Arial"/>
        </w:rPr>
        <w:t>enable</w:t>
      </w:r>
      <w:proofErr w:type="spellEnd"/>
      <w:r w:rsidRPr="00BC521B">
        <w:rPr>
          <w:rFonts w:ascii="Arial" w:hAnsi="Arial" w:cs="Arial"/>
        </w:rPr>
        <w:t xml:space="preserve"> us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adopt</w:t>
      </w:r>
      <w:proofErr w:type="spellEnd"/>
      <w:r w:rsidRPr="00BC521B">
        <w:rPr>
          <w:rFonts w:ascii="Arial" w:hAnsi="Arial" w:cs="Arial"/>
        </w:rPr>
        <w:t xml:space="preserve"> a </w:t>
      </w:r>
      <w:proofErr w:type="spellStart"/>
      <w:r w:rsidRPr="00BC521B">
        <w:rPr>
          <w:rFonts w:ascii="Arial" w:hAnsi="Arial" w:cs="Arial"/>
        </w:rPr>
        <w:t>corporate</w:t>
      </w:r>
      <w:proofErr w:type="spellEnd"/>
      <w:r w:rsidRPr="00BC521B">
        <w:rPr>
          <w:rFonts w:ascii="Arial" w:hAnsi="Arial" w:cs="Arial"/>
        </w:rPr>
        <w:t xml:space="preserve"> </w:t>
      </w:r>
      <w:proofErr w:type="spellStart"/>
      <w:r w:rsidRPr="00BC521B">
        <w:rPr>
          <w:rFonts w:ascii="Arial" w:hAnsi="Arial" w:cs="Arial"/>
        </w:rPr>
        <w:t>culture</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embraces</w:t>
      </w:r>
      <w:proofErr w:type="spellEnd"/>
      <w:r w:rsidRPr="00BC521B">
        <w:rPr>
          <w:rFonts w:ascii="Arial" w:hAnsi="Arial" w:cs="Arial"/>
        </w:rPr>
        <w:t xml:space="preserve"> </w:t>
      </w:r>
      <w:proofErr w:type="spellStart"/>
      <w:r w:rsidRPr="00BC521B">
        <w:rPr>
          <w:rFonts w:ascii="Arial" w:hAnsi="Arial" w:cs="Arial"/>
        </w:rPr>
        <w:t>change</w:t>
      </w:r>
      <w:proofErr w:type="spellEnd"/>
      <w:r w:rsidRPr="00BC521B">
        <w:rPr>
          <w:rFonts w:ascii="Arial" w:hAnsi="Arial" w:cs="Arial"/>
        </w:rPr>
        <w:t xml:space="preserve">, </w:t>
      </w:r>
      <w:proofErr w:type="spellStart"/>
      <w:r w:rsidRPr="00BC521B">
        <w:rPr>
          <w:rFonts w:ascii="Arial" w:hAnsi="Arial" w:cs="Arial"/>
        </w:rPr>
        <w:t>have</w:t>
      </w:r>
      <w:proofErr w:type="spellEnd"/>
      <w:r w:rsidRPr="00BC521B">
        <w:rPr>
          <w:rFonts w:ascii="Arial" w:hAnsi="Arial" w:cs="Arial"/>
        </w:rPr>
        <w:t xml:space="preserve"> </w:t>
      </w:r>
      <w:proofErr w:type="spellStart"/>
      <w:r w:rsidRPr="00BC521B">
        <w:rPr>
          <w:rFonts w:ascii="Arial" w:hAnsi="Arial" w:cs="Arial"/>
        </w:rPr>
        <w:t>played</w:t>
      </w:r>
      <w:proofErr w:type="spellEnd"/>
      <w:r w:rsidRPr="00BC521B">
        <w:rPr>
          <w:rFonts w:ascii="Arial" w:hAnsi="Arial" w:cs="Arial"/>
        </w:rPr>
        <w:t xml:space="preserve"> a </w:t>
      </w:r>
      <w:proofErr w:type="spellStart"/>
      <w:r w:rsidRPr="00BC521B">
        <w:rPr>
          <w:rFonts w:ascii="Arial" w:hAnsi="Arial" w:cs="Arial"/>
        </w:rPr>
        <w:t>large</w:t>
      </w:r>
      <w:proofErr w:type="spellEnd"/>
      <w:r w:rsidRPr="00BC521B">
        <w:rPr>
          <w:rFonts w:ascii="Arial" w:hAnsi="Arial" w:cs="Arial"/>
        </w:rPr>
        <w:t xml:space="preserve"> role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successes</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have</w:t>
      </w:r>
      <w:proofErr w:type="spellEnd"/>
      <w:r w:rsidRPr="00BC521B">
        <w:rPr>
          <w:rFonts w:ascii="Arial" w:hAnsi="Arial" w:cs="Arial"/>
        </w:rPr>
        <w:t xml:space="preserve"> </w:t>
      </w:r>
      <w:proofErr w:type="spellStart"/>
      <w:r w:rsidRPr="00BC521B">
        <w:rPr>
          <w:rFonts w:ascii="Arial" w:hAnsi="Arial" w:cs="Arial"/>
        </w:rPr>
        <w:t>achieved</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face</w:t>
      </w:r>
      <w:proofErr w:type="spellEnd"/>
      <w:r w:rsidRPr="00BC521B">
        <w:rPr>
          <w:rFonts w:ascii="Arial" w:hAnsi="Arial" w:cs="Arial"/>
        </w:rPr>
        <w:t xml:space="preserve"> of </w:t>
      </w:r>
      <w:proofErr w:type="spellStart"/>
      <w:r w:rsidRPr="00BC521B">
        <w:rPr>
          <w:rFonts w:ascii="Arial" w:hAnsi="Arial" w:cs="Arial"/>
        </w:rPr>
        <w:t>years</w:t>
      </w:r>
      <w:proofErr w:type="spellEnd"/>
      <w:r w:rsidRPr="00BC521B">
        <w:rPr>
          <w:rFonts w:ascii="Arial" w:hAnsi="Arial" w:cs="Arial"/>
        </w:rPr>
        <w:t xml:space="preserve"> of global </w:t>
      </w:r>
      <w:proofErr w:type="spellStart"/>
      <w:r w:rsidRPr="00BC521B">
        <w:rPr>
          <w:rFonts w:ascii="Arial" w:hAnsi="Arial" w:cs="Arial"/>
        </w:rPr>
        <w:t>uncertainty</w:t>
      </w:r>
      <w:proofErr w:type="spellEnd"/>
      <w:r w:rsidRPr="00BC521B">
        <w:rPr>
          <w:rFonts w:ascii="Arial" w:hAnsi="Arial" w:cs="Arial"/>
        </w:rPr>
        <w:t>.</w:t>
      </w:r>
    </w:p>
    <w:p w14:paraId="0D93339A" w14:textId="77777777" w:rsidR="00F66E55" w:rsidRPr="00BC521B" w:rsidRDefault="00F66E55" w:rsidP="00F66E55">
      <w:pPr>
        <w:rPr>
          <w:rFonts w:ascii="Arial" w:hAnsi="Arial" w:cs="Arial"/>
        </w:rPr>
      </w:pPr>
      <w:proofErr w:type="spellStart"/>
      <w:r w:rsidRPr="00BC521B">
        <w:rPr>
          <w:rFonts w:ascii="Arial" w:hAnsi="Arial" w:cs="Arial"/>
        </w:rPr>
        <w:lastRenderedPageBreak/>
        <w:t>One</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most</w:t>
      </w:r>
      <w:proofErr w:type="spellEnd"/>
      <w:r w:rsidRPr="00BC521B">
        <w:rPr>
          <w:rFonts w:ascii="Arial" w:hAnsi="Arial" w:cs="Arial"/>
        </w:rPr>
        <w:t xml:space="preserve"> </w:t>
      </w:r>
      <w:proofErr w:type="spellStart"/>
      <w:r w:rsidRPr="00BC521B">
        <w:rPr>
          <w:rFonts w:ascii="Arial" w:hAnsi="Arial" w:cs="Arial"/>
        </w:rPr>
        <w:t>important</w:t>
      </w:r>
      <w:proofErr w:type="spellEnd"/>
      <w:r w:rsidRPr="00BC521B">
        <w:rPr>
          <w:rFonts w:ascii="Arial" w:hAnsi="Arial" w:cs="Arial"/>
        </w:rPr>
        <w:t xml:space="preserve"> of </w:t>
      </w:r>
      <w:proofErr w:type="spellStart"/>
      <w:r w:rsidRPr="00BC521B">
        <w:rPr>
          <w:rFonts w:ascii="Arial" w:hAnsi="Arial" w:cs="Arial"/>
        </w:rPr>
        <w:t>these</w:t>
      </w:r>
      <w:proofErr w:type="spellEnd"/>
      <w:r w:rsidRPr="00BC521B">
        <w:rPr>
          <w:rFonts w:ascii="Arial" w:hAnsi="Arial" w:cs="Arial"/>
        </w:rPr>
        <w:t xml:space="preserve"> </w:t>
      </w:r>
      <w:proofErr w:type="spellStart"/>
      <w:r w:rsidRPr="00BC521B">
        <w:rPr>
          <w:rFonts w:ascii="Arial" w:hAnsi="Arial" w:cs="Arial"/>
        </w:rPr>
        <w:t>programs</w:t>
      </w:r>
      <w:proofErr w:type="spellEnd"/>
      <w:r w:rsidRPr="00BC521B">
        <w:rPr>
          <w:rFonts w:ascii="Arial" w:hAnsi="Arial" w:cs="Arial"/>
        </w:rPr>
        <w:t xml:space="preserve"> is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Carbon</w:t>
      </w:r>
      <w:proofErr w:type="spellEnd"/>
      <w:r w:rsidRPr="00BC521B">
        <w:rPr>
          <w:rFonts w:ascii="Arial" w:hAnsi="Arial" w:cs="Arial"/>
        </w:rPr>
        <w:t xml:space="preserve"> </w:t>
      </w:r>
      <w:proofErr w:type="spellStart"/>
      <w:r w:rsidRPr="00BC521B">
        <w:rPr>
          <w:rFonts w:ascii="Arial" w:hAnsi="Arial" w:cs="Arial"/>
        </w:rPr>
        <w:t>Transformation</w:t>
      </w:r>
      <w:proofErr w:type="spellEnd"/>
      <w:r w:rsidRPr="00BC521B">
        <w:rPr>
          <w:rFonts w:ascii="Arial" w:hAnsi="Arial" w:cs="Arial"/>
        </w:rPr>
        <w:t xml:space="preserve"> Program, </w:t>
      </w:r>
      <w:proofErr w:type="spellStart"/>
      <w:r w:rsidRPr="00BC521B">
        <w:rPr>
          <w:rFonts w:ascii="Arial" w:hAnsi="Arial" w:cs="Arial"/>
        </w:rPr>
        <w:t>which</w:t>
      </w:r>
      <w:proofErr w:type="spellEnd"/>
      <w:r w:rsidRPr="00BC521B">
        <w:rPr>
          <w:rFonts w:ascii="Arial" w:hAnsi="Arial" w:cs="Arial"/>
        </w:rPr>
        <w:t xml:space="preserve"> has </w:t>
      </w:r>
      <w:proofErr w:type="spellStart"/>
      <w:r w:rsidRPr="00BC521B">
        <w:rPr>
          <w:rFonts w:ascii="Arial" w:hAnsi="Arial" w:cs="Arial"/>
        </w:rPr>
        <w:t>involved</w:t>
      </w:r>
      <w:proofErr w:type="spellEnd"/>
      <w:r w:rsidRPr="00BC521B">
        <w:rPr>
          <w:rFonts w:ascii="Arial" w:hAnsi="Arial" w:cs="Arial"/>
        </w:rPr>
        <w:t xml:space="preserve"> </w:t>
      </w:r>
      <w:proofErr w:type="spellStart"/>
      <w:r w:rsidRPr="00BC521B">
        <w:rPr>
          <w:rFonts w:ascii="Arial" w:hAnsi="Arial" w:cs="Arial"/>
        </w:rPr>
        <w:t>speeding</w:t>
      </w:r>
      <w:proofErr w:type="spellEnd"/>
      <w:r w:rsidRPr="00BC521B">
        <w:rPr>
          <w:rFonts w:ascii="Arial" w:hAnsi="Arial" w:cs="Arial"/>
        </w:rPr>
        <w:t xml:space="preserve"> </w:t>
      </w:r>
      <w:proofErr w:type="spellStart"/>
      <w:r w:rsidRPr="00BC521B">
        <w:rPr>
          <w:rFonts w:ascii="Arial" w:hAnsi="Arial" w:cs="Arial"/>
        </w:rPr>
        <w:t>up</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Group</w:t>
      </w:r>
      <w:proofErr w:type="spellEnd"/>
      <w:r w:rsidRPr="00BC521B">
        <w:rPr>
          <w:rFonts w:ascii="Arial" w:hAnsi="Arial" w:cs="Arial"/>
        </w:rPr>
        <w:t xml:space="preserve">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efforts</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managing</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climate</w:t>
      </w:r>
      <w:proofErr w:type="spellEnd"/>
      <w:r w:rsidRPr="00BC521B">
        <w:rPr>
          <w:rFonts w:ascii="Arial" w:hAnsi="Arial" w:cs="Arial"/>
        </w:rPr>
        <w:t xml:space="preserve"> </w:t>
      </w:r>
      <w:proofErr w:type="spellStart"/>
      <w:r w:rsidRPr="00BC521B">
        <w:rPr>
          <w:rFonts w:ascii="Arial" w:hAnsi="Arial" w:cs="Arial"/>
        </w:rPr>
        <w:t>crisis</w:t>
      </w:r>
      <w:proofErr w:type="spellEnd"/>
      <w:r w:rsidRPr="00BC521B">
        <w:rPr>
          <w:rFonts w:ascii="Arial" w:hAnsi="Arial" w:cs="Arial"/>
        </w:rPr>
        <w:t xml:space="preserve"> in </w:t>
      </w:r>
      <w:proofErr w:type="spellStart"/>
      <w:r w:rsidRPr="00BC521B">
        <w:rPr>
          <w:rFonts w:ascii="Arial" w:hAnsi="Arial" w:cs="Arial"/>
        </w:rPr>
        <w:t>order</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meet</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goal</w:t>
      </w:r>
      <w:proofErr w:type="spellEnd"/>
      <w:r w:rsidRPr="00BC521B">
        <w:rPr>
          <w:rFonts w:ascii="Arial" w:hAnsi="Arial" w:cs="Arial"/>
        </w:rPr>
        <w:t xml:space="preserve"> of </w:t>
      </w:r>
      <w:proofErr w:type="spellStart"/>
      <w:r w:rsidRPr="00BC521B">
        <w:rPr>
          <w:rFonts w:ascii="Arial" w:hAnsi="Arial" w:cs="Arial"/>
        </w:rPr>
        <w:t>carbon-neutrality</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2050.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also</w:t>
      </w:r>
      <w:proofErr w:type="spellEnd"/>
      <w:r w:rsidRPr="00BC521B">
        <w:rPr>
          <w:rFonts w:ascii="Arial" w:hAnsi="Arial" w:cs="Arial"/>
        </w:rPr>
        <w:t xml:space="preserve"> </w:t>
      </w:r>
      <w:proofErr w:type="spellStart"/>
      <w:r w:rsidRPr="00BC521B">
        <w:rPr>
          <w:rFonts w:ascii="Arial" w:hAnsi="Arial" w:cs="Arial"/>
        </w:rPr>
        <w:t>closely</w:t>
      </w:r>
      <w:proofErr w:type="spellEnd"/>
      <w:r w:rsidRPr="00BC521B">
        <w:rPr>
          <w:rFonts w:ascii="Arial" w:hAnsi="Arial" w:cs="Arial"/>
        </w:rPr>
        <w:t xml:space="preserve"> </w:t>
      </w:r>
      <w:proofErr w:type="spellStart"/>
      <w:r w:rsidRPr="00BC521B">
        <w:rPr>
          <w:rFonts w:ascii="Arial" w:hAnsi="Arial" w:cs="Arial"/>
        </w:rPr>
        <w:t>involved</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World </w:t>
      </w:r>
      <w:proofErr w:type="spellStart"/>
      <w:r w:rsidRPr="00BC521B">
        <w:rPr>
          <w:rFonts w:ascii="Arial" w:hAnsi="Arial" w:cs="Arial"/>
        </w:rPr>
        <w:t>Water</w:t>
      </w:r>
      <w:proofErr w:type="spellEnd"/>
      <w:r w:rsidRPr="00BC521B">
        <w:rPr>
          <w:rFonts w:ascii="Arial" w:hAnsi="Arial" w:cs="Arial"/>
        </w:rPr>
        <w:t xml:space="preserve"> </w:t>
      </w:r>
      <w:proofErr w:type="spellStart"/>
      <w:r w:rsidRPr="00BC521B">
        <w:rPr>
          <w:rFonts w:ascii="Arial" w:hAnsi="Arial" w:cs="Arial"/>
        </w:rPr>
        <w:t>Day</w:t>
      </w:r>
      <w:proofErr w:type="spellEnd"/>
      <w:r w:rsidRPr="00BC521B">
        <w:rPr>
          <w:rFonts w:ascii="Arial" w:hAnsi="Arial" w:cs="Arial"/>
        </w:rPr>
        <w:t xml:space="preserve">, </w:t>
      </w:r>
      <w:proofErr w:type="spellStart"/>
      <w:r w:rsidRPr="00BC521B">
        <w:rPr>
          <w:rFonts w:ascii="Arial" w:hAnsi="Arial" w:cs="Arial"/>
        </w:rPr>
        <w:t>which</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celebrate</w:t>
      </w:r>
      <w:proofErr w:type="spellEnd"/>
      <w:r w:rsidRPr="00BC521B">
        <w:rPr>
          <w:rFonts w:ascii="Arial" w:hAnsi="Arial" w:cs="Arial"/>
        </w:rPr>
        <w:t xml:space="preserve"> </w:t>
      </w:r>
      <w:proofErr w:type="spellStart"/>
      <w:r w:rsidRPr="00BC521B">
        <w:rPr>
          <w:rFonts w:ascii="Arial" w:hAnsi="Arial" w:cs="Arial"/>
        </w:rPr>
        <w:t>each</w:t>
      </w:r>
      <w:proofErr w:type="spellEnd"/>
      <w:r w:rsidRPr="00BC521B">
        <w:rPr>
          <w:rFonts w:ascii="Arial" w:hAnsi="Arial" w:cs="Arial"/>
        </w:rPr>
        <w:t xml:space="preserve"> </w:t>
      </w:r>
      <w:proofErr w:type="spellStart"/>
      <w:r w:rsidRPr="00BC521B">
        <w:rPr>
          <w:rFonts w:ascii="Arial" w:hAnsi="Arial" w:cs="Arial"/>
        </w:rPr>
        <w:t>year</w:t>
      </w:r>
      <w:proofErr w:type="spellEnd"/>
      <w:r w:rsidRPr="00BC521B">
        <w:rPr>
          <w:rFonts w:ascii="Arial" w:hAnsi="Arial" w:cs="Arial"/>
        </w:rPr>
        <w:t xml:space="preserve"> on </w:t>
      </w:r>
      <w:proofErr w:type="spellStart"/>
      <w:r w:rsidRPr="00BC521B">
        <w:rPr>
          <w:rFonts w:ascii="Arial" w:hAnsi="Arial" w:cs="Arial"/>
        </w:rPr>
        <w:t>March</w:t>
      </w:r>
      <w:proofErr w:type="spellEnd"/>
      <w:r w:rsidRPr="00BC521B">
        <w:rPr>
          <w:rFonts w:ascii="Arial" w:hAnsi="Arial" w:cs="Arial"/>
        </w:rPr>
        <w:t xml:space="preserve"> 22 as an </w:t>
      </w:r>
      <w:proofErr w:type="spellStart"/>
      <w:r w:rsidRPr="00BC521B">
        <w:rPr>
          <w:rFonts w:ascii="Arial" w:hAnsi="Arial" w:cs="Arial"/>
        </w:rPr>
        <w:t>occasion</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focus</w:t>
      </w:r>
      <w:proofErr w:type="spellEnd"/>
      <w:r w:rsidRPr="00BC521B">
        <w:rPr>
          <w:rFonts w:ascii="Arial" w:hAnsi="Arial" w:cs="Arial"/>
        </w:rPr>
        <w:t xml:space="preserve"> on </w:t>
      </w:r>
      <w:proofErr w:type="spellStart"/>
      <w:r w:rsidRPr="00BC521B">
        <w:rPr>
          <w:rFonts w:ascii="Arial" w:hAnsi="Arial" w:cs="Arial"/>
        </w:rPr>
        <w:t>protecting</w:t>
      </w:r>
      <w:proofErr w:type="spellEnd"/>
      <w:r w:rsidRPr="00BC521B">
        <w:rPr>
          <w:rFonts w:ascii="Arial" w:hAnsi="Arial" w:cs="Arial"/>
        </w:rPr>
        <w:t xml:space="preserve"> </w:t>
      </w:r>
      <w:proofErr w:type="spellStart"/>
      <w:r w:rsidRPr="00BC521B">
        <w:rPr>
          <w:rFonts w:ascii="Arial" w:hAnsi="Arial" w:cs="Arial"/>
        </w:rPr>
        <w:t>sources</w:t>
      </w:r>
      <w:proofErr w:type="spellEnd"/>
      <w:r w:rsidRPr="00BC521B">
        <w:rPr>
          <w:rFonts w:ascii="Arial" w:hAnsi="Arial" w:cs="Arial"/>
        </w:rPr>
        <w:t xml:space="preserve"> of </w:t>
      </w:r>
      <w:proofErr w:type="spellStart"/>
      <w:r w:rsidRPr="00BC521B">
        <w:rPr>
          <w:rFonts w:ascii="Arial" w:hAnsi="Arial" w:cs="Arial"/>
        </w:rPr>
        <w:t>fresh</w:t>
      </w:r>
      <w:proofErr w:type="spellEnd"/>
      <w:r w:rsidRPr="00BC521B">
        <w:rPr>
          <w:rFonts w:ascii="Arial" w:hAnsi="Arial" w:cs="Arial"/>
        </w:rPr>
        <w:t xml:space="preserve"> </w:t>
      </w:r>
      <w:proofErr w:type="spellStart"/>
      <w:r w:rsidRPr="00BC521B">
        <w:rPr>
          <w:rFonts w:ascii="Arial" w:hAnsi="Arial" w:cs="Arial"/>
        </w:rPr>
        <w:t>water</w:t>
      </w:r>
      <w:proofErr w:type="spellEnd"/>
      <w:r w:rsidRPr="00BC521B">
        <w:rPr>
          <w:rFonts w:ascii="Arial" w:hAnsi="Arial" w:cs="Arial"/>
        </w:rPr>
        <w:t xml:space="preserve">, </w:t>
      </w:r>
      <w:proofErr w:type="spellStart"/>
      <w:r w:rsidRPr="00BC521B">
        <w:rPr>
          <w:rFonts w:ascii="Arial" w:hAnsi="Arial" w:cs="Arial"/>
        </w:rPr>
        <w:t>itself</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source</w:t>
      </w:r>
      <w:proofErr w:type="spellEnd"/>
      <w:r w:rsidRPr="00BC521B">
        <w:rPr>
          <w:rFonts w:ascii="Arial" w:hAnsi="Arial" w:cs="Arial"/>
        </w:rPr>
        <w:t xml:space="preserve"> of life </w:t>
      </w:r>
      <w:proofErr w:type="spellStart"/>
      <w:r w:rsidRPr="00BC521B">
        <w:rPr>
          <w:rFonts w:ascii="Arial" w:hAnsi="Arial" w:cs="Arial"/>
        </w:rPr>
        <w:t>and</w:t>
      </w:r>
      <w:proofErr w:type="spellEnd"/>
      <w:r w:rsidRPr="00BC521B">
        <w:rPr>
          <w:rFonts w:ascii="Arial" w:hAnsi="Arial" w:cs="Arial"/>
        </w:rPr>
        <w:t xml:space="preserve"> an </w:t>
      </w:r>
      <w:proofErr w:type="spellStart"/>
      <w:r w:rsidRPr="00BC521B">
        <w:rPr>
          <w:rFonts w:ascii="Arial" w:hAnsi="Arial" w:cs="Arial"/>
        </w:rPr>
        <w:t>inseparable</w:t>
      </w:r>
      <w:proofErr w:type="spellEnd"/>
      <w:r w:rsidRPr="00BC521B">
        <w:rPr>
          <w:rFonts w:ascii="Arial" w:hAnsi="Arial" w:cs="Arial"/>
        </w:rPr>
        <w:t xml:space="preserve"> </w:t>
      </w:r>
      <w:proofErr w:type="spellStart"/>
      <w:r w:rsidRPr="00BC521B">
        <w:rPr>
          <w:rFonts w:ascii="Arial" w:hAnsi="Arial" w:cs="Arial"/>
        </w:rPr>
        <w:t>part</w:t>
      </w:r>
      <w:proofErr w:type="spellEnd"/>
      <w:r w:rsidRPr="00BC521B">
        <w:rPr>
          <w:rFonts w:ascii="Arial" w:hAnsi="Arial" w:cs="Arial"/>
        </w:rPr>
        <w:t xml:space="preserve"> of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activities</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Koç </w:t>
      </w:r>
      <w:proofErr w:type="spellStart"/>
      <w:r w:rsidRPr="00BC521B">
        <w:rPr>
          <w:rFonts w:ascii="Arial" w:hAnsi="Arial" w:cs="Arial"/>
        </w:rPr>
        <w:t>Group</w:t>
      </w:r>
      <w:proofErr w:type="spellEnd"/>
      <w:r w:rsidRPr="00BC521B">
        <w:rPr>
          <w:rFonts w:ascii="Arial" w:hAnsi="Arial" w:cs="Arial"/>
        </w:rPr>
        <w:t xml:space="preserve"> </w:t>
      </w:r>
      <w:proofErr w:type="spellStart"/>
      <w:r w:rsidRPr="00BC521B">
        <w:rPr>
          <w:rFonts w:ascii="Arial" w:hAnsi="Arial" w:cs="Arial"/>
        </w:rPr>
        <w:t>considers</w:t>
      </w:r>
      <w:proofErr w:type="spellEnd"/>
      <w:r w:rsidRPr="00BC521B">
        <w:rPr>
          <w:rFonts w:ascii="Arial" w:hAnsi="Arial" w:cs="Arial"/>
        </w:rPr>
        <w:t xml:space="preserve"> </w:t>
      </w:r>
      <w:proofErr w:type="spellStart"/>
      <w:r w:rsidRPr="00BC521B">
        <w:rPr>
          <w:rFonts w:ascii="Arial" w:hAnsi="Arial" w:cs="Arial"/>
        </w:rPr>
        <w:t>water</w:t>
      </w:r>
      <w:proofErr w:type="spellEnd"/>
      <w:r w:rsidRPr="00BC521B">
        <w:rPr>
          <w:rFonts w:ascii="Arial" w:hAnsi="Arial" w:cs="Arial"/>
        </w:rPr>
        <w:t xml:space="preserve"> </w:t>
      </w:r>
      <w:proofErr w:type="spellStart"/>
      <w:r w:rsidRPr="00BC521B">
        <w:rPr>
          <w:rFonts w:ascii="Arial" w:hAnsi="Arial" w:cs="Arial"/>
        </w:rPr>
        <w:t>management</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be </w:t>
      </w:r>
      <w:proofErr w:type="spellStart"/>
      <w:r w:rsidRPr="00BC521B">
        <w:rPr>
          <w:rFonts w:ascii="Arial" w:hAnsi="Arial" w:cs="Arial"/>
        </w:rPr>
        <w:t>one</w:t>
      </w:r>
      <w:proofErr w:type="spellEnd"/>
      <w:r w:rsidRPr="00BC521B">
        <w:rPr>
          <w:rFonts w:ascii="Arial" w:hAnsi="Arial" w:cs="Arial"/>
        </w:rPr>
        <w:t xml:space="preserve"> of </w:t>
      </w:r>
      <w:proofErr w:type="spellStart"/>
      <w:r w:rsidRPr="00BC521B">
        <w:rPr>
          <w:rFonts w:ascii="Arial" w:hAnsi="Arial" w:cs="Arial"/>
        </w:rPr>
        <w:t>our</w:t>
      </w:r>
      <w:proofErr w:type="spellEnd"/>
      <w:r w:rsidRPr="00BC521B">
        <w:rPr>
          <w:rFonts w:ascii="Arial" w:hAnsi="Arial" w:cs="Arial"/>
        </w:rPr>
        <w:t xml:space="preserve"> main </w:t>
      </w:r>
      <w:proofErr w:type="spellStart"/>
      <w:r w:rsidRPr="00BC521B">
        <w:rPr>
          <w:rFonts w:ascii="Arial" w:hAnsi="Arial" w:cs="Arial"/>
        </w:rPr>
        <w:t>areas</w:t>
      </w:r>
      <w:proofErr w:type="spellEnd"/>
      <w:r w:rsidRPr="00BC521B">
        <w:rPr>
          <w:rFonts w:ascii="Arial" w:hAnsi="Arial" w:cs="Arial"/>
        </w:rPr>
        <w:t xml:space="preserve"> of </w:t>
      </w:r>
      <w:proofErr w:type="spellStart"/>
      <w:r w:rsidRPr="00BC521B">
        <w:rPr>
          <w:rFonts w:ascii="Arial" w:hAnsi="Arial" w:cs="Arial"/>
        </w:rPr>
        <w:t>focus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among</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supporters</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UN’s</w:t>
      </w:r>
      <w:proofErr w:type="spellEnd"/>
      <w:r w:rsidRPr="00BC521B">
        <w:rPr>
          <w:rFonts w:ascii="Arial" w:hAnsi="Arial" w:cs="Arial"/>
        </w:rPr>
        <w:t xml:space="preserve"> CEO </w:t>
      </w:r>
      <w:proofErr w:type="spellStart"/>
      <w:r w:rsidRPr="00BC521B">
        <w:rPr>
          <w:rFonts w:ascii="Arial" w:hAnsi="Arial" w:cs="Arial"/>
        </w:rPr>
        <w:t>Water</w:t>
      </w:r>
      <w:proofErr w:type="spellEnd"/>
      <w:r w:rsidRPr="00BC521B">
        <w:rPr>
          <w:rFonts w:ascii="Arial" w:hAnsi="Arial" w:cs="Arial"/>
        </w:rPr>
        <w:t xml:space="preserve"> </w:t>
      </w:r>
      <w:proofErr w:type="spellStart"/>
      <w:r w:rsidRPr="00BC521B">
        <w:rPr>
          <w:rFonts w:ascii="Arial" w:hAnsi="Arial" w:cs="Arial"/>
        </w:rPr>
        <w:t>Mandate</w:t>
      </w:r>
      <w:proofErr w:type="spellEnd"/>
      <w:r w:rsidRPr="00BC521B">
        <w:rPr>
          <w:rFonts w:ascii="Arial" w:hAnsi="Arial" w:cs="Arial"/>
        </w:rPr>
        <w:t xml:space="preserve">, a global </w:t>
      </w:r>
      <w:proofErr w:type="spellStart"/>
      <w:r w:rsidRPr="00BC521B">
        <w:rPr>
          <w:rFonts w:ascii="Arial" w:hAnsi="Arial" w:cs="Arial"/>
        </w:rPr>
        <w:t>initiative</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brings</w:t>
      </w:r>
      <w:proofErr w:type="spellEnd"/>
      <w:r w:rsidRPr="00BC521B">
        <w:rPr>
          <w:rFonts w:ascii="Arial" w:hAnsi="Arial" w:cs="Arial"/>
        </w:rPr>
        <w:t xml:space="preserve"> </w:t>
      </w:r>
      <w:proofErr w:type="spellStart"/>
      <w:r w:rsidRPr="00BC521B">
        <w:rPr>
          <w:rFonts w:ascii="Arial" w:hAnsi="Arial" w:cs="Arial"/>
        </w:rPr>
        <w:t>together</w:t>
      </w:r>
      <w:proofErr w:type="spellEnd"/>
      <w:r w:rsidRPr="00BC521B">
        <w:rPr>
          <w:rFonts w:ascii="Arial" w:hAnsi="Arial" w:cs="Arial"/>
        </w:rPr>
        <w:t xml:space="preserve"> </w:t>
      </w:r>
      <w:proofErr w:type="spellStart"/>
      <w:r w:rsidRPr="00BC521B">
        <w:rPr>
          <w:rFonts w:ascii="Arial" w:hAnsi="Arial" w:cs="Arial"/>
        </w:rPr>
        <w:t>leading</w:t>
      </w:r>
      <w:proofErr w:type="spellEnd"/>
      <w:r w:rsidRPr="00BC521B">
        <w:rPr>
          <w:rFonts w:ascii="Arial" w:hAnsi="Arial" w:cs="Arial"/>
        </w:rPr>
        <w:t xml:space="preserve"> </w:t>
      </w:r>
      <w:proofErr w:type="spellStart"/>
      <w:r w:rsidRPr="00BC521B">
        <w:rPr>
          <w:rFonts w:ascii="Arial" w:hAnsi="Arial" w:cs="Arial"/>
        </w:rPr>
        <w:t>institutions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take</w:t>
      </w:r>
      <w:proofErr w:type="spellEnd"/>
      <w:r w:rsidRPr="00BC521B">
        <w:rPr>
          <w:rFonts w:ascii="Arial" w:hAnsi="Arial" w:cs="Arial"/>
        </w:rPr>
        <w:t xml:space="preserve"> </w:t>
      </w:r>
      <w:proofErr w:type="spellStart"/>
      <w:r w:rsidRPr="00BC521B">
        <w:rPr>
          <w:rFonts w:ascii="Arial" w:hAnsi="Arial" w:cs="Arial"/>
        </w:rPr>
        <w:t>action</w:t>
      </w:r>
      <w:proofErr w:type="spellEnd"/>
      <w:r w:rsidRPr="00BC521B">
        <w:rPr>
          <w:rFonts w:ascii="Arial" w:hAnsi="Arial" w:cs="Arial"/>
        </w:rPr>
        <w:t xml:space="preserve"> </w:t>
      </w:r>
      <w:proofErr w:type="spellStart"/>
      <w:r w:rsidRPr="00BC521B">
        <w:rPr>
          <w:rFonts w:ascii="Arial" w:hAnsi="Arial" w:cs="Arial"/>
        </w:rPr>
        <w:t>today</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water</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future</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power</w:t>
      </w:r>
      <w:proofErr w:type="spellEnd"/>
      <w:r w:rsidRPr="00BC521B">
        <w:rPr>
          <w:rFonts w:ascii="Arial" w:hAnsi="Arial" w:cs="Arial"/>
        </w:rPr>
        <w:t xml:space="preserve"> of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transformation</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implementing</w:t>
      </w:r>
      <w:proofErr w:type="spellEnd"/>
      <w:r w:rsidRPr="00BC521B">
        <w:rPr>
          <w:rFonts w:ascii="Arial" w:hAnsi="Arial" w:cs="Arial"/>
        </w:rPr>
        <w:t xml:space="preserve"> </w:t>
      </w:r>
      <w:proofErr w:type="spellStart"/>
      <w:r w:rsidRPr="00BC521B">
        <w:rPr>
          <w:rFonts w:ascii="Arial" w:hAnsi="Arial" w:cs="Arial"/>
        </w:rPr>
        <w:t>activities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improve</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water</w:t>
      </w:r>
      <w:proofErr w:type="spellEnd"/>
      <w:r w:rsidRPr="00BC521B">
        <w:rPr>
          <w:rFonts w:ascii="Arial" w:hAnsi="Arial" w:cs="Arial"/>
        </w:rPr>
        <w:t xml:space="preserve"> </w:t>
      </w:r>
      <w:proofErr w:type="spellStart"/>
      <w:r w:rsidRPr="00BC521B">
        <w:rPr>
          <w:rFonts w:ascii="Arial" w:hAnsi="Arial" w:cs="Arial"/>
        </w:rPr>
        <w:t>productivity</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recovery</w:t>
      </w:r>
      <w:proofErr w:type="spellEnd"/>
      <w:r w:rsidRPr="00BC521B">
        <w:rPr>
          <w:rFonts w:ascii="Arial" w:hAnsi="Arial" w:cs="Arial"/>
        </w:rPr>
        <w:t xml:space="preserve"> </w:t>
      </w:r>
      <w:proofErr w:type="spellStart"/>
      <w:r w:rsidRPr="00BC521B">
        <w:rPr>
          <w:rFonts w:ascii="Arial" w:hAnsi="Arial" w:cs="Arial"/>
        </w:rPr>
        <w:t>rates</w:t>
      </w:r>
      <w:proofErr w:type="spellEnd"/>
      <w:r w:rsidRPr="00BC521B">
        <w:rPr>
          <w:rFonts w:ascii="Arial" w:hAnsi="Arial" w:cs="Arial"/>
        </w:rPr>
        <w:t xml:space="preserve">. </w:t>
      </w:r>
      <w:proofErr w:type="spellStart"/>
      <w:r w:rsidRPr="00BC521B">
        <w:rPr>
          <w:rFonts w:ascii="Arial" w:hAnsi="Arial" w:cs="Arial"/>
        </w:rPr>
        <w:t>Among</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priorities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those</w:t>
      </w:r>
      <w:proofErr w:type="spellEnd"/>
      <w:r w:rsidRPr="00BC521B">
        <w:rPr>
          <w:rFonts w:ascii="Arial" w:hAnsi="Arial" w:cs="Arial"/>
        </w:rPr>
        <w:t xml:space="preserve"> </w:t>
      </w:r>
      <w:proofErr w:type="spellStart"/>
      <w:r w:rsidRPr="00BC521B">
        <w:rPr>
          <w:rFonts w:ascii="Arial" w:hAnsi="Arial" w:cs="Arial"/>
        </w:rPr>
        <w:t>concerned</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sustainability</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watersheds</w:t>
      </w:r>
      <w:proofErr w:type="spellEnd"/>
      <w:r w:rsidRPr="00BC521B">
        <w:rPr>
          <w:rFonts w:ascii="Arial" w:hAnsi="Arial" w:cs="Arial"/>
        </w:rPr>
        <w:t xml:space="preserve"> in </w:t>
      </w:r>
      <w:proofErr w:type="spellStart"/>
      <w:r w:rsidRPr="00BC521B">
        <w:rPr>
          <w:rFonts w:ascii="Arial" w:hAnsi="Arial" w:cs="Arial"/>
        </w:rPr>
        <w:t>which</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conduct</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activities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production</w:t>
      </w:r>
      <w:proofErr w:type="spellEnd"/>
      <w:r w:rsidRPr="00BC521B">
        <w:rPr>
          <w:rFonts w:ascii="Arial" w:hAnsi="Arial" w:cs="Arial"/>
        </w:rPr>
        <w:t xml:space="preserve"> of </w:t>
      </w:r>
      <w:proofErr w:type="spellStart"/>
      <w:r w:rsidRPr="00BC521B">
        <w:rPr>
          <w:rFonts w:ascii="Arial" w:hAnsi="Arial" w:cs="Arial"/>
        </w:rPr>
        <w:t>innovative</w:t>
      </w:r>
      <w:proofErr w:type="spellEnd"/>
      <w:r w:rsidRPr="00BC521B">
        <w:rPr>
          <w:rFonts w:ascii="Arial" w:hAnsi="Arial" w:cs="Arial"/>
        </w:rPr>
        <w:t xml:space="preserve"> </w:t>
      </w:r>
      <w:proofErr w:type="spellStart"/>
      <w:r w:rsidRPr="00BC521B">
        <w:rPr>
          <w:rFonts w:ascii="Arial" w:hAnsi="Arial" w:cs="Arial"/>
        </w:rPr>
        <w:t>solutions</w:t>
      </w:r>
      <w:proofErr w:type="spellEnd"/>
      <w:r w:rsidRPr="00BC521B">
        <w:rPr>
          <w:rFonts w:ascii="Arial" w:hAnsi="Arial" w:cs="Arial"/>
        </w:rPr>
        <w:t xml:space="preserve"> </w:t>
      </w:r>
      <w:proofErr w:type="spellStart"/>
      <w:r w:rsidRPr="00BC521B">
        <w:rPr>
          <w:rFonts w:ascii="Arial" w:hAnsi="Arial" w:cs="Arial"/>
        </w:rPr>
        <w:t>throughout</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value</w:t>
      </w:r>
      <w:proofErr w:type="spellEnd"/>
      <w:r w:rsidRPr="00BC521B">
        <w:rPr>
          <w:rFonts w:ascii="Arial" w:hAnsi="Arial" w:cs="Arial"/>
        </w:rPr>
        <w:t xml:space="preserve"> </w:t>
      </w:r>
      <w:proofErr w:type="spellStart"/>
      <w:r w:rsidRPr="00BC521B">
        <w:rPr>
          <w:rFonts w:ascii="Arial" w:hAnsi="Arial" w:cs="Arial"/>
        </w:rPr>
        <w:t>chains</w:t>
      </w:r>
      <w:proofErr w:type="spellEnd"/>
      <w:r w:rsidRPr="00BC521B">
        <w:rPr>
          <w:rFonts w:ascii="Arial" w:hAnsi="Arial" w:cs="Arial"/>
        </w:rPr>
        <w:t xml:space="preserve">. </w:t>
      </w:r>
      <w:proofErr w:type="spellStart"/>
      <w:r w:rsidRPr="00BC521B">
        <w:rPr>
          <w:rFonts w:ascii="Arial" w:hAnsi="Arial" w:cs="Arial"/>
        </w:rPr>
        <w:t>I’d</w:t>
      </w:r>
      <w:proofErr w:type="spellEnd"/>
      <w:r w:rsidRPr="00BC521B">
        <w:rPr>
          <w:rFonts w:ascii="Arial" w:hAnsi="Arial" w:cs="Arial"/>
        </w:rPr>
        <w:t xml:space="preserve"> </w:t>
      </w:r>
      <w:proofErr w:type="spellStart"/>
      <w:r w:rsidRPr="00BC521B">
        <w:rPr>
          <w:rFonts w:ascii="Arial" w:hAnsi="Arial" w:cs="Arial"/>
        </w:rPr>
        <w:t>like</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take</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opportunity</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thank</w:t>
      </w:r>
      <w:proofErr w:type="spellEnd"/>
      <w:r w:rsidRPr="00BC521B">
        <w:rPr>
          <w:rFonts w:ascii="Arial" w:hAnsi="Arial" w:cs="Arial"/>
        </w:rPr>
        <w:t xml:space="preserve"> </w:t>
      </w:r>
      <w:proofErr w:type="spellStart"/>
      <w:r w:rsidRPr="00BC521B">
        <w:rPr>
          <w:rFonts w:ascii="Arial" w:hAnsi="Arial" w:cs="Arial"/>
        </w:rPr>
        <w:t>all</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valued</w:t>
      </w:r>
      <w:proofErr w:type="spellEnd"/>
      <w:r w:rsidRPr="00BC521B">
        <w:rPr>
          <w:rFonts w:ascii="Arial" w:hAnsi="Arial" w:cs="Arial"/>
        </w:rPr>
        <w:t xml:space="preserve"> </w:t>
      </w:r>
      <w:proofErr w:type="spellStart"/>
      <w:r w:rsidRPr="00BC521B">
        <w:rPr>
          <w:rFonts w:ascii="Arial" w:hAnsi="Arial" w:cs="Arial"/>
        </w:rPr>
        <w:t>employees</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their</w:t>
      </w:r>
      <w:proofErr w:type="spellEnd"/>
      <w:r w:rsidRPr="00BC521B">
        <w:rPr>
          <w:rFonts w:ascii="Arial" w:hAnsi="Arial" w:cs="Arial"/>
        </w:rPr>
        <w:t xml:space="preserve"> </w:t>
      </w:r>
      <w:proofErr w:type="spellStart"/>
      <w:r w:rsidRPr="00BC521B">
        <w:rPr>
          <w:rFonts w:ascii="Arial" w:hAnsi="Arial" w:cs="Arial"/>
        </w:rPr>
        <w:t>conscientious</w:t>
      </w:r>
      <w:proofErr w:type="spellEnd"/>
      <w:r w:rsidRPr="00BC521B">
        <w:rPr>
          <w:rFonts w:ascii="Arial" w:hAnsi="Arial" w:cs="Arial"/>
        </w:rPr>
        <w:t xml:space="preserve"> </w:t>
      </w:r>
      <w:proofErr w:type="spellStart"/>
      <w:r w:rsidRPr="00BC521B">
        <w:rPr>
          <w:rFonts w:ascii="Arial" w:hAnsi="Arial" w:cs="Arial"/>
        </w:rPr>
        <w:t>behavior</w:t>
      </w:r>
      <w:proofErr w:type="spellEnd"/>
      <w:r w:rsidRPr="00BC521B">
        <w:rPr>
          <w:rFonts w:ascii="Arial" w:hAnsi="Arial" w:cs="Arial"/>
        </w:rPr>
        <w:t xml:space="preserve"> in </w:t>
      </w:r>
      <w:proofErr w:type="spellStart"/>
      <w:r w:rsidRPr="00BC521B">
        <w:rPr>
          <w:rFonts w:ascii="Arial" w:hAnsi="Arial" w:cs="Arial"/>
        </w:rPr>
        <w:t>preserving</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water</w:t>
      </w:r>
      <w:proofErr w:type="spellEnd"/>
      <w:r w:rsidRPr="00BC521B">
        <w:rPr>
          <w:rFonts w:ascii="Arial" w:hAnsi="Arial" w:cs="Arial"/>
        </w:rPr>
        <w:t xml:space="preserve"> </w:t>
      </w:r>
      <w:proofErr w:type="spellStart"/>
      <w:r w:rsidRPr="00BC521B">
        <w:rPr>
          <w:rFonts w:ascii="Arial" w:hAnsi="Arial" w:cs="Arial"/>
        </w:rPr>
        <w:t>sources</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of </w:t>
      </w:r>
      <w:proofErr w:type="spellStart"/>
      <w:r w:rsidRPr="00BC521B">
        <w:rPr>
          <w:rFonts w:ascii="Arial" w:hAnsi="Arial" w:cs="Arial"/>
        </w:rPr>
        <w:t>critical</w:t>
      </w:r>
      <w:proofErr w:type="spellEnd"/>
      <w:r w:rsidRPr="00BC521B">
        <w:rPr>
          <w:rFonts w:ascii="Arial" w:hAnsi="Arial" w:cs="Arial"/>
        </w:rPr>
        <w:t xml:space="preserve"> </w:t>
      </w:r>
      <w:proofErr w:type="spellStart"/>
      <w:r w:rsidRPr="00BC521B">
        <w:rPr>
          <w:rFonts w:ascii="Arial" w:hAnsi="Arial" w:cs="Arial"/>
        </w:rPr>
        <w:t>importance</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us </w:t>
      </w:r>
      <w:proofErr w:type="spellStart"/>
      <w:r w:rsidRPr="00BC521B">
        <w:rPr>
          <w:rFonts w:ascii="Arial" w:hAnsi="Arial" w:cs="Arial"/>
        </w:rPr>
        <w:t>all</w:t>
      </w:r>
      <w:proofErr w:type="spellEnd"/>
      <w:r w:rsidRPr="00BC521B">
        <w:rPr>
          <w:rFonts w:ascii="Arial" w:hAnsi="Arial" w:cs="Arial"/>
        </w:rPr>
        <w:t>.</w:t>
      </w:r>
    </w:p>
    <w:p w14:paraId="632F5011" w14:textId="77777777" w:rsidR="00F66E55" w:rsidRPr="00BC521B" w:rsidRDefault="00F66E55" w:rsidP="00F66E55">
      <w:pPr>
        <w:rPr>
          <w:rFonts w:ascii="Arial" w:hAnsi="Arial" w:cs="Arial"/>
        </w:rPr>
      </w:pPr>
    </w:p>
    <w:p w14:paraId="291F9410" w14:textId="77777777" w:rsidR="00F66E55" w:rsidRPr="00BC521B" w:rsidRDefault="00F66E55" w:rsidP="00F66E55">
      <w:pPr>
        <w:rPr>
          <w:rFonts w:ascii="Arial" w:hAnsi="Arial" w:cs="Arial"/>
        </w:rPr>
      </w:pPr>
      <w:proofErr w:type="spellStart"/>
      <w:r w:rsidRPr="00BC521B">
        <w:rPr>
          <w:rFonts w:ascii="Arial" w:hAnsi="Arial" w:cs="Arial"/>
        </w:rPr>
        <w:t>Kind</w:t>
      </w:r>
      <w:proofErr w:type="spellEnd"/>
      <w:r w:rsidRPr="00BC521B">
        <w:rPr>
          <w:rFonts w:ascii="Arial" w:hAnsi="Arial" w:cs="Arial"/>
        </w:rPr>
        <w:t xml:space="preserve"> </w:t>
      </w:r>
      <w:proofErr w:type="spellStart"/>
      <w:r w:rsidRPr="00BC521B">
        <w:rPr>
          <w:rFonts w:ascii="Arial" w:hAnsi="Arial" w:cs="Arial"/>
        </w:rPr>
        <w:t>regards</w:t>
      </w:r>
      <w:proofErr w:type="spellEnd"/>
      <w:r w:rsidRPr="00BC521B">
        <w:rPr>
          <w:rFonts w:ascii="Arial" w:hAnsi="Arial" w:cs="Arial"/>
        </w:rPr>
        <w:t>,</w:t>
      </w:r>
    </w:p>
    <w:p w14:paraId="5BBBAC49" w14:textId="3B7FF544" w:rsidR="00F66E55" w:rsidRPr="00BC521B" w:rsidRDefault="00F66E55" w:rsidP="00F66E55">
      <w:pPr>
        <w:rPr>
          <w:rFonts w:ascii="Arial" w:hAnsi="Arial" w:cs="Arial"/>
        </w:rPr>
      </w:pPr>
      <w:r w:rsidRPr="00BC521B">
        <w:rPr>
          <w:rFonts w:ascii="Arial" w:hAnsi="Arial" w:cs="Arial"/>
        </w:rPr>
        <w:t>Levent Çakıroğlu</w:t>
      </w:r>
    </w:p>
    <w:p w14:paraId="15049F45" w14:textId="77777777" w:rsidR="00F66E55" w:rsidRPr="00BC521B" w:rsidRDefault="00F66E55" w:rsidP="00F66E55">
      <w:pPr>
        <w:rPr>
          <w:rFonts w:ascii="Arial" w:hAnsi="Arial" w:cs="Arial"/>
        </w:rPr>
      </w:pPr>
    </w:p>
    <w:p w14:paraId="6D41A527" w14:textId="77777777" w:rsidR="00F66E55" w:rsidRPr="00BC521B" w:rsidRDefault="00F66E55" w:rsidP="00F66E55">
      <w:pPr>
        <w:pBdr>
          <w:bottom w:val="dotted" w:sz="24" w:space="1" w:color="auto"/>
        </w:pBdr>
        <w:rPr>
          <w:rFonts w:ascii="Arial" w:hAnsi="Arial" w:cs="Arial"/>
        </w:rPr>
      </w:pPr>
    </w:p>
    <w:p w14:paraId="1973C34B" w14:textId="77777777" w:rsidR="00F66E55" w:rsidRPr="00BC521B" w:rsidRDefault="00F66E55" w:rsidP="00F66E55">
      <w:pPr>
        <w:rPr>
          <w:rFonts w:ascii="Arial" w:hAnsi="Arial" w:cs="Arial"/>
        </w:rPr>
      </w:pPr>
    </w:p>
    <w:p w14:paraId="7B142A0D" w14:textId="77777777" w:rsidR="00F66E55" w:rsidRPr="00BC521B" w:rsidRDefault="00F66E55" w:rsidP="00F66E55">
      <w:pPr>
        <w:rPr>
          <w:rFonts w:ascii="Arial" w:hAnsi="Arial" w:cs="Arial"/>
        </w:rPr>
      </w:pPr>
    </w:p>
    <w:p w14:paraId="22C9DD84" w14:textId="77777777" w:rsidR="00F66E55" w:rsidRPr="006E4D5C" w:rsidRDefault="00F66E55" w:rsidP="006E4D5C">
      <w:pPr>
        <w:jc w:val="center"/>
        <w:rPr>
          <w:rFonts w:ascii="Arial" w:hAnsi="Arial" w:cs="Arial"/>
          <w:b/>
          <w:bCs/>
        </w:rPr>
      </w:pPr>
      <w:r w:rsidRPr="006E4D5C">
        <w:rPr>
          <w:rFonts w:ascii="Arial" w:hAnsi="Arial" w:cs="Arial"/>
          <w:b/>
          <w:bCs/>
        </w:rPr>
        <w:t>ARÇELİK HOLDS ONTO ITS LEAD IN THE ‘PATENT LEAGUE’</w:t>
      </w:r>
    </w:p>
    <w:p w14:paraId="0289A379" w14:textId="77777777" w:rsidR="00F66E55" w:rsidRPr="00BC521B" w:rsidRDefault="00F66E55" w:rsidP="006E4D5C">
      <w:pPr>
        <w:jc w:val="center"/>
        <w:rPr>
          <w:rFonts w:ascii="Arial" w:hAnsi="Arial" w:cs="Arial"/>
        </w:rPr>
      </w:pPr>
    </w:p>
    <w:p w14:paraId="7198A6B9" w14:textId="77777777" w:rsidR="00F66E55" w:rsidRDefault="00F66E55" w:rsidP="006E4D5C">
      <w:pPr>
        <w:jc w:val="center"/>
        <w:rPr>
          <w:rFonts w:ascii="Arial" w:hAnsi="Arial" w:cs="Arial"/>
        </w:rPr>
      </w:pPr>
      <w:r w:rsidRPr="00BC521B">
        <w:rPr>
          <w:rFonts w:ascii="Arial" w:hAnsi="Arial" w:cs="Arial"/>
        </w:rPr>
        <w:t xml:space="preserve">Koç </w:t>
      </w:r>
      <w:proofErr w:type="spellStart"/>
      <w:r w:rsidRPr="00BC521B">
        <w:rPr>
          <w:rFonts w:ascii="Arial" w:hAnsi="Arial" w:cs="Arial"/>
        </w:rPr>
        <w:t>Group</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Arçelik A. Ş. has </w:t>
      </w:r>
      <w:proofErr w:type="spellStart"/>
      <w:r w:rsidRPr="00BC521B">
        <w:rPr>
          <w:rFonts w:ascii="Arial" w:hAnsi="Arial" w:cs="Arial"/>
        </w:rPr>
        <w:t>maintained</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w:t>
      </w:r>
      <w:proofErr w:type="spellStart"/>
      <w:r w:rsidRPr="00BC521B">
        <w:rPr>
          <w:rFonts w:ascii="Arial" w:hAnsi="Arial" w:cs="Arial"/>
        </w:rPr>
        <w:t>status</w:t>
      </w:r>
      <w:proofErr w:type="spellEnd"/>
      <w:r w:rsidRPr="00BC521B">
        <w:rPr>
          <w:rFonts w:ascii="Arial" w:hAnsi="Arial" w:cs="Arial"/>
        </w:rPr>
        <w:t xml:space="preserve"> as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only</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w:t>
      </w:r>
      <w:proofErr w:type="spellStart"/>
      <w:r w:rsidRPr="00BC521B">
        <w:rPr>
          <w:rFonts w:ascii="Arial" w:hAnsi="Arial" w:cs="Arial"/>
        </w:rPr>
        <w:t>from</w:t>
      </w:r>
      <w:proofErr w:type="spellEnd"/>
      <w:r w:rsidRPr="00BC521B">
        <w:rPr>
          <w:rFonts w:ascii="Arial" w:hAnsi="Arial" w:cs="Arial"/>
        </w:rPr>
        <w:t xml:space="preserve"> </w:t>
      </w:r>
      <w:proofErr w:type="spellStart"/>
      <w:r w:rsidRPr="00BC521B">
        <w:rPr>
          <w:rFonts w:ascii="Arial" w:hAnsi="Arial" w:cs="Arial"/>
        </w:rPr>
        <w:t>Turkey</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past</w:t>
      </w:r>
      <w:proofErr w:type="spellEnd"/>
      <w:r w:rsidRPr="00BC521B">
        <w:rPr>
          <w:rFonts w:ascii="Arial" w:hAnsi="Arial" w:cs="Arial"/>
        </w:rPr>
        <w:t xml:space="preserve"> 10 </w:t>
      </w:r>
      <w:proofErr w:type="spellStart"/>
      <w:r w:rsidRPr="00BC521B">
        <w:rPr>
          <w:rFonts w:ascii="Arial" w:hAnsi="Arial" w:cs="Arial"/>
        </w:rPr>
        <w:t>years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be </w:t>
      </w:r>
      <w:proofErr w:type="spellStart"/>
      <w:r w:rsidRPr="00BC521B">
        <w:rPr>
          <w:rFonts w:ascii="Arial" w:hAnsi="Arial" w:cs="Arial"/>
        </w:rPr>
        <w:t>included</w:t>
      </w:r>
      <w:proofErr w:type="spellEnd"/>
      <w:r w:rsidRPr="00BC521B">
        <w:rPr>
          <w:rFonts w:ascii="Arial" w:hAnsi="Arial" w:cs="Arial"/>
        </w:rPr>
        <w:t xml:space="preserve"> on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list</w:t>
      </w:r>
      <w:proofErr w:type="spellEnd"/>
      <w:r w:rsidRPr="00BC521B">
        <w:rPr>
          <w:rFonts w:ascii="Arial" w:hAnsi="Arial" w:cs="Arial"/>
        </w:rPr>
        <w:t xml:space="preserve"> of top 200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Most</w:t>
      </w:r>
      <w:proofErr w:type="spellEnd"/>
      <w:r w:rsidRPr="00BC521B">
        <w:rPr>
          <w:rFonts w:ascii="Arial" w:hAnsi="Arial" w:cs="Arial"/>
        </w:rPr>
        <w:t xml:space="preserve"> International Patent Applications” </w:t>
      </w:r>
      <w:proofErr w:type="spellStart"/>
      <w:r w:rsidRPr="00BC521B">
        <w:rPr>
          <w:rFonts w:ascii="Arial" w:hAnsi="Arial" w:cs="Arial"/>
        </w:rPr>
        <w:t>compiled</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UN World </w:t>
      </w:r>
      <w:proofErr w:type="spellStart"/>
      <w:r w:rsidRPr="00BC521B">
        <w:rPr>
          <w:rFonts w:ascii="Arial" w:hAnsi="Arial" w:cs="Arial"/>
        </w:rPr>
        <w:t>Intellectual</w:t>
      </w:r>
      <w:proofErr w:type="spellEnd"/>
      <w:r w:rsidRPr="00BC521B">
        <w:rPr>
          <w:rFonts w:ascii="Arial" w:hAnsi="Arial" w:cs="Arial"/>
        </w:rPr>
        <w:t xml:space="preserve"> </w:t>
      </w:r>
      <w:proofErr w:type="spellStart"/>
      <w:r w:rsidRPr="00BC521B">
        <w:rPr>
          <w:rFonts w:ascii="Arial" w:hAnsi="Arial" w:cs="Arial"/>
        </w:rPr>
        <w:t>Property</w:t>
      </w:r>
      <w:proofErr w:type="spellEnd"/>
      <w:r w:rsidRPr="00BC521B">
        <w:rPr>
          <w:rFonts w:ascii="Arial" w:hAnsi="Arial" w:cs="Arial"/>
        </w:rPr>
        <w:t xml:space="preserve"> </w:t>
      </w:r>
      <w:proofErr w:type="spellStart"/>
      <w:r w:rsidRPr="00BC521B">
        <w:rPr>
          <w:rFonts w:ascii="Arial" w:hAnsi="Arial" w:cs="Arial"/>
        </w:rPr>
        <w:t>Organization</w:t>
      </w:r>
      <w:proofErr w:type="spellEnd"/>
      <w:r w:rsidRPr="00BC521B">
        <w:rPr>
          <w:rFonts w:ascii="Arial" w:hAnsi="Arial" w:cs="Arial"/>
        </w:rPr>
        <w:t>.</w:t>
      </w:r>
    </w:p>
    <w:p w14:paraId="6248CD78" w14:textId="77777777" w:rsidR="006E4D5C" w:rsidRPr="00BC521B" w:rsidRDefault="006E4D5C" w:rsidP="006E4D5C">
      <w:pPr>
        <w:jc w:val="center"/>
        <w:rPr>
          <w:rFonts w:ascii="Arial" w:hAnsi="Arial" w:cs="Arial"/>
        </w:rPr>
      </w:pPr>
    </w:p>
    <w:p w14:paraId="08410C5C" w14:textId="77777777" w:rsidR="00F66E55" w:rsidRPr="00BC521B" w:rsidRDefault="00F66E55" w:rsidP="00F66E55">
      <w:pPr>
        <w:rPr>
          <w:rFonts w:ascii="Arial" w:hAnsi="Arial" w:cs="Arial"/>
        </w:rPr>
      </w:pP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line</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rapidly</w:t>
      </w:r>
      <w:proofErr w:type="spellEnd"/>
      <w:r w:rsidRPr="00BC521B">
        <w:rPr>
          <w:rFonts w:ascii="Arial" w:hAnsi="Arial" w:cs="Arial"/>
        </w:rPr>
        <w:t xml:space="preserve"> </w:t>
      </w:r>
      <w:proofErr w:type="spellStart"/>
      <w:r w:rsidRPr="00BC521B">
        <w:rPr>
          <w:rFonts w:ascii="Arial" w:hAnsi="Arial" w:cs="Arial"/>
        </w:rPr>
        <w:t>developing</w:t>
      </w:r>
      <w:proofErr w:type="spellEnd"/>
      <w:r w:rsidRPr="00BC521B">
        <w:rPr>
          <w:rFonts w:ascii="Arial" w:hAnsi="Arial" w:cs="Arial"/>
        </w:rPr>
        <w:t xml:space="preserve"> </w:t>
      </w:r>
      <w:proofErr w:type="spellStart"/>
      <w:r w:rsidRPr="00BC521B">
        <w:rPr>
          <w:rFonts w:ascii="Arial" w:hAnsi="Arial" w:cs="Arial"/>
        </w:rPr>
        <w:t>technological</w:t>
      </w:r>
      <w:proofErr w:type="spellEnd"/>
      <w:r w:rsidRPr="00BC521B">
        <w:rPr>
          <w:rFonts w:ascii="Arial" w:hAnsi="Arial" w:cs="Arial"/>
        </w:rPr>
        <w:t xml:space="preserve"> </w:t>
      </w:r>
      <w:proofErr w:type="spellStart"/>
      <w:r w:rsidRPr="00BC521B">
        <w:rPr>
          <w:rFonts w:ascii="Arial" w:hAnsi="Arial" w:cs="Arial"/>
        </w:rPr>
        <w:t>revolution</w:t>
      </w:r>
      <w:proofErr w:type="spellEnd"/>
      <w:r w:rsidRPr="00BC521B">
        <w:rPr>
          <w:rFonts w:ascii="Arial" w:hAnsi="Arial" w:cs="Arial"/>
        </w:rPr>
        <w:t xml:space="preserve">, Arçelik is </w:t>
      </w:r>
      <w:proofErr w:type="spellStart"/>
      <w:r w:rsidRPr="00BC521B">
        <w:rPr>
          <w:rFonts w:ascii="Arial" w:hAnsi="Arial" w:cs="Arial"/>
        </w:rPr>
        <w:t>integrating</w:t>
      </w:r>
      <w:proofErr w:type="spellEnd"/>
      <w:r w:rsidRPr="00BC521B">
        <w:rPr>
          <w:rFonts w:ascii="Arial" w:hAnsi="Arial" w:cs="Arial"/>
        </w:rPr>
        <w:t xml:space="preserve"> </w:t>
      </w:r>
      <w:proofErr w:type="spellStart"/>
      <w:r w:rsidRPr="00BC521B">
        <w:rPr>
          <w:rFonts w:ascii="Arial" w:hAnsi="Arial" w:cs="Arial"/>
        </w:rPr>
        <w:t>new</w:t>
      </w:r>
      <w:proofErr w:type="spellEnd"/>
      <w:r w:rsidRPr="00BC521B">
        <w:rPr>
          <w:rFonts w:ascii="Arial" w:hAnsi="Arial" w:cs="Arial"/>
        </w:rPr>
        <w:t xml:space="preserve"> </w:t>
      </w:r>
      <w:proofErr w:type="spellStart"/>
      <w:r w:rsidRPr="00BC521B">
        <w:rPr>
          <w:rFonts w:ascii="Arial" w:hAnsi="Arial" w:cs="Arial"/>
        </w:rPr>
        <w:t>technologies</w:t>
      </w:r>
      <w:proofErr w:type="spellEnd"/>
      <w:r w:rsidRPr="00BC521B">
        <w:rPr>
          <w:rFonts w:ascii="Arial" w:hAnsi="Arial" w:cs="Arial"/>
        </w:rPr>
        <w:t xml:space="preserve"> </w:t>
      </w:r>
      <w:proofErr w:type="spellStart"/>
      <w:r w:rsidRPr="00BC521B">
        <w:rPr>
          <w:rFonts w:ascii="Arial" w:hAnsi="Arial" w:cs="Arial"/>
        </w:rPr>
        <w:t>into</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w:t>
      </w:r>
      <w:proofErr w:type="spellStart"/>
      <w:r w:rsidRPr="00BC521B">
        <w:rPr>
          <w:rFonts w:ascii="Arial" w:hAnsi="Arial" w:cs="Arial"/>
        </w:rPr>
        <w:t>business</w:t>
      </w:r>
      <w:proofErr w:type="spellEnd"/>
      <w:r w:rsidRPr="00BC521B">
        <w:rPr>
          <w:rFonts w:ascii="Arial" w:hAnsi="Arial" w:cs="Arial"/>
        </w:rPr>
        <w:t xml:space="preserve"> model,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investments</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reflect</w:t>
      </w:r>
      <w:proofErr w:type="spellEnd"/>
      <w:r w:rsidRPr="00BC521B">
        <w:rPr>
          <w:rFonts w:ascii="Arial" w:hAnsi="Arial" w:cs="Arial"/>
        </w:rPr>
        <w:t xml:space="preserve"> a </w:t>
      </w:r>
      <w:proofErr w:type="spellStart"/>
      <w:r w:rsidRPr="00BC521B">
        <w:rPr>
          <w:rFonts w:ascii="Arial" w:hAnsi="Arial" w:cs="Arial"/>
        </w:rPr>
        <w:t>worldwide</w:t>
      </w:r>
      <w:proofErr w:type="spellEnd"/>
      <w:r w:rsidRPr="00BC521B">
        <w:rPr>
          <w:rFonts w:ascii="Arial" w:hAnsi="Arial" w:cs="Arial"/>
        </w:rPr>
        <w:t xml:space="preserve"> </w:t>
      </w:r>
      <w:proofErr w:type="spellStart"/>
      <w:r w:rsidRPr="00BC521B">
        <w:rPr>
          <w:rFonts w:ascii="Arial" w:hAnsi="Arial" w:cs="Arial"/>
        </w:rPr>
        <w:t>transformation</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date</w:t>
      </w:r>
      <w:proofErr w:type="spellEnd"/>
      <w:r w:rsidRPr="00BC521B">
        <w:rPr>
          <w:rFonts w:ascii="Arial" w:hAnsi="Arial" w:cs="Arial"/>
        </w:rPr>
        <w:t xml:space="preserve">, </w:t>
      </w:r>
      <w:proofErr w:type="spellStart"/>
      <w:r w:rsidRPr="00BC521B">
        <w:rPr>
          <w:rFonts w:ascii="Arial" w:hAnsi="Arial" w:cs="Arial"/>
        </w:rPr>
        <w:t>Arçelik’s</w:t>
      </w:r>
      <w:proofErr w:type="spellEnd"/>
      <w:r w:rsidRPr="00BC521B">
        <w:rPr>
          <w:rFonts w:ascii="Arial" w:hAnsi="Arial" w:cs="Arial"/>
        </w:rPr>
        <w:t xml:space="preserve"> name has </w:t>
      </w:r>
      <w:proofErr w:type="spellStart"/>
      <w:r w:rsidRPr="00BC521B">
        <w:rPr>
          <w:rFonts w:ascii="Arial" w:hAnsi="Arial" w:cs="Arial"/>
        </w:rPr>
        <w:t>appeared</w:t>
      </w:r>
      <w:proofErr w:type="spellEnd"/>
      <w:r w:rsidRPr="00BC521B">
        <w:rPr>
          <w:rFonts w:ascii="Arial" w:hAnsi="Arial" w:cs="Arial"/>
        </w:rPr>
        <w:t xml:space="preserve"> on </w:t>
      </w:r>
      <w:proofErr w:type="spellStart"/>
      <w:r w:rsidRPr="00BC521B">
        <w:rPr>
          <w:rFonts w:ascii="Arial" w:hAnsi="Arial" w:cs="Arial"/>
        </w:rPr>
        <w:t>close</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4,000 patent </w:t>
      </w:r>
      <w:proofErr w:type="spellStart"/>
      <w:r w:rsidRPr="00BC521B">
        <w:rPr>
          <w:rFonts w:ascii="Arial" w:hAnsi="Arial" w:cs="Arial"/>
        </w:rPr>
        <w:t>applications</w:t>
      </w:r>
      <w:proofErr w:type="spellEnd"/>
      <w:r w:rsidRPr="00BC521B">
        <w:rPr>
          <w:rFonts w:ascii="Arial" w:hAnsi="Arial" w:cs="Arial"/>
        </w:rPr>
        <w:t>.</w:t>
      </w:r>
    </w:p>
    <w:p w14:paraId="4283D05B" w14:textId="77777777" w:rsidR="00F66E55" w:rsidRPr="00BC521B" w:rsidRDefault="00F66E55" w:rsidP="00F66E55">
      <w:pPr>
        <w:rPr>
          <w:rFonts w:ascii="Arial" w:hAnsi="Arial" w:cs="Arial"/>
        </w:rPr>
      </w:pPr>
      <w:r w:rsidRPr="00BC521B">
        <w:rPr>
          <w:rFonts w:ascii="Arial" w:hAnsi="Arial" w:cs="Arial"/>
        </w:rPr>
        <w:t xml:space="preserve">Arçelik is </w:t>
      </w:r>
      <w:proofErr w:type="spellStart"/>
      <w:r w:rsidRPr="00BC521B">
        <w:rPr>
          <w:rFonts w:ascii="Arial" w:hAnsi="Arial" w:cs="Arial"/>
        </w:rPr>
        <w:t>also</w:t>
      </w:r>
      <w:proofErr w:type="spellEnd"/>
      <w:r w:rsidRPr="00BC521B">
        <w:rPr>
          <w:rFonts w:ascii="Arial" w:hAnsi="Arial" w:cs="Arial"/>
        </w:rPr>
        <w:t xml:space="preserve"> at </w:t>
      </w:r>
      <w:proofErr w:type="spellStart"/>
      <w:r w:rsidRPr="00BC521B">
        <w:rPr>
          <w:rFonts w:ascii="Arial" w:hAnsi="Arial" w:cs="Arial"/>
        </w:rPr>
        <w:t>the</w:t>
      </w:r>
      <w:proofErr w:type="spellEnd"/>
      <w:r w:rsidRPr="00BC521B">
        <w:rPr>
          <w:rFonts w:ascii="Arial" w:hAnsi="Arial" w:cs="Arial"/>
        </w:rPr>
        <w:t xml:space="preserve"> top of a </w:t>
      </w:r>
      <w:proofErr w:type="spellStart"/>
      <w:r w:rsidRPr="00BC521B">
        <w:rPr>
          <w:rFonts w:ascii="Arial" w:hAnsi="Arial" w:cs="Arial"/>
        </w:rPr>
        <w:t>list</w:t>
      </w:r>
      <w:proofErr w:type="spellEnd"/>
      <w:r w:rsidRPr="00BC521B">
        <w:rPr>
          <w:rFonts w:ascii="Arial" w:hAnsi="Arial" w:cs="Arial"/>
        </w:rPr>
        <w:t xml:space="preserve"> of </w:t>
      </w:r>
      <w:proofErr w:type="spellStart"/>
      <w:r w:rsidRPr="00BC521B">
        <w:rPr>
          <w:rFonts w:ascii="Arial" w:hAnsi="Arial" w:cs="Arial"/>
        </w:rPr>
        <w:t>Turkish</w:t>
      </w:r>
      <w:proofErr w:type="spellEnd"/>
      <w:r w:rsidRPr="00BC521B">
        <w:rPr>
          <w:rFonts w:ascii="Arial" w:hAnsi="Arial" w:cs="Arial"/>
        </w:rPr>
        <w:t xml:space="preserve">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employing</w:t>
      </w:r>
      <w:proofErr w:type="spellEnd"/>
      <w:r w:rsidRPr="00BC521B">
        <w:rPr>
          <w:rFonts w:ascii="Arial" w:hAnsi="Arial" w:cs="Arial"/>
        </w:rPr>
        <w:t xml:space="preserve"> </w:t>
      </w:r>
      <w:proofErr w:type="spellStart"/>
      <w:r w:rsidRPr="00BC521B">
        <w:rPr>
          <w:rFonts w:ascii="Arial" w:hAnsi="Arial" w:cs="Arial"/>
        </w:rPr>
        <w:t>women</w:t>
      </w:r>
      <w:proofErr w:type="spellEnd"/>
      <w:r w:rsidRPr="00BC521B">
        <w:rPr>
          <w:rFonts w:ascii="Arial" w:hAnsi="Arial" w:cs="Arial"/>
        </w:rPr>
        <w:t xml:space="preserve"> </w:t>
      </w:r>
      <w:proofErr w:type="spellStart"/>
      <w:r w:rsidRPr="00BC521B">
        <w:rPr>
          <w:rFonts w:ascii="Arial" w:hAnsi="Arial" w:cs="Arial"/>
        </w:rPr>
        <w:t>inventors</w:t>
      </w:r>
      <w:proofErr w:type="spellEnd"/>
      <w:r w:rsidRPr="00BC521B">
        <w:rPr>
          <w:rFonts w:ascii="Arial" w:hAnsi="Arial" w:cs="Arial"/>
        </w:rPr>
        <w:t xml:space="preserve"> </w:t>
      </w:r>
      <w:proofErr w:type="spellStart"/>
      <w:r w:rsidRPr="00BC521B">
        <w:rPr>
          <w:rFonts w:ascii="Arial" w:hAnsi="Arial" w:cs="Arial"/>
        </w:rPr>
        <w:t>compiled</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website</w:t>
      </w:r>
      <w:proofErr w:type="spellEnd"/>
      <w:r w:rsidRPr="00BC521B">
        <w:rPr>
          <w:rFonts w:ascii="Arial" w:hAnsi="Arial" w:cs="Arial"/>
        </w:rPr>
        <w:t xml:space="preserve"> IPR Gezgini. </w:t>
      </w:r>
      <w:proofErr w:type="spellStart"/>
      <w:r w:rsidRPr="00BC521B">
        <w:rPr>
          <w:rFonts w:ascii="Arial" w:hAnsi="Arial" w:cs="Arial"/>
        </w:rPr>
        <w:t>Forty-six</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555 </w:t>
      </w:r>
      <w:proofErr w:type="spellStart"/>
      <w:r w:rsidRPr="00BC521B">
        <w:rPr>
          <w:rFonts w:ascii="Arial" w:hAnsi="Arial" w:cs="Arial"/>
        </w:rPr>
        <w:t>women</w:t>
      </w:r>
      <w:proofErr w:type="spellEnd"/>
      <w:r w:rsidRPr="00BC521B">
        <w:rPr>
          <w:rFonts w:ascii="Arial" w:hAnsi="Arial" w:cs="Arial"/>
        </w:rPr>
        <w:t xml:space="preserve"> </w:t>
      </w:r>
      <w:proofErr w:type="spellStart"/>
      <w:r w:rsidRPr="00BC521B">
        <w:rPr>
          <w:rFonts w:ascii="Arial" w:hAnsi="Arial" w:cs="Arial"/>
        </w:rPr>
        <w:t>included</w:t>
      </w:r>
      <w:proofErr w:type="spellEnd"/>
      <w:r w:rsidRPr="00BC521B">
        <w:rPr>
          <w:rFonts w:ascii="Arial" w:hAnsi="Arial" w:cs="Arial"/>
        </w:rPr>
        <w:t xml:space="preserve"> on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list</w:t>
      </w:r>
      <w:proofErr w:type="spellEnd"/>
      <w:r w:rsidRPr="00BC521B">
        <w:rPr>
          <w:rFonts w:ascii="Arial" w:hAnsi="Arial" w:cs="Arial"/>
        </w:rPr>
        <w:t xml:space="preserve"> </w:t>
      </w:r>
      <w:proofErr w:type="spellStart"/>
      <w:r w:rsidRPr="00BC521B">
        <w:rPr>
          <w:rFonts w:ascii="Arial" w:hAnsi="Arial" w:cs="Arial"/>
        </w:rPr>
        <w:t>work</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Arçelik – a </w:t>
      </w:r>
      <w:proofErr w:type="spellStart"/>
      <w:r w:rsidRPr="00BC521B">
        <w:rPr>
          <w:rFonts w:ascii="Arial" w:hAnsi="Arial" w:cs="Arial"/>
        </w:rPr>
        <w:t>figure</w:t>
      </w:r>
      <w:proofErr w:type="spellEnd"/>
      <w:r w:rsidRPr="00BC521B">
        <w:rPr>
          <w:rFonts w:ascii="Arial" w:hAnsi="Arial" w:cs="Arial"/>
        </w:rPr>
        <w:t xml:space="preserve"> </w:t>
      </w:r>
      <w:proofErr w:type="spellStart"/>
      <w:r w:rsidRPr="00BC521B">
        <w:rPr>
          <w:rFonts w:ascii="Arial" w:hAnsi="Arial" w:cs="Arial"/>
        </w:rPr>
        <w:t>double</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next-highest</w:t>
      </w:r>
      <w:proofErr w:type="spellEnd"/>
      <w:r w:rsidRPr="00BC521B">
        <w:rPr>
          <w:rFonts w:ascii="Arial" w:hAnsi="Arial" w:cs="Arial"/>
        </w:rPr>
        <w:t xml:space="preserve"> </w:t>
      </w:r>
      <w:proofErr w:type="spellStart"/>
      <w:r w:rsidRPr="00BC521B">
        <w:rPr>
          <w:rFonts w:ascii="Arial" w:hAnsi="Arial" w:cs="Arial"/>
        </w:rPr>
        <w:t>Turkish</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on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list</w:t>
      </w:r>
      <w:proofErr w:type="spellEnd"/>
      <w:r w:rsidRPr="00BC521B">
        <w:rPr>
          <w:rFonts w:ascii="Arial" w:hAnsi="Arial" w:cs="Arial"/>
        </w:rPr>
        <w:t xml:space="preserve">. </w:t>
      </w:r>
      <w:proofErr w:type="spellStart"/>
      <w:r w:rsidRPr="00BC521B">
        <w:rPr>
          <w:rFonts w:ascii="Arial" w:hAnsi="Arial" w:cs="Arial"/>
        </w:rPr>
        <w:t>Moreover</w:t>
      </w:r>
      <w:proofErr w:type="spellEnd"/>
      <w:r w:rsidRPr="00BC521B">
        <w:rPr>
          <w:rFonts w:ascii="Arial" w:hAnsi="Arial" w:cs="Arial"/>
        </w:rPr>
        <w:t xml:space="preserve">, seven of </w:t>
      </w:r>
      <w:proofErr w:type="spellStart"/>
      <w:r w:rsidRPr="00BC521B">
        <w:rPr>
          <w:rFonts w:ascii="Arial" w:hAnsi="Arial" w:cs="Arial"/>
        </w:rPr>
        <w:t>the</w:t>
      </w:r>
      <w:proofErr w:type="spellEnd"/>
      <w:r w:rsidRPr="00BC521B">
        <w:rPr>
          <w:rFonts w:ascii="Arial" w:hAnsi="Arial" w:cs="Arial"/>
        </w:rPr>
        <w:t xml:space="preserve"> 100 </w:t>
      </w:r>
      <w:proofErr w:type="spellStart"/>
      <w:r w:rsidRPr="00BC521B">
        <w:rPr>
          <w:rFonts w:ascii="Arial" w:hAnsi="Arial" w:cs="Arial"/>
        </w:rPr>
        <w:t>women</w:t>
      </w:r>
      <w:proofErr w:type="spellEnd"/>
      <w:r w:rsidRPr="00BC521B">
        <w:rPr>
          <w:rFonts w:ascii="Arial" w:hAnsi="Arial" w:cs="Arial"/>
        </w:rPr>
        <w:t xml:space="preserve"> </w:t>
      </w:r>
      <w:proofErr w:type="spellStart"/>
      <w:r w:rsidRPr="00BC521B">
        <w:rPr>
          <w:rFonts w:ascii="Arial" w:hAnsi="Arial" w:cs="Arial"/>
        </w:rPr>
        <w:t>inventors</w:t>
      </w:r>
      <w:proofErr w:type="spellEnd"/>
      <w:r w:rsidRPr="00BC521B">
        <w:rPr>
          <w:rFonts w:ascii="Arial" w:hAnsi="Arial" w:cs="Arial"/>
        </w:rPr>
        <w:t xml:space="preserve"> </w:t>
      </w:r>
      <w:proofErr w:type="spellStart"/>
      <w:r w:rsidRPr="00BC521B">
        <w:rPr>
          <w:rFonts w:ascii="Arial" w:hAnsi="Arial" w:cs="Arial"/>
        </w:rPr>
        <w:t>from</w:t>
      </w:r>
      <w:proofErr w:type="spellEnd"/>
      <w:r w:rsidRPr="00BC521B">
        <w:rPr>
          <w:rFonts w:ascii="Arial" w:hAnsi="Arial" w:cs="Arial"/>
        </w:rPr>
        <w:t xml:space="preserve"> </w:t>
      </w:r>
      <w:proofErr w:type="spellStart"/>
      <w:r w:rsidRPr="00BC521B">
        <w:rPr>
          <w:rFonts w:ascii="Arial" w:hAnsi="Arial" w:cs="Arial"/>
        </w:rPr>
        <w:t>Turkey</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highest</w:t>
      </w:r>
      <w:proofErr w:type="spellEnd"/>
      <w:r w:rsidRPr="00BC521B">
        <w:rPr>
          <w:rFonts w:ascii="Arial" w:hAnsi="Arial" w:cs="Arial"/>
        </w:rPr>
        <w:t xml:space="preserve"> </w:t>
      </w:r>
      <w:proofErr w:type="spellStart"/>
      <w:r w:rsidRPr="00BC521B">
        <w:rPr>
          <w:rFonts w:ascii="Arial" w:hAnsi="Arial" w:cs="Arial"/>
        </w:rPr>
        <w:t>number</w:t>
      </w:r>
      <w:proofErr w:type="spellEnd"/>
      <w:r w:rsidRPr="00BC521B">
        <w:rPr>
          <w:rFonts w:ascii="Arial" w:hAnsi="Arial" w:cs="Arial"/>
        </w:rPr>
        <w:t xml:space="preserve"> of </w:t>
      </w:r>
      <w:proofErr w:type="spellStart"/>
      <w:r w:rsidRPr="00BC521B">
        <w:rPr>
          <w:rFonts w:ascii="Arial" w:hAnsi="Arial" w:cs="Arial"/>
        </w:rPr>
        <w:t>international</w:t>
      </w:r>
      <w:proofErr w:type="spellEnd"/>
      <w:r w:rsidRPr="00BC521B">
        <w:rPr>
          <w:rFonts w:ascii="Arial" w:hAnsi="Arial" w:cs="Arial"/>
        </w:rPr>
        <w:t xml:space="preserve"> </w:t>
      </w:r>
      <w:proofErr w:type="spellStart"/>
      <w:r w:rsidRPr="00BC521B">
        <w:rPr>
          <w:rFonts w:ascii="Arial" w:hAnsi="Arial" w:cs="Arial"/>
        </w:rPr>
        <w:t>patents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Arçelik </w:t>
      </w:r>
      <w:proofErr w:type="spellStart"/>
      <w:r w:rsidRPr="00BC521B">
        <w:rPr>
          <w:rFonts w:ascii="Arial" w:hAnsi="Arial" w:cs="Arial"/>
        </w:rPr>
        <w:t>employees</w:t>
      </w:r>
      <w:proofErr w:type="spellEnd"/>
      <w:r w:rsidRPr="00BC521B">
        <w:rPr>
          <w:rFonts w:ascii="Arial" w:hAnsi="Arial" w:cs="Arial"/>
        </w:rPr>
        <w:t xml:space="preserve">. An </w:t>
      </w:r>
      <w:proofErr w:type="spellStart"/>
      <w:r w:rsidRPr="00BC521B">
        <w:rPr>
          <w:rFonts w:ascii="Arial" w:hAnsi="Arial" w:cs="Arial"/>
        </w:rPr>
        <w:t>earlier</w:t>
      </w:r>
      <w:proofErr w:type="spellEnd"/>
      <w:r w:rsidRPr="00BC521B">
        <w:rPr>
          <w:rFonts w:ascii="Arial" w:hAnsi="Arial" w:cs="Arial"/>
        </w:rPr>
        <w:t xml:space="preserve"> </w:t>
      </w:r>
      <w:proofErr w:type="spellStart"/>
      <w:r w:rsidRPr="00BC521B">
        <w:rPr>
          <w:rFonts w:ascii="Arial" w:hAnsi="Arial" w:cs="Arial"/>
        </w:rPr>
        <w:t>list</w:t>
      </w:r>
      <w:proofErr w:type="spellEnd"/>
      <w:r w:rsidRPr="00BC521B">
        <w:rPr>
          <w:rFonts w:ascii="Arial" w:hAnsi="Arial" w:cs="Arial"/>
        </w:rPr>
        <w:t xml:space="preserve"> </w:t>
      </w:r>
      <w:proofErr w:type="spellStart"/>
      <w:r w:rsidRPr="00BC521B">
        <w:rPr>
          <w:rFonts w:ascii="Arial" w:hAnsi="Arial" w:cs="Arial"/>
        </w:rPr>
        <w:t>published</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same</w:t>
      </w:r>
      <w:proofErr w:type="spellEnd"/>
      <w:r w:rsidRPr="00BC521B">
        <w:rPr>
          <w:rFonts w:ascii="Arial" w:hAnsi="Arial" w:cs="Arial"/>
        </w:rPr>
        <w:t xml:space="preserve"> </w:t>
      </w:r>
      <w:proofErr w:type="spellStart"/>
      <w:r w:rsidRPr="00BC521B">
        <w:rPr>
          <w:rFonts w:ascii="Arial" w:hAnsi="Arial" w:cs="Arial"/>
        </w:rPr>
        <w:t>website</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featured</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100 </w:t>
      </w:r>
      <w:proofErr w:type="spellStart"/>
      <w:r w:rsidRPr="00BC521B">
        <w:rPr>
          <w:rFonts w:ascii="Arial" w:hAnsi="Arial" w:cs="Arial"/>
        </w:rPr>
        <w:t>Inventors</w:t>
      </w:r>
      <w:proofErr w:type="spellEnd"/>
      <w:r w:rsidRPr="00BC521B">
        <w:rPr>
          <w:rFonts w:ascii="Arial" w:hAnsi="Arial" w:cs="Arial"/>
        </w:rPr>
        <w:t xml:space="preserve"> </w:t>
      </w:r>
      <w:proofErr w:type="spellStart"/>
      <w:r w:rsidRPr="00BC521B">
        <w:rPr>
          <w:rFonts w:ascii="Arial" w:hAnsi="Arial" w:cs="Arial"/>
        </w:rPr>
        <w:t>from</w:t>
      </w:r>
      <w:proofErr w:type="spellEnd"/>
      <w:r w:rsidRPr="00BC521B">
        <w:rPr>
          <w:rFonts w:ascii="Arial" w:hAnsi="Arial" w:cs="Arial"/>
        </w:rPr>
        <w:t xml:space="preserve"> </w:t>
      </w:r>
      <w:proofErr w:type="spellStart"/>
      <w:r w:rsidRPr="00BC521B">
        <w:rPr>
          <w:rFonts w:ascii="Arial" w:hAnsi="Arial" w:cs="Arial"/>
        </w:rPr>
        <w:t>Turkey</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Most</w:t>
      </w:r>
      <w:proofErr w:type="spellEnd"/>
      <w:r w:rsidRPr="00BC521B">
        <w:rPr>
          <w:rFonts w:ascii="Arial" w:hAnsi="Arial" w:cs="Arial"/>
        </w:rPr>
        <w:t xml:space="preserve"> International </w:t>
      </w:r>
      <w:proofErr w:type="spellStart"/>
      <w:r w:rsidRPr="00BC521B">
        <w:rPr>
          <w:rFonts w:ascii="Arial" w:hAnsi="Arial" w:cs="Arial"/>
        </w:rPr>
        <w:t>Patents</w:t>
      </w:r>
      <w:proofErr w:type="spellEnd"/>
      <w:r w:rsidRPr="00BC521B">
        <w:rPr>
          <w:rFonts w:ascii="Arial" w:hAnsi="Arial" w:cs="Arial"/>
        </w:rPr>
        <w:t xml:space="preserve">” </w:t>
      </w:r>
      <w:proofErr w:type="spellStart"/>
      <w:r w:rsidRPr="00BC521B">
        <w:rPr>
          <w:rFonts w:ascii="Arial" w:hAnsi="Arial" w:cs="Arial"/>
        </w:rPr>
        <w:t>also</w:t>
      </w:r>
      <w:proofErr w:type="spellEnd"/>
      <w:r w:rsidRPr="00BC521B">
        <w:rPr>
          <w:rFonts w:ascii="Arial" w:hAnsi="Arial" w:cs="Arial"/>
        </w:rPr>
        <w:t xml:space="preserve"> </w:t>
      </w:r>
      <w:proofErr w:type="spellStart"/>
      <w:r w:rsidRPr="00BC521B">
        <w:rPr>
          <w:rFonts w:ascii="Arial" w:hAnsi="Arial" w:cs="Arial"/>
        </w:rPr>
        <w:t>included</w:t>
      </w:r>
      <w:proofErr w:type="spellEnd"/>
      <w:r w:rsidRPr="00BC521B">
        <w:rPr>
          <w:rFonts w:ascii="Arial" w:hAnsi="Arial" w:cs="Arial"/>
        </w:rPr>
        <w:t xml:space="preserve"> </w:t>
      </w:r>
      <w:proofErr w:type="spellStart"/>
      <w:r w:rsidRPr="00BC521B">
        <w:rPr>
          <w:rFonts w:ascii="Arial" w:hAnsi="Arial" w:cs="Arial"/>
        </w:rPr>
        <w:t>six</w:t>
      </w:r>
      <w:proofErr w:type="spellEnd"/>
      <w:r w:rsidRPr="00BC521B">
        <w:rPr>
          <w:rFonts w:ascii="Arial" w:hAnsi="Arial" w:cs="Arial"/>
        </w:rPr>
        <w:t xml:space="preserve"> Arçelik </w:t>
      </w:r>
      <w:proofErr w:type="spellStart"/>
      <w:r w:rsidRPr="00BC521B">
        <w:rPr>
          <w:rFonts w:ascii="Arial" w:hAnsi="Arial" w:cs="Arial"/>
        </w:rPr>
        <w:t>employees</w:t>
      </w:r>
      <w:proofErr w:type="spellEnd"/>
      <w:r w:rsidRPr="00BC521B">
        <w:rPr>
          <w:rFonts w:ascii="Arial" w:hAnsi="Arial" w:cs="Arial"/>
        </w:rPr>
        <w:t xml:space="preserve">. </w:t>
      </w:r>
      <w:proofErr w:type="spellStart"/>
      <w:r w:rsidRPr="00BC521B">
        <w:rPr>
          <w:rFonts w:ascii="Arial" w:hAnsi="Arial" w:cs="Arial"/>
        </w:rPr>
        <w:t>Taken</w:t>
      </w:r>
      <w:proofErr w:type="spellEnd"/>
      <w:r w:rsidRPr="00BC521B">
        <w:rPr>
          <w:rFonts w:ascii="Arial" w:hAnsi="Arial" w:cs="Arial"/>
        </w:rPr>
        <w:t xml:space="preserve"> </w:t>
      </w:r>
      <w:proofErr w:type="spellStart"/>
      <w:r w:rsidRPr="00BC521B">
        <w:rPr>
          <w:rFonts w:ascii="Arial" w:hAnsi="Arial" w:cs="Arial"/>
        </w:rPr>
        <w:t>together</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is a </w:t>
      </w:r>
      <w:proofErr w:type="spellStart"/>
      <w:r w:rsidRPr="00BC521B">
        <w:rPr>
          <w:rFonts w:ascii="Arial" w:hAnsi="Arial" w:cs="Arial"/>
        </w:rPr>
        <w:t>tribute</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Arçelik’s</w:t>
      </w:r>
      <w:proofErr w:type="spellEnd"/>
      <w:r w:rsidRPr="00BC521B">
        <w:rPr>
          <w:rFonts w:ascii="Arial" w:hAnsi="Arial" w:cs="Arial"/>
        </w:rPr>
        <w:t xml:space="preserve"> 20 </w:t>
      </w:r>
      <w:proofErr w:type="spellStart"/>
      <w:r w:rsidRPr="00BC521B">
        <w:rPr>
          <w:rFonts w:ascii="Arial" w:hAnsi="Arial" w:cs="Arial"/>
        </w:rPr>
        <w:t>years</w:t>
      </w:r>
      <w:proofErr w:type="spellEnd"/>
      <w:r w:rsidRPr="00BC521B">
        <w:rPr>
          <w:rFonts w:ascii="Arial" w:hAnsi="Arial" w:cs="Arial"/>
        </w:rPr>
        <w:t xml:space="preserve"> of </w:t>
      </w:r>
      <w:proofErr w:type="spellStart"/>
      <w:r w:rsidRPr="00BC521B">
        <w:rPr>
          <w:rFonts w:ascii="Arial" w:hAnsi="Arial" w:cs="Arial"/>
        </w:rPr>
        <w:t>systematic</w:t>
      </w:r>
      <w:proofErr w:type="spellEnd"/>
      <w:r w:rsidRPr="00BC521B">
        <w:rPr>
          <w:rFonts w:ascii="Arial" w:hAnsi="Arial" w:cs="Arial"/>
        </w:rPr>
        <w:t xml:space="preserve"> </w:t>
      </w:r>
      <w:proofErr w:type="spellStart"/>
      <w:r w:rsidRPr="00BC521B">
        <w:rPr>
          <w:rFonts w:ascii="Arial" w:hAnsi="Arial" w:cs="Arial"/>
        </w:rPr>
        <w:t>activities</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field</w:t>
      </w:r>
      <w:proofErr w:type="spellEnd"/>
      <w:r w:rsidRPr="00BC521B">
        <w:rPr>
          <w:rFonts w:ascii="Arial" w:hAnsi="Arial" w:cs="Arial"/>
        </w:rPr>
        <w:t xml:space="preserve"> of </w:t>
      </w:r>
      <w:proofErr w:type="spellStart"/>
      <w:r w:rsidRPr="00BC521B">
        <w:rPr>
          <w:rFonts w:ascii="Arial" w:hAnsi="Arial" w:cs="Arial"/>
        </w:rPr>
        <w:t>intellectual</w:t>
      </w:r>
      <w:proofErr w:type="spellEnd"/>
      <w:r w:rsidRPr="00BC521B">
        <w:rPr>
          <w:rFonts w:ascii="Arial" w:hAnsi="Arial" w:cs="Arial"/>
        </w:rPr>
        <w:t xml:space="preserve"> </w:t>
      </w:r>
      <w:proofErr w:type="spellStart"/>
      <w:r w:rsidRPr="00BC521B">
        <w:rPr>
          <w:rFonts w:ascii="Arial" w:hAnsi="Arial" w:cs="Arial"/>
        </w:rPr>
        <w:t>property</w:t>
      </w:r>
      <w:proofErr w:type="spellEnd"/>
      <w:r w:rsidRPr="00BC521B">
        <w:rPr>
          <w:rFonts w:ascii="Arial" w:hAnsi="Arial" w:cs="Arial"/>
        </w:rPr>
        <w:t xml:space="preserve"> </w:t>
      </w:r>
      <w:proofErr w:type="spellStart"/>
      <w:r w:rsidRPr="00BC521B">
        <w:rPr>
          <w:rFonts w:ascii="Arial" w:hAnsi="Arial" w:cs="Arial"/>
        </w:rPr>
        <w:t>rights</w:t>
      </w:r>
      <w:proofErr w:type="spellEnd"/>
      <w:r w:rsidRPr="00BC521B">
        <w:rPr>
          <w:rFonts w:ascii="Arial" w:hAnsi="Arial" w:cs="Arial"/>
        </w:rPr>
        <w:t>.</w:t>
      </w:r>
    </w:p>
    <w:p w14:paraId="55DD0FF8" w14:textId="77777777" w:rsidR="00F66E55" w:rsidRPr="00BC521B" w:rsidRDefault="00F66E55" w:rsidP="00F66E55">
      <w:pPr>
        <w:rPr>
          <w:rFonts w:ascii="Arial" w:hAnsi="Arial" w:cs="Arial"/>
        </w:rPr>
      </w:pPr>
      <w:proofErr w:type="spellStart"/>
      <w:r w:rsidRPr="00BC521B">
        <w:rPr>
          <w:rFonts w:ascii="Arial" w:hAnsi="Arial" w:cs="Arial"/>
        </w:rPr>
        <w:t>With</w:t>
      </w:r>
      <w:proofErr w:type="spellEnd"/>
      <w:r w:rsidRPr="00BC521B">
        <w:rPr>
          <w:rFonts w:ascii="Arial" w:hAnsi="Arial" w:cs="Arial"/>
        </w:rPr>
        <w:t xml:space="preserve"> a total of 28 R&amp;D </w:t>
      </w:r>
      <w:proofErr w:type="spellStart"/>
      <w:r w:rsidRPr="00BC521B">
        <w:rPr>
          <w:rFonts w:ascii="Arial" w:hAnsi="Arial" w:cs="Arial"/>
        </w:rPr>
        <w:t>Centres</w:t>
      </w:r>
      <w:proofErr w:type="spellEnd"/>
      <w:r w:rsidRPr="00BC521B">
        <w:rPr>
          <w:rFonts w:ascii="Arial" w:hAnsi="Arial" w:cs="Arial"/>
        </w:rPr>
        <w:t xml:space="preserve"> </w:t>
      </w:r>
      <w:proofErr w:type="spellStart"/>
      <w:r w:rsidRPr="00BC521B">
        <w:rPr>
          <w:rFonts w:ascii="Arial" w:hAnsi="Arial" w:cs="Arial"/>
        </w:rPr>
        <w:t>employing</w:t>
      </w:r>
      <w:proofErr w:type="spellEnd"/>
      <w:r w:rsidRPr="00BC521B">
        <w:rPr>
          <w:rFonts w:ascii="Arial" w:hAnsi="Arial" w:cs="Arial"/>
        </w:rPr>
        <w:t xml:space="preserve"> </w:t>
      </w:r>
      <w:proofErr w:type="spellStart"/>
      <w:r w:rsidRPr="00BC521B">
        <w:rPr>
          <w:rFonts w:ascii="Arial" w:hAnsi="Arial" w:cs="Arial"/>
        </w:rPr>
        <w:t>more</w:t>
      </w:r>
      <w:proofErr w:type="spellEnd"/>
      <w:r w:rsidRPr="00BC521B">
        <w:rPr>
          <w:rFonts w:ascii="Arial" w:hAnsi="Arial" w:cs="Arial"/>
        </w:rPr>
        <w:t xml:space="preserve"> </w:t>
      </w:r>
      <w:proofErr w:type="spellStart"/>
      <w:r w:rsidRPr="00BC521B">
        <w:rPr>
          <w:rFonts w:ascii="Arial" w:hAnsi="Arial" w:cs="Arial"/>
        </w:rPr>
        <w:t>than</w:t>
      </w:r>
      <w:proofErr w:type="spellEnd"/>
      <w:r w:rsidRPr="00BC521B">
        <w:rPr>
          <w:rFonts w:ascii="Arial" w:hAnsi="Arial" w:cs="Arial"/>
        </w:rPr>
        <w:t xml:space="preserve"> 2,200 R&amp;D </w:t>
      </w:r>
      <w:proofErr w:type="spellStart"/>
      <w:r w:rsidRPr="00BC521B">
        <w:rPr>
          <w:rFonts w:ascii="Arial" w:hAnsi="Arial" w:cs="Arial"/>
        </w:rPr>
        <w:t>employees</w:t>
      </w:r>
      <w:proofErr w:type="spellEnd"/>
      <w:r w:rsidRPr="00BC521B">
        <w:rPr>
          <w:rFonts w:ascii="Arial" w:hAnsi="Arial" w:cs="Arial"/>
        </w:rPr>
        <w:t xml:space="preserve"> in </w:t>
      </w:r>
      <w:proofErr w:type="spellStart"/>
      <w:r w:rsidRPr="00BC521B">
        <w:rPr>
          <w:rFonts w:ascii="Arial" w:hAnsi="Arial" w:cs="Arial"/>
        </w:rPr>
        <w:t>Turkey</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abroad</w:t>
      </w:r>
      <w:proofErr w:type="spellEnd"/>
      <w:r w:rsidRPr="00BC521B">
        <w:rPr>
          <w:rFonts w:ascii="Arial" w:hAnsi="Arial" w:cs="Arial"/>
        </w:rPr>
        <w:t xml:space="preserve">, </w:t>
      </w:r>
      <w:proofErr w:type="spellStart"/>
      <w:r w:rsidRPr="00BC521B">
        <w:rPr>
          <w:rFonts w:ascii="Arial" w:hAnsi="Arial" w:cs="Arial"/>
        </w:rPr>
        <w:t>when</w:t>
      </w:r>
      <w:proofErr w:type="spellEnd"/>
      <w:r w:rsidRPr="00BC521B">
        <w:rPr>
          <w:rFonts w:ascii="Arial" w:hAnsi="Arial" w:cs="Arial"/>
        </w:rPr>
        <w:t xml:space="preserve"> it </w:t>
      </w:r>
      <w:proofErr w:type="spellStart"/>
      <w:r w:rsidRPr="00BC521B">
        <w:rPr>
          <w:rFonts w:ascii="Arial" w:hAnsi="Arial" w:cs="Arial"/>
        </w:rPr>
        <w:t>comes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patents</w:t>
      </w:r>
      <w:proofErr w:type="spellEnd"/>
      <w:r w:rsidRPr="00BC521B">
        <w:rPr>
          <w:rFonts w:ascii="Arial" w:hAnsi="Arial" w:cs="Arial"/>
        </w:rPr>
        <w:t xml:space="preserve">, Arçelik </w:t>
      </w:r>
      <w:proofErr w:type="spellStart"/>
      <w:r w:rsidRPr="00BC521B">
        <w:rPr>
          <w:rFonts w:ascii="Arial" w:hAnsi="Arial" w:cs="Arial"/>
        </w:rPr>
        <w:t>should</w:t>
      </w:r>
      <w:proofErr w:type="spellEnd"/>
      <w:r w:rsidRPr="00BC521B">
        <w:rPr>
          <w:rFonts w:ascii="Arial" w:hAnsi="Arial" w:cs="Arial"/>
        </w:rPr>
        <w:t xml:space="preserve"> be </w:t>
      </w:r>
      <w:proofErr w:type="spellStart"/>
      <w:r w:rsidRPr="00BC521B">
        <w:rPr>
          <w:rFonts w:ascii="Arial" w:hAnsi="Arial" w:cs="Arial"/>
        </w:rPr>
        <w:t>considered</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Champion</w:t>
      </w:r>
      <w:proofErr w:type="spellEnd"/>
      <w:r w:rsidRPr="00BC521B">
        <w:rPr>
          <w:rFonts w:ascii="Arial" w:hAnsi="Arial" w:cs="Arial"/>
        </w:rPr>
        <w:t xml:space="preserve"> of </w:t>
      </w:r>
      <w:proofErr w:type="spellStart"/>
      <w:r w:rsidRPr="00BC521B">
        <w:rPr>
          <w:rFonts w:ascii="Arial" w:hAnsi="Arial" w:cs="Arial"/>
        </w:rPr>
        <w:t>Turkey</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hundreds</w:t>
      </w:r>
      <w:proofErr w:type="spellEnd"/>
      <w:r w:rsidRPr="00BC521B">
        <w:rPr>
          <w:rFonts w:ascii="Arial" w:hAnsi="Arial" w:cs="Arial"/>
        </w:rPr>
        <w:t xml:space="preserve"> of </w:t>
      </w:r>
      <w:proofErr w:type="spellStart"/>
      <w:r w:rsidRPr="00BC521B">
        <w:rPr>
          <w:rFonts w:ascii="Arial" w:hAnsi="Arial" w:cs="Arial"/>
        </w:rPr>
        <w:t>new</w:t>
      </w:r>
      <w:proofErr w:type="spellEnd"/>
      <w:r w:rsidRPr="00BC521B">
        <w:rPr>
          <w:rFonts w:ascii="Arial" w:hAnsi="Arial" w:cs="Arial"/>
        </w:rPr>
        <w:t xml:space="preserve"> </w:t>
      </w:r>
      <w:proofErr w:type="spellStart"/>
      <w:r w:rsidRPr="00BC521B">
        <w:rPr>
          <w:rFonts w:ascii="Arial" w:hAnsi="Arial" w:cs="Arial"/>
        </w:rPr>
        <w:t>inventions</w:t>
      </w:r>
      <w:proofErr w:type="spellEnd"/>
      <w:r w:rsidRPr="00BC521B">
        <w:rPr>
          <w:rFonts w:ascii="Arial" w:hAnsi="Arial" w:cs="Arial"/>
        </w:rPr>
        <w:t xml:space="preserve"> </w:t>
      </w:r>
      <w:proofErr w:type="spellStart"/>
      <w:r w:rsidRPr="00BC521B">
        <w:rPr>
          <w:rFonts w:ascii="Arial" w:hAnsi="Arial" w:cs="Arial"/>
        </w:rPr>
        <w:t>each</w:t>
      </w:r>
      <w:proofErr w:type="spellEnd"/>
      <w:r w:rsidRPr="00BC521B">
        <w:rPr>
          <w:rFonts w:ascii="Arial" w:hAnsi="Arial" w:cs="Arial"/>
        </w:rPr>
        <w:t xml:space="preserve"> </w:t>
      </w:r>
      <w:proofErr w:type="spellStart"/>
      <w:r w:rsidRPr="00BC521B">
        <w:rPr>
          <w:rFonts w:ascii="Arial" w:hAnsi="Arial" w:cs="Arial"/>
        </w:rPr>
        <w:t>year</w:t>
      </w:r>
      <w:proofErr w:type="spellEnd"/>
      <w:r w:rsidRPr="00BC521B">
        <w:rPr>
          <w:rFonts w:ascii="Arial" w:hAnsi="Arial" w:cs="Arial"/>
        </w:rPr>
        <w:t>.</w:t>
      </w:r>
    </w:p>
    <w:p w14:paraId="5613A1B2" w14:textId="77777777" w:rsidR="00F66E55" w:rsidRPr="00BC521B" w:rsidRDefault="00F66E55" w:rsidP="00F66E55">
      <w:pPr>
        <w:rPr>
          <w:rFonts w:ascii="Arial" w:hAnsi="Arial" w:cs="Arial"/>
        </w:rPr>
      </w:pPr>
    </w:p>
    <w:p w14:paraId="5AB4F10A" w14:textId="77777777" w:rsidR="00F66E55" w:rsidRPr="00BC521B" w:rsidRDefault="00F66E55" w:rsidP="00F66E55">
      <w:pPr>
        <w:pBdr>
          <w:bottom w:val="dotted" w:sz="24" w:space="1" w:color="auto"/>
        </w:pBdr>
        <w:rPr>
          <w:rFonts w:ascii="Arial" w:hAnsi="Arial" w:cs="Arial"/>
        </w:rPr>
      </w:pPr>
    </w:p>
    <w:p w14:paraId="13AE17F0" w14:textId="77777777" w:rsidR="00F66E55" w:rsidRPr="00BC521B" w:rsidRDefault="00F66E55" w:rsidP="00F66E55">
      <w:pPr>
        <w:rPr>
          <w:rFonts w:ascii="Arial" w:hAnsi="Arial" w:cs="Arial"/>
        </w:rPr>
      </w:pPr>
    </w:p>
    <w:p w14:paraId="0C62B179" w14:textId="77777777" w:rsidR="00F66E55" w:rsidRPr="006E4D5C" w:rsidRDefault="00F66E55" w:rsidP="00F66E55">
      <w:pPr>
        <w:rPr>
          <w:rFonts w:ascii="Arial" w:hAnsi="Arial" w:cs="Arial"/>
          <w:b/>
          <w:bCs/>
        </w:rPr>
      </w:pPr>
    </w:p>
    <w:p w14:paraId="206F9135" w14:textId="014203BB" w:rsidR="00F66E55" w:rsidRPr="006E4D5C" w:rsidRDefault="00F66E55" w:rsidP="006E4D5C">
      <w:pPr>
        <w:jc w:val="center"/>
        <w:rPr>
          <w:rFonts w:ascii="Arial" w:hAnsi="Arial" w:cs="Arial"/>
          <w:b/>
          <w:bCs/>
        </w:rPr>
      </w:pPr>
      <w:r w:rsidRPr="006E4D5C">
        <w:rPr>
          <w:rFonts w:ascii="Arial" w:hAnsi="Arial" w:cs="Arial"/>
          <w:b/>
          <w:bCs/>
        </w:rPr>
        <w:t>GLOBAL URBAN MOBILITY TRANSFORMATION PROJECT FROM</w:t>
      </w:r>
    </w:p>
    <w:p w14:paraId="2F1002E0" w14:textId="73226E0D" w:rsidR="00F66E55" w:rsidRPr="006E4D5C" w:rsidRDefault="00F66E55" w:rsidP="006E4D5C">
      <w:pPr>
        <w:jc w:val="center"/>
        <w:rPr>
          <w:rFonts w:ascii="Arial" w:hAnsi="Arial" w:cs="Arial"/>
          <w:b/>
          <w:bCs/>
        </w:rPr>
      </w:pPr>
      <w:r w:rsidRPr="006E4D5C">
        <w:rPr>
          <w:rFonts w:ascii="Arial" w:hAnsi="Arial" w:cs="Arial"/>
          <w:b/>
          <w:bCs/>
        </w:rPr>
        <w:t>FORD OTOSAN</w:t>
      </w:r>
    </w:p>
    <w:p w14:paraId="4F07C2AB" w14:textId="77777777" w:rsidR="00D93EC9" w:rsidRPr="00BC521B" w:rsidRDefault="00D93EC9" w:rsidP="006E4D5C">
      <w:pPr>
        <w:jc w:val="center"/>
        <w:rPr>
          <w:rFonts w:ascii="Arial" w:hAnsi="Arial" w:cs="Arial"/>
        </w:rPr>
      </w:pPr>
    </w:p>
    <w:p w14:paraId="58529CD3" w14:textId="77777777" w:rsidR="00D93EC9" w:rsidRPr="00BC521B" w:rsidRDefault="00D93EC9" w:rsidP="006E4D5C">
      <w:pPr>
        <w:jc w:val="center"/>
        <w:rPr>
          <w:rFonts w:ascii="Arial" w:hAnsi="Arial" w:cs="Arial"/>
        </w:rPr>
      </w:pPr>
    </w:p>
    <w:p w14:paraId="0BD64CB0" w14:textId="5E2FF0B2" w:rsidR="00F66E55" w:rsidRDefault="00F66E55" w:rsidP="006E4D5C">
      <w:pPr>
        <w:jc w:val="center"/>
        <w:rPr>
          <w:rFonts w:ascii="Arial" w:hAnsi="Arial" w:cs="Arial"/>
        </w:rPr>
      </w:pPr>
      <w:r w:rsidRPr="00BC521B">
        <w:rPr>
          <w:rFonts w:ascii="Arial" w:hAnsi="Arial" w:cs="Arial"/>
        </w:rPr>
        <w:t xml:space="preserve">Ford Otosan is </w:t>
      </w:r>
      <w:proofErr w:type="spellStart"/>
      <w:r w:rsidRPr="00BC521B">
        <w:rPr>
          <w:rFonts w:ascii="Arial" w:hAnsi="Arial" w:cs="Arial"/>
        </w:rPr>
        <w:t>intent</w:t>
      </w:r>
      <w:proofErr w:type="spellEnd"/>
      <w:r w:rsidRPr="00BC521B">
        <w:rPr>
          <w:rFonts w:ascii="Arial" w:hAnsi="Arial" w:cs="Arial"/>
        </w:rPr>
        <w:t xml:space="preserve"> on </w:t>
      </w:r>
      <w:proofErr w:type="spellStart"/>
      <w:r w:rsidRPr="00BC521B">
        <w:rPr>
          <w:rFonts w:ascii="Arial" w:hAnsi="Arial" w:cs="Arial"/>
        </w:rPr>
        <w:t>leading</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sustainability</w:t>
      </w:r>
      <w:proofErr w:type="spellEnd"/>
      <w:r w:rsidRPr="00BC521B">
        <w:rPr>
          <w:rFonts w:ascii="Arial" w:hAnsi="Arial" w:cs="Arial"/>
        </w:rPr>
        <w:t xml:space="preserve"> </w:t>
      </w:r>
      <w:proofErr w:type="spellStart"/>
      <w:r w:rsidRPr="00BC521B">
        <w:rPr>
          <w:rFonts w:ascii="Arial" w:hAnsi="Arial" w:cs="Arial"/>
        </w:rPr>
        <w:t>transformation</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automotive</w:t>
      </w:r>
      <w:proofErr w:type="spellEnd"/>
      <w:r w:rsidRPr="00BC521B">
        <w:rPr>
          <w:rFonts w:ascii="Arial" w:hAnsi="Arial" w:cs="Arial"/>
        </w:rPr>
        <w:t xml:space="preserve"> </w:t>
      </w:r>
      <w:proofErr w:type="spellStart"/>
      <w:r w:rsidRPr="00BC521B">
        <w:rPr>
          <w:rFonts w:ascii="Arial" w:hAnsi="Arial" w:cs="Arial"/>
        </w:rPr>
        <w:t>ecosystem</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in </w:t>
      </w:r>
      <w:proofErr w:type="spellStart"/>
      <w:r w:rsidRPr="00BC521B">
        <w:rPr>
          <w:rFonts w:ascii="Arial" w:hAnsi="Arial" w:cs="Arial"/>
        </w:rPr>
        <w:t>mind</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has </w:t>
      </w:r>
      <w:proofErr w:type="spellStart"/>
      <w:r w:rsidRPr="00BC521B">
        <w:rPr>
          <w:rFonts w:ascii="Arial" w:hAnsi="Arial" w:cs="Arial"/>
        </w:rPr>
        <w:t>been</w:t>
      </w:r>
      <w:proofErr w:type="spellEnd"/>
      <w:r w:rsidRPr="00BC521B">
        <w:rPr>
          <w:rFonts w:ascii="Arial" w:hAnsi="Arial" w:cs="Arial"/>
        </w:rPr>
        <w:t xml:space="preserve"> </w:t>
      </w:r>
      <w:proofErr w:type="spellStart"/>
      <w:r w:rsidRPr="00BC521B">
        <w:rPr>
          <w:rFonts w:ascii="Arial" w:hAnsi="Arial" w:cs="Arial"/>
        </w:rPr>
        <w:t>ramping</w:t>
      </w:r>
      <w:proofErr w:type="spellEnd"/>
      <w:r w:rsidRPr="00BC521B">
        <w:rPr>
          <w:rFonts w:ascii="Arial" w:hAnsi="Arial" w:cs="Arial"/>
        </w:rPr>
        <w:t xml:space="preserve"> </w:t>
      </w:r>
      <w:proofErr w:type="spellStart"/>
      <w:r w:rsidRPr="00BC521B">
        <w:rPr>
          <w:rFonts w:ascii="Arial" w:hAnsi="Arial" w:cs="Arial"/>
        </w:rPr>
        <w:t>up</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R&amp;D </w:t>
      </w:r>
      <w:proofErr w:type="spellStart"/>
      <w:r w:rsidRPr="00BC521B">
        <w:rPr>
          <w:rFonts w:ascii="Arial" w:hAnsi="Arial" w:cs="Arial"/>
        </w:rPr>
        <w:t>activities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innovations</w:t>
      </w:r>
      <w:proofErr w:type="spellEnd"/>
      <w:r w:rsidRPr="00BC521B">
        <w:rPr>
          <w:rFonts w:ascii="Arial" w:hAnsi="Arial" w:cs="Arial"/>
        </w:rPr>
        <w:t xml:space="preserve"> </w:t>
      </w:r>
      <w:proofErr w:type="spellStart"/>
      <w:r w:rsidRPr="00BC521B">
        <w:rPr>
          <w:rFonts w:ascii="Arial" w:hAnsi="Arial" w:cs="Arial"/>
        </w:rPr>
        <w:t>aimed</w:t>
      </w:r>
      <w:proofErr w:type="spellEnd"/>
      <w:r w:rsidRPr="00BC521B">
        <w:rPr>
          <w:rFonts w:ascii="Arial" w:hAnsi="Arial" w:cs="Arial"/>
        </w:rPr>
        <w:t xml:space="preserve"> at </w:t>
      </w:r>
      <w:proofErr w:type="spellStart"/>
      <w:r w:rsidRPr="00BC521B">
        <w:rPr>
          <w:rFonts w:ascii="Arial" w:hAnsi="Arial" w:cs="Arial"/>
        </w:rPr>
        <w:t>developing</w:t>
      </w:r>
      <w:proofErr w:type="spellEnd"/>
      <w:r w:rsidRPr="00BC521B">
        <w:rPr>
          <w:rFonts w:ascii="Arial" w:hAnsi="Arial" w:cs="Arial"/>
        </w:rPr>
        <w:t xml:space="preserve"> </w:t>
      </w:r>
      <w:proofErr w:type="spellStart"/>
      <w:r w:rsidRPr="00BC521B">
        <w:rPr>
          <w:rFonts w:ascii="Arial" w:hAnsi="Arial" w:cs="Arial"/>
        </w:rPr>
        <w:t>mobility</w:t>
      </w:r>
      <w:proofErr w:type="spellEnd"/>
      <w:r w:rsidRPr="00BC521B">
        <w:rPr>
          <w:rFonts w:ascii="Arial" w:hAnsi="Arial" w:cs="Arial"/>
        </w:rPr>
        <w:t xml:space="preserve"> </w:t>
      </w:r>
      <w:proofErr w:type="spellStart"/>
      <w:r w:rsidRPr="00BC521B">
        <w:rPr>
          <w:rFonts w:ascii="Arial" w:hAnsi="Arial" w:cs="Arial"/>
        </w:rPr>
        <w:t>solutions</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future</w:t>
      </w:r>
      <w:proofErr w:type="spellEnd"/>
      <w:r w:rsidRPr="00BC521B">
        <w:rPr>
          <w:rFonts w:ascii="Arial" w:hAnsi="Arial" w:cs="Arial"/>
        </w:rPr>
        <w:t>.</w:t>
      </w:r>
    </w:p>
    <w:p w14:paraId="78A2F23F" w14:textId="77777777" w:rsidR="006E4D5C" w:rsidRPr="00BC521B" w:rsidRDefault="006E4D5C" w:rsidP="006E4D5C">
      <w:pPr>
        <w:jc w:val="center"/>
        <w:rPr>
          <w:rFonts w:ascii="Arial" w:hAnsi="Arial" w:cs="Arial"/>
        </w:rPr>
      </w:pPr>
    </w:p>
    <w:p w14:paraId="3748B017" w14:textId="77777777" w:rsidR="00F66E55" w:rsidRPr="00BC521B" w:rsidRDefault="00F66E55" w:rsidP="00F66E55">
      <w:pPr>
        <w:rPr>
          <w:rFonts w:ascii="Arial" w:hAnsi="Arial" w:cs="Arial"/>
        </w:rPr>
      </w:pPr>
      <w:proofErr w:type="spellStart"/>
      <w:r w:rsidRPr="00BC521B">
        <w:rPr>
          <w:rFonts w:ascii="Arial" w:hAnsi="Arial" w:cs="Arial"/>
        </w:rPr>
        <w:t>Within</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framework</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European</w:t>
      </w:r>
      <w:proofErr w:type="spellEnd"/>
      <w:r w:rsidRPr="00BC521B">
        <w:rPr>
          <w:rFonts w:ascii="Arial" w:hAnsi="Arial" w:cs="Arial"/>
        </w:rPr>
        <w:t xml:space="preserve"> </w:t>
      </w:r>
      <w:proofErr w:type="spellStart"/>
      <w:r w:rsidRPr="00BC521B">
        <w:rPr>
          <w:rFonts w:ascii="Arial" w:hAnsi="Arial" w:cs="Arial"/>
        </w:rPr>
        <w:t>Union’s</w:t>
      </w:r>
      <w:proofErr w:type="spellEnd"/>
      <w:r w:rsidRPr="00BC521B">
        <w:rPr>
          <w:rFonts w:ascii="Arial" w:hAnsi="Arial" w:cs="Arial"/>
        </w:rPr>
        <w:t xml:space="preserve"> Horizon Europe program, Ford Otosan is </w:t>
      </w:r>
      <w:proofErr w:type="spellStart"/>
      <w:r w:rsidRPr="00BC521B">
        <w:rPr>
          <w:rFonts w:ascii="Arial" w:hAnsi="Arial" w:cs="Arial"/>
        </w:rPr>
        <w:t>taking</w:t>
      </w:r>
      <w:proofErr w:type="spellEnd"/>
      <w:r w:rsidRPr="00BC521B">
        <w:rPr>
          <w:rFonts w:ascii="Arial" w:hAnsi="Arial" w:cs="Arial"/>
        </w:rPr>
        <w:t xml:space="preserve"> </w:t>
      </w:r>
      <w:proofErr w:type="spellStart"/>
      <w:r w:rsidRPr="00BC521B">
        <w:rPr>
          <w:rFonts w:ascii="Arial" w:hAnsi="Arial" w:cs="Arial"/>
        </w:rPr>
        <w:t>part</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project</w:t>
      </w:r>
      <w:proofErr w:type="spellEnd"/>
      <w:r w:rsidRPr="00BC521B">
        <w:rPr>
          <w:rFonts w:ascii="Arial" w:hAnsi="Arial" w:cs="Arial"/>
        </w:rPr>
        <w:t xml:space="preserve"> ZEV-UP, ‘</w:t>
      </w:r>
      <w:proofErr w:type="spellStart"/>
      <w:r w:rsidRPr="00BC521B">
        <w:rPr>
          <w:rFonts w:ascii="Arial" w:hAnsi="Arial" w:cs="Arial"/>
        </w:rPr>
        <w:t>Frugal</w:t>
      </w:r>
      <w:proofErr w:type="spellEnd"/>
      <w:r w:rsidRPr="00BC521B">
        <w:rPr>
          <w:rFonts w:ascii="Arial" w:hAnsi="Arial" w:cs="Arial"/>
        </w:rPr>
        <w:t xml:space="preserve"> Zero-</w:t>
      </w:r>
      <w:proofErr w:type="spellStart"/>
      <w:r w:rsidRPr="00BC521B">
        <w:rPr>
          <w:rFonts w:ascii="Arial" w:hAnsi="Arial" w:cs="Arial"/>
        </w:rPr>
        <w:t>Emission</w:t>
      </w:r>
      <w:proofErr w:type="spellEnd"/>
      <w:r w:rsidRPr="00BC521B">
        <w:rPr>
          <w:rFonts w:ascii="Arial" w:hAnsi="Arial" w:cs="Arial"/>
        </w:rPr>
        <w:t xml:space="preserve"> </w:t>
      </w:r>
      <w:proofErr w:type="spellStart"/>
      <w:r w:rsidRPr="00BC521B">
        <w:rPr>
          <w:rFonts w:ascii="Arial" w:hAnsi="Arial" w:cs="Arial"/>
        </w:rPr>
        <w:t>Vehicles</w:t>
      </w:r>
      <w:proofErr w:type="spellEnd"/>
      <w:r w:rsidRPr="00BC521B">
        <w:rPr>
          <w:rFonts w:ascii="Arial" w:hAnsi="Arial" w:cs="Arial"/>
        </w:rPr>
        <w:t xml:space="preserve"> </w:t>
      </w:r>
      <w:proofErr w:type="spellStart"/>
      <w:r w:rsidRPr="00BC521B">
        <w:rPr>
          <w:rFonts w:ascii="Arial" w:hAnsi="Arial" w:cs="Arial"/>
        </w:rPr>
        <w:t>Concepts</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Urban </w:t>
      </w:r>
      <w:proofErr w:type="spellStart"/>
      <w:r w:rsidRPr="00BC521B">
        <w:rPr>
          <w:rFonts w:ascii="Arial" w:hAnsi="Arial" w:cs="Arial"/>
        </w:rPr>
        <w:t>Passenger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project</w:t>
      </w:r>
      <w:proofErr w:type="spellEnd"/>
      <w:r w:rsidRPr="00BC521B">
        <w:rPr>
          <w:rFonts w:ascii="Arial" w:hAnsi="Arial" w:cs="Arial"/>
        </w:rPr>
        <w:t xml:space="preserve">, </w:t>
      </w:r>
      <w:proofErr w:type="spellStart"/>
      <w:r w:rsidRPr="00BC521B">
        <w:rPr>
          <w:rFonts w:ascii="Arial" w:hAnsi="Arial" w:cs="Arial"/>
        </w:rPr>
        <w:t>which</w:t>
      </w:r>
      <w:proofErr w:type="spellEnd"/>
      <w:r w:rsidRPr="00BC521B">
        <w:rPr>
          <w:rFonts w:ascii="Arial" w:hAnsi="Arial" w:cs="Arial"/>
        </w:rPr>
        <w:t xml:space="preserve"> is </w:t>
      </w:r>
      <w:proofErr w:type="spellStart"/>
      <w:r w:rsidRPr="00BC521B">
        <w:rPr>
          <w:rFonts w:ascii="Arial" w:hAnsi="Arial" w:cs="Arial"/>
        </w:rPr>
        <w:t>part</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2Zero ‘</w:t>
      </w:r>
      <w:proofErr w:type="spellStart"/>
      <w:r w:rsidRPr="00BC521B">
        <w:rPr>
          <w:rFonts w:ascii="Arial" w:hAnsi="Arial" w:cs="Arial"/>
        </w:rPr>
        <w:t>Towards</w:t>
      </w:r>
      <w:proofErr w:type="spellEnd"/>
      <w:r w:rsidRPr="00BC521B">
        <w:rPr>
          <w:rFonts w:ascii="Arial" w:hAnsi="Arial" w:cs="Arial"/>
        </w:rPr>
        <w:t xml:space="preserve"> Zero-</w:t>
      </w:r>
      <w:proofErr w:type="spellStart"/>
      <w:r w:rsidRPr="00BC521B">
        <w:rPr>
          <w:rFonts w:ascii="Arial" w:hAnsi="Arial" w:cs="Arial"/>
        </w:rPr>
        <w:t>Emission</w:t>
      </w:r>
      <w:proofErr w:type="spellEnd"/>
      <w:r w:rsidRPr="00BC521B">
        <w:rPr>
          <w:rFonts w:ascii="Arial" w:hAnsi="Arial" w:cs="Arial"/>
        </w:rPr>
        <w:t xml:space="preserve"> Road Transport </w:t>
      </w:r>
      <w:proofErr w:type="spellStart"/>
      <w:r w:rsidRPr="00BC521B">
        <w:rPr>
          <w:rFonts w:ascii="Arial" w:hAnsi="Arial" w:cs="Arial"/>
        </w:rPr>
        <w:t>Partnership</w:t>
      </w:r>
      <w:proofErr w:type="spellEnd"/>
      <w:r w:rsidRPr="00BC521B">
        <w:rPr>
          <w:rFonts w:ascii="Arial" w:hAnsi="Arial" w:cs="Arial"/>
        </w:rPr>
        <w:t xml:space="preserve">’, is </w:t>
      </w:r>
      <w:proofErr w:type="spellStart"/>
      <w:r w:rsidRPr="00BC521B">
        <w:rPr>
          <w:rFonts w:ascii="Arial" w:hAnsi="Arial" w:cs="Arial"/>
        </w:rPr>
        <w:t>bringing</w:t>
      </w:r>
      <w:proofErr w:type="spellEnd"/>
      <w:r w:rsidRPr="00BC521B">
        <w:rPr>
          <w:rFonts w:ascii="Arial" w:hAnsi="Arial" w:cs="Arial"/>
        </w:rPr>
        <w:t xml:space="preserve"> </w:t>
      </w:r>
      <w:proofErr w:type="spellStart"/>
      <w:r w:rsidRPr="00BC521B">
        <w:rPr>
          <w:rFonts w:ascii="Arial" w:hAnsi="Arial" w:cs="Arial"/>
        </w:rPr>
        <w:t>together</w:t>
      </w:r>
      <w:proofErr w:type="spellEnd"/>
      <w:r w:rsidRPr="00BC521B">
        <w:rPr>
          <w:rFonts w:ascii="Arial" w:hAnsi="Arial" w:cs="Arial"/>
        </w:rPr>
        <w:t xml:space="preserve"> 18 </w:t>
      </w:r>
      <w:proofErr w:type="spellStart"/>
      <w:r w:rsidRPr="00BC521B">
        <w:rPr>
          <w:rFonts w:ascii="Arial" w:hAnsi="Arial" w:cs="Arial"/>
        </w:rPr>
        <w:t>stakeholders</w:t>
      </w:r>
      <w:proofErr w:type="spellEnd"/>
      <w:r w:rsidRPr="00BC521B">
        <w:rPr>
          <w:rFonts w:ascii="Arial" w:hAnsi="Arial" w:cs="Arial"/>
        </w:rPr>
        <w:t xml:space="preserve"> </w:t>
      </w:r>
      <w:proofErr w:type="spellStart"/>
      <w:r w:rsidRPr="00BC521B">
        <w:rPr>
          <w:rFonts w:ascii="Arial" w:hAnsi="Arial" w:cs="Arial"/>
        </w:rPr>
        <w:t>from</w:t>
      </w:r>
      <w:proofErr w:type="spellEnd"/>
      <w:r w:rsidRPr="00BC521B">
        <w:rPr>
          <w:rFonts w:ascii="Arial" w:hAnsi="Arial" w:cs="Arial"/>
        </w:rPr>
        <w:t xml:space="preserve"> 11 </w:t>
      </w:r>
      <w:proofErr w:type="spellStart"/>
      <w:r w:rsidRPr="00BC521B">
        <w:rPr>
          <w:rFonts w:ascii="Arial" w:hAnsi="Arial" w:cs="Arial"/>
        </w:rPr>
        <w:t>countries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develop</w:t>
      </w:r>
      <w:proofErr w:type="spellEnd"/>
      <w:r w:rsidRPr="00BC521B">
        <w:rPr>
          <w:rFonts w:ascii="Arial" w:hAnsi="Arial" w:cs="Arial"/>
        </w:rPr>
        <w:t xml:space="preserve"> a modular, </w:t>
      </w:r>
      <w:proofErr w:type="spellStart"/>
      <w:r w:rsidRPr="00BC521B">
        <w:rPr>
          <w:rFonts w:ascii="Arial" w:hAnsi="Arial" w:cs="Arial"/>
        </w:rPr>
        <w:t>zero-emission</w:t>
      </w:r>
      <w:proofErr w:type="spellEnd"/>
      <w:r w:rsidRPr="00BC521B">
        <w:rPr>
          <w:rFonts w:ascii="Arial" w:hAnsi="Arial" w:cs="Arial"/>
        </w:rPr>
        <w:t xml:space="preserve">, </w:t>
      </w:r>
      <w:proofErr w:type="spellStart"/>
      <w:r w:rsidRPr="00BC521B">
        <w:rPr>
          <w:rFonts w:ascii="Arial" w:hAnsi="Arial" w:cs="Arial"/>
        </w:rPr>
        <w:t>user-centred</w:t>
      </w:r>
      <w:proofErr w:type="spellEnd"/>
      <w:r w:rsidRPr="00BC521B">
        <w:rPr>
          <w:rFonts w:ascii="Arial" w:hAnsi="Arial" w:cs="Arial"/>
        </w:rPr>
        <w:t xml:space="preserve"> </w:t>
      </w:r>
      <w:proofErr w:type="spellStart"/>
      <w:r w:rsidRPr="00BC521B">
        <w:rPr>
          <w:rFonts w:ascii="Arial" w:hAnsi="Arial" w:cs="Arial"/>
        </w:rPr>
        <w:t>battery-powered</w:t>
      </w:r>
      <w:proofErr w:type="spellEnd"/>
      <w:r w:rsidRPr="00BC521B">
        <w:rPr>
          <w:rFonts w:ascii="Arial" w:hAnsi="Arial" w:cs="Arial"/>
        </w:rPr>
        <w:t xml:space="preserve"> </w:t>
      </w:r>
      <w:proofErr w:type="spellStart"/>
      <w:r w:rsidRPr="00BC521B">
        <w:rPr>
          <w:rFonts w:ascii="Arial" w:hAnsi="Arial" w:cs="Arial"/>
        </w:rPr>
        <w:t>electric</w:t>
      </w:r>
      <w:proofErr w:type="spellEnd"/>
      <w:r w:rsidRPr="00BC521B">
        <w:rPr>
          <w:rFonts w:ascii="Arial" w:hAnsi="Arial" w:cs="Arial"/>
        </w:rPr>
        <w:t xml:space="preserve"> </w:t>
      </w:r>
      <w:proofErr w:type="spellStart"/>
      <w:r w:rsidRPr="00BC521B">
        <w:rPr>
          <w:rFonts w:ascii="Arial" w:hAnsi="Arial" w:cs="Arial"/>
        </w:rPr>
        <w:t>vehicle</w:t>
      </w:r>
      <w:proofErr w:type="spellEnd"/>
      <w:r w:rsidRPr="00BC521B">
        <w:rPr>
          <w:rFonts w:ascii="Arial" w:hAnsi="Arial" w:cs="Arial"/>
        </w:rPr>
        <w:t xml:space="preserve"> (BEV).</w:t>
      </w:r>
    </w:p>
    <w:p w14:paraId="7A982603" w14:textId="77777777" w:rsidR="00F66E55" w:rsidRPr="00BC521B" w:rsidRDefault="00F66E55" w:rsidP="00F66E55">
      <w:pPr>
        <w:rPr>
          <w:rFonts w:ascii="Arial" w:hAnsi="Arial" w:cs="Arial"/>
        </w:rPr>
      </w:pPr>
    </w:p>
    <w:p w14:paraId="39F7421E" w14:textId="77777777" w:rsidR="00F66E55" w:rsidRPr="006E4D5C" w:rsidRDefault="00F66E55" w:rsidP="00F66E55">
      <w:pPr>
        <w:rPr>
          <w:rFonts w:ascii="Arial" w:hAnsi="Arial" w:cs="Arial"/>
          <w:b/>
          <w:bCs/>
        </w:rPr>
      </w:pPr>
      <w:proofErr w:type="spellStart"/>
      <w:r w:rsidRPr="006E4D5C">
        <w:rPr>
          <w:rFonts w:ascii="Arial" w:hAnsi="Arial" w:cs="Arial"/>
          <w:b/>
          <w:bCs/>
        </w:rPr>
        <w:t>Offering</w:t>
      </w:r>
      <w:proofErr w:type="spellEnd"/>
      <w:r w:rsidRPr="006E4D5C">
        <w:rPr>
          <w:rFonts w:ascii="Arial" w:hAnsi="Arial" w:cs="Arial"/>
          <w:b/>
          <w:bCs/>
        </w:rPr>
        <w:t xml:space="preserve"> </w:t>
      </w:r>
      <w:proofErr w:type="spellStart"/>
      <w:r w:rsidRPr="006E4D5C">
        <w:rPr>
          <w:rFonts w:ascii="Arial" w:hAnsi="Arial" w:cs="Arial"/>
          <w:b/>
          <w:bCs/>
        </w:rPr>
        <w:t>both</w:t>
      </w:r>
      <w:proofErr w:type="spellEnd"/>
      <w:r w:rsidRPr="006E4D5C">
        <w:rPr>
          <w:rFonts w:ascii="Arial" w:hAnsi="Arial" w:cs="Arial"/>
          <w:b/>
          <w:bCs/>
        </w:rPr>
        <w:t xml:space="preserve"> </w:t>
      </w:r>
      <w:proofErr w:type="spellStart"/>
      <w:r w:rsidRPr="006E4D5C">
        <w:rPr>
          <w:rFonts w:ascii="Arial" w:hAnsi="Arial" w:cs="Arial"/>
          <w:b/>
          <w:bCs/>
        </w:rPr>
        <w:t>personal</w:t>
      </w:r>
      <w:proofErr w:type="spellEnd"/>
      <w:r w:rsidRPr="006E4D5C">
        <w:rPr>
          <w:rFonts w:ascii="Arial" w:hAnsi="Arial" w:cs="Arial"/>
          <w:b/>
          <w:bCs/>
        </w:rPr>
        <w:t xml:space="preserve"> </w:t>
      </w:r>
      <w:proofErr w:type="spellStart"/>
      <w:r w:rsidRPr="006E4D5C">
        <w:rPr>
          <w:rFonts w:ascii="Arial" w:hAnsi="Arial" w:cs="Arial"/>
          <w:b/>
          <w:bCs/>
        </w:rPr>
        <w:t>and</w:t>
      </w:r>
      <w:proofErr w:type="spellEnd"/>
      <w:r w:rsidRPr="006E4D5C">
        <w:rPr>
          <w:rFonts w:ascii="Arial" w:hAnsi="Arial" w:cs="Arial"/>
          <w:b/>
          <w:bCs/>
        </w:rPr>
        <w:t xml:space="preserve"> </w:t>
      </w:r>
      <w:proofErr w:type="spellStart"/>
      <w:r w:rsidRPr="006E4D5C">
        <w:rPr>
          <w:rFonts w:ascii="Arial" w:hAnsi="Arial" w:cs="Arial"/>
          <w:b/>
          <w:bCs/>
        </w:rPr>
        <w:t>business</w:t>
      </w:r>
      <w:proofErr w:type="spellEnd"/>
      <w:r w:rsidRPr="006E4D5C">
        <w:rPr>
          <w:rFonts w:ascii="Arial" w:hAnsi="Arial" w:cs="Arial"/>
          <w:b/>
          <w:bCs/>
        </w:rPr>
        <w:t xml:space="preserve"> </w:t>
      </w:r>
      <w:proofErr w:type="spellStart"/>
      <w:r w:rsidRPr="006E4D5C">
        <w:rPr>
          <w:rFonts w:ascii="Arial" w:hAnsi="Arial" w:cs="Arial"/>
          <w:b/>
          <w:bCs/>
        </w:rPr>
        <w:t>solutions</w:t>
      </w:r>
      <w:proofErr w:type="spellEnd"/>
    </w:p>
    <w:p w14:paraId="5DB04A7E" w14:textId="77777777" w:rsidR="00F66E55" w:rsidRPr="00BC521B" w:rsidRDefault="00F66E55" w:rsidP="00F66E55">
      <w:pPr>
        <w:rPr>
          <w:rFonts w:ascii="Arial" w:hAnsi="Arial" w:cs="Arial"/>
        </w:rPr>
      </w:pPr>
      <w:proofErr w:type="spellStart"/>
      <w:r w:rsidRPr="00BC521B">
        <w:rPr>
          <w:rFonts w:ascii="Arial" w:hAnsi="Arial" w:cs="Arial"/>
        </w:rPr>
        <w:t>Developed</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meet</w:t>
      </w:r>
      <w:proofErr w:type="spellEnd"/>
      <w:r w:rsidRPr="00BC521B">
        <w:rPr>
          <w:rFonts w:ascii="Arial" w:hAnsi="Arial" w:cs="Arial"/>
        </w:rPr>
        <w:t xml:space="preserve"> a </w:t>
      </w:r>
      <w:proofErr w:type="spellStart"/>
      <w:r w:rsidRPr="00BC521B">
        <w:rPr>
          <w:rFonts w:ascii="Arial" w:hAnsi="Arial" w:cs="Arial"/>
        </w:rPr>
        <w:t>variety</w:t>
      </w:r>
      <w:proofErr w:type="spellEnd"/>
      <w:r w:rsidRPr="00BC521B">
        <w:rPr>
          <w:rFonts w:ascii="Arial" w:hAnsi="Arial" w:cs="Arial"/>
        </w:rPr>
        <w:t xml:space="preserve"> of </w:t>
      </w:r>
      <w:proofErr w:type="spellStart"/>
      <w:r w:rsidRPr="00BC521B">
        <w:rPr>
          <w:rFonts w:ascii="Arial" w:hAnsi="Arial" w:cs="Arial"/>
        </w:rPr>
        <w:t>user</w:t>
      </w:r>
      <w:proofErr w:type="spellEnd"/>
      <w:r w:rsidRPr="00BC521B">
        <w:rPr>
          <w:rFonts w:ascii="Arial" w:hAnsi="Arial" w:cs="Arial"/>
        </w:rPr>
        <w:t xml:space="preserve"> </w:t>
      </w:r>
      <w:proofErr w:type="spellStart"/>
      <w:r w:rsidRPr="00BC521B">
        <w:rPr>
          <w:rFonts w:ascii="Arial" w:hAnsi="Arial" w:cs="Arial"/>
        </w:rPr>
        <w:t>needs</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ZEV-UP </w:t>
      </w:r>
      <w:proofErr w:type="spellStart"/>
      <w:r w:rsidRPr="00BC521B">
        <w:rPr>
          <w:rFonts w:ascii="Arial" w:hAnsi="Arial" w:cs="Arial"/>
        </w:rPr>
        <w:t>series</w:t>
      </w:r>
      <w:proofErr w:type="spellEnd"/>
      <w:r w:rsidRPr="00BC521B">
        <w:rPr>
          <w:rFonts w:ascii="Arial" w:hAnsi="Arial" w:cs="Arial"/>
        </w:rPr>
        <w:t xml:space="preserve"> </w:t>
      </w:r>
      <w:proofErr w:type="spellStart"/>
      <w:r w:rsidRPr="00BC521B">
        <w:rPr>
          <w:rFonts w:ascii="Arial" w:hAnsi="Arial" w:cs="Arial"/>
        </w:rPr>
        <w:t>will</w:t>
      </w:r>
      <w:proofErr w:type="spellEnd"/>
      <w:r w:rsidRPr="00BC521B">
        <w:rPr>
          <w:rFonts w:ascii="Arial" w:hAnsi="Arial" w:cs="Arial"/>
        </w:rPr>
        <w:t xml:space="preserve"> </w:t>
      </w:r>
      <w:proofErr w:type="spellStart"/>
      <w:r w:rsidRPr="00BC521B">
        <w:rPr>
          <w:rFonts w:ascii="Arial" w:hAnsi="Arial" w:cs="Arial"/>
        </w:rPr>
        <w:t>feature</w:t>
      </w:r>
      <w:proofErr w:type="spellEnd"/>
      <w:r w:rsidRPr="00BC521B">
        <w:rPr>
          <w:rFonts w:ascii="Arial" w:hAnsi="Arial" w:cs="Arial"/>
        </w:rPr>
        <w:t xml:space="preserve"> </w:t>
      </w:r>
      <w:proofErr w:type="spellStart"/>
      <w:r w:rsidRPr="00BC521B">
        <w:rPr>
          <w:rFonts w:ascii="Arial" w:hAnsi="Arial" w:cs="Arial"/>
        </w:rPr>
        <w:t>three</w:t>
      </w:r>
      <w:proofErr w:type="spellEnd"/>
      <w:r w:rsidRPr="00BC521B">
        <w:rPr>
          <w:rFonts w:ascii="Arial" w:hAnsi="Arial" w:cs="Arial"/>
        </w:rPr>
        <w:t xml:space="preserve"> </w:t>
      </w:r>
      <w:proofErr w:type="spellStart"/>
      <w:r w:rsidRPr="00BC521B">
        <w:rPr>
          <w:rFonts w:ascii="Arial" w:hAnsi="Arial" w:cs="Arial"/>
        </w:rPr>
        <w:t>different</w:t>
      </w:r>
      <w:proofErr w:type="spellEnd"/>
      <w:r w:rsidRPr="00BC521B">
        <w:rPr>
          <w:rFonts w:ascii="Arial" w:hAnsi="Arial" w:cs="Arial"/>
        </w:rPr>
        <w:t xml:space="preserve"> </w:t>
      </w:r>
      <w:proofErr w:type="spellStart"/>
      <w:r w:rsidRPr="00BC521B">
        <w:rPr>
          <w:rFonts w:ascii="Arial" w:hAnsi="Arial" w:cs="Arial"/>
        </w:rPr>
        <w:t>models</w:t>
      </w:r>
      <w:proofErr w:type="spellEnd"/>
      <w:r w:rsidRPr="00BC521B">
        <w:rPr>
          <w:rFonts w:ascii="Arial" w:hAnsi="Arial" w:cs="Arial"/>
        </w:rPr>
        <w:t xml:space="preserve">. </w:t>
      </w:r>
      <w:proofErr w:type="spellStart"/>
      <w:r w:rsidRPr="00BC521B">
        <w:rPr>
          <w:rFonts w:ascii="Arial" w:hAnsi="Arial" w:cs="Arial"/>
        </w:rPr>
        <w:t>These</w:t>
      </w:r>
      <w:proofErr w:type="spellEnd"/>
      <w:r w:rsidRPr="00BC521B">
        <w:rPr>
          <w:rFonts w:ascii="Arial" w:hAnsi="Arial" w:cs="Arial"/>
        </w:rPr>
        <w:t xml:space="preserve"> ultra-</w:t>
      </w:r>
      <w:proofErr w:type="spellStart"/>
      <w:r w:rsidRPr="00BC521B">
        <w:rPr>
          <w:rFonts w:ascii="Arial" w:hAnsi="Arial" w:cs="Arial"/>
        </w:rPr>
        <w:t>compact</w:t>
      </w:r>
      <w:proofErr w:type="spellEnd"/>
      <w:r w:rsidRPr="00BC521B">
        <w:rPr>
          <w:rFonts w:ascii="Arial" w:hAnsi="Arial" w:cs="Arial"/>
        </w:rPr>
        <w:t xml:space="preserve"> </w:t>
      </w:r>
      <w:proofErr w:type="spellStart"/>
      <w:r w:rsidRPr="00BC521B">
        <w:rPr>
          <w:rFonts w:ascii="Arial" w:hAnsi="Arial" w:cs="Arial"/>
        </w:rPr>
        <w:t>vehicles</w:t>
      </w:r>
      <w:proofErr w:type="spellEnd"/>
      <w:r w:rsidRPr="00BC521B">
        <w:rPr>
          <w:rFonts w:ascii="Arial" w:hAnsi="Arial" w:cs="Arial"/>
        </w:rPr>
        <w:t xml:space="preserve"> </w:t>
      </w:r>
      <w:proofErr w:type="spellStart"/>
      <w:r w:rsidRPr="00BC521B">
        <w:rPr>
          <w:rFonts w:ascii="Arial" w:hAnsi="Arial" w:cs="Arial"/>
        </w:rPr>
        <w:t>were</w:t>
      </w:r>
      <w:proofErr w:type="spellEnd"/>
      <w:r w:rsidRPr="00BC521B">
        <w:rPr>
          <w:rFonts w:ascii="Arial" w:hAnsi="Arial" w:cs="Arial"/>
        </w:rPr>
        <w:t xml:space="preserve"> </w:t>
      </w:r>
      <w:proofErr w:type="spellStart"/>
      <w:r w:rsidRPr="00BC521B">
        <w:rPr>
          <w:rFonts w:ascii="Arial" w:hAnsi="Arial" w:cs="Arial"/>
        </w:rPr>
        <w:t>designed</w:t>
      </w:r>
      <w:proofErr w:type="spellEnd"/>
      <w:r w:rsidRPr="00BC521B">
        <w:rPr>
          <w:rFonts w:ascii="Arial" w:hAnsi="Arial" w:cs="Arial"/>
        </w:rPr>
        <w:t xml:space="preserve"> </w:t>
      </w:r>
      <w:proofErr w:type="spellStart"/>
      <w:r w:rsidRPr="00BC521B">
        <w:rPr>
          <w:rFonts w:ascii="Arial" w:hAnsi="Arial" w:cs="Arial"/>
        </w:rPr>
        <w:t>especially</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meet</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mobility</w:t>
      </w:r>
      <w:proofErr w:type="spellEnd"/>
      <w:r w:rsidRPr="00BC521B">
        <w:rPr>
          <w:rFonts w:ascii="Arial" w:hAnsi="Arial" w:cs="Arial"/>
        </w:rPr>
        <w:t xml:space="preserve"> </w:t>
      </w:r>
      <w:proofErr w:type="spellStart"/>
      <w:r w:rsidRPr="00BC521B">
        <w:rPr>
          <w:rFonts w:ascii="Arial" w:hAnsi="Arial" w:cs="Arial"/>
        </w:rPr>
        <w:t>transportation</w:t>
      </w:r>
      <w:proofErr w:type="spellEnd"/>
      <w:r w:rsidRPr="00BC521B">
        <w:rPr>
          <w:rFonts w:ascii="Arial" w:hAnsi="Arial" w:cs="Arial"/>
        </w:rPr>
        <w:t xml:space="preserve"> </w:t>
      </w:r>
      <w:proofErr w:type="spellStart"/>
      <w:r w:rsidRPr="00BC521B">
        <w:rPr>
          <w:rFonts w:ascii="Arial" w:hAnsi="Arial" w:cs="Arial"/>
        </w:rPr>
        <w:t>needs</w:t>
      </w:r>
      <w:proofErr w:type="spellEnd"/>
      <w:r w:rsidRPr="00BC521B">
        <w:rPr>
          <w:rFonts w:ascii="Arial" w:hAnsi="Arial" w:cs="Arial"/>
        </w:rPr>
        <w:t xml:space="preserve"> of </w:t>
      </w:r>
      <w:proofErr w:type="spellStart"/>
      <w:r w:rsidRPr="00BC521B">
        <w:rPr>
          <w:rFonts w:ascii="Arial" w:hAnsi="Arial" w:cs="Arial"/>
        </w:rPr>
        <w:t>customers</w:t>
      </w:r>
      <w:proofErr w:type="spellEnd"/>
      <w:r w:rsidRPr="00BC521B">
        <w:rPr>
          <w:rFonts w:ascii="Arial" w:hAnsi="Arial" w:cs="Arial"/>
        </w:rPr>
        <w:t xml:space="preserve"> </w:t>
      </w:r>
      <w:proofErr w:type="spellStart"/>
      <w:r w:rsidRPr="00BC521B">
        <w:rPr>
          <w:rFonts w:ascii="Arial" w:hAnsi="Arial" w:cs="Arial"/>
        </w:rPr>
        <w:t>who</w:t>
      </w:r>
      <w:proofErr w:type="spellEnd"/>
      <w:r w:rsidRPr="00BC521B">
        <w:rPr>
          <w:rFonts w:ascii="Arial" w:hAnsi="Arial" w:cs="Arial"/>
        </w:rPr>
        <w:t xml:space="preserve"> </w:t>
      </w:r>
      <w:proofErr w:type="spellStart"/>
      <w:r w:rsidRPr="00BC521B">
        <w:rPr>
          <w:rFonts w:ascii="Arial" w:hAnsi="Arial" w:cs="Arial"/>
        </w:rPr>
        <w:t>routinely</w:t>
      </w:r>
      <w:proofErr w:type="spellEnd"/>
      <w:r w:rsidRPr="00BC521B">
        <w:rPr>
          <w:rFonts w:ascii="Arial" w:hAnsi="Arial" w:cs="Arial"/>
        </w:rPr>
        <w:t xml:space="preserve"> </w:t>
      </w:r>
      <w:proofErr w:type="spellStart"/>
      <w:r w:rsidRPr="00BC521B">
        <w:rPr>
          <w:rFonts w:ascii="Arial" w:hAnsi="Arial" w:cs="Arial"/>
        </w:rPr>
        <w:t>drive</w:t>
      </w:r>
      <w:proofErr w:type="spellEnd"/>
      <w:r w:rsidRPr="00BC521B">
        <w:rPr>
          <w:rFonts w:ascii="Arial" w:hAnsi="Arial" w:cs="Arial"/>
        </w:rPr>
        <w:t xml:space="preserve"> </w:t>
      </w:r>
      <w:proofErr w:type="spellStart"/>
      <w:r w:rsidRPr="00BC521B">
        <w:rPr>
          <w:rFonts w:ascii="Arial" w:hAnsi="Arial" w:cs="Arial"/>
        </w:rPr>
        <w:t>short</w:t>
      </w:r>
      <w:proofErr w:type="spellEnd"/>
      <w:r w:rsidRPr="00BC521B">
        <w:rPr>
          <w:rFonts w:ascii="Arial" w:hAnsi="Arial" w:cs="Arial"/>
        </w:rPr>
        <w:t xml:space="preserve"> </w:t>
      </w:r>
      <w:proofErr w:type="spellStart"/>
      <w:r w:rsidRPr="00BC521B">
        <w:rPr>
          <w:rFonts w:ascii="Arial" w:hAnsi="Arial" w:cs="Arial"/>
        </w:rPr>
        <w:t>distances</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city</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who</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also</w:t>
      </w:r>
      <w:proofErr w:type="spellEnd"/>
      <w:r w:rsidRPr="00BC521B">
        <w:rPr>
          <w:rFonts w:ascii="Arial" w:hAnsi="Arial" w:cs="Arial"/>
        </w:rPr>
        <w:t xml:space="preserve"> </w:t>
      </w:r>
      <w:proofErr w:type="spellStart"/>
      <w:r w:rsidRPr="00BC521B">
        <w:rPr>
          <w:rFonts w:ascii="Arial" w:hAnsi="Arial" w:cs="Arial"/>
        </w:rPr>
        <w:t>interested</w:t>
      </w:r>
      <w:proofErr w:type="spellEnd"/>
      <w:r w:rsidRPr="00BC521B">
        <w:rPr>
          <w:rFonts w:ascii="Arial" w:hAnsi="Arial" w:cs="Arial"/>
        </w:rPr>
        <w:t xml:space="preserve"> in </w:t>
      </w:r>
      <w:proofErr w:type="spellStart"/>
      <w:r w:rsidRPr="00BC521B">
        <w:rPr>
          <w:rFonts w:ascii="Arial" w:hAnsi="Arial" w:cs="Arial"/>
        </w:rPr>
        <w:t>conserving</w:t>
      </w:r>
      <w:proofErr w:type="spellEnd"/>
      <w:r w:rsidRPr="00BC521B">
        <w:rPr>
          <w:rFonts w:ascii="Arial" w:hAnsi="Arial" w:cs="Arial"/>
        </w:rPr>
        <w:t xml:space="preserve"> </w:t>
      </w:r>
      <w:proofErr w:type="spellStart"/>
      <w:r w:rsidRPr="00BC521B">
        <w:rPr>
          <w:rFonts w:ascii="Arial" w:hAnsi="Arial" w:cs="Arial"/>
        </w:rPr>
        <w:t>parking</w:t>
      </w:r>
      <w:proofErr w:type="spellEnd"/>
      <w:r w:rsidRPr="00BC521B">
        <w:rPr>
          <w:rFonts w:ascii="Arial" w:hAnsi="Arial" w:cs="Arial"/>
        </w:rPr>
        <w:t xml:space="preserve"> </w:t>
      </w:r>
      <w:proofErr w:type="spellStart"/>
      <w:r w:rsidRPr="00BC521B">
        <w:rPr>
          <w:rFonts w:ascii="Arial" w:hAnsi="Arial" w:cs="Arial"/>
        </w:rPr>
        <w:t>space</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modular </w:t>
      </w:r>
      <w:proofErr w:type="spellStart"/>
      <w:r w:rsidRPr="00BC521B">
        <w:rPr>
          <w:rFonts w:ascii="Arial" w:hAnsi="Arial" w:cs="Arial"/>
        </w:rPr>
        <w:t>design</w:t>
      </w:r>
      <w:proofErr w:type="spellEnd"/>
      <w:r w:rsidRPr="00BC521B">
        <w:rPr>
          <w:rFonts w:ascii="Arial" w:hAnsi="Arial" w:cs="Arial"/>
        </w:rPr>
        <w:t xml:space="preserve"> </w:t>
      </w:r>
      <w:proofErr w:type="spellStart"/>
      <w:r w:rsidRPr="00BC521B">
        <w:rPr>
          <w:rFonts w:ascii="Arial" w:hAnsi="Arial" w:cs="Arial"/>
        </w:rPr>
        <w:t>will</w:t>
      </w:r>
      <w:proofErr w:type="spellEnd"/>
      <w:r w:rsidRPr="00BC521B">
        <w:rPr>
          <w:rFonts w:ascii="Arial" w:hAnsi="Arial" w:cs="Arial"/>
        </w:rPr>
        <w:t xml:space="preserve"> </w:t>
      </w:r>
      <w:proofErr w:type="spellStart"/>
      <w:r w:rsidRPr="00BC521B">
        <w:rPr>
          <w:rFonts w:ascii="Arial" w:hAnsi="Arial" w:cs="Arial"/>
        </w:rPr>
        <w:t>utilize</w:t>
      </w:r>
      <w:proofErr w:type="spellEnd"/>
      <w:r w:rsidRPr="00BC521B">
        <w:rPr>
          <w:rFonts w:ascii="Arial" w:hAnsi="Arial" w:cs="Arial"/>
        </w:rPr>
        <w:t xml:space="preserve"> </w:t>
      </w:r>
      <w:proofErr w:type="spellStart"/>
      <w:r w:rsidRPr="00BC521B">
        <w:rPr>
          <w:rFonts w:ascii="Arial" w:hAnsi="Arial" w:cs="Arial"/>
        </w:rPr>
        <w:t>shared</w:t>
      </w:r>
      <w:proofErr w:type="spellEnd"/>
      <w:r w:rsidRPr="00BC521B">
        <w:rPr>
          <w:rFonts w:ascii="Arial" w:hAnsi="Arial" w:cs="Arial"/>
        </w:rPr>
        <w:t xml:space="preserve"> </w:t>
      </w:r>
      <w:proofErr w:type="spellStart"/>
      <w:r w:rsidRPr="00BC521B">
        <w:rPr>
          <w:rFonts w:ascii="Arial" w:hAnsi="Arial" w:cs="Arial"/>
        </w:rPr>
        <w:t>components</w:t>
      </w:r>
      <w:proofErr w:type="spellEnd"/>
      <w:r w:rsidRPr="00BC521B">
        <w:rPr>
          <w:rFonts w:ascii="Arial" w:hAnsi="Arial" w:cs="Arial"/>
        </w:rPr>
        <w:t xml:space="preserve"> in </w:t>
      </w:r>
      <w:proofErr w:type="spellStart"/>
      <w:r w:rsidRPr="00BC521B">
        <w:rPr>
          <w:rFonts w:ascii="Arial" w:hAnsi="Arial" w:cs="Arial"/>
        </w:rPr>
        <w:t>order</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keep</w:t>
      </w:r>
      <w:proofErr w:type="spellEnd"/>
      <w:r w:rsidRPr="00BC521B">
        <w:rPr>
          <w:rFonts w:ascii="Arial" w:hAnsi="Arial" w:cs="Arial"/>
        </w:rPr>
        <w:t xml:space="preserve"> </w:t>
      </w:r>
      <w:proofErr w:type="spellStart"/>
      <w:r w:rsidRPr="00BC521B">
        <w:rPr>
          <w:rFonts w:ascii="Arial" w:hAnsi="Arial" w:cs="Arial"/>
        </w:rPr>
        <w:t>operating</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maintenance</w:t>
      </w:r>
      <w:proofErr w:type="spellEnd"/>
      <w:r w:rsidRPr="00BC521B">
        <w:rPr>
          <w:rFonts w:ascii="Arial" w:hAnsi="Arial" w:cs="Arial"/>
        </w:rPr>
        <w:t xml:space="preserve"> </w:t>
      </w:r>
      <w:proofErr w:type="spellStart"/>
      <w:r w:rsidRPr="00BC521B">
        <w:rPr>
          <w:rFonts w:ascii="Arial" w:hAnsi="Arial" w:cs="Arial"/>
        </w:rPr>
        <w:t>costs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a minimum </w:t>
      </w:r>
      <w:proofErr w:type="spellStart"/>
      <w:r w:rsidRPr="00BC521B">
        <w:rPr>
          <w:rFonts w:ascii="Arial" w:hAnsi="Arial" w:cs="Arial"/>
        </w:rPr>
        <w:t>while</w:t>
      </w:r>
      <w:proofErr w:type="spellEnd"/>
      <w:r w:rsidRPr="00BC521B">
        <w:rPr>
          <w:rFonts w:ascii="Arial" w:hAnsi="Arial" w:cs="Arial"/>
        </w:rPr>
        <w:t xml:space="preserve"> </w:t>
      </w:r>
      <w:proofErr w:type="spellStart"/>
      <w:r w:rsidRPr="00BC521B">
        <w:rPr>
          <w:rFonts w:ascii="Arial" w:hAnsi="Arial" w:cs="Arial"/>
        </w:rPr>
        <w:t>offering</w:t>
      </w:r>
      <w:proofErr w:type="spellEnd"/>
      <w:r w:rsidRPr="00BC521B">
        <w:rPr>
          <w:rFonts w:ascii="Arial" w:hAnsi="Arial" w:cs="Arial"/>
        </w:rPr>
        <w:t xml:space="preserve"> </w:t>
      </w:r>
      <w:proofErr w:type="spellStart"/>
      <w:r w:rsidRPr="00BC521B">
        <w:rPr>
          <w:rFonts w:ascii="Arial" w:hAnsi="Arial" w:cs="Arial"/>
        </w:rPr>
        <w:t>both</w:t>
      </w:r>
      <w:proofErr w:type="spellEnd"/>
      <w:r w:rsidRPr="00BC521B">
        <w:rPr>
          <w:rFonts w:ascii="Arial" w:hAnsi="Arial" w:cs="Arial"/>
        </w:rPr>
        <w:t xml:space="preserve"> </w:t>
      </w:r>
      <w:proofErr w:type="spellStart"/>
      <w:r w:rsidRPr="00BC521B">
        <w:rPr>
          <w:rFonts w:ascii="Arial" w:hAnsi="Arial" w:cs="Arial"/>
        </w:rPr>
        <w:t>safety</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durability</w:t>
      </w:r>
      <w:proofErr w:type="spellEnd"/>
      <w:r w:rsidRPr="00BC521B">
        <w:rPr>
          <w:rFonts w:ascii="Arial" w:hAnsi="Arial" w:cs="Arial"/>
        </w:rPr>
        <w:t>.</w:t>
      </w:r>
    </w:p>
    <w:p w14:paraId="4F26BC8F" w14:textId="77777777" w:rsidR="00F66E55" w:rsidRPr="00BC521B" w:rsidRDefault="00F66E55" w:rsidP="00F66E55">
      <w:pPr>
        <w:rPr>
          <w:rFonts w:ascii="Arial" w:hAnsi="Arial" w:cs="Arial"/>
        </w:rPr>
      </w:pP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w:t>
      </w:r>
      <w:proofErr w:type="spellStart"/>
      <w:r w:rsidRPr="00BC521B">
        <w:rPr>
          <w:rFonts w:ascii="Arial" w:hAnsi="Arial" w:cs="Arial"/>
        </w:rPr>
        <w:t>swappable</w:t>
      </w:r>
      <w:proofErr w:type="spellEnd"/>
      <w:r w:rsidRPr="00BC521B">
        <w:rPr>
          <w:rFonts w:ascii="Arial" w:hAnsi="Arial" w:cs="Arial"/>
        </w:rPr>
        <w:t xml:space="preserve"> </w:t>
      </w:r>
      <w:proofErr w:type="spellStart"/>
      <w:r w:rsidRPr="00BC521B">
        <w:rPr>
          <w:rFonts w:ascii="Arial" w:hAnsi="Arial" w:cs="Arial"/>
        </w:rPr>
        <w:t>battery</w:t>
      </w:r>
      <w:proofErr w:type="spellEnd"/>
      <w:r w:rsidRPr="00BC521B">
        <w:rPr>
          <w:rFonts w:ascii="Arial" w:hAnsi="Arial" w:cs="Arial"/>
        </w:rPr>
        <w:t xml:space="preserve"> </w:t>
      </w:r>
      <w:proofErr w:type="spellStart"/>
      <w:r w:rsidRPr="00BC521B">
        <w:rPr>
          <w:rFonts w:ascii="Arial" w:hAnsi="Arial" w:cs="Arial"/>
        </w:rPr>
        <w:t>system</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presents</w:t>
      </w:r>
      <w:proofErr w:type="spellEnd"/>
      <w:r w:rsidRPr="00BC521B">
        <w:rPr>
          <w:rFonts w:ascii="Arial" w:hAnsi="Arial" w:cs="Arial"/>
        </w:rPr>
        <w:t xml:space="preserve"> a </w:t>
      </w:r>
      <w:proofErr w:type="spellStart"/>
      <w:r w:rsidRPr="00BC521B">
        <w:rPr>
          <w:rFonts w:ascii="Arial" w:hAnsi="Arial" w:cs="Arial"/>
        </w:rPr>
        <w:t>quick</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easy</w:t>
      </w:r>
      <w:proofErr w:type="spellEnd"/>
      <w:r w:rsidRPr="00BC521B">
        <w:rPr>
          <w:rFonts w:ascii="Arial" w:hAnsi="Arial" w:cs="Arial"/>
        </w:rPr>
        <w:t xml:space="preserve"> </w:t>
      </w:r>
      <w:proofErr w:type="spellStart"/>
      <w:r w:rsidRPr="00BC521B">
        <w:rPr>
          <w:rFonts w:ascii="Arial" w:hAnsi="Arial" w:cs="Arial"/>
        </w:rPr>
        <w:t>charging</w:t>
      </w:r>
      <w:proofErr w:type="spellEnd"/>
      <w:r w:rsidRPr="00BC521B">
        <w:rPr>
          <w:rFonts w:ascii="Arial" w:hAnsi="Arial" w:cs="Arial"/>
        </w:rPr>
        <w:t xml:space="preserve"> </w:t>
      </w:r>
      <w:proofErr w:type="spellStart"/>
      <w:r w:rsidRPr="00BC521B">
        <w:rPr>
          <w:rFonts w:ascii="Arial" w:hAnsi="Arial" w:cs="Arial"/>
        </w:rPr>
        <w:t>experience</w:t>
      </w:r>
      <w:proofErr w:type="spellEnd"/>
      <w:r w:rsidRPr="00BC521B">
        <w:rPr>
          <w:rFonts w:ascii="Arial" w:hAnsi="Arial" w:cs="Arial"/>
        </w:rPr>
        <w:t xml:space="preserve">, ZEV-UP </w:t>
      </w:r>
      <w:proofErr w:type="spellStart"/>
      <w:r w:rsidRPr="00BC521B">
        <w:rPr>
          <w:rFonts w:ascii="Arial" w:hAnsi="Arial" w:cs="Arial"/>
        </w:rPr>
        <w:t>offers</w:t>
      </w:r>
      <w:proofErr w:type="spellEnd"/>
      <w:r w:rsidRPr="00BC521B">
        <w:rPr>
          <w:rFonts w:ascii="Arial" w:hAnsi="Arial" w:cs="Arial"/>
        </w:rPr>
        <w:t xml:space="preserve"> </w:t>
      </w:r>
      <w:proofErr w:type="spellStart"/>
      <w:r w:rsidRPr="00BC521B">
        <w:rPr>
          <w:rFonts w:ascii="Arial" w:hAnsi="Arial" w:cs="Arial"/>
        </w:rPr>
        <w:t>flexibility</w:t>
      </w:r>
      <w:proofErr w:type="spellEnd"/>
      <w:r w:rsidRPr="00BC521B">
        <w:rPr>
          <w:rFonts w:ascii="Arial" w:hAnsi="Arial" w:cs="Arial"/>
        </w:rPr>
        <w:t xml:space="preserve"> </w:t>
      </w:r>
      <w:proofErr w:type="spellStart"/>
      <w:r w:rsidRPr="00BC521B">
        <w:rPr>
          <w:rFonts w:ascii="Arial" w:hAnsi="Arial" w:cs="Arial"/>
        </w:rPr>
        <w:t>when</w:t>
      </w:r>
      <w:proofErr w:type="spellEnd"/>
      <w:r w:rsidRPr="00BC521B">
        <w:rPr>
          <w:rFonts w:ascii="Arial" w:hAnsi="Arial" w:cs="Arial"/>
        </w:rPr>
        <w:t xml:space="preserve"> it </w:t>
      </w:r>
      <w:proofErr w:type="spellStart"/>
      <w:r w:rsidRPr="00BC521B">
        <w:rPr>
          <w:rFonts w:ascii="Arial" w:hAnsi="Arial" w:cs="Arial"/>
        </w:rPr>
        <w:t>comes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charging</w:t>
      </w:r>
      <w:proofErr w:type="spellEnd"/>
      <w:r w:rsidRPr="00BC521B">
        <w:rPr>
          <w:rFonts w:ascii="Arial" w:hAnsi="Arial" w:cs="Arial"/>
        </w:rPr>
        <w:t xml:space="preserve"> </w:t>
      </w:r>
      <w:proofErr w:type="spellStart"/>
      <w:r w:rsidRPr="00BC521B">
        <w:rPr>
          <w:rFonts w:ascii="Arial" w:hAnsi="Arial" w:cs="Arial"/>
        </w:rPr>
        <w:t>while</w:t>
      </w:r>
      <w:proofErr w:type="spellEnd"/>
      <w:r w:rsidRPr="00BC521B">
        <w:rPr>
          <w:rFonts w:ascii="Arial" w:hAnsi="Arial" w:cs="Arial"/>
        </w:rPr>
        <w:t xml:space="preserve"> </w:t>
      </w:r>
      <w:proofErr w:type="spellStart"/>
      <w:r w:rsidRPr="00BC521B">
        <w:rPr>
          <w:rFonts w:ascii="Arial" w:hAnsi="Arial" w:cs="Arial"/>
        </w:rPr>
        <w:t>extending</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driving</w:t>
      </w:r>
      <w:proofErr w:type="spellEnd"/>
      <w:r w:rsidRPr="00BC521B">
        <w:rPr>
          <w:rFonts w:ascii="Arial" w:hAnsi="Arial" w:cs="Arial"/>
        </w:rPr>
        <w:t xml:space="preserve"> </w:t>
      </w:r>
      <w:proofErr w:type="spellStart"/>
      <w:r w:rsidRPr="00BC521B">
        <w:rPr>
          <w:rFonts w:ascii="Arial" w:hAnsi="Arial" w:cs="Arial"/>
        </w:rPr>
        <w:t>range</w:t>
      </w:r>
      <w:proofErr w:type="spellEnd"/>
      <w:r w:rsidRPr="00BC521B">
        <w:rPr>
          <w:rFonts w:ascii="Arial" w:hAnsi="Arial" w:cs="Arial"/>
        </w:rPr>
        <w:t>.</w:t>
      </w:r>
    </w:p>
    <w:p w14:paraId="1C1C8C4C" w14:textId="77777777" w:rsidR="00F66E55" w:rsidRPr="00BC521B" w:rsidRDefault="00F66E55" w:rsidP="00F66E55">
      <w:pPr>
        <w:rPr>
          <w:rFonts w:ascii="Arial" w:hAnsi="Arial" w:cs="Arial"/>
        </w:rPr>
      </w:pPr>
    </w:p>
    <w:p w14:paraId="0E3F0AFE" w14:textId="77777777" w:rsidR="00F66E55" w:rsidRPr="006E4D5C" w:rsidRDefault="00F66E55" w:rsidP="00F66E55">
      <w:pPr>
        <w:rPr>
          <w:rFonts w:ascii="Arial" w:hAnsi="Arial" w:cs="Arial"/>
          <w:b/>
          <w:bCs/>
        </w:rPr>
      </w:pPr>
      <w:r w:rsidRPr="006E4D5C">
        <w:rPr>
          <w:rFonts w:ascii="Arial" w:hAnsi="Arial" w:cs="Arial"/>
          <w:b/>
          <w:bCs/>
        </w:rPr>
        <w:t xml:space="preserve">Ford Otosan is Horizon </w:t>
      </w:r>
      <w:proofErr w:type="spellStart"/>
      <w:r w:rsidRPr="006E4D5C">
        <w:rPr>
          <w:rFonts w:ascii="Arial" w:hAnsi="Arial" w:cs="Arial"/>
          <w:b/>
          <w:bCs/>
        </w:rPr>
        <w:t>Europe’s</w:t>
      </w:r>
      <w:proofErr w:type="spellEnd"/>
      <w:r w:rsidRPr="006E4D5C">
        <w:rPr>
          <w:rFonts w:ascii="Arial" w:hAnsi="Arial" w:cs="Arial"/>
          <w:b/>
          <w:bCs/>
        </w:rPr>
        <w:t xml:space="preserve"> </w:t>
      </w:r>
      <w:proofErr w:type="spellStart"/>
      <w:r w:rsidRPr="006E4D5C">
        <w:rPr>
          <w:rFonts w:ascii="Arial" w:hAnsi="Arial" w:cs="Arial"/>
          <w:b/>
          <w:bCs/>
        </w:rPr>
        <w:t>most-funded</w:t>
      </w:r>
      <w:proofErr w:type="spellEnd"/>
      <w:r w:rsidRPr="006E4D5C">
        <w:rPr>
          <w:rFonts w:ascii="Arial" w:hAnsi="Arial" w:cs="Arial"/>
          <w:b/>
          <w:bCs/>
        </w:rPr>
        <w:t xml:space="preserve"> </w:t>
      </w:r>
      <w:proofErr w:type="spellStart"/>
      <w:r w:rsidRPr="006E4D5C">
        <w:rPr>
          <w:rFonts w:ascii="Arial" w:hAnsi="Arial" w:cs="Arial"/>
          <w:b/>
          <w:bCs/>
        </w:rPr>
        <w:t>industrial</w:t>
      </w:r>
      <w:proofErr w:type="spellEnd"/>
      <w:r w:rsidRPr="006E4D5C">
        <w:rPr>
          <w:rFonts w:ascii="Arial" w:hAnsi="Arial" w:cs="Arial"/>
          <w:b/>
          <w:bCs/>
        </w:rPr>
        <w:t xml:space="preserve"> </w:t>
      </w:r>
      <w:proofErr w:type="spellStart"/>
      <w:r w:rsidRPr="006E4D5C">
        <w:rPr>
          <w:rFonts w:ascii="Arial" w:hAnsi="Arial" w:cs="Arial"/>
          <w:b/>
          <w:bCs/>
        </w:rPr>
        <w:t>enterprise</w:t>
      </w:r>
      <w:proofErr w:type="spellEnd"/>
    </w:p>
    <w:p w14:paraId="23955B69" w14:textId="77777777" w:rsidR="00F66E55" w:rsidRPr="00BC521B" w:rsidRDefault="00F66E55" w:rsidP="00F66E55">
      <w:pPr>
        <w:rPr>
          <w:rFonts w:ascii="Arial" w:hAnsi="Arial" w:cs="Arial"/>
        </w:rPr>
      </w:pPr>
      <w:proofErr w:type="spellStart"/>
      <w:r w:rsidRPr="00BC521B">
        <w:rPr>
          <w:rFonts w:ascii="Arial" w:hAnsi="Arial" w:cs="Arial"/>
        </w:rPr>
        <w:t>When</w:t>
      </w:r>
      <w:proofErr w:type="spellEnd"/>
      <w:r w:rsidRPr="00BC521B">
        <w:rPr>
          <w:rFonts w:ascii="Arial" w:hAnsi="Arial" w:cs="Arial"/>
        </w:rPr>
        <w:t xml:space="preserve"> it </w:t>
      </w:r>
      <w:proofErr w:type="spellStart"/>
      <w:r w:rsidRPr="00BC521B">
        <w:rPr>
          <w:rFonts w:ascii="Arial" w:hAnsi="Arial" w:cs="Arial"/>
        </w:rPr>
        <w:t>comes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development</w:t>
      </w:r>
      <w:proofErr w:type="spellEnd"/>
      <w:r w:rsidRPr="00BC521B">
        <w:rPr>
          <w:rFonts w:ascii="Arial" w:hAnsi="Arial" w:cs="Arial"/>
        </w:rPr>
        <w:t xml:space="preserve"> of </w:t>
      </w:r>
      <w:proofErr w:type="spellStart"/>
      <w:r w:rsidRPr="00BC521B">
        <w:rPr>
          <w:rFonts w:ascii="Arial" w:hAnsi="Arial" w:cs="Arial"/>
        </w:rPr>
        <w:t>alternative</w:t>
      </w:r>
      <w:proofErr w:type="spellEnd"/>
      <w:r w:rsidRPr="00BC521B">
        <w:rPr>
          <w:rFonts w:ascii="Arial" w:hAnsi="Arial" w:cs="Arial"/>
        </w:rPr>
        <w:t xml:space="preserve"> </w:t>
      </w:r>
      <w:proofErr w:type="spellStart"/>
      <w:r w:rsidRPr="00BC521B">
        <w:rPr>
          <w:rFonts w:ascii="Arial" w:hAnsi="Arial" w:cs="Arial"/>
        </w:rPr>
        <w:t>technologies</w:t>
      </w:r>
      <w:proofErr w:type="spellEnd"/>
      <w:r w:rsidRPr="00BC521B">
        <w:rPr>
          <w:rFonts w:ascii="Arial" w:hAnsi="Arial" w:cs="Arial"/>
        </w:rPr>
        <w:t xml:space="preserve"> </w:t>
      </w:r>
      <w:proofErr w:type="spellStart"/>
      <w:r w:rsidRPr="00BC521B">
        <w:rPr>
          <w:rFonts w:ascii="Arial" w:hAnsi="Arial" w:cs="Arial"/>
        </w:rPr>
        <w:t>like</w:t>
      </w:r>
      <w:proofErr w:type="spellEnd"/>
      <w:r w:rsidRPr="00BC521B">
        <w:rPr>
          <w:rFonts w:ascii="Arial" w:hAnsi="Arial" w:cs="Arial"/>
        </w:rPr>
        <w:t xml:space="preserve"> </w:t>
      </w:r>
      <w:proofErr w:type="spellStart"/>
      <w:r w:rsidRPr="00BC521B">
        <w:rPr>
          <w:rFonts w:ascii="Arial" w:hAnsi="Arial" w:cs="Arial"/>
        </w:rPr>
        <w:t>electric</w:t>
      </w:r>
      <w:proofErr w:type="spellEnd"/>
      <w:r w:rsidRPr="00BC521B">
        <w:rPr>
          <w:rFonts w:ascii="Arial" w:hAnsi="Arial" w:cs="Arial"/>
        </w:rPr>
        <w:t xml:space="preserve">, </w:t>
      </w:r>
      <w:proofErr w:type="spellStart"/>
      <w:r w:rsidRPr="00BC521B">
        <w:rPr>
          <w:rFonts w:ascii="Arial" w:hAnsi="Arial" w:cs="Arial"/>
        </w:rPr>
        <w:t>hybrid</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fuel-cell</w:t>
      </w:r>
      <w:proofErr w:type="spellEnd"/>
      <w:r w:rsidRPr="00BC521B">
        <w:rPr>
          <w:rFonts w:ascii="Arial" w:hAnsi="Arial" w:cs="Arial"/>
        </w:rPr>
        <w:t xml:space="preserve"> </w:t>
      </w:r>
      <w:proofErr w:type="spellStart"/>
      <w:r w:rsidRPr="00BC521B">
        <w:rPr>
          <w:rFonts w:ascii="Arial" w:hAnsi="Arial" w:cs="Arial"/>
        </w:rPr>
        <w:t>vehicles</w:t>
      </w:r>
      <w:proofErr w:type="spellEnd"/>
      <w:r w:rsidRPr="00BC521B">
        <w:rPr>
          <w:rFonts w:ascii="Arial" w:hAnsi="Arial" w:cs="Arial"/>
        </w:rPr>
        <w:t xml:space="preserve">, Ford Otosan has </w:t>
      </w:r>
      <w:proofErr w:type="spellStart"/>
      <w:r w:rsidRPr="00BC521B">
        <w:rPr>
          <w:rFonts w:ascii="Arial" w:hAnsi="Arial" w:cs="Arial"/>
        </w:rPr>
        <w:t>been</w:t>
      </w:r>
      <w:proofErr w:type="spellEnd"/>
      <w:r w:rsidRPr="00BC521B">
        <w:rPr>
          <w:rFonts w:ascii="Arial" w:hAnsi="Arial" w:cs="Arial"/>
        </w:rPr>
        <w:t xml:space="preserve"> an </w:t>
      </w:r>
      <w:proofErr w:type="spellStart"/>
      <w:r w:rsidRPr="00BC521B">
        <w:rPr>
          <w:rFonts w:ascii="Arial" w:hAnsi="Arial" w:cs="Arial"/>
        </w:rPr>
        <w:t>active</w:t>
      </w:r>
      <w:proofErr w:type="spellEnd"/>
      <w:r w:rsidRPr="00BC521B">
        <w:rPr>
          <w:rFonts w:ascii="Arial" w:hAnsi="Arial" w:cs="Arial"/>
        </w:rPr>
        <w:t xml:space="preserve"> </w:t>
      </w:r>
      <w:proofErr w:type="spellStart"/>
      <w:r w:rsidRPr="00BC521B">
        <w:rPr>
          <w:rFonts w:ascii="Arial" w:hAnsi="Arial" w:cs="Arial"/>
        </w:rPr>
        <w:t>player</w:t>
      </w:r>
      <w:proofErr w:type="spellEnd"/>
      <w:r w:rsidRPr="00BC521B">
        <w:rPr>
          <w:rFonts w:ascii="Arial" w:hAnsi="Arial" w:cs="Arial"/>
        </w:rPr>
        <w:t xml:space="preserve"> on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international</w:t>
      </w:r>
      <w:proofErr w:type="spellEnd"/>
      <w:r w:rsidRPr="00BC521B">
        <w:rPr>
          <w:rFonts w:ascii="Arial" w:hAnsi="Arial" w:cs="Arial"/>
        </w:rPr>
        <w:t xml:space="preserve"> </w:t>
      </w:r>
      <w:proofErr w:type="spellStart"/>
      <w:r w:rsidRPr="00BC521B">
        <w:rPr>
          <w:rFonts w:ascii="Arial" w:hAnsi="Arial" w:cs="Arial"/>
        </w:rPr>
        <w:t>field</w:t>
      </w:r>
      <w:proofErr w:type="spellEnd"/>
      <w:r w:rsidRPr="00BC521B">
        <w:rPr>
          <w:rFonts w:ascii="Arial" w:hAnsi="Arial" w:cs="Arial"/>
        </w:rPr>
        <w:t xml:space="preserve">. </w:t>
      </w: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line</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vision</w:t>
      </w:r>
      <w:proofErr w:type="spellEnd"/>
      <w:r w:rsidRPr="00BC521B">
        <w:rPr>
          <w:rFonts w:ascii="Arial" w:hAnsi="Arial" w:cs="Arial"/>
        </w:rPr>
        <w:t xml:space="preserve">, it has </w:t>
      </w:r>
      <w:proofErr w:type="spellStart"/>
      <w:r w:rsidRPr="00BC521B">
        <w:rPr>
          <w:rFonts w:ascii="Arial" w:hAnsi="Arial" w:cs="Arial"/>
        </w:rPr>
        <w:t>participated</w:t>
      </w:r>
      <w:proofErr w:type="spellEnd"/>
      <w:r w:rsidRPr="00BC521B">
        <w:rPr>
          <w:rFonts w:ascii="Arial" w:hAnsi="Arial" w:cs="Arial"/>
        </w:rPr>
        <w:t xml:space="preserve"> in a </w:t>
      </w:r>
      <w:proofErr w:type="spellStart"/>
      <w:r w:rsidRPr="00BC521B">
        <w:rPr>
          <w:rFonts w:ascii="Arial" w:hAnsi="Arial" w:cs="Arial"/>
        </w:rPr>
        <w:t>number</w:t>
      </w:r>
      <w:proofErr w:type="spellEnd"/>
      <w:r w:rsidRPr="00BC521B">
        <w:rPr>
          <w:rFonts w:ascii="Arial" w:hAnsi="Arial" w:cs="Arial"/>
        </w:rPr>
        <w:t xml:space="preserve"> of EU-</w:t>
      </w:r>
      <w:proofErr w:type="spellStart"/>
      <w:r w:rsidRPr="00BC521B">
        <w:rPr>
          <w:rFonts w:ascii="Arial" w:hAnsi="Arial" w:cs="Arial"/>
        </w:rPr>
        <w:t>financed</w:t>
      </w:r>
      <w:proofErr w:type="spellEnd"/>
      <w:r w:rsidRPr="00BC521B">
        <w:rPr>
          <w:rFonts w:ascii="Arial" w:hAnsi="Arial" w:cs="Arial"/>
        </w:rPr>
        <w:t xml:space="preserve"> </w:t>
      </w:r>
      <w:proofErr w:type="spellStart"/>
      <w:r w:rsidRPr="00BC521B">
        <w:rPr>
          <w:rFonts w:ascii="Arial" w:hAnsi="Arial" w:cs="Arial"/>
        </w:rPr>
        <w:t>research</w:t>
      </w:r>
      <w:proofErr w:type="spellEnd"/>
      <w:r w:rsidRPr="00BC521B">
        <w:rPr>
          <w:rFonts w:ascii="Arial" w:hAnsi="Arial" w:cs="Arial"/>
        </w:rPr>
        <w:t xml:space="preserve"> </w:t>
      </w:r>
      <w:proofErr w:type="spellStart"/>
      <w:r w:rsidRPr="00BC521B">
        <w:rPr>
          <w:rFonts w:ascii="Arial" w:hAnsi="Arial" w:cs="Arial"/>
        </w:rPr>
        <w:t>projects</w:t>
      </w:r>
      <w:proofErr w:type="spellEnd"/>
      <w:r w:rsidRPr="00BC521B">
        <w:rPr>
          <w:rFonts w:ascii="Arial" w:hAnsi="Arial" w:cs="Arial"/>
        </w:rPr>
        <w:t xml:space="preserve">, </w:t>
      </w:r>
      <w:proofErr w:type="spellStart"/>
      <w:r w:rsidRPr="00BC521B">
        <w:rPr>
          <w:rFonts w:ascii="Arial" w:hAnsi="Arial" w:cs="Arial"/>
        </w:rPr>
        <w:t>including</w:t>
      </w:r>
      <w:proofErr w:type="spellEnd"/>
      <w:r w:rsidRPr="00BC521B">
        <w:rPr>
          <w:rFonts w:ascii="Arial" w:hAnsi="Arial" w:cs="Arial"/>
        </w:rPr>
        <w:t xml:space="preserve"> Horizon Europe.</w:t>
      </w:r>
    </w:p>
    <w:p w14:paraId="723E7BCC" w14:textId="33E09A45" w:rsidR="00D93EC9" w:rsidRPr="00BC521B" w:rsidRDefault="00F66E55" w:rsidP="00F66E55">
      <w:pPr>
        <w:rPr>
          <w:rFonts w:ascii="Arial" w:hAnsi="Arial" w:cs="Arial"/>
        </w:rPr>
      </w:pPr>
      <w:proofErr w:type="spellStart"/>
      <w:r w:rsidRPr="00BC521B">
        <w:rPr>
          <w:rFonts w:ascii="Arial" w:hAnsi="Arial" w:cs="Arial"/>
        </w:rPr>
        <w:t>In</w:t>
      </w:r>
      <w:proofErr w:type="spellEnd"/>
      <w:r w:rsidRPr="00BC521B">
        <w:rPr>
          <w:rFonts w:ascii="Arial" w:hAnsi="Arial" w:cs="Arial"/>
        </w:rPr>
        <w:t xml:space="preserve"> total, Ford Otosan has </w:t>
      </w:r>
      <w:proofErr w:type="spellStart"/>
      <w:r w:rsidRPr="00BC521B">
        <w:rPr>
          <w:rFonts w:ascii="Arial" w:hAnsi="Arial" w:cs="Arial"/>
        </w:rPr>
        <w:t>been</w:t>
      </w:r>
      <w:proofErr w:type="spellEnd"/>
      <w:r w:rsidRPr="00BC521B">
        <w:rPr>
          <w:rFonts w:ascii="Arial" w:hAnsi="Arial" w:cs="Arial"/>
        </w:rPr>
        <w:t xml:space="preserve"> </w:t>
      </w:r>
      <w:proofErr w:type="spellStart"/>
      <w:r w:rsidRPr="00BC521B">
        <w:rPr>
          <w:rFonts w:ascii="Arial" w:hAnsi="Arial" w:cs="Arial"/>
        </w:rPr>
        <w:t>awarded</w:t>
      </w:r>
      <w:proofErr w:type="spellEnd"/>
      <w:r w:rsidRPr="00BC521B">
        <w:rPr>
          <w:rFonts w:ascii="Arial" w:hAnsi="Arial" w:cs="Arial"/>
        </w:rPr>
        <w:t xml:space="preserve"> 7.27 </w:t>
      </w:r>
      <w:proofErr w:type="spellStart"/>
      <w:r w:rsidRPr="00BC521B">
        <w:rPr>
          <w:rFonts w:ascii="Arial" w:hAnsi="Arial" w:cs="Arial"/>
        </w:rPr>
        <w:t>million</w:t>
      </w:r>
      <w:proofErr w:type="spellEnd"/>
      <w:r w:rsidRPr="00BC521B">
        <w:rPr>
          <w:rFonts w:ascii="Arial" w:hAnsi="Arial" w:cs="Arial"/>
        </w:rPr>
        <w:t xml:space="preserve"> </w:t>
      </w:r>
      <w:proofErr w:type="spellStart"/>
      <w:r w:rsidRPr="00BC521B">
        <w:rPr>
          <w:rFonts w:ascii="Arial" w:hAnsi="Arial" w:cs="Arial"/>
        </w:rPr>
        <w:t>Euros</w:t>
      </w:r>
      <w:proofErr w:type="spellEnd"/>
      <w:r w:rsidRPr="00BC521B">
        <w:rPr>
          <w:rFonts w:ascii="Arial" w:hAnsi="Arial" w:cs="Arial"/>
        </w:rPr>
        <w:t xml:space="preserve"> </w:t>
      </w:r>
      <w:proofErr w:type="spellStart"/>
      <w:r w:rsidRPr="00BC521B">
        <w:rPr>
          <w:rFonts w:ascii="Arial" w:hAnsi="Arial" w:cs="Arial"/>
        </w:rPr>
        <w:t>across</w:t>
      </w:r>
      <w:proofErr w:type="spellEnd"/>
      <w:r w:rsidRPr="00BC521B">
        <w:rPr>
          <w:rFonts w:ascii="Arial" w:hAnsi="Arial" w:cs="Arial"/>
        </w:rPr>
        <w:t xml:space="preserve"> 16 </w:t>
      </w:r>
      <w:proofErr w:type="spellStart"/>
      <w:r w:rsidRPr="00BC521B">
        <w:rPr>
          <w:rFonts w:ascii="Arial" w:hAnsi="Arial" w:cs="Arial"/>
        </w:rPr>
        <w:t>projects</w:t>
      </w:r>
      <w:proofErr w:type="spellEnd"/>
      <w:r w:rsidRPr="00BC521B">
        <w:rPr>
          <w:rFonts w:ascii="Arial" w:hAnsi="Arial" w:cs="Arial"/>
        </w:rPr>
        <w:t xml:space="preserve"> </w:t>
      </w:r>
      <w:proofErr w:type="spellStart"/>
      <w:r w:rsidRPr="00BC521B">
        <w:rPr>
          <w:rFonts w:ascii="Arial" w:hAnsi="Arial" w:cs="Arial"/>
        </w:rPr>
        <w:t>conducted</w:t>
      </w:r>
      <w:proofErr w:type="spellEnd"/>
      <w:r w:rsidRPr="00BC521B">
        <w:rPr>
          <w:rFonts w:ascii="Arial" w:hAnsi="Arial" w:cs="Arial"/>
        </w:rPr>
        <w:t xml:space="preserve"> </w:t>
      </w:r>
      <w:proofErr w:type="spellStart"/>
      <w:r w:rsidRPr="00BC521B">
        <w:rPr>
          <w:rFonts w:ascii="Arial" w:hAnsi="Arial" w:cs="Arial"/>
        </w:rPr>
        <w:t>within</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framework</w:t>
      </w:r>
      <w:proofErr w:type="spellEnd"/>
      <w:r w:rsidRPr="00BC521B">
        <w:rPr>
          <w:rFonts w:ascii="Arial" w:hAnsi="Arial" w:cs="Arial"/>
        </w:rPr>
        <w:t xml:space="preserve"> of Horizon Europe, </w:t>
      </w:r>
      <w:proofErr w:type="spellStart"/>
      <w:r w:rsidRPr="00BC521B">
        <w:rPr>
          <w:rFonts w:ascii="Arial" w:hAnsi="Arial" w:cs="Arial"/>
        </w:rPr>
        <w:t>making</w:t>
      </w:r>
      <w:proofErr w:type="spellEnd"/>
      <w:r w:rsidRPr="00BC521B">
        <w:rPr>
          <w:rFonts w:ascii="Arial" w:hAnsi="Arial" w:cs="Arial"/>
        </w:rPr>
        <w:t xml:space="preserve"> it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most-funded</w:t>
      </w:r>
      <w:proofErr w:type="spellEnd"/>
      <w:r w:rsidRPr="00BC521B">
        <w:rPr>
          <w:rFonts w:ascii="Arial" w:hAnsi="Arial" w:cs="Arial"/>
        </w:rPr>
        <w:t xml:space="preserve"> </w:t>
      </w:r>
      <w:proofErr w:type="spellStart"/>
      <w:r w:rsidRPr="00BC521B">
        <w:rPr>
          <w:rFonts w:ascii="Arial" w:hAnsi="Arial" w:cs="Arial"/>
        </w:rPr>
        <w:t>industrial</w:t>
      </w:r>
      <w:proofErr w:type="spellEnd"/>
      <w:r w:rsidRPr="00BC521B">
        <w:rPr>
          <w:rFonts w:ascii="Arial" w:hAnsi="Arial" w:cs="Arial"/>
        </w:rPr>
        <w:t xml:space="preserve"> </w:t>
      </w:r>
      <w:proofErr w:type="spellStart"/>
      <w:r w:rsidRPr="00BC521B">
        <w:rPr>
          <w:rFonts w:ascii="Arial" w:hAnsi="Arial" w:cs="Arial"/>
        </w:rPr>
        <w:t>enterprise</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program.</w:t>
      </w:r>
    </w:p>
    <w:p w14:paraId="5D3EC9D1" w14:textId="77777777" w:rsidR="00F66E55" w:rsidRPr="00BC521B" w:rsidRDefault="00F66E55" w:rsidP="00F66E55">
      <w:pPr>
        <w:pBdr>
          <w:bottom w:val="dotted" w:sz="24" w:space="1" w:color="auto"/>
        </w:pBdr>
        <w:rPr>
          <w:rFonts w:ascii="Arial" w:hAnsi="Arial" w:cs="Arial"/>
        </w:rPr>
      </w:pPr>
    </w:p>
    <w:p w14:paraId="16A9A214" w14:textId="77777777" w:rsidR="006E4D5C" w:rsidRPr="00BC521B" w:rsidRDefault="006E4D5C" w:rsidP="00F66E55">
      <w:pPr>
        <w:rPr>
          <w:rFonts w:ascii="Arial" w:hAnsi="Arial" w:cs="Arial"/>
        </w:rPr>
      </w:pPr>
    </w:p>
    <w:p w14:paraId="6640DFEF" w14:textId="77777777" w:rsidR="00F66E55" w:rsidRPr="00BC521B" w:rsidRDefault="00F66E55" w:rsidP="00F66E55">
      <w:pPr>
        <w:rPr>
          <w:rFonts w:ascii="Arial" w:hAnsi="Arial" w:cs="Arial"/>
        </w:rPr>
      </w:pPr>
    </w:p>
    <w:p w14:paraId="5C0D3BEC" w14:textId="77777777" w:rsidR="00F66E55" w:rsidRPr="006E4D5C" w:rsidRDefault="00F66E55" w:rsidP="006E4D5C">
      <w:pPr>
        <w:jc w:val="center"/>
        <w:rPr>
          <w:rFonts w:ascii="Arial" w:hAnsi="Arial" w:cs="Arial"/>
          <w:b/>
          <w:bCs/>
        </w:rPr>
      </w:pPr>
      <w:r w:rsidRPr="006E4D5C">
        <w:rPr>
          <w:rFonts w:ascii="Arial" w:hAnsi="Arial" w:cs="Arial"/>
          <w:b/>
          <w:bCs/>
        </w:rPr>
        <w:t>DİTAŞ AT 50: CLOSING IN ON ITS TARGET OF CARBON NEUTRALITY</w:t>
      </w:r>
    </w:p>
    <w:p w14:paraId="44ECB58F" w14:textId="77777777" w:rsidR="00F66E55" w:rsidRPr="00BC521B" w:rsidRDefault="00F66E55" w:rsidP="006E4D5C">
      <w:pPr>
        <w:jc w:val="center"/>
        <w:rPr>
          <w:rFonts w:ascii="Arial" w:hAnsi="Arial" w:cs="Arial"/>
        </w:rPr>
      </w:pPr>
    </w:p>
    <w:p w14:paraId="115B77A3" w14:textId="2D35229D" w:rsidR="00F66E55" w:rsidRPr="00BC521B" w:rsidRDefault="00F66E55" w:rsidP="006E4D5C">
      <w:pPr>
        <w:jc w:val="center"/>
        <w:rPr>
          <w:rFonts w:ascii="Arial" w:hAnsi="Arial" w:cs="Arial"/>
        </w:rPr>
      </w:pPr>
      <w:proofErr w:type="spellStart"/>
      <w:r w:rsidRPr="00BC521B">
        <w:rPr>
          <w:rFonts w:ascii="Arial" w:hAnsi="Arial" w:cs="Arial"/>
        </w:rPr>
        <w:t>The</w:t>
      </w:r>
      <w:proofErr w:type="spellEnd"/>
      <w:r w:rsidRPr="00BC521B">
        <w:rPr>
          <w:rFonts w:ascii="Arial" w:hAnsi="Arial" w:cs="Arial"/>
        </w:rPr>
        <w:t xml:space="preserve"> Koç </w:t>
      </w:r>
      <w:proofErr w:type="spellStart"/>
      <w:r w:rsidRPr="00BC521B">
        <w:rPr>
          <w:rFonts w:ascii="Arial" w:hAnsi="Arial" w:cs="Arial"/>
        </w:rPr>
        <w:t>Group</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w:t>
      </w:r>
      <w:proofErr w:type="spellStart"/>
      <w:r w:rsidRPr="00BC521B">
        <w:rPr>
          <w:rFonts w:ascii="Arial" w:hAnsi="Arial" w:cs="Arial"/>
        </w:rPr>
        <w:t>Ditaş</w:t>
      </w:r>
      <w:proofErr w:type="spellEnd"/>
      <w:r w:rsidRPr="00BC521B">
        <w:rPr>
          <w:rFonts w:ascii="Arial" w:hAnsi="Arial" w:cs="Arial"/>
        </w:rPr>
        <w:t xml:space="preserve"> Deniz İşletmeciliği ve </w:t>
      </w:r>
      <w:proofErr w:type="spellStart"/>
      <w:r w:rsidRPr="00BC521B">
        <w:rPr>
          <w:rFonts w:ascii="Arial" w:hAnsi="Arial" w:cs="Arial"/>
        </w:rPr>
        <w:t>Tankerciliği</w:t>
      </w:r>
      <w:proofErr w:type="spellEnd"/>
      <w:r w:rsidRPr="00BC521B">
        <w:rPr>
          <w:rFonts w:ascii="Arial" w:hAnsi="Arial" w:cs="Arial"/>
        </w:rPr>
        <w:t xml:space="preserve"> is </w:t>
      </w:r>
      <w:proofErr w:type="spellStart"/>
      <w:r w:rsidRPr="00BC521B">
        <w:rPr>
          <w:rFonts w:ascii="Arial" w:hAnsi="Arial" w:cs="Arial"/>
        </w:rPr>
        <w:t>celebrating</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50th </w:t>
      </w:r>
      <w:proofErr w:type="spellStart"/>
      <w:r w:rsidRPr="00BC521B">
        <w:rPr>
          <w:rFonts w:ascii="Arial" w:hAnsi="Arial" w:cs="Arial"/>
        </w:rPr>
        <w:t>anniversary</w:t>
      </w:r>
      <w:proofErr w:type="spellEnd"/>
      <w:r w:rsidRPr="00BC521B">
        <w:rPr>
          <w:rFonts w:ascii="Arial" w:hAnsi="Arial" w:cs="Arial"/>
        </w:rPr>
        <w:t>.</w:t>
      </w:r>
      <w:r w:rsidR="006E4D5C">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took</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as an </w:t>
      </w:r>
      <w:proofErr w:type="spellStart"/>
      <w:r w:rsidRPr="00BC521B">
        <w:rPr>
          <w:rFonts w:ascii="Arial" w:hAnsi="Arial" w:cs="Arial"/>
        </w:rPr>
        <w:t>occasion</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meet</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DİTAŞ General Manager Hakan Karaca </w:t>
      </w:r>
      <w:proofErr w:type="spellStart"/>
      <w:r w:rsidRPr="00BC521B">
        <w:rPr>
          <w:rFonts w:ascii="Arial" w:hAnsi="Arial" w:cs="Arial"/>
        </w:rPr>
        <w:t>to</w:t>
      </w:r>
      <w:proofErr w:type="spellEnd"/>
      <w:r w:rsidRPr="00BC521B">
        <w:rPr>
          <w:rFonts w:ascii="Arial" w:hAnsi="Arial" w:cs="Arial"/>
        </w:rPr>
        <w:t xml:space="preserve"> talk </w:t>
      </w:r>
      <w:proofErr w:type="spellStart"/>
      <w:r w:rsidRPr="00BC521B">
        <w:rPr>
          <w:rFonts w:ascii="Arial" w:hAnsi="Arial" w:cs="Arial"/>
        </w:rPr>
        <w:t>about</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company’s</w:t>
      </w:r>
      <w:proofErr w:type="spellEnd"/>
      <w:r w:rsidRPr="00BC521B">
        <w:rPr>
          <w:rFonts w:ascii="Arial" w:hAnsi="Arial" w:cs="Arial"/>
        </w:rPr>
        <w:t xml:space="preserve"> </w:t>
      </w:r>
      <w:proofErr w:type="spellStart"/>
      <w:r w:rsidRPr="00BC521B">
        <w:rPr>
          <w:rFonts w:ascii="Arial" w:hAnsi="Arial" w:cs="Arial"/>
        </w:rPr>
        <w:t>activities</w:t>
      </w:r>
      <w:proofErr w:type="spellEnd"/>
      <w:r w:rsidRPr="00BC521B">
        <w:rPr>
          <w:rFonts w:ascii="Arial" w:hAnsi="Arial" w:cs="Arial"/>
        </w:rPr>
        <w:t xml:space="preserve">, </w:t>
      </w:r>
      <w:proofErr w:type="spellStart"/>
      <w:r w:rsidRPr="00BC521B">
        <w:rPr>
          <w:rFonts w:ascii="Arial" w:hAnsi="Arial" w:cs="Arial"/>
        </w:rPr>
        <w:t>services</w:t>
      </w:r>
      <w:proofErr w:type="spellEnd"/>
      <w:r w:rsidRPr="00BC521B">
        <w:rPr>
          <w:rFonts w:ascii="Arial" w:hAnsi="Arial" w:cs="Arial"/>
        </w:rPr>
        <w:t xml:space="preserve">, </w:t>
      </w:r>
      <w:proofErr w:type="spellStart"/>
      <w:r w:rsidRPr="00BC521B">
        <w:rPr>
          <w:rFonts w:ascii="Arial" w:hAnsi="Arial" w:cs="Arial"/>
        </w:rPr>
        <w:t>goals</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future</w:t>
      </w:r>
      <w:proofErr w:type="spellEnd"/>
      <w:r w:rsidRPr="00BC521B">
        <w:rPr>
          <w:rFonts w:ascii="Arial" w:hAnsi="Arial" w:cs="Arial"/>
        </w:rPr>
        <w:t xml:space="preserve">, </w:t>
      </w:r>
      <w:proofErr w:type="spellStart"/>
      <w:r w:rsidRPr="00BC521B">
        <w:rPr>
          <w:rFonts w:ascii="Arial" w:hAnsi="Arial" w:cs="Arial"/>
        </w:rPr>
        <w:t>principles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priorities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a host of </w:t>
      </w:r>
      <w:proofErr w:type="spellStart"/>
      <w:r w:rsidRPr="00BC521B">
        <w:rPr>
          <w:rFonts w:ascii="Arial" w:hAnsi="Arial" w:cs="Arial"/>
        </w:rPr>
        <w:t>other</w:t>
      </w:r>
      <w:proofErr w:type="spellEnd"/>
      <w:r w:rsidRPr="00BC521B">
        <w:rPr>
          <w:rFonts w:ascii="Arial" w:hAnsi="Arial" w:cs="Arial"/>
        </w:rPr>
        <w:t xml:space="preserve"> </w:t>
      </w:r>
      <w:proofErr w:type="spellStart"/>
      <w:r w:rsidRPr="00BC521B">
        <w:rPr>
          <w:rFonts w:ascii="Arial" w:hAnsi="Arial" w:cs="Arial"/>
        </w:rPr>
        <w:t>topics</w:t>
      </w:r>
      <w:proofErr w:type="spellEnd"/>
      <w:r w:rsidRPr="00BC521B">
        <w:rPr>
          <w:rFonts w:ascii="Arial" w:hAnsi="Arial" w:cs="Arial"/>
        </w:rPr>
        <w:t>.</w:t>
      </w:r>
    </w:p>
    <w:p w14:paraId="6C1D9AD0" w14:textId="77777777" w:rsidR="00F66E55" w:rsidRPr="00BC521B" w:rsidRDefault="00F66E55" w:rsidP="006E4D5C">
      <w:pPr>
        <w:jc w:val="center"/>
        <w:rPr>
          <w:rFonts w:ascii="Arial" w:hAnsi="Arial" w:cs="Arial"/>
        </w:rPr>
      </w:pPr>
    </w:p>
    <w:p w14:paraId="030ABB94" w14:textId="46C91992" w:rsidR="00F66E55" w:rsidRPr="00BC521B" w:rsidRDefault="00F66E55" w:rsidP="006E4D5C">
      <w:pPr>
        <w:jc w:val="center"/>
        <w:rPr>
          <w:rFonts w:ascii="Arial" w:hAnsi="Arial" w:cs="Arial"/>
        </w:rPr>
      </w:pPr>
      <w:proofErr w:type="spellStart"/>
      <w:r w:rsidRPr="006E4D5C">
        <w:rPr>
          <w:rFonts w:ascii="Arial" w:hAnsi="Arial" w:cs="Arial"/>
          <w:b/>
          <w:bCs/>
        </w:rPr>
        <w:t>Intervıew</w:t>
      </w:r>
      <w:proofErr w:type="spellEnd"/>
      <w:r w:rsidRPr="006E4D5C">
        <w:rPr>
          <w:rFonts w:ascii="Arial" w:hAnsi="Arial" w:cs="Arial"/>
          <w:b/>
          <w:bCs/>
        </w:rPr>
        <w:t>:</w:t>
      </w:r>
      <w:r w:rsidRPr="00BC521B">
        <w:rPr>
          <w:rFonts w:ascii="Arial" w:hAnsi="Arial" w:cs="Arial"/>
        </w:rPr>
        <w:t xml:space="preserve"> Sema Uslu</w:t>
      </w:r>
    </w:p>
    <w:p w14:paraId="2F8544F0" w14:textId="77777777" w:rsidR="00F66E55" w:rsidRPr="00BC521B" w:rsidRDefault="00F66E55" w:rsidP="00F66E55">
      <w:pPr>
        <w:rPr>
          <w:rFonts w:ascii="Arial" w:hAnsi="Arial" w:cs="Arial"/>
        </w:rPr>
      </w:pPr>
    </w:p>
    <w:p w14:paraId="74A08115" w14:textId="2DD1A191" w:rsidR="00F66E55" w:rsidRDefault="00F66E55" w:rsidP="00F66E55">
      <w:pPr>
        <w:rPr>
          <w:rFonts w:ascii="Arial" w:hAnsi="Arial" w:cs="Arial"/>
        </w:rPr>
      </w:pPr>
      <w:proofErr w:type="spellStart"/>
      <w:r w:rsidRPr="00BC521B">
        <w:rPr>
          <w:rFonts w:ascii="Arial" w:hAnsi="Arial" w:cs="Arial"/>
        </w:rPr>
        <w:t>Founded</w:t>
      </w:r>
      <w:proofErr w:type="spellEnd"/>
      <w:r w:rsidRPr="00BC521B">
        <w:rPr>
          <w:rFonts w:ascii="Arial" w:hAnsi="Arial" w:cs="Arial"/>
        </w:rPr>
        <w:t xml:space="preserve"> in 1974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Turkish</w:t>
      </w:r>
      <w:proofErr w:type="spellEnd"/>
      <w:r w:rsidRPr="00BC521B">
        <w:rPr>
          <w:rFonts w:ascii="Arial" w:hAnsi="Arial" w:cs="Arial"/>
        </w:rPr>
        <w:t xml:space="preserve"> Petroleum Corporation (TPAO), </w:t>
      </w:r>
      <w:proofErr w:type="spellStart"/>
      <w:r w:rsidRPr="00BC521B">
        <w:rPr>
          <w:rFonts w:ascii="Arial" w:hAnsi="Arial" w:cs="Arial"/>
        </w:rPr>
        <w:t>Izmit</w:t>
      </w:r>
      <w:proofErr w:type="spellEnd"/>
      <w:r w:rsidRPr="00BC521B">
        <w:rPr>
          <w:rFonts w:ascii="Arial" w:hAnsi="Arial" w:cs="Arial"/>
        </w:rPr>
        <w:t xml:space="preserve"> </w:t>
      </w:r>
      <w:proofErr w:type="spellStart"/>
      <w:r w:rsidRPr="00BC521B">
        <w:rPr>
          <w:rFonts w:ascii="Arial" w:hAnsi="Arial" w:cs="Arial"/>
        </w:rPr>
        <w:t>Tupraş</w:t>
      </w:r>
      <w:proofErr w:type="spellEnd"/>
      <w:r w:rsidRPr="00BC521B">
        <w:rPr>
          <w:rFonts w:ascii="Arial" w:hAnsi="Arial" w:cs="Arial"/>
        </w:rPr>
        <w:t xml:space="preserve"> </w:t>
      </w:r>
      <w:proofErr w:type="spellStart"/>
      <w:r w:rsidRPr="00BC521B">
        <w:rPr>
          <w:rFonts w:ascii="Arial" w:hAnsi="Arial" w:cs="Arial"/>
        </w:rPr>
        <w:t>Refinery</w:t>
      </w:r>
      <w:proofErr w:type="spellEnd"/>
      <w:r w:rsidRPr="00BC521B">
        <w:rPr>
          <w:rFonts w:ascii="Arial" w:hAnsi="Arial" w:cs="Arial"/>
        </w:rPr>
        <w:t xml:space="preserve"> (İPRAŞ)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Türk Donanma Vakfı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provide</w:t>
      </w:r>
      <w:proofErr w:type="spellEnd"/>
      <w:r w:rsidRPr="00BC521B">
        <w:rPr>
          <w:rFonts w:ascii="Arial" w:hAnsi="Arial" w:cs="Arial"/>
        </w:rPr>
        <w:t xml:space="preserve"> </w:t>
      </w:r>
      <w:proofErr w:type="spellStart"/>
      <w:r w:rsidRPr="00BC521B">
        <w:rPr>
          <w:rFonts w:ascii="Arial" w:hAnsi="Arial" w:cs="Arial"/>
        </w:rPr>
        <w:t>domestic</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international</w:t>
      </w:r>
      <w:proofErr w:type="spellEnd"/>
      <w:r w:rsidRPr="00BC521B">
        <w:rPr>
          <w:rFonts w:ascii="Arial" w:hAnsi="Arial" w:cs="Arial"/>
        </w:rPr>
        <w:t xml:space="preserve"> </w:t>
      </w:r>
      <w:proofErr w:type="spellStart"/>
      <w:r w:rsidRPr="00BC521B">
        <w:rPr>
          <w:rFonts w:ascii="Arial" w:hAnsi="Arial" w:cs="Arial"/>
        </w:rPr>
        <w:t>maritime</w:t>
      </w:r>
      <w:proofErr w:type="spellEnd"/>
      <w:r w:rsidRPr="00BC521B">
        <w:rPr>
          <w:rFonts w:ascii="Arial" w:hAnsi="Arial" w:cs="Arial"/>
        </w:rPr>
        <w:t xml:space="preserve"> </w:t>
      </w:r>
      <w:proofErr w:type="spellStart"/>
      <w:r w:rsidRPr="00BC521B">
        <w:rPr>
          <w:rFonts w:ascii="Arial" w:hAnsi="Arial" w:cs="Arial"/>
        </w:rPr>
        <w:t>transportation</w:t>
      </w:r>
      <w:proofErr w:type="spellEnd"/>
      <w:r w:rsidRPr="00BC521B">
        <w:rPr>
          <w:rFonts w:ascii="Arial" w:hAnsi="Arial" w:cs="Arial"/>
        </w:rPr>
        <w:t xml:space="preserve"> of </w:t>
      </w:r>
      <w:proofErr w:type="spellStart"/>
      <w:r w:rsidRPr="00BC521B">
        <w:rPr>
          <w:rFonts w:ascii="Arial" w:hAnsi="Arial" w:cs="Arial"/>
        </w:rPr>
        <w:t>crude</w:t>
      </w:r>
      <w:proofErr w:type="spellEnd"/>
      <w:r w:rsidRPr="00BC521B">
        <w:rPr>
          <w:rFonts w:ascii="Arial" w:hAnsi="Arial" w:cs="Arial"/>
        </w:rPr>
        <w:t xml:space="preserve"> </w:t>
      </w:r>
      <w:proofErr w:type="spellStart"/>
      <w:r w:rsidRPr="00BC521B">
        <w:rPr>
          <w:rFonts w:ascii="Arial" w:hAnsi="Arial" w:cs="Arial"/>
        </w:rPr>
        <w:t>oil</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petroleum </w:t>
      </w:r>
      <w:proofErr w:type="spellStart"/>
      <w:r w:rsidRPr="00BC521B">
        <w:rPr>
          <w:rFonts w:ascii="Arial" w:hAnsi="Arial" w:cs="Arial"/>
        </w:rPr>
        <w:t>products</w:t>
      </w:r>
      <w:proofErr w:type="spellEnd"/>
      <w:r w:rsidRPr="00BC521B">
        <w:rPr>
          <w:rFonts w:ascii="Arial" w:hAnsi="Arial" w:cs="Arial"/>
        </w:rPr>
        <w:t xml:space="preserve">, </w:t>
      </w:r>
      <w:proofErr w:type="spellStart"/>
      <w:r w:rsidRPr="00BC521B">
        <w:rPr>
          <w:rFonts w:ascii="Arial" w:hAnsi="Arial" w:cs="Arial"/>
        </w:rPr>
        <w:t>Ditaş</w:t>
      </w:r>
      <w:proofErr w:type="spellEnd"/>
      <w:r w:rsidRPr="00BC521B">
        <w:rPr>
          <w:rFonts w:ascii="Arial" w:hAnsi="Arial" w:cs="Arial"/>
        </w:rPr>
        <w:t xml:space="preserve"> Deniz İşletmeciliği ve </w:t>
      </w:r>
      <w:proofErr w:type="spellStart"/>
      <w:r w:rsidRPr="00BC521B">
        <w:rPr>
          <w:rFonts w:ascii="Arial" w:hAnsi="Arial" w:cs="Arial"/>
        </w:rPr>
        <w:t>Tankerciliği</w:t>
      </w:r>
      <w:proofErr w:type="spellEnd"/>
      <w:r w:rsidRPr="00BC521B">
        <w:rPr>
          <w:rFonts w:ascii="Arial" w:hAnsi="Arial" w:cs="Arial"/>
        </w:rPr>
        <w:t xml:space="preserve"> A.Ş. </w:t>
      </w:r>
      <w:proofErr w:type="spellStart"/>
      <w:r w:rsidRPr="00BC521B">
        <w:rPr>
          <w:rFonts w:ascii="Arial" w:hAnsi="Arial" w:cs="Arial"/>
        </w:rPr>
        <w:t>was</w:t>
      </w:r>
      <w:proofErr w:type="spellEnd"/>
      <w:r w:rsidRPr="00BC521B">
        <w:rPr>
          <w:rFonts w:ascii="Arial" w:hAnsi="Arial" w:cs="Arial"/>
        </w:rPr>
        <w:t xml:space="preserve"> </w:t>
      </w:r>
      <w:proofErr w:type="spellStart"/>
      <w:r w:rsidRPr="00BC521B">
        <w:rPr>
          <w:rFonts w:ascii="Arial" w:hAnsi="Arial" w:cs="Arial"/>
        </w:rPr>
        <w:t>acquired</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Koç </w:t>
      </w:r>
      <w:proofErr w:type="spellStart"/>
      <w:r w:rsidRPr="00BC521B">
        <w:rPr>
          <w:rFonts w:ascii="Arial" w:hAnsi="Arial" w:cs="Arial"/>
        </w:rPr>
        <w:t>Group</w:t>
      </w:r>
      <w:proofErr w:type="spellEnd"/>
      <w:r w:rsidRPr="00BC521B">
        <w:rPr>
          <w:rFonts w:ascii="Arial" w:hAnsi="Arial" w:cs="Arial"/>
        </w:rPr>
        <w:t xml:space="preserve"> in 2006.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w:t>
      </w:r>
      <w:proofErr w:type="spellStart"/>
      <w:r w:rsidRPr="00BC521B">
        <w:rPr>
          <w:rFonts w:ascii="Arial" w:hAnsi="Arial" w:cs="Arial"/>
        </w:rPr>
        <w:t>which</w:t>
      </w:r>
      <w:proofErr w:type="spellEnd"/>
      <w:r w:rsidRPr="00BC521B">
        <w:rPr>
          <w:rFonts w:ascii="Arial" w:hAnsi="Arial" w:cs="Arial"/>
        </w:rPr>
        <w:t xml:space="preserve"> is </w:t>
      </w:r>
      <w:proofErr w:type="spellStart"/>
      <w:r w:rsidRPr="00BC521B">
        <w:rPr>
          <w:rFonts w:ascii="Arial" w:hAnsi="Arial" w:cs="Arial"/>
        </w:rPr>
        <w:t>turning</w:t>
      </w:r>
      <w:proofErr w:type="spellEnd"/>
      <w:r w:rsidRPr="00BC521B">
        <w:rPr>
          <w:rFonts w:ascii="Arial" w:hAnsi="Arial" w:cs="Arial"/>
        </w:rPr>
        <w:t xml:space="preserve"> 50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year</w:t>
      </w:r>
      <w:proofErr w:type="spellEnd"/>
      <w:r w:rsidRPr="00BC521B">
        <w:rPr>
          <w:rFonts w:ascii="Arial" w:hAnsi="Arial" w:cs="Arial"/>
        </w:rPr>
        <w:t xml:space="preserve">, </w:t>
      </w:r>
      <w:proofErr w:type="spellStart"/>
      <w:r w:rsidRPr="00BC521B">
        <w:rPr>
          <w:rFonts w:ascii="Arial" w:hAnsi="Arial" w:cs="Arial"/>
        </w:rPr>
        <w:t>stands</w:t>
      </w:r>
      <w:proofErr w:type="spellEnd"/>
      <w:r w:rsidRPr="00BC521B">
        <w:rPr>
          <w:rFonts w:ascii="Arial" w:hAnsi="Arial" w:cs="Arial"/>
        </w:rPr>
        <w:t xml:space="preserve"> </w:t>
      </w:r>
      <w:proofErr w:type="spellStart"/>
      <w:r w:rsidRPr="00BC521B">
        <w:rPr>
          <w:rFonts w:ascii="Arial" w:hAnsi="Arial" w:cs="Arial"/>
        </w:rPr>
        <w:t>out</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w:t>
      </w:r>
      <w:proofErr w:type="spellStart"/>
      <w:r w:rsidRPr="00BC521B">
        <w:rPr>
          <w:rFonts w:ascii="Arial" w:hAnsi="Arial" w:cs="Arial"/>
        </w:rPr>
        <w:t>fleet</w:t>
      </w:r>
      <w:proofErr w:type="spellEnd"/>
      <w:r w:rsidRPr="00BC521B">
        <w:rPr>
          <w:rFonts w:ascii="Arial" w:hAnsi="Arial" w:cs="Arial"/>
        </w:rPr>
        <w:t xml:space="preserve"> of 100-percent </w:t>
      </w:r>
      <w:proofErr w:type="spellStart"/>
      <w:r w:rsidRPr="00BC521B">
        <w:rPr>
          <w:rFonts w:ascii="Arial" w:hAnsi="Arial" w:cs="Arial"/>
        </w:rPr>
        <w:t>Turkish-flagged</w:t>
      </w:r>
      <w:proofErr w:type="spellEnd"/>
      <w:r w:rsidRPr="00BC521B">
        <w:rPr>
          <w:rFonts w:ascii="Arial" w:hAnsi="Arial" w:cs="Arial"/>
        </w:rPr>
        <w:t xml:space="preserve"> </w:t>
      </w:r>
      <w:proofErr w:type="spellStart"/>
      <w:r w:rsidRPr="00BC521B">
        <w:rPr>
          <w:rFonts w:ascii="Arial" w:hAnsi="Arial" w:cs="Arial"/>
        </w:rPr>
        <w:t>vessels</w:t>
      </w:r>
      <w:proofErr w:type="spellEnd"/>
      <w:r w:rsidRPr="00BC521B">
        <w:rPr>
          <w:rFonts w:ascii="Arial" w:hAnsi="Arial" w:cs="Arial"/>
        </w:rPr>
        <w:t xml:space="preserve">. </w:t>
      </w:r>
      <w:r w:rsidRPr="00BC521B">
        <w:rPr>
          <w:rFonts w:ascii="Arial" w:hAnsi="Arial" w:cs="Arial"/>
        </w:rPr>
        <w:lastRenderedPageBreak/>
        <w:t xml:space="preserve">On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occasion</w:t>
      </w:r>
      <w:proofErr w:type="spellEnd"/>
      <w:r w:rsidRPr="00BC521B">
        <w:rPr>
          <w:rFonts w:ascii="Arial" w:hAnsi="Arial" w:cs="Arial"/>
        </w:rPr>
        <w:t xml:space="preserve"> of </w:t>
      </w:r>
      <w:proofErr w:type="spellStart"/>
      <w:r w:rsidRPr="00BC521B">
        <w:rPr>
          <w:rFonts w:ascii="Arial" w:hAnsi="Arial" w:cs="Arial"/>
        </w:rPr>
        <w:t>DİTAS’s</w:t>
      </w:r>
      <w:proofErr w:type="spellEnd"/>
      <w:r w:rsidRPr="00BC521B">
        <w:rPr>
          <w:rFonts w:ascii="Arial" w:hAnsi="Arial" w:cs="Arial"/>
        </w:rPr>
        <w:t xml:space="preserve"> 50th </w:t>
      </w:r>
      <w:proofErr w:type="spellStart"/>
      <w:r w:rsidRPr="00BC521B">
        <w:rPr>
          <w:rFonts w:ascii="Arial" w:hAnsi="Arial" w:cs="Arial"/>
        </w:rPr>
        <w:t>anniversary</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spoke</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General Manager Hakan Karaca </w:t>
      </w:r>
      <w:proofErr w:type="spellStart"/>
      <w:r w:rsidRPr="00BC521B">
        <w:rPr>
          <w:rFonts w:ascii="Arial" w:hAnsi="Arial" w:cs="Arial"/>
        </w:rPr>
        <w:t>about</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company’s</w:t>
      </w:r>
      <w:proofErr w:type="spellEnd"/>
      <w:r w:rsidRPr="00BC521B">
        <w:rPr>
          <w:rFonts w:ascii="Arial" w:hAnsi="Arial" w:cs="Arial"/>
        </w:rPr>
        <w:t xml:space="preserve"> </w:t>
      </w:r>
      <w:proofErr w:type="spellStart"/>
      <w:r w:rsidRPr="00BC521B">
        <w:rPr>
          <w:rFonts w:ascii="Arial" w:hAnsi="Arial" w:cs="Arial"/>
        </w:rPr>
        <w:t>operations</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w:t>
      </w:r>
      <w:proofErr w:type="spellStart"/>
      <w:r w:rsidRPr="00BC521B">
        <w:rPr>
          <w:rFonts w:ascii="Arial" w:hAnsi="Arial" w:cs="Arial"/>
        </w:rPr>
        <w:t>vision</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w:t>
      </w:r>
      <w:proofErr w:type="spellStart"/>
      <w:r w:rsidRPr="00BC521B">
        <w:rPr>
          <w:rFonts w:ascii="Arial" w:hAnsi="Arial" w:cs="Arial"/>
        </w:rPr>
        <w:t>goals</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future</w:t>
      </w:r>
      <w:proofErr w:type="spellEnd"/>
      <w:r w:rsidRPr="00BC521B">
        <w:rPr>
          <w:rFonts w:ascii="Arial" w:hAnsi="Arial" w:cs="Arial"/>
        </w:rPr>
        <w:t>.</w:t>
      </w:r>
    </w:p>
    <w:p w14:paraId="7490D3E1" w14:textId="77777777" w:rsidR="006E4D5C" w:rsidRPr="00BC521B" w:rsidRDefault="006E4D5C" w:rsidP="00F66E55">
      <w:pPr>
        <w:rPr>
          <w:rFonts w:ascii="Arial" w:hAnsi="Arial" w:cs="Arial"/>
        </w:rPr>
      </w:pPr>
    </w:p>
    <w:p w14:paraId="4C84F186" w14:textId="77777777" w:rsidR="00F66E55" w:rsidRPr="006E4D5C" w:rsidRDefault="00F66E55" w:rsidP="00F66E55">
      <w:pPr>
        <w:rPr>
          <w:rFonts w:ascii="Arial" w:hAnsi="Arial" w:cs="Arial"/>
          <w:b/>
          <w:bCs/>
        </w:rPr>
      </w:pPr>
      <w:proofErr w:type="spellStart"/>
      <w:r w:rsidRPr="006E4D5C">
        <w:rPr>
          <w:rFonts w:ascii="Arial" w:hAnsi="Arial" w:cs="Arial"/>
          <w:b/>
          <w:bCs/>
        </w:rPr>
        <w:t>Ditaş</w:t>
      </w:r>
      <w:proofErr w:type="spellEnd"/>
      <w:r w:rsidRPr="006E4D5C">
        <w:rPr>
          <w:rFonts w:ascii="Arial" w:hAnsi="Arial" w:cs="Arial"/>
          <w:b/>
          <w:bCs/>
        </w:rPr>
        <w:t xml:space="preserve"> Deniz İşletmeciliği ve </w:t>
      </w:r>
      <w:proofErr w:type="spellStart"/>
      <w:r w:rsidRPr="006E4D5C">
        <w:rPr>
          <w:rFonts w:ascii="Arial" w:hAnsi="Arial" w:cs="Arial"/>
          <w:b/>
          <w:bCs/>
        </w:rPr>
        <w:t>Tankerciliği</w:t>
      </w:r>
      <w:proofErr w:type="spellEnd"/>
      <w:r w:rsidRPr="006E4D5C">
        <w:rPr>
          <w:rFonts w:ascii="Arial" w:hAnsi="Arial" w:cs="Arial"/>
          <w:b/>
          <w:bCs/>
        </w:rPr>
        <w:t xml:space="preserve"> A.Ş. has </w:t>
      </w:r>
      <w:proofErr w:type="spellStart"/>
      <w:r w:rsidRPr="006E4D5C">
        <w:rPr>
          <w:rFonts w:ascii="Arial" w:hAnsi="Arial" w:cs="Arial"/>
          <w:b/>
          <w:bCs/>
        </w:rPr>
        <w:t>been</w:t>
      </w:r>
      <w:proofErr w:type="spellEnd"/>
      <w:r w:rsidRPr="006E4D5C">
        <w:rPr>
          <w:rFonts w:ascii="Arial" w:hAnsi="Arial" w:cs="Arial"/>
          <w:b/>
          <w:bCs/>
        </w:rPr>
        <w:t xml:space="preserve"> </w:t>
      </w:r>
      <w:proofErr w:type="spellStart"/>
      <w:r w:rsidRPr="006E4D5C">
        <w:rPr>
          <w:rFonts w:ascii="Arial" w:hAnsi="Arial" w:cs="Arial"/>
          <w:b/>
          <w:bCs/>
        </w:rPr>
        <w:t>operating</w:t>
      </w:r>
      <w:proofErr w:type="spellEnd"/>
      <w:r w:rsidRPr="006E4D5C">
        <w:rPr>
          <w:rFonts w:ascii="Arial" w:hAnsi="Arial" w:cs="Arial"/>
          <w:b/>
          <w:bCs/>
        </w:rPr>
        <w:t xml:space="preserve"> </w:t>
      </w:r>
      <w:proofErr w:type="spellStart"/>
      <w:r w:rsidRPr="006E4D5C">
        <w:rPr>
          <w:rFonts w:ascii="Arial" w:hAnsi="Arial" w:cs="Arial"/>
          <w:b/>
          <w:bCs/>
        </w:rPr>
        <w:t>under</w:t>
      </w:r>
      <w:proofErr w:type="spellEnd"/>
      <w:r w:rsidRPr="006E4D5C">
        <w:rPr>
          <w:rFonts w:ascii="Arial" w:hAnsi="Arial" w:cs="Arial"/>
          <w:b/>
          <w:bCs/>
        </w:rPr>
        <w:t xml:space="preserve"> </w:t>
      </w:r>
      <w:proofErr w:type="spellStart"/>
      <w:r w:rsidRPr="006E4D5C">
        <w:rPr>
          <w:rFonts w:ascii="Arial" w:hAnsi="Arial" w:cs="Arial"/>
          <w:b/>
          <w:bCs/>
        </w:rPr>
        <w:t>the</w:t>
      </w:r>
      <w:proofErr w:type="spellEnd"/>
      <w:r w:rsidRPr="006E4D5C">
        <w:rPr>
          <w:rFonts w:ascii="Arial" w:hAnsi="Arial" w:cs="Arial"/>
          <w:b/>
          <w:bCs/>
        </w:rPr>
        <w:t xml:space="preserve"> </w:t>
      </w:r>
      <w:proofErr w:type="spellStart"/>
      <w:r w:rsidRPr="006E4D5C">
        <w:rPr>
          <w:rFonts w:ascii="Arial" w:hAnsi="Arial" w:cs="Arial"/>
          <w:b/>
          <w:bCs/>
        </w:rPr>
        <w:t>umbrella</w:t>
      </w:r>
      <w:proofErr w:type="spellEnd"/>
      <w:r w:rsidRPr="006E4D5C">
        <w:rPr>
          <w:rFonts w:ascii="Arial" w:hAnsi="Arial" w:cs="Arial"/>
          <w:b/>
          <w:bCs/>
        </w:rPr>
        <w:t xml:space="preserve"> of </w:t>
      </w:r>
      <w:proofErr w:type="spellStart"/>
      <w:r w:rsidRPr="006E4D5C">
        <w:rPr>
          <w:rFonts w:ascii="Arial" w:hAnsi="Arial" w:cs="Arial"/>
          <w:b/>
          <w:bCs/>
        </w:rPr>
        <w:t>the</w:t>
      </w:r>
      <w:proofErr w:type="spellEnd"/>
      <w:r w:rsidRPr="006E4D5C">
        <w:rPr>
          <w:rFonts w:ascii="Arial" w:hAnsi="Arial" w:cs="Arial"/>
          <w:b/>
          <w:bCs/>
        </w:rPr>
        <w:t xml:space="preserve"> Koç </w:t>
      </w:r>
      <w:proofErr w:type="spellStart"/>
      <w:r w:rsidRPr="006E4D5C">
        <w:rPr>
          <w:rFonts w:ascii="Arial" w:hAnsi="Arial" w:cs="Arial"/>
          <w:b/>
          <w:bCs/>
        </w:rPr>
        <w:t>Group</w:t>
      </w:r>
      <w:proofErr w:type="spellEnd"/>
      <w:r w:rsidRPr="006E4D5C">
        <w:rPr>
          <w:rFonts w:ascii="Arial" w:hAnsi="Arial" w:cs="Arial"/>
          <w:b/>
          <w:bCs/>
        </w:rPr>
        <w:t xml:space="preserve"> since 2006. </w:t>
      </w:r>
      <w:proofErr w:type="spellStart"/>
      <w:r w:rsidRPr="006E4D5C">
        <w:rPr>
          <w:rFonts w:ascii="Arial" w:hAnsi="Arial" w:cs="Arial"/>
          <w:b/>
          <w:bCs/>
        </w:rPr>
        <w:t>Looking</w:t>
      </w:r>
      <w:proofErr w:type="spellEnd"/>
      <w:r w:rsidRPr="006E4D5C">
        <w:rPr>
          <w:rFonts w:ascii="Arial" w:hAnsi="Arial" w:cs="Arial"/>
          <w:b/>
          <w:bCs/>
        </w:rPr>
        <w:t xml:space="preserve"> </w:t>
      </w:r>
      <w:proofErr w:type="spellStart"/>
      <w:r w:rsidRPr="006E4D5C">
        <w:rPr>
          <w:rFonts w:ascii="Arial" w:hAnsi="Arial" w:cs="Arial"/>
          <w:b/>
          <w:bCs/>
        </w:rPr>
        <w:t>back</w:t>
      </w:r>
      <w:proofErr w:type="spellEnd"/>
      <w:r w:rsidRPr="006E4D5C">
        <w:rPr>
          <w:rFonts w:ascii="Arial" w:hAnsi="Arial" w:cs="Arial"/>
          <w:b/>
          <w:bCs/>
        </w:rPr>
        <w:t xml:space="preserve">, </w:t>
      </w:r>
      <w:proofErr w:type="spellStart"/>
      <w:r w:rsidRPr="006E4D5C">
        <w:rPr>
          <w:rFonts w:ascii="Arial" w:hAnsi="Arial" w:cs="Arial"/>
          <w:b/>
          <w:bCs/>
        </w:rPr>
        <w:t>now</w:t>
      </w:r>
      <w:proofErr w:type="spellEnd"/>
      <w:r w:rsidRPr="006E4D5C">
        <w:rPr>
          <w:rFonts w:ascii="Arial" w:hAnsi="Arial" w:cs="Arial"/>
          <w:b/>
          <w:bCs/>
        </w:rPr>
        <w:t xml:space="preserve"> </w:t>
      </w:r>
      <w:proofErr w:type="spellStart"/>
      <w:r w:rsidRPr="006E4D5C">
        <w:rPr>
          <w:rFonts w:ascii="Arial" w:hAnsi="Arial" w:cs="Arial"/>
          <w:b/>
          <w:bCs/>
        </w:rPr>
        <w:t>that</w:t>
      </w:r>
      <w:proofErr w:type="spellEnd"/>
      <w:r w:rsidRPr="006E4D5C">
        <w:rPr>
          <w:rFonts w:ascii="Arial" w:hAnsi="Arial" w:cs="Arial"/>
          <w:b/>
          <w:bCs/>
        </w:rPr>
        <w:t xml:space="preserve"> </w:t>
      </w:r>
      <w:proofErr w:type="spellStart"/>
      <w:r w:rsidRPr="006E4D5C">
        <w:rPr>
          <w:rFonts w:ascii="Arial" w:hAnsi="Arial" w:cs="Arial"/>
          <w:b/>
          <w:bCs/>
        </w:rPr>
        <w:t>the</w:t>
      </w:r>
      <w:proofErr w:type="spellEnd"/>
      <w:r w:rsidRPr="006E4D5C">
        <w:rPr>
          <w:rFonts w:ascii="Arial" w:hAnsi="Arial" w:cs="Arial"/>
          <w:b/>
          <w:bCs/>
        </w:rPr>
        <w:t xml:space="preserve"> </w:t>
      </w:r>
      <w:proofErr w:type="spellStart"/>
      <w:r w:rsidRPr="006E4D5C">
        <w:rPr>
          <w:rFonts w:ascii="Arial" w:hAnsi="Arial" w:cs="Arial"/>
          <w:b/>
          <w:bCs/>
        </w:rPr>
        <w:t>company</w:t>
      </w:r>
      <w:proofErr w:type="spellEnd"/>
      <w:r w:rsidRPr="006E4D5C">
        <w:rPr>
          <w:rFonts w:ascii="Arial" w:hAnsi="Arial" w:cs="Arial"/>
          <w:b/>
          <w:bCs/>
        </w:rPr>
        <w:t xml:space="preserve"> is </w:t>
      </w:r>
      <w:proofErr w:type="spellStart"/>
      <w:r w:rsidRPr="006E4D5C">
        <w:rPr>
          <w:rFonts w:ascii="Arial" w:hAnsi="Arial" w:cs="Arial"/>
          <w:b/>
          <w:bCs/>
        </w:rPr>
        <w:t>celebrating</w:t>
      </w:r>
      <w:proofErr w:type="spellEnd"/>
      <w:r w:rsidRPr="006E4D5C">
        <w:rPr>
          <w:rFonts w:ascii="Arial" w:hAnsi="Arial" w:cs="Arial"/>
          <w:b/>
          <w:bCs/>
        </w:rPr>
        <w:t xml:space="preserve"> </w:t>
      </w:r>
      <w:proofErr w:type="spellStart"/>
      <w:r w:rsidRPr="006E4D5C">
        <w:rPr>
          <w:rFonts w:ascii="Arial" w:hAnsi="Arial" w:cs="Arial"/>
          <w:b/>
          <w:bCs/>
        </w:rPr>
        <w:t>its</w:t>
      </w:r>
      <w:proofErr w:type="spellEnd"/>
      <w:r w:rsidRPr="006E4D5C">
        <w:rPr>
          <w:rFonts w:ascii="Arial" w:hAnsi="Arial" w:cs="Arial"/>
          <w:b/>
          <w:bCs/>
        </w:rPr>
        <w:t xml:space="preserve"> 50th </w:t>
      </w:r>
      <w:proofErr w:type="spellStart"/>
      <w:r w:rsidRPr="006E4D5C">
        <w:rPr>
          <w:rFonts w:ascii="Arial" w:hAnsi="Arial" w:cs="Arial"/>
          <w:b/>
          <w:bCs/>
        </w:rPr>
        <w:t>anniversary</w:t>
      </w:r>
      <w:proofErr w:type="spellEnd"/>
      <w:r w:rsidRPr="006E4D5C">
        <w:rPr>
          <w:rFonts w:ascii="Arial" w:hAnsi="Arial" w:cs="Arial"/>
          <w:b/>
          <w:bCs/>
        </w:rPr>
        <w:t xml:space="preserve">, </w:t>
      </w:r>
      <w:proofErr w:type="spellStart"/>
      <w:r w:rsidRPr="006E4D5C">
        <w:rPr>
          <w:rFonts w:ascii="Arial" w:hAnsi="Arial" w:cs="Arial"/>
          <w:b/>
          <w:bCs/>
        </w:rPr>
        <w:t>could</w:t>
      </w:r>
      <w:proofErr w:type="spellEnd"/>
      <w:r w:rsidRPr="006E4D5C">
        <w:rPr>
          <w:rFonts w:ascii="Arial" w:hAnsi="Arial" w:cs="Arial"/>
          <w:b/>
          <w:bCs/>
        </w:rPr>
        <w:t xml:space="preserve"> </w:t>
      </w:r>
      <w:proofErr w:type="spellStart"/>
      <w:r w:rsidRPr="006E4D5C">
        <w:rPr>
          <w:rFonts w:ascii="Arial" w:hAnsi="Arial" w:cs="Arial"/>
          <w:b/>
          <w:bCs/>
        </w:rPr>
        <w:t>you</w:t>
      </w:r>
      <w:proofErr w:type="spellEnd"/>
      <w:r w:rsidRPr="006E4D5C">
        <w:rPr>
          <w:rFonts w:ascii="Arial" w:hAnsi="Arial" w:cs="Arial"/>
          <w:b/>
          <w:bCs/>
        </w:rPr>
        <w:t xml:space="preserve"> </w:t>
      </w:r>
      <w:proofErr w:type="spellStart"/>
      <w:r w:rsidRPr="006E4D5C">
        <w:rPr>
          <w:rFonts w:ascii="Arial" w:hAnsi="Arial" w:cs="Arial"/>
          <w:b/>
          <w:bCs/>
        </w:rPr>
        <w:t>tell</w:t>
      </w:r>
      <w:proofErr w:type="spellEnd"/>
      <w:r w:rsidRPr="006E4D5C">
        <w:rPr>
          <w:rFonts w:ascii="Arial" w:hAnsi="Arial" w:cs="Arial"/>
          <w:b/>
          <w:bCs/>
        </w:rPr>
        <w:t xml:space="preserve"> us a </w:t>
      </w:r>
      <w:proofErr w:type="spellStart"/>
      <w:r w:rsidRPr="006E4D5C">
        <w:rPr>
          <w:rFonts w:ascii="Arial" w:hAnsi="Arial" w:cs="Arial"/>
          <w:b/>
          <w:bCs/>
        </w:rPr>
        <w:t>little</w:t>
      </w:r>
      <w:proofErr w:type="spellEnd"/>
      <w:r w:rsidRPr="006E4D5C">
        <w:rPr>
          <w:rFonts w:ascii="Arial" w:hAnsi="Arial" w:cs="Arial"/>
          <w:b/>
          <w:bCs/>
        </w:rPr>
        <w:t xml:space="preserve"> </w:t>
      </w:r>
      <w:proofErr w:type="spellStart"/>
      <w:r w:rsidRPr="006E4D5C">
        <w:rPr>
          <w:rFonts w:ascii="Arial" w:hAnsi="Arial" w:cs="Arial"/>
          <w:b/>
          <w:bCs/>
        </w:rPr>
        <w:t>about</w:t>
      </w:r>
      <w:proofErr w:type="spellEnd"/>
      <w:r w:rsidRPr="006E4D5C">
        <w:rPr>
          <w:rFonts w:ascii="Arial" w:hAnsi="Arial" w:cs="Arial"/>
          <w:b/>
          <w:bCs/>
        </w:rPr>
        <w:t xml:space="preserve"> </w:t>
      </w:r>
      <w:proofErr w:type="spellStart"/>
      <w:r w:rsidRPr="006E4D5C">
        <w:rPr>
          <w:rFonts w:ascii="Arial" w:hAnsi="Arial" w:cs="Arial"/>
          <w:b/>
          <w:bCs/>
        </w:rPr>
        <w:t>its</w:t>
      </w:r>
      <w:proofErr w:type="spellEnd"/>
      <w:r w:rsidRPr="006E4D5C">
        <w:rPr>
          <w:rFonts w:ascii="Arial" w:hAnsi="Arial" w:cs="Arial"/>
          <w:b/>
          <w:bCs/>
        </w:rPr>
        <w:t xml:space="preserve"> </w:t>
      </w:r>
      <w:proofErr w:type="spellStart"/>
      <w:r w:rsidRPr="006E4D5C">
        <w:rPr>
          <w:rFonts w:ascii="Arial" w:hAnsi="Arial" w:cs="Arial"/>
          <w:b/>
          <w:bCs/>
        </w:rPr>
        <w:t>activities</w:t>
      </w:r>
      <w:proofErr w:type="spellEnd"/>
      <w:r w:rsidRPr="006E4D5C">
        <w:rPr>
          <w:rFonts w:ascii="Arial" w:hAnsi="Arial" w:cs="Arial"/>
          <w:b/>
          <w:bCs/>
        </w:rPr>
        <w:t xml:space="preserve"> </w:t>
      </w:r>
      <w:proofErr w:type="spellStart"/>
      <w:r w:rsidRPr="006E4D5C">
        <w:rPr>
          <w:rFonts w:ascii="Arial" w:hAnsi="Arial" w:cs="Arial"/>
          <w:b/>
          <w:bCs/>
        </w:rPr>
        <w:t>and</w:t>
      </w:r>
      <w:proofErr w:type="spellEnd"/>
      <w:r w:rsidRPr="006E4D5C">
        <w:rPr>
          <w:rFonts w:ascii="Arial" w:hAnsi="Arial" w:cs="Arial"/>
          <w:b/>
          <w:bCs/>
        </w:rPr>
        <w:t xml:space="preserve"> </w:t>
      </w:r>
      <w:proofErr w:type="spellStart"/>
      <w:r w:rsidRPr="006E4D5C">
        <w:rPr>
          <w:rFonts w:ascii="Arial" w:hAnsi="Arial" w:cs="Arial"/>
          <w:b/>
          <w:bCs/>
        </w:rPr>
        <w:t>some</w:t>
      </w:r>
      <w:proofErr w:type="spellEnd"/>
      <w:r w:rsidRPr="006E4D5C">
        <w:rPr>
          <w:rFonts w:ascii="Arial" w:hAnsi="Arial" w:cs="Arial"/>
          <w:b/>
          <w:bCs/>
        </w:rPr>
        <w:t xml:space="preserve"> of </w:t>
      </w:r>
      <w:proofErr w:type="spellStart"/>
      <w:r w:rsidRPr="006E4D5C">
        <w:rPr>
          <w:rFonts w:ascii="Arial" w:hAnsi="Arial" w:cs="Arial"/>
          <w:b/>
          <w:bCs/>
        </w:rPr>
        <w:t>the</w:t>
      </w:r>
      <w:proofErr w:type="spellEnd"/>
      <w:r w:rsidRPr="006E4D5C">
        <w:rPr>
          <w:rFonts w:ascii="Arial" w:hAnsi="Arial" w:cs="Arial"/>
          <w:b/>
          <w:bCs/>
        </w:rPr>
        <w:t xml:space="preserve"> </w:t>
      </w:r>
      <w:proofErr w:type="spellStart"/>
      <w:r w:rsidRPr="006E4D5C">
        <w:rPr>
          <w:rFonts w:ascii="Arial" w:hAnsi="Arial" w:cs="Arial"/>
          <w:b/>
          <w:bCs/>
        </w:rPr>
        <w:t>milestones</w:t>
      </w:r>
      <w:proofErr w:type="spellEnd"/>
      <w:r w:rsidRPr="006E4D5C">
        <w:rPr>
          <w:rFonts w:ascii="Arial" w:hAnsi="Arial" w:cs="Arial"/>
          <w:b/>
          <w:bCs/>
        </w:rPr>
        <w:t xml:space="preserve"> </w:t>
      </w:r>
      <w:proofErr w:type="spellStart"/>
      <w:r w:rsidRPr="006E4D5C">
        <w:rPr>
          <w:rFonts w:ascii="Arial" w:hAnsi="Arial" w:cs="Arial"/>
          <w:b/>
          <w:bCs/>
        </w:rPr>
        <w:t>along</w:t>
      </w:r>
      <w:proofErr w:type="spellEnd"/>
      <w:r w:rsidRPr="006E4D5C">
        <w:rPr>
          <w:rFonts w:ascii="Arial" w:hAnsi="Arial" w:cs="Arial"/>
          <w:b/>
          <w:bCs/>
        </w:rPr>
        <w:t xml:space="preserve"> </w:t>
      </w:r>
      <w:proofErr w:type="spellStart"/>
      <w:r w:rsidRPr="006E4D5C">
        <w:rPr>
          <w:rFonts w:ascii="Arial" w:hAnsi="Arial" w:cs="Arial"/>
          <w:b/>
          <w:bCs/>
        </w:rPr>
        <w:t>the</w:t>
      </w:r>
      <w:proofErr w:type="spellEnd"/>
      <w:r w:rsidRPr="006E4D5C">
        <w:rPr>
          <w:rFonts w:ascii="Arial" w:hAnsi="Arial" w:cs="Arial"/>
          <w:b/>
          <w:bCs/>
        </w:rPr>
        <w:t xml:space="preserve"> </w:t>
      </w:r>
      <w:proofErr w:type="spellStart"/>
      <w:r w:rsidRPr="006E4D5C">
        <w:rPr>
          <w:rFonts w:ascii="Arial" w:hAnsi="Arial" w:cs="Arial"/>
          <w:b/>
          <w:bCs/>
        </w:rPr>
        <w:t>way</w:t>
      </w:r>
      <w:proofErr w:type="spellEnd"/>
      <w:r w:rsidRPr="006E4D5C">
        <w:rPr>
          <w:rFonts w:ascii="Arial" w:hAnsi="Arial" w:cs="Arial"/>
          <w:b/>
          <w:bCs/>
        </w:rPr>
        <w:t>?</w:t>
      </w:r>
    </w:p>
    <w:p w14:paraId="233274ED" w14:textId="77777777" w:rsidR="00F66E55" w:rsidRPr="00BC521B" w:rsidRDefault="00F66E55" w:rsidP="00F66E55">
      <w:pPr>
        <w:rPr>
          <w:rFonts w:ascii="Arial" w:hAnsi="Arial" w:cs="Arial"/>
        </w:rPr>
      </w:pP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w:t>
      </w:r>
      <w:proofErr w:type="spellStart"/>
      <w:r w:rsidRPr="00BC521B">
        <w:rPr>
          <w:rFonts w:ascii="Arial" w:hAnsi="Arial" w:cs="Arial"/>
        </w:rPr>
        <w:t>which</w:t>
      </w:r>
      <w:proofErr w:type="spellEnd"/>
      <w:r w:rsidRPr="00BC521B">
        <w:rPr>
          <w:rFonts w:ascii="Arial" w:hAnsi="Arial" w:cs="Arial"/>
        </w:rPr>
        <w:t xml:space="preserve"> is </w:t>
      </w:r>
      <w:proofErr w:type="spellStart"/>
      <w:r w:rsidRPr="00BC521B">
        <w:rPr>
          <w:rFonts w:ascii="Arial" w:hAnsi="Arial" w:cs="Arial"/>
        </w:rPr>
        <w:t>celebrating</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50th </w:t>
      </w:r>
      <w:proofErr w:type="spellStart"/>
      <w:r w:rsidRPr="00BC521B">
        <w:rPr>
          <w:rFonts w:ascii="Arial" w:hAnsi="Arial" w:cs="Arial"/>
        </w:rPr>
        <w:t>anniversary</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year</w:t>
      </w:r>
      <w:proofErr w:type="spellEnd"/>
      <w:r w:rsidRPr="00BC521B">
        <w:rPr>
          <w:rFonts w:ascii="Arial" w:hAnsi="Arial" w:cs="Arial"/>
        </w:rPr>
        <w:t xml:space="preserve">, </w:t>
      </w:r>
      <w:proofErr w:type="spellStart"/>
      <w:r w:rsidRPr="00BC521B">
        <w:rPr>
          <w:rFonts w:ascii="Arial" w:hAnsi="Arial" w:cs="Arial"/>
        </w:rPr>
        <w:t>began</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w:t>
      </w:r>
      <w:proofErr w:type="spellStart"/>
      <w:r w:rsidRPr="00BC521B">
        <w:rPr>
          <w:rFonts w:ascii="Arial" w:hAnsi="Arial" w:cs="Arial"/>
        </w:rPr>
        <w:t>adventure</w:t>
      </w:r>
      <w:proofErr w:type="spellEnd"/>
      <w:r w:rsidRPr="00BC521B">
        <w:rPr>
          <w:rFonts w:ascii="Arial" w:hAnsi="Arial" w:cs="Arial"/>
        </w:rPr>
        <w:t xml:space="preserve"> in </w:t>
      </w:r>
      <w:proofErr w:type="spellStart"/>
      <w:r w:rsidRPr="00BC521B">
        <w:rPr>
          <w:rFonts w:ascii="Arial" w:hAnsi="Arial" w:cs="Arial"/>
        </w:rPr>
        <w:t>growth</w:t>
      </w:r>
      <w:proofErr w:type="spellEnd"/>
      <w:r w:rsidRPr="00BC521B">
        <w:rPr>
          <w:rFonts w:ascii="Arial" w:hAnsi="Arial" w:cs="Arial"/>
        </w:rPr>
        <w:t xml:space="preserve"> in 1982 </w:t>
      </w:r>
      <w:proofErr w:type="spellStart"/>
      <w:r w:rsidRPr="00BC521B">
        <w:rPr>
          <w:rFonts w:ascii="Arial" w:hAnsi="Arial" w:cs="Arial"/>
        </w:rPr>
        <w:t>when</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purchased</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10,000-ton tanker </w:t>
      </w:r>
      <w:proofErr w:type="spellStart"/>
      <w:r w:rsidRPr="00BC521B">
        <w:rPr>
          <w:rFonts w:ascii="Arial" w:hAnsi="Arial" w:cs="Arial"/>
        </w:rPr>
        <w:t>Ditaş</w:t>
      </w:r>
      <w:proofErr w:type="spellEnd"/>
      <w:r w:rsidRPr="00BC521B">
        <w:rPr>
          <w:rFonts w:ascii="Arial" w:hAnsi="Arial" w:cs="Arial"/>
        </w:rPr>
        <w:t xml:space="preserve"> as an </w:t>
      </w:r>
      <w:proofErr w:type="spellStart"/>
      <w:r w:rsidRPr="00BC521B">
        <w:rPr>
          <w:rFonts w:ascii="Arial" w:hAnsi="Arial" w:cs="Arial"/>
        </w:rPr>
        <w:t>addition</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fleet</w:t>
      </w:r>
      <w:proofErr w:type="spellEnd"/>
      <w:r w:rsidRPr="00BC521B">
        <w:rPr>
          <w:rFonts w:ascii="Arial" w:hAnsi="Arial" w:cs="Arial"/>
        </w:rPr>
        <w:t xml:space="preserve">. </w:t>
      </w:r>
      <w:proofErr w:type="spellStart"/>
      <w:r w:rsidRPr="00BC521B">
        <w:rPr>
          <w:rFonts w:ascii="Arial" w:hAnsi="Arial" w:cs="Arial"/>
        </w:rPr>
        <w:t>It</w:t>
      </w:r>
      <w:proofErr w:type="spellEnd"/>
      <w:r w:rsidRPr="00BC521B">
        <w:rPr>
          <w:rFonts w:ascii="Arial" w:hAnsi="Arial" w:cs="Arial"/>
        </w:rPr>
        <w:t xml:space="preserve"> </w:t>
      </w:r>
      <w:proofErr w:type="spellStart"/>
      <w:r w:rsidRPr="00BC521B">
        <w:rPr>
          <w:rFonts w:ascii="Arial" w:hAnsi="Arial" w:cs="Arial"/>
        </w:rPr>
        <w:t>mainly</w:t>
      </w:r>
      <w:proofErr w:type="spellEnd"/>
      <w:r w:rsidRPr="00BC521B">
        <w:rPr>
          <w:rFonts w:ascii="Arial" w:hAnsi="Arial" w:cs="Arial"/>
        </w:rPr>
        <w:t xml:space="preserve"> </w:t>
      </w:r>
      <w:proofErr w:type="spellStart"/>
      <w:r w:rsidRPr="00BC521B">
        <w:rPr>
          <w:rFonts w:ascii="Arial" w:hAnsi="Arial" w:cs="Arial"/>
        </w:rPr>
        <w:t>operated</w:t>
      </w:r>
      <w:proofErr w:type="spellEnd"/>
      <w:r w:rsidRPr="00BC521B">
        <w:rPr>
          <w:rFonts w:ascii="Arial" w:hAnsi="Arial" w:cs="Arial"/>
        </w:rPr>
        <w:t xml:space="preserve"> </w:t>
      </w:r>
      <w:proofErr w:type="spellStart"/>
      <w:r w:rsidRPr="00BC521B">
        <w:rPr>
          <w:rFonts w:ascii="Arial" w:hAnsi="Arial" w:cs="Arial"/>
        </w:rPr>
        <w:t>within</w:t>
      </w:r>
      <w:proofErr w:type="spellEnd"/>
      <w:r w:rsidRPr="00BC521B">
        <w:rPr>
          <w:rFonts w:ascii="Arial" w:hAnsi="Arial" w:cs="Arial"/>
        </w:rPr>
        <w:t xml:space="preserve"> </w:t>
      </w:r>
      <w:proofErr w:type="spellStart"/>
      <w:r w:rsidRPr="00BC521B">
        <w:rPr>
          <w:rFonts w:ascii="Arial" w:hAnsi="Arial" w:cs="Arial"/>
        </w:rPr>
        <w:t>Turkish</w:t>
      </w:r>
      <w:proofErr w:type="spellEnd"/>
      <w:r w:rsidRPr="00BC521B">
        <w:rPr>
          <w:rFonts w:ascii="Arial" w:hAnsi="Arial" w:cs="Arial"/>
        </w:rPr>
        <w:t xml:space="preserve"> </w:t>
      </w:r>
      <w:proofErr w:type="spellStart"/>
      <w:r w:rsidRPr="00BC521B">
        <w:rPr>
          <w:rFonts w:ascii="Arial" w:hAnsi="Arial" w:cs="Arial"/>
        </w:rPr>
        <w:t>territorial</w:t>
      </w:r>
      <w:proofErr w:type="spellEnd"/>
      <w:r w:rsidRPr="00BC521B">
        <w:rPr>
          <w:rFonts w:ascii="Arial" w:hAnsi="Arial" w:cs="Arial"/>
        </w:rPr>
        <w:t xml:space="preserve"> </w:t>
      </w:r>
      <w:proofErr w:type="spellStart"/>
      <w:r w:rsidRPr="00BC521B">
        <w:rPr>
          <w:rFonts w:ascii="Arial" w:hAnsi="Arial" w:cs="Arial"/>
        </w:rPr>
        <w:t>waters</w:t>
      </w:r>
      <w:proofErr w:type="spellEnd"/>
      <w:r w:rsidRPr="00BC521B">
        <w:rPr>
          <w:rFonts w:ascii="Arial" w:hAnsi="Arial" w:cs="Arial"/>
        </w:rPr>
        <w:t xml:space="preserve">, </w:t>
      </w:r>
      <w:proofErr w:type="spellStart"/>
      <w:r w:rsidRPr="00BC521B">
        <w:rPr>
          <w:rFonts w:ascii="Arial" w:hAnsi="Arial" w:cs="Arial"/>
        </w:rPr>
        <w:t>transporting</w:t>
      </w:r>
      <w:proofErr w:type="spellEnd"/>
      <w:r w:rsidRPr="00BC521B">
        <w:rPr>
          <w:rFonts w:ascii="Arial" w:hAnsi="Arial" w:cs="Arial"/>
        </w:rPr>
        <w:t xml:space="preserve"> petroleum </w:t>
      </w:r>
      <w:proofErr w:type="spellStart"/>
      <w:r w:rsidRPr="00BC521B">
        <w:rPr>
          <w:rFonts w:ascii="Arial" w:hAnsi="Arial" w:cs="Arial"/>
        </w:rPr>
        <w:t>products</w:t>
      </w:r>
      <w:proofErr w:type="spellEnd"/>
      <w:r w:rsidRPr="00BC521B">
        <w:rPr>
          <w:rFonts w:ascii="Arial" w:hAnsi="Arial" w:cs="Arial"/>
        </w:rPr>
        <w:t xml:space="preserve"> </w:t>
      </w:r>
      <w:proofErr w:type="spellStart"/>
      <w:r w:rsidRPr="00BC521B">
        <w:rPr>
          <w:rFonts w:ascii="Arial" w:hAnsi="Arial" w:cs="Arial"/>
        </w:rPr>
        <w:t>from</w:t>
      </w:r>
      <w:proofErr w:type="spellEnd"/>
      <w:r w:rsidRPr="00BC521B">
        <w:rPr>
          <w:rFonts w:ascii="Arial" w:hAnsi="Arial" w:cs="Arial"/>
        </w:rPr>
        <w:t xml:space="preserve"> Tüpraş </w:t>
      </w:r>
      <w:proofErr w:type="spellStart"/>
      <w:r w:rsidRPr="00BC521B">
        <w:rPr>
          <w:rFonts w:ascii="Arial" w:hAnsi="Arial" w:cs="Arial"/>
        </w:rPr>
        <w:t>refineries</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DİTAŞ </w:t>
      </w:r>
      <w:proofErr w:type="spellStart"/>
      <w:r w:rsidRPr="00BC521B">
        <w:rPr>
          <w:rFonts w:ascii="Arial" w:hAnsi="Arial" w:cs="Arial"/>
        </w:rPr>
        <w:t>remained</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sole tanker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w:t>
      </w:r>
      <w:proofErr w:type="spellStart"/>
      <w:r w:rsidRPr="00BC521B">
        <w:rPr>
          <w:rFonts w:ascii="Arial" w:hAnsi="Arial" w:cs="Arial"/>
        </w:rPr>
        <w:t>fleet</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nineteen</w:t>
      </w:r>
      <w:proofErr w:type="spellEnd"/>
      <w:r w:rsidRPr="00BC521B">
        <w:rPr>
          <w:rFonts w:ascii="Arial" w:hAnsi="Arial" w:cs="Arial"/>
        </w:rPr>
        <w:t xml:space="preserve"> </w:t>
      </w:r>
      <w:proofErr w:type="spellStart"/>
      <w:r w:rsidRPr="00BC521B">
        <w:rPr>
          <w:rFonts w:ascii="Arial" w:hAnsi="Arial" w:cs="Arial"/>
        </w:rPr>
        <w:t>years</w:t>
      </w:r>
      <w:proofErr w:type="spellEnd"/>
      <w:r w:rsidRPr="00BC521B">
        <w:rPr>
          <w:rFonts w:ascii="Arial" w:hAnsi="Arial" w:cs="Arial"/>
        </w:rPr>
        <w:t xml:space="preserve"> </w:t>
      </w:r>
      <w:proofErr w:type="spellStart"/>
      <w:r w:rsidRPr="00BC521B">
        <w:rPr>
          <w:rFonts w:ascii="Arial" w:hAnsi="Arial" w:cs="Arial"/>
        </w:rPr>
        <w:t>until</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Suezmax-class</w:t>
      </w:r>
      <w:proofErr w:type="spellEnd"/>
      <w:r w:rsidRPr="00BC521B">
        <w:rPr>
          <w:rFonts w:ascii="Arial" w:hAnsi="Arial" w:cs="Arial"/>
        </w:rPr>
        <w:t xml:space="preserve"> Cumhuriyet </w:t>
      </w:r>
      <w:proofErr w:type="spellStart"/>
      <w:r w:rsidRPr="00BC521B">
        <w:rPr>
          <w:rFonts w:ascii="Arial" w:hAnsi="Arial" w:cs="Arial"/>
        </w:rPr>
        <w:t>was</w:t>
      </w:r>
      <w:proofErr w:type="spellEnd"/>
      <w:r w:rsidRPr="00BC521B">
        <w:rPr>
          <w:rFonts w:ascii="Arial" w:hAnsi="Arial" w:cs="Arial"/>
        </w:rPr>
        <w:t xml:space="preserve"> </w:t>
      </w:r>
      <w:proofErr w:type="spellStart"/>
      <w:r w:rsidRPr="00BC521B">
        <w:rPr>
          <w:rFonts w:ascii="Arial" w:hAnsi="Arial" w:cs="Arial"/>
        </w:rPr>
        <w:t>purchased</w:t>
      </w:r>
      <w:proofErr w:type="spellEnd"/>
      <w:r w:rsidRPr="00BC521B">
        <w:rPr>
          <w:rFonts w:ascii="Arial" w:hAnsi="Arial" w:cs="Arial"/>
        </w:rPr>
        <w:t xml:space="preserve"> in 2001.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addition</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140,000-ton Cumhuriyet,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expanded</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operations</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crude-oil</w:t>
      </w:r>
      <w:proofErr w:type="spellEnd"/>
      <w:r w:rsidRPr="00BC521B">
        <w:rPr>
          <w:rFonts w:ascii="Arial" w:hAnsi="Arial" w:cs="Arial"/>
        </w:rPr>
        <w:t xml:space="preserve"> </w:t>
      </w:r>
      <w:proofErr w:type="spellStart"/>
      <w:r w:rsidRPr="00BC521B">
        <w:rPr>
          <w:rFonts w:ascii="Arial" w:hAnsi="Arial" w:cs="Arial"/>
        </w:rPr>
        <w:t>sector</w:t>
      </w:r>
      <w:proofErr w:type="spellEnd"/>
      <w:r w:rsidRPr="00BC521B">
        <w:rPr>
          <w:rFonts w:ascii="Arial" w:hAnsi="Arial" w:cs="Arial"/>
        </w:rPr>
        <w:t xml:space="preserve">. </w:t>
      </w:r>
      <w:proofErr w:type="spellStart"/>
      <w:r w:rsidRPr="00BC521B">
        <w:rPr>
          <w:rFonts w:ascii="Arial" w:hAnsi="Arial" w:cs="Arial"/>
        </w:rPr>
        <w:t>In</w:t>
      </w:r>
      <w:proofErr w:type="spellEnd"/>
      <w:r w:rsidRPr="00BC521B">
        <w:rPr>
          <w:rFonts w:ascii="Arial" w:hAnsi="Arial" w:cs="Arial"/>
        </w:rPr>
        <w:t xml:space="preserve"> 2006, </w:t>
      </w:r>
      <w:proofErr w:type="spellStart"/>
      <w:r w:rsidRPr="00BC521B">
        <w:rPr>
          <w:rFonts w:ascii="Arial" w:hAnsi="Arial" w:cs="Arial"/>
        </w:rPr>
        <w:t>when</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joined</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Koç </w:t>
      </w:r>
      <w:proofErr w:type="spellStart"/>
      <w:r w:rsidRPr="00BC521B">
        <w:rPr>
          <w:rFonts w:ascii="Arial" w:hAnsi="Arial" w:cs="Arial"/>
        </w:rPr>
        <w:t>Group</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picked</w:t>
      </w:r>
      <w:proofErr w:type="spellEnd"/>
      <w:r w:rsidRPr="00BC521B">
        <w:rPr>
          <w:rFonts w:ascii="Arial" w:hAnsi="Arial" w:cs="Arial"/>
        </w:rPr>
        <w:t xml:space="preserve"> </w:t>
      </w:r>
      <w:proofErr w:type="spellStart"/>
      <w:r w:rsidRPr="00BC521B">
        <w:rPr>
          <w:rFonts w:ascii="Arial" w:hAnsi="Arial" w:cs="Arial"/>
        </w:rPr>
        <w:t>up</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pace</w:t>
      </w:r>
      <w:proofErr w:type="spellEnd"/>
      <w:r w:rsidRPr="00BC521B">
        <w:rPr>
          <w:rFonts w:ascii="Arial" w:hAnsi="Arial" w:cs="Arial"/>
        </w:rPr>
        <w:t xml:space="preserve"> of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investments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began</w:t>
      </w:r>
      <w:proofErr w:type="spellEnd"/>
      <w:r w:rsidRPr="00BC521B">
        <w:rPr>
          <w:rFonts w:ascii="Arial" w:hAnsi="Arial" w:cs="Arial"/>
        </w:rPr>
        <w:t xml:space="preserve"> </w:t>
      </w:r>
      <w:proofErr w:type="spellStart"/>
      <w:r w:rsidRPr="00BC521B">
        <w:rPr>
          <w:rFonts w:ascii="Arial" w:hAnsi="Arial" w:cs="Arial"/>
        </w:rPr>
        <w:t>diversifying</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activities</w:t>
      </w:r>
      <w:proofErr w:type="spellEnd"/>
      <w:r w:rsidRPr="00BC521B">
        <w:rPr>
          <w:rFonts w:ascii="Arial" w:hAnsi="Arial" w:cs="Arial"/>
        </w:rPr>
        <w:t>.</w:t>
      </w:r>
    </w:p>
    <w:p w14:paraId="61BC7A5E" w14:textId="77777777" w:rsidR="00F66E55" w:rsidRPr="00BC521B" w:rsidRDefault="00F66E55" w:rsidP="00F66E55">
      <w:pPr>
        <w:rPr>
          <w:rFonts w:ascii="Arial" w:hAnsi="Arial" w:cs="Arial"/>
        </w:rPr>
      </w:pPr>
      <w:proofErr w:type="spellStart"/>
      <w:r w:rsidRPr="00BC521B">
        <w:rPr>
          <w:rFonts w:ascii="Arial" w:hAnsi="Arial" w:cs="Arial"/>
        </w:rPr>
        <w:t>Today</w:t>
      </w:r>
      <w:proofErr w:type="spellEnd"/>
      <w:r w:rsidRPr="00BC521B">
        <w:rPr>
          <w:rFonts w:ascii="Arial" w:hAnsi="Arial" w:cs="Arial"/>
        </w:rPr>
        <w:t xml:space="preserve">, Deniz </w:t>
      </w:r>
      <w:proofErr w:type="spellStart"/>
      <w:r w:rsidRPr="00BC521B">
        <w:rPr>
          <w:rFonts w:ascii="Arial" w:hAnsi="Arial" w:cs="Arial"/>
        </w:rPr>
        <w:t>Ditaş</w:t>
      </w:r>
      <w:proofErr w:type="spellEnd"/>
      <w:r w:rsidRPr="00BC521B">
        <w:rPr>
          <w:rFonts w:ascii="Arial" w:hAnsi="Arial" w:cs="Arial"/>
        </w:rPr>
        <w:t xml:space="preserve"> İşletmeciliği ve </w:t>
      </w:r>
      <w:proofErr w:type="spellStart"/>
      <w:r w:rsidRPr="00BC521B">
        <w:rPr>
          <w:rFonts w:ascii="Arial" w:hAnsi="Arial" w:cs="Arial"/>
        </w:rPr>
        <w:t>Tankerciliği</w:t>
      </w:r>
      <w:proofErr w:type="spellEnd"/>
      <w:r w:rsidRPr="00BC521B">
        <w:rPr>
          <w:rFonts w:ascii="Arial" w:hAnsi="Arial" w:cs="Arial"/>
        </w:rPr>
        <w:t xml:space="preserve"> A.Ş., </w:t>
      </w:r>
      <w:proofErr w:type="spellStart"/>
      <w:r w:rsidRPr="00BC521B">
        <w:rPr>
          <w:rFonts w:ascii="Arial" w:hAnsi="Arial" w:cs="Arial"/>
        </w:rPr>
        <w:t>which</w:t>
      </w:r>
      <w:proofErr w:type="spellEnd"/>
      <w:r w:rsidRPr="00BC521B">
        <w:rPr>
          <w:rFonts w:ascii="Arial" w:hAnsi="Arial" w:cs="Arial"/>
        </w:rPr>
        <w:t xml:space="preserve"> </w:t>
      </w:r>
      <w:proofErr w:type="spellStart"/>
      <w:r w:rsidRPr="00BC521B">
        <w:rPr>
          <w:rFonts w:ascii="Arial" w:hAnsi="Arial" w:cs="Arial"/>
        </w:rPr>
        <w:t>started</w:t>
      </w:r>
      <w:proofErr w:type="spellEnd"/>
      <w:r w:rsidRPr="00BC521B">
        <w:rPr>
          <w:rFonts w:ascii="Arial" w:hAnsi="Arial" w:cs="Arial"/>
        </w:rPr>
        <w:t xml:space="preserve"> tanker </w:t>
      </w:r>
      <w:proofErr w:type="spellStart"/>
      <w:r w:rsidRPr="00BC521B">
        <w:rPr>
          <w:rFonts w:ascii="Arial" w:hAnsi="Arial" w:cs="Arial"/>
        </w:rPr>
        <w:t>operations</w:t>
      </w:r>
      <w:proofErr w:type="spellEnd"/>
      <w:r w:rsidRPr="00BC521B">
        <w:rPr>
          <w:rFonts w:ascii="Arial" w:hAnsi="Arial" w:cs="Arial"/>
        </w:rPr>
        <w:t xml:space="preserve"> in 1974, </w:t>
      </w:r>
      <w:proofErr w:type="spellStart"/>
      <w:r w:rsidRPr="00BC521B">
        <w:rPr>
          <w:rFonts w:ascii="Arial" w:hAnsi="Arial" w:cs="Arial"/>
        </w:rPr>
        <w:t>operates</w:t>
      </w:r>
      <w:proofErr w:type="spellEnd"/>
      <w:r w:rsidRPr="00BC521B">
        <w:rPr>
          <w:rFonts w:ascii="Arial" w:hAnsi="Arial" w:cs="Arial"/>
        </w:rPr>
        <w:t xml:space="preserve"> </w:t>
      </w:r>
      <w:proofErr w:type="spellStart"/>
      <w:r w:rsidRPr="00BC521B">
        <w:rPr>
          <w:rFonts w:ascii="Arial" w:hAnsi="Arial" w:cs="Arial"/>
        </w:rPr>
        <w:t>crude-oil</w:t>
      </w:r>
      <w:proofErr w:type="spellEnd"/>
      <w:r w:rsidRPr="00BC521B">
        <w:rPr>
          <w:rFonts w:ascii="Arial" w:hAnsi="Arial" w:cs="Arial"/>
        </w:rPr>
        <w:t xml:space="preserve"> </w:t>
      </w:r>
      <w:proofErr w:type="spellStart"/>
      <w:r w:rsidRPr="00BC521B">
        <w:rPr>
          <w:rFonts w:ascii="Arial" w:hAnsi="Arial" w:cs="Arial"/>
        </w:rPr>
        <w:t>tankers</w:t>
      </w:r>
      <w:proofErr w:type="spellEnd"/>
      <w:r w:rsidRPr="00BC521B">
        <w:rPr>
          <w:rFonts w:ascii="Arial" w:hAnsi="Arial" w:cs="Arial"/>
        </w:rPr>
        <w:t xml:space="preserve">, petroleum </w:t>
      </w:r>
      <w:proofErr w:type="spellStart"/>
      <w:r w:rsidRPr="00BC521B">
        <w:rPr>
          <w:rFonts w:ascii="Arial" w:hAnsi="Arial" w:cs="Arial"/>
        </w:rPr>
        <w:t>product</w:t>
      </w:r>
      <w:proofErr w:type="spellEnd"/>
      <w:r w:rsidRPr="00BC521B">
        <w:rPr>
          <w:rFonts w:ascii="Arial" w:hAnsi="Arial" w:cs="Arial"/>
        </w:rPr>
        <w:t>/</w:t>
      </w:r>
      <w:proofErr w:type="spellStart"/>
      <w:r w:rsidRPr="00BC521B">
        <w:rPr>
          <w:rFonts w:ascii="Arial" w:hAnsi="Arial" w:cs="Arial"/>
        </w:rPr>
        <w:t>chemical</w:t>
      </w:r>
      <w:proofErr w:type="spellEnd"/>
      <w:r w:rsidRPr="00BC521B">
        <w:rPr>
          <w:rFonts w:ascii="Arial" w:hAnsi="Arial" w:cs="Arial"/>
        </w:rPr>
        <w:t xml:space="preserve"> </w:t>
      </w:r>
      <w:proofErr w:type="spellStart"/>
      <w:r w:rsidRPr="00BC521B">
        <w:rPr>
          <w:rFonts w:ascii="Arial" w:hAnsi="Arial" w:cs="Arial"/>
        </w:rPr>
        <w:t>tankers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bitumen</w:t>
      </w:r>
      <w:proofErr w:type="spellEnd"/>
      <w:r w:rsidRPr="00BC521B">
        <w:rPr>
          <w:rFonts w:ascii="Arial" w:hAnsi="Arial" w:cs="Arial"/>
        </w:rPr>
        <w:t xml:space="preserve"> </w:t>
      </w:r>
      <w:proofErr w:type="spellStart"/>
      <w:r w:rsidRPr="00BC521B">
        <w:rPr>
          <w:rFonts w:ascii="Arial" w:hAnsi="Arial" w:cs="Arial"/>
        </w:rPr>
        <w:t>tankers</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own</w:t>
      </w:r>
      <w:proofErr w:type="spellEnd"/>
      <w:r w:rsidRPr="00BC521B">
        <w:rPr>
          <w:rFonts w:ascii="Arial" w:hAnsi="Arial" w:cs="Arial"/>
        </w:rPr>
        <w:t xml:space="preserve"> </w:t>
      </w:r>
      <w:proofErr w:type="spellStart"/>
      <w:r w:rsidRPr="00BC521B">
        <w:rPr>
          <w:rFonts w:ascii="Arial" w:hAnsi="Arial" w:cs="Arial"/>
        </w:rPr>
        <w:t>outright</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will</w:t>
      </w:r>
      <w:proofErr w:type="spellEnd"/>
      <w:r w:rsidRPr="00BC521B">
        <w:rPr>
          <w:rFonts w:ascii="Arial" w:hAnsi="Arial" w:cs="Arial"/>
        </w:rPr>
        <w:t xml:space="preserve"> </w:t>
      </w:r>
      <w:proofErr w:type="spellStart"/>
      <w:r w:rsidRPr="00BC521B">
        <w:rPr>
          <w:rFonts w:ascii="Arial" w:hAnsi="Arial" w:cs="Arial"/>
        </w:rPr>
        <w:t>also</w:t>
      </w:r>
      <w:proofErr w:type="spellEnd"/>
      <w:r w:rsidRPr="00BC521B">
        <w:rPr>
          <w:rFonts w:ascii="Arial" w:hAnsi="Arial" w:cs="Arial"/>
        </w:rPr>
        <w:t xml:space="preserve"> </w:t>
      </w:r>
      <w:proofErr w:type="spellStart"/>
      <w:r w:rsidRPr="00BC521B">
        <w:rPr>
          <w:rFonts w:ascii="Arial" w:hAnsi="Arial" w:cs="Arial"/>
        </w:rPr>
        <w:t>occasionally</w:t>
      </w:r>
      <w:proofErr w:type="spellEnd"/>
      <w:r w:rsidRPr="00BC521B">
        <w:rPr>
          <w:rFonts w:ascii="Arial" w:hAnsi="Arial" w:cs="Arial"/>
        </w:rPr>
        <w:t xml:space="preserve"> charter </w:t>
      </w:r>
      <w:proofErr w:type="spellStart"/>
      <w:r w:rsidRPr="00BC521B">
        <w:rPr>
          <w:rFonts w:ascii="Arial" w:hAnsi="Arial" w:cs="Arial"/>
        </w:rPr>
        <w:t>vessels</w:t>
      </w:r>
      <w:proofErr w:type="spellEnd"/>
      <w:r w:rsidRPr="00BC521B">
        <w:rPr>
          <w:rFonts w:ascii="Arial" w:hAnsi="Arial" w:cs="Arial"/>
        </w:rPr>
        <w:t xml:space="preserve"> on a </w:t>
      </w:r>
      <w:proofErr w:type="spellStart"/>
      <w:r w:rsidRPr="00BC521B">
        <w:rPr>
          <w:rFonts w:ascii="Arial" w:hAnsi="Arial" w:cs="Arial"/>
        </w:rPr>
        <w:t>bareboat</w:t>
      </w:r>
      <w:proofErr w:type="spellEnd"/>
      <w:r w:rsidRPr="00BC521B">
        <w:rPr>
          <w:rFonts w:ascii="Arial" w:hAnsi="Arial" w:cs="Arial"/>
        </w:rPr>
        <w:t xml:space="preserve"> </w:t>
      </w:r>
      <w:proofErr w:type="spellStart"/>
      <w:r w:rsidRPr="00BC521B">
        <w:rPr>
          <w:rFonts w:ascii="Arial" w:hAnsi="Arial" w:cs="Arial"/>
        </w:rPr>
        <w:t>or</w:t>
      </w:r>
      <w:proofErr w:type="spellEnd"/>
      <w:r w:rsidRPr="00BC521B">
        <w:rPr>
          <w:rFonts w:ascii="Arial" w:hAnsi="Arial" w:cs="Arial"/>
        </w:rPr>
        <w:t xml:space="preserve"> time </w:t>
      </w:r>
      <w:proofErr w:type="spellStart"/>
      <w:r w:rsidRPr="00BC521B">
        <w:rPr>
          <w:rFonts w:ascii="Arial" w:hAnsi="Arial" w:cs="Arial"/>
        </w:rPr>
        <w:t>basis</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own</w:t>
      </w:r>
      <w:proofErr w:type="spellEnd"/>
      <w:r w:rsidRPr="00BC521B">
        <w:rPr>
          <w:rFonts w:ascii="Arial" w:hAnsi="Arial" w:cs="Arial"/>
        </w:rPr>
        <w:t xml:space="preserve"> </w:t>
      </w:r>
      <w:proofErr w:type="spellStart"/>
      <w:r w:rsidRPr="00BC521B">
        <w:rPr>
          <w:rFonts w:ascii="Arial" w:hAnsi="Arial" w:cs="Arial"/>
        </w:rPr>
        <w:t>one</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most</w:t>
      </w:r>
      <w:proofErr w:type="spellEnd"/>
      <w:r w:rsidRPr="00BC521B">
        <w:rPr>
          <w:rFonts w:ascii="Arial" w:hAnsi="Arial" w:cs="Arial"/>
        </w:rPr>
        <w:t xml:space="preserve"> </w:t>
      </w:r>
      <w:proofErr w:type="spellStart"/>
      <w:r w:rsidRPr="00BC521B">
        <w:rPr>
          <w:rFonts w:ascii="Arial" w:hAnsi="Arial" w:cs="Arial"/>
        </w:rPr>
        <w:t>robust</w:t>
      </w:r>
      <w:proofErr w:type="spellEnd"/>
      <w:r w:rsidRPr="00BC521B">
        <w:rPr>
          <w:rFonts w:ascii="Arial" w:hAnsi="Arial" w:cs="Arial"/>
        </w:rPr>
        <w:t xml:space="preserve"> </w:t>
      </w:r>
      <w:proofErr w:type="spellStart"/>
      <w:r w:rsidRPr="00BC521B">
        <w:rPr>
          <w:rFonts w:ascii="Arial" w:hAnsi="Arial" w:cs="Arial"/>
        </w:rPr>
        <w:t>fleets</w:t>
      </w:r>
      <w:proofErr w:type="spellEnd"/>
      <w:r w:rsidRPr="00BC521B">
        <w:rPr>
          <w:rFonts w:ascii="Arial" w:hAnsi="Arial" w:cs="Arial"/>
        </w:rPr>
        <w:t xml:space="preserve"> of </w:t>
      </w:r>
      <w:proofErr w:type="spellStart"/>
      <w:r w:rsidRPr="00BC521B">
        <w:rPr>
          <w:rFonts w:ascii="Arial" w:hAnsi="Arial" w:cs="Arial"/>
        </w:rPr>
        <w:t>Turkish-flagged</w:t>
      </w:r>
      <w:proofErr w:type="spellEnd"/>
      <w:r w:rsidRPr="00BC521B">
        <w:rPr>
          <w:rFonts w:ascii="Arial" w:hAnsi="Arial" w:cs="Arial"/>
        </w:rPr>
        <w:t xml:space="preserve"> </w:t>
      </w:r>
      <w:proofErr w:type="spellStart"/>
      <w:r w:rsidRPr="00BC521B">
        <w:rPr>
          <w:rFonts w:ascii="Arial" w:hAnsi="Arial" w:cs="Arial"/>
        </w:rPr>
        <w:t>vessels</w:t>
      </w:r>
      <w:proofErr w:type="spellEnd"/>
      <w:r w:rsidRPr="00BC521B">
        <w:rPr>
          <w:rFonts w:ascii="Arial" w:hAnsi="Arial" w:cs="Arial"/>
        </w:rPr>
        <w:t xml:space="preserve">, </w:t>
      </w:r>
      <w:proofErr w:type="spellStart"/>
      <w:r w:rsidRPr="00BC521B">
        <w:rPr>
          <w:rFonts w:ascii="Arial" w:hAnsi="Arial" w:cs="Arial"/>
        </w:rPr>
        <w:t>including</w:t>
      </w:r>
      <w:proofErr w:type="spellEnd"/>
      <w:r w:rsidRPr="00BC521B">
        <w:rPr>
          <w:rFonts w:ascii="Arial" w:hAnsi="Arial" w:cs="Arial"/>
        </w:rPr>
        <w:t xml:space="preserve"> 16 </w:t>
      </w:r>
      <w:proofErr w:type="spellStart"/>
      <w:r w:rsidRPr="00BC521B">
        <w:rPr>
          <w:rFonts w:ascii="Arial" w:hAnsi="Arial" w:cs="Arial"/>
        </w:rPr>
        <w:t>tankers</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a </w:t>
      </w:r>
      <w:proofErr w:type="spellStart"/>
      <w:r w:rsidRPr="00BC521B">
        <w:rPr>
          <w:rFonts w:ascii="Arial" w:hAnsi="Arial" w:cs="Arial"/>
        </w:rPr>
        <w:t>combined</w:t>
      </w:r>
      <w:proofErr w:type="spellEnd"/>
      <w:r w:rsidRPr="00BC521B">
        <w:rPr>
          <w:rFonts w:ascii="Arial" w:hAnsi="Arial" w:cs="Arial"/>
        </w:rPr>
        <w:t xml:space="preserve"> </w:t>
      </w:r>
      <w:proofErr w:type="spellStart"/>
      <w:r w:rsidRPr="00BC521B">
        <w:rPr>
          <w:rFonts w:ascii="Arial" w:hAnsi="Arial" w:cs="Arial"/>
        </w:rPr>
        <w:t>capacity</w:t>
      </w:r>
      <w:proofErr w:type="spellEnd"/>
      <w:r w:rsidRPr="00BC521B">
        <w:rPr>
          <w:rFonts w:ascii="Arial" w:hAnsi="Arial" w:cs="Arial"/>
        </w:rPr>
        <w:t xml:space="preserve"> of 662,000 DWT. </w:t>
      </w: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addition</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tanker </w:t>
      </w:r>
      <w:proofErr w:type="spellStart"/>
      <w:r w:rsidRPr="00BC521B">
        <w:rPr>
          <w:rFonts w:ascii="Arial" w:hAnsi="Arial" w:cs="Arial"/>
        </w:rPr>
        <w:t>operations</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provide</w:t>
      </w:r>
      <w:proofErr w:type="spellEnd"/>
      <w:r w:rsidRPr="00BC521B">
        <w:rPr>
          <w:rFonts w:ascii="Arial" w:hAnsi="Arial" w:cs="Arial"/>
        </w:rPr>
        <w:t xml:space="preserve"> </w:t>
      </w:r>
      <w:proofErr w:type="spellStart"/>
      <w:r w:rsidRPr="00BC521B">
        <w:rPr>
          <w:rFonts w:ascii="Arial" w:hAnsi="Arial" w:cs="Arial"/>
        </w:rPr>
        <w:t>brokerage</w:t>
      </w:r>
      <w:proofErr w:type="spellEnd"/>
      <w:r w:rsidRPr="00BC521B">
        <w:rPr>
          <w:rFonts w:ascii="Arial" w:hAnsi="Arial" w:cs="Arial"/>
        </w:rPr>
        <w:t xml:space="preserve"> </w:t>
      </w:r>
      <w:proofErr w:type="spellStart"/>
      <w:r w:rsidRPr="00BC521B">
        <w:rPr>
          <w:rFonts w:ascii="Arial" w:hAnsi="Arial" w:cs="Arial"/>
        </w:rPr>
        <w:t>services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parent</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Tüpraş, </w:t>
      </w:r>
      <w:proofErr w:type="spellStart"/>
      <w:r w:rsidRPr="00BC521B">
        <w:rPr>
          <w:rFonts w:ascii="Arial" w:hAnsi="Arial" w:cs="Arial"/>
        </w:rPr>
        <w:t>Turkey’s</w:t>
      </w:r>
      <w:proofErr w:type="spellEnd"/>
      <w:r w:rsidRPr="00BC521B">
        <w:rPr>
          <w:rFonts w:ascii="Arial" w:hAnsi="Arial" w:cs="Arial"/>
        </w:rPr>
        <w:t xml:space="preserve"> </w:t>
      </w:r>
      <w:proofErr w:type="spellStart"/>
      <w:r w:rsidRPr="00BC521B">
        <w:rPr>
          <w:rFonts w:ascii="Arial" w:hAnsi="Arial" w:cs="Arial"/>
        </w:rPr>
        <w:t>largest</w:t>
      </w:r>
      <w:proofErr w:type="spellEnd"/>
      <w:r w:rsidRPr="00BC521B">
        <w:rPr>
          <w:rFonts w:ascii="Arial" w:hAnsi="Arial" w:cs="Arial"/>
        </w:rPr>
        <w:t xml:space="preserve"> </w:t>
      </w:r>
      <w:proofErr w:type="spellStart"/>
      <w:r w:rsidRPr="00BC521B">
        <w:rPr>
          <w:rFonts w:ascii="Arial" w:hAnsi="Arial" w:cs="Arial"/>
        </w:rPr>
        <w:t>industrial</w:t>
      </w:r>
      <w:proofErr w:type="spellEnd"/>
      <w:r w:rsidRPr="00BC521B">
        <w:rPr>
          <w:rFonts w:ascii="Arial" w:hAnsi="Arial" w:cs="Arial"/>
        </w:rPr>
        <w:t xml:space="preserve"> </w:t>
      </w:r>
      <w:proofErr w:type="spellStart"/>
      <w:r w:rsidRPr="00BC521B">
        <w:rPr>
          <w:rFonts w:ascii="Arial" w:hAnsi="Arial" w:cs="Arial"/>
        </w:rPr>
        <w:t>enterprise</w:t>
      </w:r>
      <w:proofErr w:type="spellEnd"/>
      <w:r w:rsidRPr="00BC521B">
        <w:rPr>
          <w:rFonts w:ascii="Arial" w:hAnsi="Arial" w:cs="Arial"/>
        </w:rPr>
        <w:t xml:space="preserve">, </w:t>
      </w:r>
      <w:proofErr w:type="spellStart"/>
      <w:r w:rsidRPr="00BC521B">
        <w:rPr>
          <w:rFonts w:ascii="Arial" w:hAnsi="Arial" w:cs="Arial"/>
        </w:rPr>
        <w:t>securing</w:t>
      </w:r>
      <w:proofErr w:type="spellEnd"/>
      <w:r w:rsidRPr="00BC521B">
        <w:rPr>
          <w:rFonts w:ascii="Arial" w:hAnsi="Arial" w:cs="Arial"/>
        </w:rPr>
        <w:t xml:space="preserve"> </w:t>
      </w:r>
      <w:proofErr w:type="spellStart"/>
      <w:r w:rsidRPr="00BC521B">
        <w:rPr>
          <w:rFonts w:ascii="Arial" w:hAnsi="Arial" w:cs="Arial"/>
        </w:rPr>
        <w:t>both</w:t>
      </w:r>
      <w:proofErr w:type="spellEnd"/>
      <w:r w:rsidRPr="00BC521B">
        <w:rPr>
          <w:rFonts w:ascii="Arial" w:hAnsi="Arial" w:cs="Arial"/>
        </w:rPr>
        <w:t xml:space="preserve"> </w:t>
      </w:r>
      <w:proofErr w:type="spellStart"/>
      <w:r w:rsidRPr="00BC521B">
        <w:rPr>
          <w:rFonts w:ascii="Arial" w:hAnsi="Arial" w:cs="Arial"/>
        </w:rPr>
        <w:t>domestic</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internationally</w:t>
      </w:r>
      <w:proofErr w:type="spellEnd"/>
      <w:r w:rsidRPr="00BC521B">
        <w:rPr>
          <w:rFonts w:ascii="Arial" w:hAnsi="Arial" w:cs="Arial"/>
        </w:rPr>
        <w:t xml:space="preserve"> </w:t>
      </w:r>
      <w:proofErr w:type="spellStart"/>
      <w:r w:rsidRPr="00BC521B">
        <w:rPr>
          <w:rFonts w:ascii="Arial" w:hAnsi="Arial" w:cs="Arial"/>
        </w:rPr>
        <w:t>registered</w:t>
      </w:r>
      <w:proofErr w:type="spellEnd"/>
      <w:r w:rsidRPr="00BC521B">
        <w:rPr>
          <w:rFonts w:ascii="Arial" w:hAnsi="Arial" w:cs="Arial"/>
        </w:rPr>
        <w:t xml:space="preserve"> </w:t>
      </w:r>
      <w:proofErr w:type="spellStart"/>
      <w:r w:rsidRPr="00BC521B">
        <w:rPr>
          <w:rFonts w:ascii="Arial" w:hAnsi="Arial" w:cs="Arial"/>
        </w:rPr>
        <w:t>ships</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transportation</w:t>
      </w:r>
      <w:proofErr w:type="spellEnd"/>
      <w:r w:rsidRPr="00BC521B">
        <w:rPr>
          <w:rFonts w:ascii="Arial" w:hAnsi="Arial" w:cs="Arial"/>
        </w:rPr>
        <w:t xml:space="preserve"> of </w:t>
      </w:r>
      <w:proofErr w:type="spellStart"/>
      <w:r w:rsidRPr="00BC521B">
        <w:rPr>
          <w:rFonts w:ascii="Arial" w:hAnsi="Arial" w:cs="Arial"/>
        </w:rPr>
        <w:t>crude</w:t>
      </w:r>
      <w:proofErr w:type="spellEnd"/>
      <w:r w:rsidRPr="00BC521B">
        <w:rPr>
          <w:rFonts w:ascii="Arial" w:hAnsi="Arial" w:cs="Arial"/>
        </w:rPr>
        <w:t xml:space="preserve"> </w:t>
      </w:r>
      <w:proofErr w:type="spellStart"/>
      <w:r w:rsidRPr="00BC521B">
        <w:rPr>
          <w:rFonts w:ascii="Arial" w:hAnsi="Arial" w:cs="Arial"/>
        </w:rPr>
        <w:t>oil</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petroleum </w:t>
      </w:r>
      <w:proofErr w:type="spellStart"/>
      <w:r w:rsidRPr="00BC521B">
        <w:rPr>
          <w:rFonts w:ascii="Arial" w:hAnsi="Arial" w:cs="Arial"/>
        </w:rPr>
        <w:t>products</w:t>
      </w:r>
      <w:proofErr w:type="spellEnd"/>
      <w:r w:rsidRPr="00BC521B">
        <w:rPr>
          <w:rFonts w:ascii="Arial" w:hAnsi="Arial" w:cs="Arial"/>
        </w:rPr>
        <w:t xml:space="preserve">.  </w:t>
      </w:r>
      <w:proofErr w:type="spellStart"/>
      <w:r w:rsidRPr="00BC521B">
        <w:rPr>
          <w:rFonts w:ascii="Arial" w:hAnsi="Arial" w:cs="Arial"/>
        </w:rPr>
        <w:t>Furthermore</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own</w:t>
      </w:r>
      <w:proofErr w:type="spellEnd"/>
      <w:r w:rsidRPr="00BC521B">
        <w:rPr>
          <w:rFonts w:ascii="Arial" w:hAnsi="Arial" w:cs="Arial"/>
        </w:rPr>
        <w:t xml:space="preserve"> 13 </w:t>
      </w:r>
      <w:proofErr w:type="spellStart"/>
      <w:r w:rsidRPr="00BC521B">
        <w:rPr>
          <w:rFonts w:ascii="Arial" w:hAnsi="Arial" w:cs="Arial"/>
        </w:rPr>
        <w:t>tugboats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10 </w:t>
      </w:r>
      <w:proofErr w:type="spellStart"/>
      <w:r w:rsidRPr="00BC521B">
        <w:rPr>
          <w:rFonts w:ascii="Arial" w:hAnsi="Arial" w:cs="Arial"/>
        </w:rPr>
        <w:t>other</w:t>
      </w:r>
      <w:proofErr w:type="spellEnd"/>
      <w:r w:rsidRPr="00BC521B">
        <w:rPr>
          <w:rFonts w:ascii="Arial" w:hAnsi="Arial" w:cs="Arial"/>
        </w:rPr>
        <w:t xml:space="preserve"> marine </w:t>
      </w:r>
      <w:proofErr w:type="spellStart"/>
      <w:r w:rsidRPr="00BC521B">
        <w:rPr>
          <w:rFonts w:ascii="Arial" w:hAnsi="Arial" w:cs="Arial"/>
        </w:rPr>
        <w:t>vessels</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use</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provide</w:t>
      </w:r>
      <w:proofErr w:type="spellEnd"/>
      <w:r w:rsidRPr="00BC521B">
        <w:rPr>
          <w:rFonts w:ascii="Arial" w:hAnsi="Arial" w:cs="Arial"/>
        </w:rPr>
        <w:t xml:space="preserve"> </w:t>
      </w:r>
      <w:proofErr w:type="spellStart"/>
      <w:r w:rsidRPr="00BC521B">
        <w:rPr>
          <w:rFonts w:ascii="Arial" w:hAnsi="Arial" w:cs="Arial"/>
        </w:rPr>
        <w:t>tug</w:t>
      </w:r>
      <w:proofErr w:type="spellEnd"/>
      <w:r w:rsidRPr="00BC521B">
        <w:rPr>
          <w:rFonts w:ascii="Arial" w:hAnsi="Arial" w:cs="Arial"/>
        </w:rPr>
        <w:t xml:space="preserve"> </w:t>
      </w:r>
      <w:proofErr w:type="spellStart"/>
      <w:r w:rsidRPr="00BC521B">
        <w:rPr>
          <w:rFonts w:ascii="Arial" w:hAnsi="Arial" w:cs="Arial"/>
        </w:rPr>
        <w:t>services</w:t>
      </w:r>
      <w:proofErr w:type="spellEnd"/>
      <w:r w:rsidRPr="00BC521B">
        <w:rPr>
          <w:rFonts w:ascii="Arial" w:hAnsi="Arial" w:cs="Arial"/>
        </w:rPr>
        <w:t xml:space="preserve"> at </w:t>
      </w:r>
      <w:proofErr w:type="spellStart"/>
      <w:r w:rsidRPr="00BC521B">
        <w:rPr>
          <w:rFonts w:ascii="Arial" w:hAnsi="Arial" w:cs="Arial"/>
        </w:rPr>
        <w:t>the</w:t>
      </w:r>
      <w:proofErr w:type="spellEnd"/>
      <w:r w:rsidRPr="00BC521B">
        <w:rPr>
          <w:rFonts w:ascii="Arial" w:hAnsi="Arial" w:cs="Arial"/>
        </w:rPr>
        <w:t xml:space="preserve"> Tüpraş Aliağa </w:t>
      </w:r>
      <w:proofErr w:type="spellStart"/>
      <w:r w:rsidRPr="00BC521B">
        <w:rPr>
          <w:rFonts w:ascii="Arial" w:hAnsi="Arial" w:cs="Arial"/>
        </w:rPr>
        <w:t>and</w:t>
      </w:r>
      <w:proofErr w:type="spellEnd"/>
      <w:r w:rsidRPr="00BC521B">
        <w:rPr>
          <w:rFonts w:ascii="Arial" w:hAnsi="Arial" w:cs="Arial"/>
        </w:rPr>
        <w:t xml:space="preserve"> İzmit </w:t>
      </w:r>
      <w:proofErr w:type="spellStart"/>
      <w:r w:rsidRPr="00BC521B">
        <w:rPr>
          <w:rFonts w:ascii="Arial" w:hAnsi="Arial" w:cs="Arial"/>
        </w:rPr>
        <w:t>Refineries</w:t>
      </w:r>
      <w:proofErr w:type="spellEnd"/>
      <w:r w:rsidRPr="00BC521B">
        <w:rPr>
          <w:rFonts w:ascii="Arial" w:hAnsi="Arial" w:cs="Arial"/>
        </w:rPr>
        <w:t xml:space="preserve">, </w:t>
      </w:r>
      <w:proofErr w:type="spellStart"/>
      <w:r w:rsidRPr="00BC521B">
        <w:rPr>
          <w:rFonts w:ascii="Arial" w:hAnsi="Arial" w:cs="Arial"/>
        </w:rPr>
        <w:t>completing</w:t>
      </w:r>
      <w:proofErr w:type="spellEnd"/>
      <w:r w:rsidRPr="00BC521B">
        <w:rPr>
          <w:rFonts w:ascii="Arial" w:hAnsi="Arial" w:cs="Arial"/>
        </w:rPr>
        <w:t xml:space="preserve"> </w:t>
      </w:r>
      <w:proofErr w:type="spellStart"/>
      <w:r w:rsidRPr="00BC521B">
        <w:rPr>
          <w:rFonts w:ascii="Arial" w:hAnsi="Arial" w:cs="Arial"/>
        </w:rPr>
        <w:t>around</w:t>
      </w:r>
      <w:proofErr w:type="spellEnd"/>
      <w:r w:rsidRPr="00BC521B">
        <w:rPr>
          <w:rFonts w:ascii="Arial" w:hAnsi="Arial" w:cs="Arial"/>
        </w:rPr>
        <w:t xml:space="preserve"> 3,600 </w:t>
      </w:r>
      <w:proofErr w:type="spellStart"/>
      <w:r w:rsidRPr="00BC521B">
        <w:rPr>
          <w:rFonts w:ascii="Arial" w:hAnsi="Arial" w:cs="Arial"/>
        </w:rPr>
        <w:t>ship</w:t>
      </w:r>
      <w:proofErr w:type="spellEnd"/>
      <w:r w:rsidRPr="00BC521B">
        <w:rPr>
          <w:rFonts w:ascii="Arial" w:hAnsi="Arial" w:cs="Arial"/>
        </w:rPr>
        <w:t xml:space="preserve"> </w:t>
      </w:r>
      <w:proofErr w:type="spellStart"/>
      <w:r w:rsidRPr="00BC521B">
        <w:rPr>
          <w:rFonts w:ascii="Arial" w:hAnsi="Arial" w:cs="Arial"/>
        </w:rPr>
        <w:t>manoeuvres</w:t>
      </w:r>
      <w:proofErr w:type="spellEnd"/>
      <w:r w:rsidRPr="00BC521B">
        <w:rPr>
          <w:rFonts w:ascii="Arial" w:hAnsi="Arial" w:cs="Arial"/>
        </w:rPr>
        <w:t xml:space="preserve"> </w:t>
      </w:r>
      <w:proofErr w:type="spellStart"/>
      <w:r w:rsidRPr="00BC521B">
        <w:rPr>
          <w:rFonts w:ascii="Arial" w:hAnsi="Arial" w:cs="Arial"/>
        </w:rPr>
        <w:t>annually</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also</w:t>
      </w:r>
      <w:proofErr w:type="spellEnd"/>
      <w:r w:rsidRPr="00BC521B">
        <w:rPr>
          <w:rFonts w:ascii="Arial" w:hAnsi="Arial" w:cs="Arial"/>
        </w:rPr>
        <w:t xml:space="preserve"> </w:t>
      </w:r>
      <w:proofErr w:type="spellStart"/>
      <w:r w:rsidRPr="00BC521B">
        <w:rPr>
          <w:rFonts w:ascii="Arial" w:hAnsi="Arial" w:cs="Arial"/>
        </w:rPr>
        <w:t>provide</w:t>
      </w:r>
      <w:proofErr w:type="spellEnd"/>
      <w:r w:rsidRPr="00BC521B">
        <w:rPr>
          <w:rFonts w:ascii="Arial" w:hAnsi="Arial" w:cs="Arial"/>
        </w:rPr>
        <w:t xml:space="preserve"> </w:t>
      </w:r>
      <w:proofErr w:type="spellStart"/>
      <w:r w:rsidRPr="00BC521B">
        <w:rPr>
          <w:rFonts w:ascii="Arial" w:hAnsi="Arial" w:cs="Arial"/>
        </w:rPr>
        <w:t>Loading</w:t>
      </w:r>
      <w:proofErr w:type="spellEnd"/>
      <w:r w:rsidRPr="00BC521B">
        <w:rPr>
          <w:rFonts w:ascii="Arial" w:hAnsi="Arial" w:cs="Arial"/>
        </w:rPr>
        <w:t xml:space="preserve"> Master </w:t>
      </w:r>
      <w:proofErr w:type="spellStart"/>
      <w:r w:rsidRPr="00BC521B">
        <w:rPr>
          <w:rFonts w:ascii="Arial" w:hAnsi="Arial" w:cs="Arial"/>
        </w:rPr>
        <w:t>services</w:t>
      </w:r>
      <w:proofErr w:type="spellEnd"/>
      <w:r w:rsidRPr="00BC521B">
        <w:rPr>
          <w:rFonts w:ascii="Arial" w:hAnsi="Arial" w:cs="Arial"/>
        </w:rPr>
        <w:t xml:space="preserve"> at </w:t>
      </w:r>
      <w:proofErr w:type="spellStart"/>
      <w:r w:rsidRPr="00BC521B">
        <w:rPr>
          <w:rFonts w:ascii="Arial" w:hAnsi="Arial" w:cs="Arial"/>
        </w:rPr>
        <w:t>both</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Aliağa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Izmit</w:t>
      </w:r>
      <w:proofErr w:type="spellEnd"/>
      <w:r w:rsidRPr="00BC521B">
        <w:rPr>
          <w:rFonts w:ascii="Arial" w:hAnsi="Arial" w:cs="Arial"/>
        </w:rPr>
        <w:t xml:space="preserve"> </w:t>
      </w:r>
      <w:proofErr w:type="spellStart"/>
      <w:r w:rsidRPr="00BC521B">
        <w:rPr>
          <w:rFonts w:ascii="Arial" w:hAnsi="Arial" w:cs="Arial"/>
        </w:rPr>
        <w:t>refineries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24/7 </w:t>
      </w:r>
      <w:proofErr w:type="spellStart"/>
      <w:r w:rsidRPr="00BC521B">
        <w:rPr>
          <w:rFonts w:ascii="Arial" w:hAnsi="Arial" w:cs="Arial"/>
        </w:rPr>
        <w:t>Vetting</w:t>
      </w:r>
      <w:proofErr w:type="spellEnd"/>
      <w:r w:rsidRPr="00BC521B">
        <w:rPr>
          <w:rFonts w:ascii="Arial" w:hAnsi="Arial" w:cs="Arial"/>
        </w:rPr>
        <w:t xml:space="preserve"> Services in Aliağa.</w:t>
      </w:r>
    </w:p>
    <w:p w14:paraId="16AF52ED" w14:textId="77777777" w:rsidR="00F66E55" w:rsidRPr="00BC521B" w:rsidRDefault="00F66E55" w:rsidP="00F66E55">
      <w:pPr>
        <w:rPr>
          <w:rFonts w:ascii="Arial" w:hAnsi="Arial" w:cs="Arial"/>
        </w:rPr>
      </w:pPr>
    </w:p>
    <w:p w14:paraId="5F0CFB5A" w14:textId="77777777" w:rsidR="00F66E55" w:rsidRPr="006E4D5C" w:rsidRDefault="00F66E55" w:rsidP="00F66E55">
      <w:pPr>
        <w:rPr>
          <w:rFonts w:ascii="Arial" w:hAnsi="Arial" w:cs="Arial"/>
          <w:b/>
          <w:bCs/>
        </w:rPr>
      </w:pPr>
      <w:proofErr w:type="spellStart"/>
      <w:r w:rsidRPr="006E4D5C">
        <w:rPr>
          <w:rFonts w:ascii="Arial" w:hAnsi="Arial" w:cs="Arial"/>
          <w:b/>
          <w:bCs/>
        </w:rPr>
        <w:t>We’d</w:t>
      </w:r>
      <w:proofErr w:type="spellEnd"/>
      <w:r w:rsidRPr="006E4D5C">
        <w:rPr>
          <w:rFonts w:ascii="Arial" w:hAnsi="Arial" w:cs="Arial"/>
          <w:b/>
          <w:bCs/>
        </w:rPr>
        <w:t xml:space="preserve"> </w:t>
      </w:r>
      <w:proofErr w:type="spellStart"/>
      <w:r w:rsidRPr="006E4D5C">
        <w:rPr>
          <w:rFonts w:ascii="Arial" w:hAnsi="Arial" w:cs="Arial"/>
          <w:b/>
          <w:bCs/>
        </w:rPr>
        <w:t>like</w:t>
      </w:r>
      <w:proofErr w:type="spellEnd"/>
      <w:r w:rsidRPr="006E4D5C">
        <w:rPr>
          <w:rFonts w:ascii="Arial" w:hAnsi="Arial" w:cs="Arial"/>
          <w:b/>
          <w:bCs/>
        </w:rPr>
        <w:t xml:space="preserve"> </w:t>
      </w:r>
      <w:proofErr w:type="spellStart"/>
      <w:r w:rsidRPr="006E4D5C">
        <w:rPr>
          <w:rFonts w:ascii="Arial" w:hAnsi="Arial" w:cs="Arial"/>
          <w:b/>
          <w:bCs/>
        </w:rPr>
        <w:t>to</w:t>
      </w:r>
      <w:proofErr w:type="spellEnd"/>
      <w:r w:rsidRPr="006E4D5C">
        <w:rPr>
          <w:rFonts w:ascii="Arial" w:hAnsi="Arial" w:cs="Arial"/>
          <w:b/>
          <w:bCs/>
        </w:rPr>
        <w:t xml:space="preserve"> </w:t>
      </w:r>
      <w:proofErr w:type="spellStart"/>
      <w:r w:rsidRPr="006E4D5C">
        <w:rPr>
          <w:rFonts w:ascii="Arial" w:hAnsi="Arial" w:cs="Arial"/>
          <w:b/>
          <w:bCs/>
        </w:rPr>
        <w:t>hear</w:t>
      </w:r>
      <w:proofErr w:type="spellEnd"/>
      <w:r w:rsidRPr="006E4D5C">
        <w:rPr>
          <w:rFonts w:ascii="Arial" w:hAnsi="Arial" w:cs="Arial"/>
          <w:b/>
          <w:bCs/>
        </w:rPr>
        <w:t xml:space="preserve"> </w:t>
      </w:r>
      <w:proofErr w:type="spellStart"/>
      <w:r w:rsidRPr="006E4D5C">
        <w:rPr>
          <w:rFonts w:ascii="Arial" w:hAnsi="Arial" w:cs="Arial"/>
          <w:b/>
          <w:bCs/>
        </w:rPr>
        <w:t>more</w:t>
      </w:r>
      <w:proofErr w:type="spellEnd"/>
      <w:r w:rsidRPr="006E4D5C">
        <w:rPr>
          <w:rFonts w:ascii="Arial" w:hAnsi="Arial" w:cs="Arial"/>
          <w:b/>
          <w:bCs/>
        </w:rPr>
        <w:t xml:space="preserve"> </w:t>
      </w:r>
      <w:proofErr w:type="spellStart"/>
      <w:r w:rsidRPr="006E4D5C">
        <w:rPr>
          <w:rFonts w:ascii="Arial" w:hAnsi="Arial" w:cs="Arial"/>
          <w:b/>
          <w:bCs/>
        </w:rPr>
        <w:t>about</w:t>
      </w:r>
      <w:proofErr w:type="spellEnd"/>
      <w:r w:rsidRPr="006E4D5C">
        <w:rPr>
          <w:rFonts w:ascii="Arial" w:hAnsi="Arial" w:cs="Arial"/>
          <w:b/>
          <w:bCs/>
        </w:rPr>
        <w:t xml:space="preserve"> </w:t>
      </w:r>
      <w:proofErr w:type="spellStart"/>
      <w:r w:rsidRPr="006E4D5C">
        <w:rPr>
          <w:rFonts w:ascii="Arial" w:hAnsi="Arial" w:cs="Arial"/>
          <w:b/>
          <w:bCs/>
        </w:rPr>
        <w:t>your</w:t>
      </w:r>
      <w:proofErr w:type="spellEnd"/>
      <w:r w:rsidRPr="006E4D5C">
        <w:rPr>
          <w:rFonts w:ascii="Arial" w:hAnsi="Arial" w:cs="Arial"/>
          <w:b/>
          <w:bCs/>
        </w:rPr>
        <w:t xml:space="preserve"> </w:t>
      </w:r>
      <w:proofErr w:type="spellStart"/>
      <w:r w:rsidRPr="006E4D5C">
        <w:rPr>
          <w:rFonts w:ascii="Arial" w:hAnsi="Arial" w:cs="Arial"/>
          <w:b/>
          <w:bCs/>
        </w:rPr>
        <w:t>fleet</w:t>
      </w:r>
      <w:proofErr w:type="spellEnd"/>
      <w:r w:rsidRPr="006E4D5C">
        <w:rPr>
          <w:rFonts w:ascii="Arial" w:hAnsi="Arial" w:cs="Arial"/>
          <w:b/>
          <w:bCs/>
        </w:rPr>
        <w:t xml:space="preserve">. </w:t>
      </w:r>
      <w:proofErr w:type="spellStart"/>
      <w:r w:rsidRPr="006E4D5C">
        <w:rPr>
          <w:rFonts w:ascii="Arial" w:hAnsi="Arial" w:cs="Arial"/>
          <w:b/>
          <w:bCs/>
        </w:rPr>
        <w:t>For</w:t>
      </w:r>
      <w:proofErr w:type="spellEnd"/>
      <w:r w:rsidRPr="006E4D5C">
        <w:rPr>
          <w:rFonts w:ascii="Arial" w:hAnsi="Arial" w:cs="Arial"/>
          <w:b/>
          <w:bCs/>
        </w:rPr>
        <w:t xml:space="preserve"> </w:t>
      </w:r>
      <w:proofErr w:type="spellStart"/>
      <w:r w:rsidRPr="006E4D5C">
        <w:rPr>
          <w:rFonts w:ascii="Arial" w:hAnsi="Arial" w:cs="Arial"/>
          <w:b/>
          <w:bCs/>
        </w:rPr>
        <w:t>example</w:t>
      </w:r>
      <w:proofErr w:type="spellEnd"/>
      <w:r w:rsidRPr="006E4D5C">
        <w:rPr>
          <w:rFonts w:ascii="Arial" w:hAnsi="Arial" w:cs="Arial"/>
          <w:b/>
          <w:bCs/>
        </w:rPr>
        <w:t xml:space="preserve">, how </w:t>
      </w:r>
      <w:proofErr w:type="spellStart"/>
      <w:r w:rsidRPr="006E4D5C">
        <w:rPr>
          <w:rFonts w:ascii="Arial" w:hAnsi="Arial" w:cs="Arial"/>
          <w:b/>
          <w:bCs/>
        </w:rPr>
        <w:t>many</w:t>
      </w:r>
      <w:proofErr w:type="spellEnd"/>
      <w:r w:rsidRPr="006E4D5C">
        <w:rPr>
          <w:rFonts w:ascii="Arial" w:hAnsi="Arial" w:cs="Arial"/>
          <w:b/>
          <w:bCs/>
        </w:rPr>
        <w:t xml:space="preserve"> </w:t>
      </w:r>
      <w:proofErr w:type="spellStart"/>
      <w:r w:rsidRPr="006E4D5C">
        <w:rPr>
          <w:rFonts w:ascii="Arial" w:hAnsi="Arial" w:cs="Arial"/>
          <w:b/>
          <w:bCs/>
        </w:rPr>
        <w:t>vessels</w:t>
      </w:r>
      <w:proofErr w:type="spellEnd"/>
      <w:r w:rsidRPr="006E4D5C">
        <w:rPr>
          <w:rFonts w:ascii="Arial" w:hAnsi="Arial" w:cs="Arial"/>
          <w:b/>
          <w:bCs/>
        </w:rPr>
        <w:t xml:space="preserve"> do </w:t>
      </w:r>
      <w:proofErr w:type="spellStart"/>
      <w:r w:rsidRPr="006E4D5C">
        <w:rPr>
          <w:rFonts w:ascii="Arial" w:hAnsi="Arial" w:cs="Arial"/>
          <w:b/>
          <w:bCs/>
        </w:rPr>
        <w:t>you</w:t>
      </w:r>
      <w:proofErr w:type="spellEnd"/>
      <w:r w:rsidRPr="006E4D5C">
        <w:rPr>
          <w:rFonts w:ascii="Arial" w:hAnsi="Arial" w:cs="Arial"/>
          <w:b/>
          <w:bCs/>
        </w:rPr>
        <w:t xml:space="preserve"> </w:t>
      </w:r>
      <w:proofErr w:type="spellStart"/>
      <w:r w:rsidRPr="006E4D5C">
        <w:rPr>
          <w:rFonts w:ascii="Arial" w:hAnsi="Arial" w:cs="Arial"/>
          <w:b/>
          <w:bCs/>
        </w:rPr>
        <w:t>currently</w:t>
      </w:r>
      <w:proofErr w:type="spellEnd"/>
      <w:r w:rsidRPr="006E4D5C">
        <w:rPr>
          <w:rFonts w:ascii="Arial" w:hAnsi="Arial" w:cs="Arial"/>
          <w:b/>
          <w:bCs/>
        </w:rPr>
        <w:t xml:space="preserve"> </w:t>
      </w:r>
      <w:proofErr w:type="spellStart"/>
      <w:r w:rsidRPr="006E4D5C">
        <w:rPr>
          <w:rFonts w:ascii="Arial" w:hAnsi="Arial" w:cs="Arial"/>
          <w:b/>
          <w:bCs/>
        </w:rPr>
        <w:t>have</w:t>
      </w:r>
      <w:proofErr w:type="spellEnd"/>
      <w:r w:rsidRPr="006E4D5C">
        <w:rPr>
          <w:rFonts w:ascii="Arial" w:hAnsi="Arial" w:cs="Arial"/>
          <w:b/>
          <w:bCs/>
        </w:rPr>
        <w:t xml:space="preserve">, </w:t>
      </w:r>
      <w:proofErr w:type="spellStart"/>
      <w:r w:rsidRPr="006E4D5C">
        <w:rPr>
          <w:rFonts w:ascii="Arial" w:hAnsi="Arial" w:cs="Arial"/>
          <w:b/>
          <w:bCs/>
        </w:rPr>
        <w:t>and</w:t>
      </w:r>
      <w:proofErr w:type="spellEnd"/>
      <w:r w:rsidRPr="006E4D5C">
        <w:rPr>
          <w:rFonts w:ascii="Arial" w:hAnsi="Arial" w:cs="Arial"/>
          <w:b/>
          <w:bCs/>
        </w:rPr>
        <w:t xml:space="preserve"> in </w:t>
      </w:r>
      <w:proofErr w:type="spellStart"/>
      <w:r w:rsidRPr="006E4D5C">
        <w:rPr>
          <w:rFonts w:ascii="Arial" w:hAnsi="Arial" w:cs="Arial"/>
          <w:b/>
          <w:bCs/>
        </w:rPr>
        <w:t>which</w:t>
      </w:r>
      <w:proofErr w:type="spellEnd"/>
      <w:r w:rsidRPr="006E4D5C">
        <w:rPr>
          <w:rFonts w:ascii="Arial" w:hAnsi="Arial" w:cs="Arial"/>
          <w:b/>
          <w:bCs/>
        </w:rPr>
        <w:t xml:space="preserve"> </w:t>
      </w:r>
      <w:proofErr w:type="spellStart"/>
      <w:r w:rsidRPr="006E4D5C">
        <w:rPr>
          <w:rFonts w:ascii="Arial" w:hAnsi="Arial" w:cs="Arial"/>
          <w:b/>
          <w:bCs/>
        </w:rPr>
        <w:t>regions</w:t>
      </w:r>
      <w:proofErr w:type="spellEnd"/>
      <w:r w:rsidRPr="006E4D5C">
        <w:rPr>
          <w:rFonts w:ascii="Arial" w:hAnsi="Arial" w:cs="Arial"/>
          <w:b/>
          <w:bCs/>
        </w:rPr>
        <w:t xml:space="preserve"> </w:t>
      </w:r>
      <w:proofErr w:type="spellStart"/>
      <w:r w:rsidRPr="006E4D5C">
        <w:rPr>
          <w:rFonts w:ascii="Arial" w:hAnsi="Arial" w:cs="Arial"/>
          <w:b/>
          <w:bCs/>
        </w:rPr>
        <w:t>are</w:t>
      </w:r>
      <w:proofErr w:type="spellEnd"/>
      <w:r w:rsidRPr="006E4D5C">
        <w:rPr>
          <w:rFonts w:ascii="Arial" w:hAnsi="Arial" w:cs="Arial"/>
          <w:b/>
          <w:bCs/>
        </w:rPr>
        <w:t xml:space="preserve"> they </w:t>
      </w:r>
      <w:proofErr w:type="spellStart"/>
      <w:r w:rsidRPr="006E4D5C">
        <w:rPr>
          <w:rFonts w:ascii="Arial" w:hAnsi="Arial" w:cs="Arial"/>
          <w:b/>
          <w:bCs/>
        </w:rPr>
        <w:t>operating</w:t>
      </w:r>
      <w:proofErr w:type="spellEnd"/>
      <w:r w:rsidRPr="006E4D5C">
        <w:rPr>
          <w:rFonts w:ascii="Arial" w:hAnsi="Arial" w:cs="Arial"/>
          <w:b/>
          <w:bCs/>
        </w:rPr>
        <w:t>?</w:t>
      </w:r>
    </w:p>
    <w:p w14:paraId="1013A0D0" w14:textId="77777777" w:rsidR="00F66E55" w:rsidRPr="00BC521B" w:rsidRDefault="00F66E55" w:rsidP="00F66E55">
      <w:pPr>
        <w:rPr>
          <w:rFonts w:ascii="Arial" w:hAnsi="Arial" w:cs="Arial"/>
        </w:rPr>
      </w:pP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have</w:t>
      </w:r>
      <w:proofErr w:type="spellEnd"/>
      <w:r w:rsidRPr="00BC521B">
        <w:rPr>
          <w:rFonts w:ascii="Arial" w:hAnsi="Arial" w:cs="Arial"/>
        </w:rPr>
        <w:t xml:space="preserve"> a </w:t>
      </w:r>
      <w:proofErr w:type="spellStart"/>
      <w:r w:rsidRPr="00BC521B">
        <w:rPr>
          <w:rFonts w:ascii="Arial" w:hAnsi="Arial" w:cs="Arial"/>
        </w:rPr>
        <w:t>fleet</w:t>
      </w:r>
      <w:proofErr w:type="spellEnd"/>
      <w:r w:rsidRPr="00BC521B">
        <w:rPr>
          <w:rFonts w:ascii="Arial" w:hAnsi="Arial" w:cs="Arial"/>
        </w:rPr>
        <w:t xml:space="preserve"> of 16 </w:t>
      </w:r>
      <w:proofErr w:type="spellStart"/>
      <w:r w:rsidRPr="00BC521B">
        <w:rPr>
          <w:rFonts w:ascii="Arial" w:hAnsi="Arial" w:cs="Arial"/>
        </w:rPr>
        <w:t>tankers</w:t>
      </w:r>
      <w:proofErr w:type="spellEnd"/>
      <w:r w:rsidRPr="00BC521B">
        <w:rPr>
          <w:rFonts w:ascii="Arial" w:hAnsi="Arial" w:cs="Arial"/>
        </w:rPr>
        <w:t xml:space="preserve">: </w:t>
      </w:r>
      <w:proofErr w:type="spellStart"/>
      <w:r w:rsidRPr="00BC521B">
        <w:rPr>
          <w:rFonts w:ascii="Arial" w:hAnsi="Arial" w:cs="Arial"/>
        </w:rPr>
        <w:t>four</w:t>
      </w:r>
      <w:proofErr w:type="spellEnd"/>
      <w:r w:rsidRPr="00BC521B">
        <w:rPr>
          <w:rFonts w:ascii="Arial" w:hAnsi="Arial" w:cs="Arial"/>
        </w:rPr>
        <w:t xml:space="preserve"> </w:t>
      </w:r>
      <w:proofErr w:type="spellStart"/>
      <w:r w:rsidRPr="00BC521B">
        <w:rPr>
          <w:rFonts w:ascii="Arial" w:hAnsi="Arial" w:cs="Arial"/>
        </w:rPr>
        <w:t>crude</w:t>
      </w:r>
      <w:proofErr w:type="spellEnd"/>
      <w:r w:rsidRPr="00BC521B">
        <w:rPr>
          <w:rFonts w:ascii="Arial" w:hAnsi="Arial" w:cs="Arial"/>
        </w:rPr>
        <w:t xml:space="preserve"> </w:t>
      </w:r>
      <w:proofErr w:type="spellStart"/>
      <w:r w:rsidRPr="00BC521B">
        <w:rPr>
          <w:rFonts w:ascii="Arial" w:hAnsi="Arial" w:cs="Arial"/>
        </w:rPr>
        <w:t>oil</w:t>
      </w:r>
      <w:proofErr w:type="spellEnd"/>
      <w:r w:rsidRPr="00BC521B">
        <w:rPr>
          <w:rFonts w:ascii="Arial" w:hAnsi="Arial" w:cs="Arial"/>
        </w:rPr>
        <w:t xml:space="preserve">, </w:t>
      </w:r>
      <w:proofErr w:type="spellStart"/>
      <w:r w:rsidRPr="00BC521B">
        <w:rPr>
          <w:rFonts w:ascii="Arial" w:hAnsi="Arial" w:cs="Arial"/>
        </w:rPr>
        <w:t>four</w:t>
      </w:r>
      <w:proofErr w:type="spellEnd"/>
      <w:r w:rsidRPr="00BC521B">
        <w:rPr>
          <w:rFonts w:ascii="Arial" w:hAnsi="Arial" w:cs="Arial"/>
        </w:rPr>
        <w:t xml:space="preserve"> </w:t>
      </w:r>
      <w:proofErr w:type="spellStart"/>
      <w:r w:rsidRPr="00BC521B">
        <w:rPr>
          <w:rFonts w:ascii="Arial" w:hAnsi="Arial" w:cs="Arial"/>
        </w:rPr>
        <w:t>bitumen</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eight</w:t>
      </w:r>
      <w:proofErr w:type="spellEnd"/>
      <w:r w:rsidRPr="00BC521B">
        <w:rPr>
          <w:rFonts w:ascii="Arial" w:hAnsi="Arial" w:cs="Arial"/>
        </w:rPr>
        <w:t xml:space="preserve"> petroleum/</w:t>
      </w:r>
      <w:proofErr w:type="spellStart"/>
      <w:r w:rsidRPr="00BC521B">
        <w:rPr>
          <w:rFonts w:ascii="Arial" w:hAnsi="Arial" w:cs="Arial"/>
        </w:rPr>
        <w:t>chemical</w:t>
      </w:r>
      <w:proofErr w:type="spellEnd"/>
      <w:r w:rsidRPr="00BC521B">
        <w:rPr>
          <w:rFonts w:ascii="Arial" w:hAnsi="Arial" w:cs="Arial"/>
        </w:rPr>
        <w:t xml:space="preserve"> </w:t>
      </w:r>
      <w:proofErr w:type="spellStart"/>
      <w:r w:rsidRPr="00BC521B">
        <w:rPr>
          <w:rFonts w:ascii="Arial" w:hAnsi="Arial" w:cs="Arial"/>
        </w:rPr>
        <w:t>product</w:t>
      </w:r>
      <w:proofErr w:type="spellEnd"/>
      <w:r w:rsidRPr="00BC521B">
        <w:rPr>
          <w:rFonts w:ascii="Arial" w:hAnsi="Arial" w:cs="Arial"/>
        </w:rPr>
        <w:t xml:space="preserve"> </w:t>
      </w:r>
      <w:proofErr w:type="spellStart"/>
      <w:r w:rsidRPr="00BC521B">
        <w:rPr>
          <w:rFonts w:ascii="Arial" w:hAnsi="Arial" w:cs="Arial"/>
        </w:rPr>
        <w:t>tankers</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crude</w:t>
      </w:r>
      <w:proofErr w:type="spellEnd"/>
      <w:r w:rsidRPr="00BC521B">
        <w:rPr>
          <w:rFonts w:ascii="Arial" w:hAnsi="Arial" w:cs="Arial"/>
        </w:rPr>
        <w:t xml:space="preserve"> </w:t>
      </w:r>
      <w:proofErr w:type="spellStart"/>
      <w:r w:rsidRPr="00BC521B">
        <w:rPr>
          <w:rFonts w:ascii="Arial" w:hAnsi="Arial" w:cs="Arial"/>
        </w:rPr>
        <w:t>oil</w:t>
      </w:r>
      <w:proofErr w:type="spellEnd"/>
      <w:r w:rsidRPr="00BC521B">
        <w:rPr>
          <w:rFonts w:ascii="Arial" w:hAnsi="Arial" w:cs="Arial"/>
        </w:rPr>
        <w:t xml:space="preserve"> </w:t>
      </w:r>
      <w:proofErr w:type="spellStart"/>
      <w:r w:rsidRPr="00BC521B">
        <w:rPr>
          <w:rFonts w:ascii="Arial" w:hAnsi="Arial" w:cs="Arial"/>
        </w:rPr>
        <w:t>tankers</w:t>
      </w:r>
      <w:proofErr w:type="spellEnd"/>
      <w:r w:rsidRPr="00BC521B">
        <w:rPr>
          <w:rFonts w:ascii="Arial" w:hAnsi="Arial" w:cs="Arial"/>
        </w:rPr>
        <w:t xml:space="preserve"> can be </w:t>
      </w:r>
      <w:proofErr w:type="spellStart"/>
      <w:r w:rsidRPr="00BC521B">
        <w:rPr>
          <w:rFonts w:ascii="Arial" w:hAnsi="Arial" w:cs="Arial"/>
        </w:rPr>
        <w:t>found</w:t>
      </w:r>
      <w:proofErr w:type="spellEnd"/>
      <w:r w:rsidRPr="00BC521B">
        <w:rPr>
          <w:rFonts w:ascii="Arial" w:hAnsi="Arial" w:cs="Arial"/>
        </w:rPr>
        <w:t xml:space="preserve"> </w:t>
      </w:r>
      <w:proofErr w:type="spellStart"/>
      <w:r w:rsidRPr="00BC521B">
        <w:rPr>
          <w:rFonts w:ascii="Arial" w:hAnsi="Arial" w:cs="Arial"/>
        </w:rPr>
        <w:t>all</w:t>
      </w:r>
      <w:proofErr w:type="spellEnd"/>
      <w:r w:rsidRPr="00BC521B">
        <w:rPr>
          <w:rFonts w:ascii="Arial" w:hAnsi="Arial" w:cs="Arial"/>
        </w:rPr>
        <w:t xml:space="preserve"> </w:t>
      </w:r>
      <w:proofErr w:type="spellStart"/>
      <w:r w:rsidRPr="00BC521B">
        <w:rPr>
          <w:rFonts w:ascii="Arial" w:hAnsi="Arial" w:cs="Arial"/>
        </w:rPr>
        <w:t>over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world</w:t>
      </w:r>
      <w:proofErr w:type="spellEnd"/>
      <w:r w:rsidRPr="00BC521B">
        <w:rPr>
          <w:rFonts w:ascii="Arial" w:hAnsi="Arial" w:cs="Arial"/>
        </w:rPr>
        <w:t xml:space="preserve">, </w:t>
      </w:r>
      <w:proofErr w:type="spellStart"/>
      <w:r w:rsidRPr="00BC521B">
        <w:rPr>
          <w:rFonts w:ascii="Arial" w:hAnsi="Arial" w:cs="Arial"/>
        </w:rPr>
        <w:t>from</w:t>
      </w:r>
      <w:proofErr w:type="spellEnd"/>
      <w:r w:rsidRPr="00BC521B">
        <w:rPr>
          <w:rFonts w:ascii="Arial" w:hAnsi="Arial" w:cs="Arial"/>
        </w:rPr>
        <w:t xml:space="preserve"> </w:t>
      </w:r>
      <w:proofErr w:type="spellStart"/>
      <w:r w:rsidRPr="00BC521B">
        <w:rPr>
          <w:rFonts w:ascii="Arial" w:hAnsi="Arial" w:cs="Arial"/>
        </w:rPr>
        <w:t>America</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Australia</w:t>
      </w:r>
      <w:proofErr w:type="spellEnd"/>
      <w:r w:rsidRPr="00BC521B">
        <w:rPr>
          <w:rFonts w:ascii="Arial" w:hAnsi="Arial" w:cs="Arial"/>
        </w:rPr>
        <w:t xml:space="preserve">, </w:t>
      </w:r>
      <w:proofErr w:type="spellStart"/>
      <w:r w:rsidRPr="00BC521B">
        <w:rPr>
          <w:rFonts w:ascii="Arial" w:hAnsi="Arial" w:cs="Arial"/>
        </w:rPr>
        <w:t>while</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bitumen</w:t>
      </w:r>
      <w:proofErr w:type="spellEnd"/>
      <w:r w:rsidRPr="00BC521B">
        <w:rPr>
          <w:rFonts w:ascii="Arial" w:hAnsi="Arial" w:cs="Arial"/>
        </w:rPr>
        <w:t xml:space="preserve"> </w:t>
      </w:r>
      <w:proofErr w:type="spellStart"/>
      <w:r w:rsidRPr="00BC521B">
        <w:rPr>
          <w:rFonts w:ascii="Arial" w:hAnsi="Arial" w:cs="Arial"/>
        </w:rPr>
        <w:t>tankers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mainly</w:t>
      </w:r>
      <w:proofErr w:type="spellEnd"/>
      <w:r w:rsidRPr="00BC521B">
        <w:rPr>
          <w:rFonts w:ascii="Arial" w:hAnsi="Arial" w:cs="Arial"/>
        </w:rPr>
        <w:t xml:space="preserve"> </w:t>
      </w:r>
      <w:proofErr w:type="spellStart"/>
      <w:r w:rsidRPr="00BC521B">
        <w:rPr>
          <w:rFonts w:ascii="Arial" w:hAnsi="Arial" w:cs="Arial"/>
        </w:rPr>
        <w:t>flying</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flag</w:t>
      </w:r>
      <w:proofErr w:type="spellEnd"/>
      <w:r w:rsidRPr="00BC521B">
        <w:rPr>
          <w:rFonts w:ascii="Arial" w:hAnsi="Arial" w:cs="Arial"/>
        </w:rPr>
        <w:t xml:space="preserve"> </w:t>
      </w:r>
      <w:proofErr w:type="spellStart"/>
      <w:r w:rsidRPr="00BC521B">
        <w:rPr>
          <w:rFonts w:ascii="Arial" w:hAnsi="Arial" w:cs="Arial"/>
        </w:rPr>
        <w:t>over</w:t>
      </w:r>
      <w:proofErr w:type="spellEnd"/>
      <w:r w:rsidRPr="00BC521B">
        <w:rPr>
          <w:rFonts w:ascii="Arial" w:hAnsi="Arial" w:cs="Arial"/>
        </w:rPr>
        <w:t xml:space="preserve"> </w:t>
      </w:r>
      <w:proofErr w:type="spellStart"/>
      <w:r w:rsidRPr="00BC521B">
        <w:rPr>
          <w:rFonts w:ascii="Arial" w:hAnsi="Arial" w:cs="Arial"/>
        </w:rPr>
        <w:t>ports</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Mediterranean</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UK, Europe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across</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Atlantic</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product</w:t>
      </w:r>
      <w:proofErr w:type="spellEnd"/>
      <w:r w:rsidRPr="00BC521B">
        <w:rPr>
          <w:rFonts w:ascii="Arial" w:hAnsi="Arial" w:cs="Arial"/>
        </w:rPr>
        <w:t xml:space="preserve"> </w:t>
      </w:r>
      <w:proofErr w:type="spellStart"/>
      <w:r w:rsidRPr="00BC521B">
        <w:rPr>
          <w:rFonts w:ascii="Arial" w:hAnsi="Arial" w:cs="Arial"/>
        </w:rPr>
        <w:t>tankers</w:t>
      </w:r>
      <w:proofErr w:type="spellEnd"/>
      <w:r w:rsidRPr="00BC521B">
        <w:rPr>
          <w:rFonts w:ascii="Arial" w:hAnsi="Arial" w:cs="Arial"/>
        </w:rPr>
        <w:t xml:space="preserve"> </w:t>
      </w:r>
      <w:proofErr w:type="spellStart"/>
      <w:r w:rsidRPr="00BC521B">
        <w:rPr>
          <w:rFonts w:ascii="Arial" w:hAnsi="Arial" w:cs="Arial"/>
        </w:rPr>
        <w:t>mainly</w:t>
      </w:r>
      <w:proofErr w:type="spellEnd"/>
      <w:r w:rsidRPr="00BC521B">
        <w:rPr>
          <w:rFonts w:ascii="Arial" w:hAnsi="Arial" w:cs="Arial"/>
        </w:rPr>
        <w:t xml:space="preserve"> transport petroleum </w:t>
      </w:r>
      <w:proofErr w:type="spellStart"/>
      <w:r w:rsidRPr="00BC521B">
        <w:rPr>
          <w:rFonts w:ascii="Arial" w:hAnsi="Arial" w:cs="Arial"/>
        </w:rPr>
        <w:t>products</w:t>
      </w:r>
      <w:proofErr w:type="spellEnd"/>
      <w:r w:rsidRPr="00BC521B">
        <w:rPr>
          <w:rFonts w:ascii="Arial" w:hAnsi="Arial" w:cs="Arial"/>
        </w:rPr>
        <w:t xml:space="preserve"> </w:t>
      </w:r>
      <w:proofErr w:type="spellStart"/>
      <w:r w:rsidRPr="00BC521B">
        <w:rPr>
          <w:rFonts w:ascii="Arial" w:hAnsi="Arial" w:cs="Arial"/>
        </w:rPr>
        <w:t>from</w:t>
      </w:r>
      <w:proofErr w:type="spellEnd"/>
      <w:r w:rsidRPr="00BC521B">
        <w:rPr>
          <w:rFonts w:ascii="Arial" w:hAnsi="Arial" w:cs="Arial"/>
        </w:rPr>
        <w:t xml:space="preserve"> </w:t>
      </w:r>
      <w:proofErr w:type="spellStart"/>
      <w:r w:rsidRPr="00BC521B">
        <w:rPr>
          <w:rFonts w:ascii="Arial" w:hAnsi="Arial" w:cs="Arial"/>
        </w:rPr>
        <w:t>Tüpras</w:t>
      </w:r>
      <w:proofErr w:type="spellEnd"/>
      <w:r w:rsidRPr="00BC521B">
        <w:rPr>
          <w:rFonts w:ascii="Arial" w:hAnsi="Arial" w:cs="Arial"/>
        </w:rPr>
        <w:t xml:space="preserve"> </w:t>
      </w:r>
      <w:proofErr w:type="spellStart"/>
      <w:r w:rsidRPr="00BC521B">
        <w:rPr>
          <w:rFonts w:ascii="Arial" w:hAnsi="Arial" w:cs="Arial"/>
        </w:rPr>
        <w:t>refineries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supply</w:t>
      </w:r>
      <w:proofErr w:type="spellEnd"/>
      <w:r w:rsidRPr="00BC521B">
        <w:rPr>
          <w:rFonts w:ascii="Arial" w:hAnsi="Arial" w:cs="Arial"/>
        </w:rPr>
        <w:t xml:space="preserve"> </w:t>
      </w:r>
      <w:proofErr w:type="spellStart"/>
      <w:r w:rsidRPr="00BC521B">
        <w:rPr>
          <w:rFonts w:ascii="Arial" w:hAnsi="Arial" w:cs="Arial"/>
        </w:rPr>
        <w:t>points</w:t>
      </w:r>
      <w:proofErr w:type="spellEnd"/>
      <w:r w:rsidRPr="00BC521B">
        <w:rPr>
          <w:rFonts w:ascii="Arial" w:hAnsi="Arial" w:cs="Arial"/>
        </w:rPr>
        <w:t xml:space="preserve"> in Antalya, Mersin, Giresun </w:t>
      </w:r>
      <w:proofErr w:type="spellStart"/>
      <w:r w:rsidRPr="00BC521B">
        <w:rPr>
          <w:rFonts w:ascii="Arial" w:hAnsi="Arial" w:cs="Arial"/>
        </w:rPr>
        <w:t>and</w:t>
      </w:r>
      <w:proofErr w:type="spellEnd"/>
      <w:r w:rsidRPr="00BC521B">
        <w:rPr>
          <w:rFonts w:ascii="Arial" w:hAnsi="Arial" w:cs="Arial"/>
        </w:rPr>
        <w:t xml:space="preserve"> Marmara Ereğli.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medium-range</w:t>
      </w:r>
      <w:proofErr w:type="spellEnd"/>
      <w:r w:rsidRPr="00BC521B">
        <w:rPr>
          <w:rFonts w:ascii="Arial" w:hAnsi="Arial" w:cs="Arial"/>
        </w:rPr>
        <w:t xml:space="preserve"> (MR) tanker T. Fatma </w:t>
      </w:r>
      <w:proofErr w:type="spellStart"/>
      <w:r w:rsidRPr="00BC521B">
        <w:rPr>
          <w:rFonts w:ascii="Arial" w:hAnsi="Arial" w:cs="Arial"/>
        </w:rPr>
        <w:t>supplies</w:t>
      </w:r>
      <w:proofErr w:type="spellEnd"/>
      <w:r w:rsidRPr="00BC521B">
        <w:rPr>
          <w:rFonts w:ascii="Arial" w:hAnsi="Arial" w:cs="Arial"/>
        </w:rPr>
        <w:t xml:space="preserve"> 90 </w:t>
      </w:r>
      <w:proofErr w:type="spellStart"/>
      <w:r w:rsidRPr="00BC521B">
        <w:rPr>
          <w:rFonts w:ascii="Arial" w:hAnsi="Arial" w:cs="Arial"/>
        </w:rPr>
        <w:t>percent</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jet </w:t>
      </w:r>
      <w:proofErr w:type="spellStart"/>
      <w:r w:rsidRPr="00BC521B">
        <w:rPr>
          <w:rFonts w:ascii="Arial" w:hAnsi="Arial" w:cs="Arial"/>
        </w:rPr>
        <w:t>fuel</w:t>
      </w:r>
      <w:proofErr w:type="spellEnd"/>
      <w:r w:rsidRPr="00BC521B">
        <w:rPr>
          <w:rFonts w:ascii="Arial" w:hAnsi="Arial" w:cs="Arial"/>
        </w:rPr>
        <w:t xml:space="preserve"> </w:t>
      </w:r>
      <w:proofErr w:type="spellStart"/>
      <w:r w:rsidRPr="00BC521B">
        <w:rPr>
          <w:rFonts w:ascii="Arial" w:hAnsi="Arial" w:cs="Arial"/>
        </w:rPr>
        <w:t>used</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Istanbul</w:t>
      </w:r>
      <w:proofErr w:type="spellEnd"/>
      <w:r w:rsidRPr="00BC521B">
        <w:rPr>
          <w:rFonts w:ascii="Arial" w:hAnsi="Arial" w:cs="Arial"/>
        </w:rPr>
        <w:t xml:space="preserve"> </w:t>
      </w:r>
      <w:proofErr w:type="spellStart"/>
      <w:r w:rsidRPr="00BC521B">
        <w:rPr>
          <w:rFonts w:ascii="Arial" w:hAnsi="Arial" w:cs="Arial"/>
        </w:rPr>
        <w:t>Airport</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T. Suna, </w:t>
      </w:r>
      <w:proofErr w:type="spellStart"/>
      <w:r w:rsidRPr="00BC521B">
        <w:rPr>
          <w:rFonts w:ascii="Arial" w:hAnsi="Arial" w:cs="Arial"/>
        </w:rPr>
        <w:t>also</w:t>
      </w:r>
      <w:proofErr w:type="spellEnd"/>
      <w:r w:rsidRPr="00BC521B">
        <w:rPr>
          <w:rFonts w:ascii="Arial" w:hAnsi="Arial" w:cs="Arial"/>
        </w:rPr>
        <w:t xml:space="preserve"> an MR, </w:t>
      </w:r>
      <w:proofErr w:type="spellStart"/>
      <w:r w:rsidRPr="00BC521B">
        <w:rPr>
          <w:rFonts w:ascii="Arial" w:hAnsi="Arial" w:cs="Arial"/>
        </w:rPr>
        <w:t>transports</w:t>
      </w:r>
      <w:proofErr w:type="spellEnd"/>
      <w:r w:rsidRPr="00BC521B">
        <w:rPr>
          <w:rFonts w:ascii="Arial" w:hAnsi="Arial" w:cs="Arial"/>
        </w:rPr>
        <w:t xml:space="preserve"> </w:t>
      </w:r>
      <w:proofErr w:type="spellStart"/>
      <w:r w:rsidRPr="00BC521B">
        <w:rPr>
          <w:rFonts w:ascii="Arial" w:hAnsi="Arial" w:cs="Arial"/>
        </w:rPr>
        <w:t>domestic</w:t>
      </w:r>
      <w:proofErr w:type="spellEnd"/>
      <w:r w:rsidRPr="00BC521B">
        <w:rPr>
          <w:rFonts w:ascii="Arial" w:hAnsi="Arial" w:cs="Arial"/>
        </w:rPr>
        <w:t xml:space="preserve"> </w:t>
      </w:r>
      <w:proofErr w:type="spellStart"/>
      <w:r w:rsidRPr="00BC521B">
        <w:rPr>
          <w:rFonts w:ascii="Arial" w:hAnsi="Arial" w:cs="Arial"/>
        </w:rPr>
        <w:t>crude</w:t>
      </w:r>
      <w:proofErr w:type="spellEnd"/>
      <w:r w:rsidRPr="00BC521B">
        <w:rPr>
          <w:rFonts w:ascii="Arial" w:hAnsi="Arial" w:cs="Arial"/>
        </w:rPr>
        <w:t xml:space="preserve"> </w:t>
      </w:r>
      <w:proofErr w:type="spellStart"/>
      <w:r w:rsidRPr="00BC521B">
        <w:rPr>
          <w:rFonts w:ascii="Arial" w:hAnsi="Arial" w:cs="Arial"/>
        </w:rPr>
        <w:t>oil</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secures</w:t>
      </w:r>
      <w:proofErr w:type="spellEnd"/>
      <w:r w:rsidRPr="00BC521B">
        <w:rPr>
          <w:rFonts w:ascii="Arial" w:hAnsi="Arial" w:cs="Arial"/>
        </w:rPr>
        <w:t xml:space="preserve"> </w:t>
      </w:r>
      <w:proofErr w:type="spellStart"/>
      <w:r w:rsidRPr="00BC521B">
        <w:rPr>
          <w:rFonts w:ascii="Arial" w:hAnsi="Arial" w:cs="Arial"/>
        </w:rPr>
        <w:t>routes</w:t>
      </w:r>
      <w:proofErr w:type="spellEnd"/>
      <w:r w:rsidRPr="00BC521B">
        <w:rPr>
          <w:rFonts w:ascii="Arial" w:hAnsi="Arial" w:cs="Arial"/>
        </w:rPr>
        <w:t xml:space="preserve"> of </w:t>
      </w:r>
      <w:proofErr w:type="spellStart"/>
      <w:r w:rsidRPr="00BC521B">
        <w:rPr>
          <w:rFonts w:ascii="Arial" w:hAnsi="Arial" w:cs="Arial"/>
        </w:rPr>
        <w:t>strategic</w:t>
      </w:r>
      <w:proofErr w:type="spellEnd"/>
      <w:r w:rsidRPr="00BC521B">
        <w:rPr>
          <w:rFonts w:ascii="Arial" w:hAnsi="Arial" w:cs="Arial"/>
        </w:rPr>
        <w:t xml:space="preserve"> </w:t>
      </w:r>
      <w:proofErr w:type="spellStart"/>
      <w:r w:rsidRPr="00BC521B">
        <w:rPr>
          <w:rFonts w:ascii="Arial" w:hAnsi="Arial" w:cs="Arial"/>
        </w:rPr>
        <w:t>national</w:t>
      </w:r>
      <w:proofErr w:type="spellEnd"/>
      <w:r w:rsidRPr="00BC521B">
        <w:rPr>
          <w:rFonts w:ascii="Arial" w:hAnsi="Arial" w:cs="Arial"/>
        </w:rPr>
        <w:t xml:space="preserve"> </w:t>
      </w:r>
      <w:proofErr w:type="spellStart"/>
      <w:r w:rsidRPr="00BC521B">
        <w:rPr>
          <w:rFonts w:ascii="Arial" w:hAnsi="Arial" w:cs="Arial"/>
        </w:rPr>
        <w:t>importance</w:t>
      </w:r>
      <w:proofErr w:type="spellEnd"/>
      <w:r w:rsidRPr="00BC521B">
        <w:rPr>
          <w:rFonts w:ascii="Arial" w:hAnsi="Arial" w:cs="Arial"/>
        </w:rPr>
        <w:t>.</w:t>
      </w:r>
    </w:p>
    <w:p w14:paraId="5C0CFB5E" w14:textId="77777777" w:rsidR="00F66E55" w:rsidRPr="00BC521B" w:rsidRDefault="00F66E55" w:rsidP="00F66E55">
      <w:pPr>
        <w:rPr>
          <w:rFonts w:ascii="Arial" w:hAnsi="Arial" w:cs="Arial"/>
        </w:rPr>
      </w:pPr>
    </w:p>
    <w:p w14:paraId="79141AA3" w14:textId="77777777" w:rsidR="00F66E55" w:rsidRPr="006E4D5C" w:rsidRDefault="00F66E55" w:rsidP="00F66E55">
      <w:pPr>
        <w:rPr>
          <w:rFonts w:ascii="Arial" w:hAnsi="Arial" w:cs="Arial"/>
          <w:b/>
          <w:bCs/>
        </w:rPr>
      </w:pPr>
      <w:proofErr w:type="spellStart"/>
      <w:r w:rsidRPr="006E4D5C">
        <w:rPr>
          <w:rFonts w:ascii="Arial" w:hAnsi="Arial" w:cs="Arial"/>
          <w:b/>
          <w:bCs/>
        </w:rPr>
        <w:t>In</w:t>
      </w:r>
      <w:proofErr w:type="spellEnd"/>
      <w:r w:rsidRPr="006E4D5C">
        <w:rPr>
          <w:rFonts w:ascii="Arial" w:hAnsi="Arial" w:cs="Arial"/>
          <w:b/>
          <w:bCs/>
        </w:rPr>
        <w:t xml:space="preserve"> </w:t>
      </w:r>
      <w:proofErr w:type="spellStart"/>
      <w:r w:rsidRPr="006E4D5C">
        <w:rPr>
          <w:rFonts w:ascii="Arial" w:hAnsi="Arial" w:cs="Arial"/>
          <w:b/>
          <w:bCs/>
        </w:rPr>
        <w:t>line</w:t>
      </w:r>
      <w:proofErr w:type="spellEnd"/>
      <w:r w:rsidRPr="006E4D5C">
        <w:rPr>
          <w:rFonts w:ascii="Arial" w:hAnsi="Arial" w:cs="Arial"/>
          <w:b/>
          <w:bCs/>
        </w:rPr>
        <w:t xml:space="preserve"> </w:t>
      </w:r>
      <w:proofErr w:type="spellStart"/>
      <w:r w:rsidRPr="006E4D5C">
        <w:rPr>
          <w:rFonts w:ascii="Arial" w:hAnsi="Arial" w:cs="Arial"/>
          <w:b/>
          <w:bCs/>
        </w:rPr>
        <w:t>with</w:t>
      </w:r>
      <w:proofErr w:type="spellEnd"/>
      <w:r w:rsidRPr="006E4D5C">
        <w:rPr>
          <w:rFonts w:ascii="Arial" w:hAnsi="Arial" w:cs="Arial"/>
          <w:b/>
          <w:bCs/>
        </w:rPr>
        <w:t xml:space="preserve"> </w:t>
      </w:r>
      <w:proofErr w:type="spellStart"/>
      <w:r w:rsidRPr="006E4D5C">
        <w:rPr>
          <w:rFonts w:ascii="Arial" w:hAnsi="Arial" w:cs="Arial"/>
          <w:b/>
          <w:bCs/>
        </w:rPr>
        <w:t>the</w:t>
      </w:r>
      <w:proofErr w:type="spellEnd"/>
      <w:r w:rsidRPr="006E4D5C">
        <w:rPr>
          <w:rFonts w:ascii="Arial" w:hAnsi="Arial" w:cs="Arial"/>
          <w:b/>
          <w:bCs/>
        </w:rPr>
        <w:t xml:space="preserve"> Koç </w:t>
      </w:r>
      <w:proofErr w:type="spellStart"/>
      <w:r w:rsidRPr="006E4D5C">
        <w:rPr>
          <w:rFonts w:ascii="Arial" w:hAnsi="Arial" w:cs="Arial"/>
          <w:b/>
          <w:bCs/>
        </w:rPr>
        <w:t>Group’s</w:t>
      </w:r>
      <w:proofErr w:type="spellEnd"/>
      <w:r w:rsidRPr="006E4D5C">
        <w:rPr>
          <w:rFonts w:ascii="Arial" w:hAnsi="Arial" w:cs="Arial"/>
          <w:b/>
          <w:bCs/>
        </w:rPr>
        <w:t xml:space="preserve"> </w:t>
      </w:r>
      <w:proofErr w:type="spellStart"/>
      <w:r w:rsidRPr="006E4D5C">
        <w:rPr>
          <w:rFonts w:ascii="Arial" w:hAnsi="Arial" w:cs="Arial"/>
          <w:b/>
          <w:bCs/>
        </w:rPr>
        <w:t>goal</w:t>
      </w:r>
      <w:proofErr w:type="spellEnd"/>
      <w:r w:rsidRPr="006E4D5C">
        <w:rPr>
          <w:rFonts w:ascii="Arial" w:hAnsi="Arial" w:cs="Arial"/>
          <w:b/>
          <w:bCs/>
        </w:rPr>
        <w:t xml:space="preserve"> of </w:t>
      </w:r>
      <w:proofErr w:type="spellStart"/>
      <w:r w:rsidRPr="006E4D5C">
        <w:rPr>
          <w:rFonts w:ascii="Arial" w:hAnsi="Arial" w:cs="Arial"/>
          <w:b/>
          <w:bCs/>
        </w:rPr>
        <w:t>carbon</w:t>
      </w:r>
      <w:proofErr w:type="spellEnd"/>
      <w:r w:rsidRPr="006E4D5C">
        <w:rPr>
          <w:rFonts w:ascii="Arial" w:hAnsi="Arial" w:cs="Arial"/>
          <w:b/>
          <w:bCs/>
        </w:rPr>
        <w:t xml:space="preserve"> </w:t>
      </w:r>
      <w:proofErr w:type="spellStart"/>
      <w:r w:rsidRPr="006E4D5C">
        <w:rPr>
          <w:rFonts w:ascii="Arial" w:hAnsi="Arial" w:cs="Arial"/>
          <w:b/>
          <w:bCs/>
        </w:rPr>
        <w:t>neutrality</w:t>
      </w:r>
      <w:proofErr w:type="spellEnd"/>
      <w:r w:rsidRPr="006E4D5C">
        <w:rPr>
          <w:rFonts w:ascii="Arial" w:hAnsi="Arial" w:cs="Arial"/>
          <w:b/>
          <w:bCs/>
        </w:rPr>
        <w:t xml:space="preserve">, </w:t>
      </w:r>
      <w:proofErr w:type="spellStart"/>
      <w:r w:rsidRPr="006E4D5C">
        <w:rPr>
          <w:rFonts w:ascii="Arial" w:hAnsi="Arial" w:cs="Arial"/>
          <w:b/>
          <w:bCs/>
        </w:rPr>
        <w:t>Ditaş</w:t>
      </w:r>
      <w:proofErr w:type="spellEnd"/>
      <w:r w:rsidRPr="006E4D5C">
        <w:rPr>
          <w:rFonts w:ascii="Arial" w:hAnsi="Arial" w:cs="Arial"/>
          <w:b/>
          <w:bCs/>
        </w:rPr>
        <w:t xml:space="preserve"> is </w:t>
      </w:r>
      <w:proofErr w:type="spellStart"/>
      <w:r w:rsidRPr="006E4D5C">
        <w:rPr>
          <w:rFonts w:ascii="Arial" w:hAnsi="Arial" w:cs="Arial"/>
          <w:b/>
          <w:bCs/>
        </w:rPr>
        <w:t>taking</w:t>
      </w:r>
      <w:proofErr w:type="spellEnd"/>
      <w:r w:rsidRPr="006E4D5C">
        <w:rPr>
          <w:rFonts w:ascii="Arial" w:hAnsi="Arial" w:cs="Arial"/>
          <w:b/>
          <w:bCs/>
        </w:rPr>
        <w:t xml:space="preserve"> </w:t>
      </w:r>
      <w:proofErr w:type="spellStart"/>
      <w:r w:rsidRPr="006E4D5C">
        <w:rPr>
          <w:rFonts w:ascii="Arial" w:hAnsi="Arial" w:cs="Arial"/>
          <w:b/>
          <w:bCs/>
        </w:rPr>
        <w:t>part</w:t>
      </w:r>
      <w:proofErr w:type="spellEnd"/>
      <w:r w:rsidRPr="006E4D5C">
        <w:rPr>
          <w:rFonts w:ascii="Arial" w:hAnsi="Arial" w:cs="Arial"/>
          <w:b/>
          <w:bCs/>
        </w:rPr>
        <w:t xml:space="preserve"> in </w:t>
      </w:r>
      <w:proofErr w:type="spellStart"/>
      <w:r w:rsidRPr="006E4D5C">
        <w:rPr>
          <w:rFonts w:ascii="Arial" w:hAnsi="Arial" w:cs="Arial"/>
          <w:b/>
          <w:bCs/>
        </w:rPr>
        <w:t>the</w:t>
      </w:r>
      <w:proofErr w:type="spellEnd"/>
      <w:r w:rsidRPr="006E4D5C">
        <w:rPr>
          <w:rFonts w:ascii="Arial" w:hAnsi="Arial" w:cs="Arial"/>
          <w:b/>
          <w:bCs/>
        </w:rPr>
        <w:t xml:space="preserve"> </w:t>
      </w:r>
      <w:proofErr w:type="spellStart"/>
      <w:r w:rsidRPr="006E4D5C">
        <w:rPr>
          <w:rFonts w:ascii="Arial" w:hAnsi="Arial" w:cs="Arial"/>
          <w:b/>
          <w:bCs/>
        </w:rPr>
        <w:t>Maritime</w:t>
      </w:r>
      <w:proofErr w:type="spellEnd"/>
      <w:r w:rsidRPr="006E4D5C">
        <w:rPr>
          <w:rFonts w:ascii="Arial" w:hAnsi="Arial" w:cs="Arial"/>
          <w:b/>
          <w:bCs/>
        </w:rPr>
        <w:t xml:space="preserve"> </w:t>
      </w:r>
      <w:proofErr w:type="spellStart"/>
      <w:r w:rsidRPr="006E4D5C">
        <w:rPr>
          <w:rFonts w:ascii="Arial" w:hAnsi="Arial" w:cs="Arial"/>
          <w:b/>
          <w:bCs/>
        </w:rPr>
        <w:t>Decarbonization</w:t>
      </w:r>
      <w:proofErr w:type="spellEnd"/>
      <w:r w:rsidRPr="006E4D5C">
        <w:rPr>
          <w:rFonts w:ascii="Arial" w:hAnsi="Arial" w:cs="Arial"/>
          <w:b/>
          <w:bCs/>
        </w:rPr>
        <w:t xml:space="preserve"> </w:t>
      </w:r>
      <w:proofErr w:type="spellStart"/>
      <w:r w:rsidRPr="006E4D5C">
        <w:rPr>
          <w:rFonts w:ascii="Arial" w:hAnsi="Arial" w:cs="Arial"/>
          <w:b/>
          <w:bCs/>
        </w:rPr>
        <w:t>movement</w:t>
      </w:r>
      <w:proofErr w:type="spellEnd"/>
      <w:r w:rsidRPr="006E4D5C">
        <w:rPr>
          <w:rFonts w:ascii="Arial" w:hAnsi="Arial" w:cs="Arial"/>
          <w:b/>
          <w:bCs/>
        </w:rPr>
        <w:t xml:space="preserve">. </w:t>
      </w:r>
      <w:proofErr w:type="spellStart"/>
      <w:r w:rsidRPr="006E4D5C">
        <w:rPr>
          <w:rFonts w:ascii="Arial" w:hAnsi="Arial" w:cs="Arial"/>
          <w:b/>
          <w:bCs/>
        </w:rPr>
        <w:t>Could</w:t>
      </w:r>
      <w:proofErr w:type="spellEnd"/>
      <w:r w:rsidRPr="006E4D5C">
        <w:rPr>
          <w:rFonts w:ascii="Arial" w:hAnsi="Arial" w:cs="Arial"/>
          <w:b/>
          <w:bCs/>
        </w:rPr>
        <w:t xml:space="preserve"> </w:t>
      </w:r>
      <w:proofErr w:type="spellStart"/>
      <w:r w:rsidRPr="006E4D5C">
        <w:rPr>
          <w:rFonts w:ascii="Arial" w:hAnsi="Arial" w:cs="Arial"/>
          <w:b/>
          <w:bCs/>
        </w:rPr>
        <w:t>you</w:t>
      </w:r>
      <w:proofErr w:type="spellEnd"/>
      <w:r w:rsidRPr="006E4D5C">
        <w:rPr>
          <w:rFonts w:ascii="Arial" w:hAnsi="Arial" w:cs="Arial"/>
          <w:b/>
          <w:bCs/>
        </w:rPr>
        <w:t xml:space="preserve"> </w:t>
      </w:r>
      <w:proofErr w:type="spellStart"/>
      <w:r w:rsidRPr="006E4D5C">
        <w:rPr>
          <w:rFonts w:ascii="Arial" w:hAnsi="Arial" w:cs="Arial"/>
          <w:b/>
          <w:bCs/>
        </w:rPr>
        <w:t>tell</w:t>
      </w:r>
      <w:proofErr w:type="spellEnd"/>
      <w:r w:rsidRPr="006E4D5C">
        <w:rPr>
          <w:rFonts w:ascii="Arial" w:hAnsi="Arial" w:cs="Arial"/>
          <w:b/>
          <w:bCs/>
        </w:rPr>
        <w:t xml:space="preserve"> us a </w:t>
      </w:r>
      <w:proofErr w:type="spellStart"/>
      <w:r w:rsidRPr="006E4D5C">
        <w:rPr>
          <w:rFonts w:ascii="Arial" w:hAnsi="Arial" w:cs="Arial"/>
          <w:b/>
          <w:bCs/>
        </w:rPr>
        <w:t>little</w:t>
      </w:r>
      <w:proofErr w:type="spellEnd"/>
      <w:r w:rsidRPr="006E4D5C">
        <w:rPr>
          <w:rFonts w:ascii="Arial" w:hAnsi="Arial" w:cs="Arial"/>
          <w:b/>
          <w:bCs/>
        </w:rPr>
        <w:t xml:space="preserve"> bit </w:t>
      </w:r>
      <w:proofErr w:type="spellStart"/>
      <w:r w:rsidRPr="006E4D5C">
        <w:rPr>
          <w:rFonts w:ascii="Arial" w:hAnsi="Arial" w:cs="Arial"/>
          <w:b/>
          <w:bCs/>
        </w:rPr>
        <w:t>about</w:t>
      </w:r>
      <w:proofErr w:type="spellEnd"/>
      <w:r w:rsidRPr="006E4D5C">
        <w:rPr>
          <w:rFonts w:ascii="Arial" w:hAnsi="Arial" w:cs="Arial"/>
          <w:b/>
          <w:bCs/>
        </w:rPr>
        <w:t xml:space="preserve"> </w:t>
      </w:r>
      <w:proofErr w:type="spellStart"/>
      <w:r w:rsidRPr="006E4D5C">
        <w:rPr>
          <w:rFonts w:ascii="Arial" w:hAnsi="Arial" w:cs="Arial"/>
          <w:b/>
          <w:bCs/>
        </w:rPr>
        <w:t>this</w:t>
      </w:r>
      <w:proofErr w:type="spellEnd"/>
      <w:r w:rsidRPr="006E4D5C">
        <w:rPr>
          <w:rFonts w:ascii="Arial" w:hAnsi="Arial" w:cs="Arial"/>
          <w:b/>
          <w:bCs/>
        </w:rPr>
        <w:t xml:space="preserve"> program?</w:t>
      </w:r>
    </w:p>
    <w:p w14:paraId="134EE916" w14:textId="77777777" w:rsidR="00F66E55" w:rsidRPr="00BC521B" w:rsidRDefault="00F66E55" w:rsidP="00F66E55">
      <w:pPr>
        <w:rPr>
          <w:rFonts w:ascii="Arial" w:hAnsi="Arial" w:cs="Arial"/>
        </w:rPr>
      </w:pPr>
      <w:proofErr w:type="spellStart"/>
      <w:r w:rsidRPr="00BC521B">
        <w:rPr>
          <w:rFonts w:ascii="Arial" w:hAnsi="Arial" w:cs="Arial"/>
        </w:rPr>
        <w:t>Decarbonization</w:t>
      </w:r>
      <w:proofErr w:type="spellEnd"/>
      <w:r w:rsidRPr="00BC521B">
        <w:rPr>
          <w:rFonts w:ascii="Arial" w:hAnsi="Arial" w:cs="Arial"/>
        </w:rPr>
        <w:t xml:space="preserve"> is at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heart</w:t>
      </w:r>
      <w:proofErr w:type="spellEnd"/>
      <w:r w:rsidRPr="00BC521B">
        <w:rPr>
          <w:rFonts w:ascii="Arial" w:hAnsi="Arial" w:cs="Arial"/>
        </w:rPr>
        <w:t xml:space="preserve"> of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operations</w:t>
      </w:r>
      <w:proofErr w:type="spellEnd"/>
      <w:r w:rsidRPr="00BC521B">
        <w:rPr>
          <w:rFonts w:ascii="Arial" w:hAnsi="Arial" w:cs="Arial"/>
        </w:rPr>
        <w:t xml:space="preserve">, </w:t>
      </w:r>
      <w:proofErr w:type="spellStart"/>
      <w:r w:rsidRPr="00BC521B">
        <w:rPr>
          <w:rFonts w:ascii="Arial" w:hAnsi="Arial" w:cs="Arial"/>
        </w:rPr>
        <w:t>which</w:t>
      </w:r>
      <w:proofErr w:type="spellEnd"/>
      <w:r w:rsidRPr="00BC521B">
        <w:rPr>
          <w:rFonts w:ascii="Arial" w:hAnsi="Arial" w:cs="Arial"/>
        </w:rPr>
        <w:t xml:space="preserve"> is in </w:t>
      </w:r>
      <w:proofErr w:type="spellStart"/>
      <w:r w:rsidRPr="00BC521B">
        <w:rPr>
          <w:rFonts w:ascii="Arial" w:hAnsi="Arial" w:cs="Arial"/>
        </w:rPr>
        <w:t>line</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goals</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International </w:t>
      </w:r>
      <w:proofErr w:type="spellStart"/>
      <w:r w:rsidRPr="00BC521B">
        <w:rPr>
          <w:rFonts w:ascii="Arial" w:hAnsi="Arial" w:cs="Arial"/>
        </w:rPr>
        <w:t>Maritime</w:t>
      </w:r>
      <w:proofErr w:type="spellEnd"/>
      <w:r w:rsidRPr="00BC521B">
        <w:rPr>
          <w:rFonts w:ascii="Arial" w:hAnsi="Arial" w:cs="Arial"/>
        </w:rPr>
        <w:t xml:space="preserve"> </w:t>
      </w:r>
      <w:proofErr w:type="spellStart"/>
      <w:r w:rsidRPr="00BC521B">
        <w:rPr>
          <w:rFonts w:ascii="Arial" w:hAnsi="Arial" w:cs="Arial"/>
        </w:rPr>
        <w:t>Organization</w:t>
      </w:r>
      <w:proofErr w:type="spellEnd"/>
      <w:r w:rsidRPr="00BC521B">
        <w:rPr>
          <w:rFonts w:ascii="Arial" w:hAnsi="Arial" w:cs="Arial"/>
        </w:rPr>
        <w:t xml:space="preserve"> as </w:t>
      </w:r>
      <w:proofErr w:type="spellStart"/>
      <w:r w:rsidRPr="00BC521B">
        <w:rPr>
          <w:rFonts w:ascii="Arial" w:hAnsi="Arial" w:cs="Arial"/>
        </w:rPr>
        <w:t>well</w:t>
      </w:r>
      <w:proofErr w:type="spellEnd"/>
      <w:r w:rsidRPr="00BC521B">
        <w:rPr>
          <w:rFonts w:ascii="Arial" w:hAnsi="Arial" w:cs="Arial"/>
        </w:rPr>
        <w:t xml:space="preserve"> as Koç </w:t>
      </w:r>
      <w:proofErr w:type="spellStart"/>
      <w:r w:rsidRPr="00BC521B">
        <w:rPr>
          <w:rFonts w:ascii="Arial" w:hAnsi="Arial" w:cs="Arial"/>
        </w:rPr>
        <w:t>Group’s</w:t>
      </w:r>
      <w:proofErr w:type="spellEnd"/>
      <w:r w:rsidRPr="00BC521B">
        <w:rPr>
          <w:rFonts w:ascii="Arial" w:hAnsi="Arial" w:cs="Arial"/>
        </w:rPr>
        <w:t xml:space="preserve"> </w:t>
      </w:r>
      <w:proofErr w:type="spellStart"/>
      <w:r w:rsidRPr="00BC521B">
        <w:rPr>
          <w:rFonts w:ascii="Arial" w:hAnsi="Arial" w:cs="Arial"/>
        </w:rPr>
        <w:t>goal</w:t>
      </w:r>
      <w:proofErr w:type="spellEnd"/>
      <w:r w:rsidRPr="00BC521B">
        <w:rPr>
          <w:rFonts w:ascii="Arial" w:hAnsi="Arial" w:cs="Arial"/>
        </w:rPr>
        <w:t xml:space="preserve"> of </w:t>
      </w:r>
      <w:proofErr w:type="spellStart"/>
      <w:r w:rsidRPr="00BC521B">
        <w:rPr>
          <w:rFonts w:ascii="Arial" w:hAnsi="Arial" w:cs="Arial"/>
        </w:rPr>
        <w:t>Carbon</w:t>
      </w:r>
      <w:proofErr w:type="spellEnd"/>
      <w:r w:rsidRPr="00BC521B">
        <w:rPr>
          <w:rFonts w:ascii="Arial" w:hAnsi="Arial" w:cs="Arial"/>
        </w:rPr>
        <w:t xml:space="preserve"> </w:t>
      </w:r>
      <w:proofErr w:type="spellStart"/>
      <w:r w:rsidRPr="00BC521B">
        <w:rPr>
          <w:rFonts w:ascii="Arial" w:hAnsi="Arial" w:cs="Arial"/>
        </w:rPr>
        <w:t>Neutrality</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end</w:t>
      </w:r>
      <w:proofErr w:type="spellEnd"/>
      <w:r w:rsidRPr="00BC521B">
        <w:rPr>
          <w:rFonts w:ascii="Arial" w:hAnsi="Arial" w:cs="Arial"/>
        </w:rPr>
        <w:t xml:space="preserve">, </w:t>
      </w:r>
      <w:proofErr w:type="spellStart"/>
      <w:r w:rsidRPr="00BC521B">
        <w:rPr>
          <w:rFonts w:ascii="Arial" w:hAnsi="Arial" w:cs="Arial"/>
        </w:rPr>
        <w:t>we’re</w:t>
      </w:r>
      <w:proofErr w:type="spellEnd"/>
      <w:r w:rsidRPr="00BC521B">
        <w:rPr>
          <w:rFonts w:ascii="Arial" w:hAnsi="Arial" w:cs="Arial"/>
        </w:rPr>
        <w:t xml:space="preserve"> </w:t>
      </w:r>
      <w:proofErr w:type="spellStart"/>
      <w:r w:rsidRPr="00BC521B">
        <w:rPr>
          <w:rFonts w:ascii="Arial" w:hAnsi="Arial" w:cs="Arial"/>
        </w:rPr>
        <w:t>making</w:t>
      </w:r>
      <w:proofErr w:type="spellEnd"/>
      <w:r w:rsidRPr="00BC521B">
        <w:rPr>
          <w:rFonts w:ascii="Arial" w:hAnsi="Arial" w:cs="Arial"/>
        </w:rPr>
        <w:t xml:space="preserve"> </w:t>
      </w:r>
      <w:proofErr w:type="spellStart"/>
      <w:r w:rsidRPr="00BC521B">
        <w:rPr>
          <w:rFonts w:ascii="Arial" w:hAnsi="Arial" w:cs="Arial"/>
        </w:rPr>
        <w:t>improvements</w:t>
      </w:r>
      <w:proofErr w:type="spellEnd"/>
      <w:r w:rsidRPr="00BC521B">
        <w:rPr>
          <w:rFonts w:ascii="Arial" w:hAnsi="Arial" w:cs="Arial"/>
        </w:rPr>
        <w:t xml:space="preserve"> in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fleet</w:t>
      </w:r>
      <w:proofErr w:type="spellEnd"/>
      <w:r w:rsidRPr="00BC521B">
        <w:rPr>
          <w:rFonts w:ascii="Arial" w:hAnsi="Arial" w:cs="Arial"/>
        </w:rPr>
        <w:t xml:space="preserve">, </w:t>
      </w:r>
      <w:proofErr w:type="spellStart"/>
      <w:r w:rsidRPr="00BC521B">
        <w:rPr>
          <w:rFonts w:ascii="Arial" w:hAnsi="Arial" w:cs="Arial"/>
        </w:rPr>
        <w:t>both</w:t>
      </w:r>
      <w:proofErr w:type="spellEnd"/>
      <w:r w:rsidRPr="00BC521B">
        <w:rPr>
          <w:rFonts w:ascii="Arial" w:hAnsi="Arial" w:cs="Arial"/>
        </w:rPr>
        <w:t xml:space="preserve"> </w:t>
      </w:r>
      <w:proofErr w:type="spellStart"/>
      <w:r w:rsidRPr="00BC521B">
        <w:rPr>
          <w:rFonts w:ascii="Arial" w:hAnsi="Arial" w:cs="Arial"/>
        </w:rPr>
        <w:t>structurally</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operationally</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will</w:t>
      </w:r>
      <w:proofErr w:type="spellEnd"/>
      <w:r w:rsidRPr="00BC521B">
        <w:rPr>
          <w:rFonts w:ascii="Arial" w:hAnsi="Arial" w:cs="Arial"/>
        </w:rPr>
        <w:t xml:space="preserve"> </w:t>
      </w:r>
      <w:proofErr w:type="spellStart"/>
      <w:r w:rsidRPr="00BC521B">
        <w:rPr>
          <w:rFonts w:ascii="Arial" w:hAnsi="Arial" w:cs="Arial"/>
        </w:rPr>
        <w:t>reduce</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carbon</w:t>
      </w:r>
      <w:proofErr w:type="spellEnd"/>
      <w:r w:rsidRPr="00BC521B">
        <w:rPr>
          <w:rFonts w:ascii="Arial" w:hAnsi="Arial" w:cs="Arial"/>
        </w:rPr>
        <w:t xml:space="preserve"> </w:t>
      </w:r>
      <w:proofErr w:type="spellStart"/>
      <w:r w:rsidRPr="00BC521B">
        <w:rPr>
          <w:rFonts w:ascii="Arial" w:hAnsi="Arial" w:cs="Arial"/>
        </w:rPr>
        <w:t>footprint</w:t>
      </w:r>
      <w:proofErr w:type="spellEnd"/>
      <w:r w:rsidRPr="00BC521B">
        <w:rPr>
          <w:rFonts w:ascii="Arial" w:hAnsi="Arial" w:cs="Arial"/>
        </w:rPr>
        <w:t xml:space="preserve">. </w:t>
      </w:r>
      <w:proofErr w:type="spellStart"/>
      <w:r w:rsidRPr="00BC521B">
        <w:rPr>
          <w:rFonts w:ascii="Arial" w:hAnsi="Arial" w:cs="Arial"/>
        </w:rPr>
        <w:t>We’re</w:t>
      </w:r>
      <w:proofErr w:type="spellEnd"/>
      <w:r w:rsidRPr="00BC521B">
        <w:rPr>
          <w:rFonts w:ascii="Arial" w:hAnsi="Arial" w:cs="Arial"/>
        </w:rPr>
        <w:t xml:space="preserve"> </w:t>
      </w:r>
      <w:proofErr w:type="spellStart"/>
      <w:r w:rsidRPr="00BC521B">
        <w:rPr>
          <w:rFonts w:ascii="Arial" w:hAnsi="Arial" w:cs="Arial"/>
        </w:rPr>
        <w:t>using</w:t>
      </w:r>
      <w:proofErr w:type="spellEnd"/>
      <w:r w:rsidRPr="00BC521B">
        <w:rPr>
          <w:rFonts w:ascii="Arial" w:hAnsi="Arial" w:cs="Arial"/>
        </w:rPr>
        <w:t xml:space="preserve"> </w:t>
      </w:r>
      <w:proofErr w:type="spellStart"/>
      <w:r w:rsidRPr="00BC521B">
        <w:rPr>
          <w:rFonts w:ascii="Arial" w:hAnsi="Arial" w:cs="Arial"/>
        </w:rPr>
        <w:t>new</w:t>
      </w:r>
      <w:proofErr w:type="spellEnd"/>
      <w:r w:rsidRPr="00BC521B">
        <w:rPr>
          <w:rFonts w:ascii="Arial" w:hAnsi="Arial" w:cs="Arial"/>
        </w:rPr>
        <w:t xml:space="preserve"> </w:t>
      </w:r>
      <w:proofErr w:type="spellStart"/>
      <w:r w:rsidRPr="00BC521B">
        <w:rPr>
          <w:rFonts w:ascii="Arial" w:hAnsi="Arial" w:cs="Arial"/>
        </w:rPr>
        <w:t>technology</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low-friction</w:t>
      </w:r>
      <w:proofErr w:type="spellEnd"/>
      <w:r w:rsidRPr="00BC521B">
        <w:rPr>
          <w:rFonts w:ascii="Arial" w:hAnsi="Arial" w:cs="Arial"/>
        </w:rPr>
        <w:t xml:space="preserve"> </w:t>
      </w:r>
      <w:proofErr w:type="spellStart"/>
      <w:r w:rsidRPr="00BC521B">
        <w:rPr>
          <w:rFonts w:ascii="Arial" w:hAnsi="Arial" w:cs="Arial"/>
        </w:rPr>
        <w:t>coatings</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submerged</w:t>
      </w:r>
      <w:proofErr w:type="spellEnd"/>
      <w:r w:rsidRPr="00BC521B">
        <w:rPr>
          <w:rFonts w:ascii="Arial" w:hAnsi="Arial" w:cs="Arial"/>
        </w:rPr>
        <w:t xml:space="preserve"> </w:t>
      </w:r>
      <w:proofErr w:type="spellStart"/>
      <w:r w:rsidRPr="00BC521B">
        <w:rPr>
          <w:rFonts w:ascii="Arial" w:hAnsi="Arial" w:cs="Arial"/>
        </w:rPr>
        <w:t>portions</w:t>
      </w:r>
      <w:proofErr w:type="spellEnd"/>
      <w:r w:rsidRPr="00BC521B">
        <w:rPr>
          <w:rFonts w:ascii="Arial" w:hAnsi="Arial" w:cs="Arial"/>
        </w:rPr>
        <w:t xml:space="preserve"> of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hull</w:t>
      </w:r>
      <w:proofErr w:type="spellEnd"/>
      <w:r w:rsidRPr="00BC521B">
        <w:rPr>
          <w:rFonts w:ascii="Arial" w:hAnsi="Arial" w:cs="Arial"/>
        </w:rPr>
        <w:t xml:space="preserve"> </w:t>
      </w:r>
      <w:proofErr w:type="spellStart"/>
      <w:r w:rsidRPr="00BC521B">
        <w:rPr>
          <w:rFonts w:ascii="Arial" w:hAnsi="Arial" w:cs="Arial"/>
        </w:rPr>
        <w:t>exteriors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we’re</w:t>
      </w:r>
      <w:proofErr w:type="spellEnd"/>
      <w:r w:rsidRPr="00BC521B">
        <w:rPr>
          <w:rFonts w:ascii="Arial" w:hAnsi="Arial" w:cs="Arial"/>
        </w:rPr>
        <w:t xml:space="preserve"> </w:t>
      </w:r>
      <w:proofErr w:type="spellStart"/>
      <w:r w:rsidRPr="00BC521B">
        <w:rPr>
          <w:rFonts w:ascii="Arial" w:hAnsi="Arial" w:cs="Arial"/>
        </w:rPr>
        <w:t>modifying</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propellers</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increased</w:t>
      </w:r>
      <w:proofErr w:type="spellEnd"/>
      <w:r w:rsidRPr="00BC521B">
        <w:rPr>
          <w:rFonts w:ascii="Arial" w:hAnsi="Arial" w:cs="Arial"/>
        </w:rPr>
        <w:t xml:space="preserve"> </w:t>
      </w:r>
      <w:proofErr w:type="spellStart"/>
      <w:r w:rsidRPr="00BC521B">
        <w:rPr>
          <w:rFonts w:ascii="Arial" w:hAnsi="Arial" w:cs="Arial"/>
        </w:rPr>
        <w:t>efficiency</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continually</w:t>
      </w:r>
      <w:proofErr w:type="spellEnd"/>
      <w:r w:rsidRPr="00BC521B">
        <w:rPr>
          <w:rFonts w:ascii="Arial" w:hAnsi="Arial" w:cs="Arial"/>
        </w:rPr>
        <w:t xml:space="preserve"> </w:t>
      </w:r>
      <w:proofErr w:type="spellStart"/>
      <w:r w:rsidRPr="00BC521B">
        <w:rPr>
          <w:rFonts w:ascii="Arial" w:hAnsi="Arial" w:cs="Arial"/>
        </w:rPr>
        <w:t>meeting</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industrial</w:t>
      </w:r>
      <w:proofErr w:type="spellEnd"/>
      <w:r w:rsidRPr="00BC521B">
        <w:rPr>
          <w:rFonts w:ascii="Arial" w:hAnsi="Arial" w:cs="Arial"/>
        </w:rPr>
        <w:t xml:space="preserve"> </w:t>
      </w:r>
      <w:proofErr w:type="spellStart"/>
      <w:r w:rsidRPr="00BC521B">
        <w:rPr>
          <w:rFonts w:ascii="Arial" w:hAnsi="Arial" w:cs="Arial"/>
        </w:rPr>
        <w:t>stakeholders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figure</w:t>
      </w:r>
      <w:proofErr w:type="spellEnd"/>
      <w:r w:rsidRPr="00BC521B">
        <w:rPr>
          <w:rFonts w:ascii="Arial" w:hAnsi="Arial" w:cs="Arial"/>
        </w:rPr>
        <w:t xml:space="preserve"> </w:t>
      </w:r>
      <w:proofErr w:type="spellStart"/>
      <w:r w:rsidRPr="00BC521B">
        <w:rPr>
          <w:rFonts w:ascii="Arial" w:hAnsi="Arial" w:cs="Arial"/>
        </w:rPr>
        <w:t>out</w:t>
      </w:r>
      <w:proofErr w:type="spellEnd"/>
      <w:r w:rsidRPr="00BC521B">
        <w:rPr>
          <w:rFonts w:ascii="Arial" w:hAnsi="Arial" w:cs="Arial"/>
        </w:rPr>
        <w:t xml:space="preserve"> </w:t>
      </w:r>
      <w:proofErr w:type="spellStart"/>
      <w:r w:rsidRPr="00BC521B">
        <w:rPr>
          <w:rFonts w:ascii="Arial" w:hAnsi="Arial" w:cs="Arial"/>
        </w:rPr>
        <w:t>ways</w:t>
      </w:r>
      <w:proofErr w:type="spellEnd"/>
      <w:r w:rsidRPr="00BC521B">
        <w:rPr>
          <w:rFonts w:ascii="Arial" w:hAnsi="Arial" w:cs="Arial"/>
        </w:rPr>
        <w:t xml:space="preserve"> of </w:t>
      </w:r>
      <w:proofErr w:type="spellStart"/>
      <w:r w:rsidRPr="00BC521B">
        <w:rPr>
          <w:rFonts w:ascii="Arial" w:hAnsi="Arial" w:cs="Arial"/>
        </w:rPr>
        <w:t>incorporating</w:t>
      </w:r>
      <w:proofErr w:type="spellEnd"/>
      <w:r w:rsidRPr="00BC521B">
        <w:rPr>
          <w:rFonts w:ascii="Arial" w:hAnsi="Arial" w:cs="Arial"/>
        </w:rPr>
        <w:t xml:space="preserve"> </w:t>
      </w:r>
      <w:proofErr w:type="spellStart"/>
      <w:r w:rsidRPr="00BC521B">
        <w:rPr>
          <w:rFonts w:ascii="Arial" w:hAnsi="Arial" w:cs="Arial"/>
        </w:rPr>
        <w:t>new</w:t>
      </w:r>
      <w:proofErr w:type="spellEnd"/>
      <w:r w:rsidRPr="00BC521B">
        <w:rPr>
          <w:rFonts w:ascii="Arial" w:hAnsi="Arial" w:cs="Arial"/>
        </w:rPr>
        <w:t xml:space="preserve"> </w:t>
      </w:r>
      <w:proofErr w:type="spellStart"/>
      <w:r w:rsidRPr="00BC521B">
        <w:rPr>
          <w:rFonts w:ascii="Arial" w:hAnsi="Arial" w:cs="Arial"/>
        </w:rPr>
        <w:t>technological</w:t>
      </w:r>
      <w:proofErr w:type="spellEnd"/>
      <w:r w:rsidRPr="00BC521B">
        <w:rPr>
          <w:rFonts w:ascii="Arial" w:hAnsi="Arial" w:cs="Arial"/>
        </w:rPr>
        <w:t xml:space="preserve"> </w:t>
      </w:r>
      <w:proofErr w:type="spellStart"/>
      <w:r w:rsidRPr="00BC521B">
        <w:rPr>
          <w:rFonts w:ascii="Arial" w:hAnsi="Arial" w:cs="Arial"/>
        </w:rPr>
        <w:lastRenderedPageBreak/>
        <w:t>developments</w:t>
      </w:r>
      <w:proofErr w:type="spellEnd"/>
      <w:r w:rsidRPr="00BC521B">
        <w:rPr>
          <w:rFonts w:ascii="Arial" w:hAnsi="Arial" w:cs="Arial"/>
        </w:rPr>
        <w:t xml:space="preserve"> </w:t>
      </w:r>
      <w:proofErr w:type="spellStart"/>
      <w:r w:rsidRPr="00BC521B">
        <w:rPr>
          <w:rFonts w:ascii="Arial" w:hAnsi="Arial" w:cs="Arial"/>
        </w:rPr>
        <w:t>into</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fleet</w:t>
      </w:r>
      <w:proofErr w:type="spellEnd"/>
      <w:r w:rsidRPr="00BC521B">
        <w:rPr>
          <w:rFonts w:ascii="Arial" w:hAnsi="Arial" w:cs="Arial"/>
        </w:rPr>
        <w:t xml:space="preserve">. </w:t>
      </w:r>
      <w:proofErr w:type="spellStart"/>
      <w:r w:rsidRPr="00BC521B">
        <w:rPr>
          <w:rFonts w:ascii="Arial" w:hAnsi="Arial" w:cs="Arial"/>
        </w:rPr>
        <w:t>Besides</w:t>
      </w:r>
      <w:proofErr w:type="spellEnd"/>
      <w:r w:rsidRPr="00BC521B">
        <w:rPr>
          <w:rFonts w:ascii="Arial" w:hAnsi="Arial" w:cs="Arial"/>
        </w:rPr>
        <w:t xml:space="preserve"> </w:t>
      </w:r>
      <w:proofErr w:type="spellStart"/>
      <w:r w:rsidRPr="00BC521B">
        <w:rPr>
          <w:rFonts w:ascii="Arial" w:hAnsi="Arial" w:cs="Arial"/>
        </w:rPr>
        <w:t>structural</w:t>
      </w:r>
      <w:proofErr w:type="spellEnd"/>
      <w:r w:rsidRPr="00BC521B">
        <w:rPr>
          <w:rFonts w:ascii="Arial" w:hAnsi="Arial" w:cs="Arial"/>
        </w:rPr>
        <w:t xml:space="preserve"> </w:t>
      </w:r>
      <w:proofErr w:type="spellStart"/>
      <w:r w:rsidRPr="00BC521B">
        <w:rPr>
          <w:rFonts w:ascii="Arial" w:hAnsi="Arial" w:cs="Arial"/>
        </w:rPr>
        <w:t>solutions</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harnessing</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power</w:t>
      </w:r>
      <w:proofErr w:type="spellEnd"/>
      <w:r w:rsidRPr="00BC521B">
        <w:rPr>
          <w:rFonts w:ascii="Arial" w:hAnsi="Arial" w:cs="Arial"/>
        </w:rPr>
        <w:t xml:space="preserve"> of data, </w:t>
      </w:r>
      <w:proofErr w:type="spellStart"/>
      <w:r w:rsidRPr="00BC521B">
        <w:rPr>
          <w:rFonts w:ascii="Arial" w:hAnsi="Arial" w:cs="Arial"/>
        </w:rPr>
        <w:t>using</w:t>
      </w:r>
      <w:proofErr w:type="spellEnd"/>
      <w:r w:rsidRPr="00BC521B">
        <w:rPr>
          <w:rFonts w:ascii="Arial" w:hAnsi="Arial" w:cs="Arial"/>
        </w:rPr>
        <w:t xml:space="preserve">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solutions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closely</w:t>
      </w:r>
      <w:proofErr w:type="spellEnd"/>
      <w:r w:rsidRPr="00BC521B">
        <w:rPr>
          <w:rFonts w:ascii="Arial" w:hAnsi="Arial" w:cs="Arial"/>
        </w:rPr>
        <w:t xml:space="preserve"> </w:t>
      </w:r>
      <w:proofErr w:type="spellStart"/>
      <w:r w:rsidRPr="00BC521B">
        <w:rPr>
          <w:rFonts w:ascii="Arial" w:hAnsi="Arial" w:cs="Arial"/>
        </w:rPr>
        <w:t>monitor</w:t>
      </w:r>
      <w:proofErr w:type="spellEnd"/>
      <w:r w:rsidRPr="00BC521B">
        <w:rPr>
          <w:rFonts w:ascii="Arial" w:hAnsi="Arial" w:cs="Arial"/>
        </w:rPr>
        <w:t xml:space="preserve"> </w:t>
      </w:r>
      <w:proofErr w:type="spellStart"/>
      <w:r w:rsidRPr="00BC521B">
        <w:rPr>
          <w:rFonts w:ascii="Arial" w:hAnsi="Arial" w:cs="Arial"/>
        </w:rPr>
        <w:t>ship</w:t>
      </w:r>
      <w:proofErr w:type="spellEnd"/>
      <w:r w:rsidRPr="00BC521B">
        <w:rPr>
          <w:rFonts w:ascii="Arial" w:hAnsi="Arial" w:cs="Arial"/>
        </w:rPr>
        <w:t xml:space="preserve"> </w:t>
      </w:r>
      <w:proofErr w:type="spellStart"/>
      <w:r w:rsidRPr="00BC521B">
        <w:rPr>
          <w:rFonts w:ascii="Arial" w:hAnsi="Arial" w:cs="Arial"/>
        </w:rPr>
        <w:t>performance</w:t>
      </w:r>
      <w:proofErr w:type="spellEnd"/>
      <w:r w:rsidRPr="00BC521B">
        <w:rPr>
          <w:rFonts w:ascii="Arial" w:hAnsi="Arial" w:cs="Arial"/>
        </w:rPr>
        <w:t xml:space="preserve">. </w:t>
      </w:r>
      <w:proofErr w:type="spellStart"/>
      <w:r w:rsidRPr="00BC521B">
        <w:rPr>
          <w:rFonts w:ascii="Arial" w:hAnsi="Arial" w:cs="Arial"/>
        </w:rPr>
        <w:t>We’ve</w:t>
      </w:r>
      <w:proofErr w:type="spellEnd"/>
      <w:r w:rsidRPr="00BC521B">
        <w:rPr>
          <w:rFonts w:ascii="Arial" w:hAnsi="Arial" w:cs="Arial"/>
        </w:rPr>
        <w:t xml:space="preserve"> </w:t>
      </w:r>
      <w:proofErr w:type="spellStart"/>
      <w:r w:rsidRPr="00BC521B">
        <w:rPr>
          <w:rFonts w:ascii="Arial" w:hAnsi="Arial" w:cs="Arial"/>
        </w:rPr>
        <w:t>installed</w:t>
      </w:r>
      <w:proofErr w:type="spellEnd"/>
      <w:r w:rsidRPr="00BC521B">
        <w:rPr>
          <w:rFonts w:ascii="Arial" w:hAnsi="Arial" w:cs="Arial"/>
        </w:rPr>
        <w:t xml:space="preserve"> </w:t>
      </w:r>
      <w:proofErr w:type="spellStart"/>
      <w:r w:rsidRPr="00BC521B">
        <w:rPr>
          <w:rFonts w:ascii="Arial" w:hAnsi="Arial" w:cs="Arial"/>
        </w:rPr>
        <w:t>dashboards</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allow</w:t>
      </w:r>
      <w:proofErr w:type="spellEnd"/>
      <w:r w:rsidRPr="00BC521B">
        <w:rPr>
          <w:rFonts w:ascii="Arial" w:hAnsi="Arial" w:cs="Arial"/>
        </w:rPr>
        <w:t xml:space="preserve"> us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continuously</w:t>
      </w:r>
      <w:proofErr w:type="spellEnd"/>
      <w:r w:rsidRPr="00BC521B">
        <w:rPr>
          <w:rFonts w:ascii="Arial" w:hAnsi="Arial" w:cs="Arial"/>
        </w:rPr>
        <w:t xml:space="preserve"> </w:t>
      </w:r>
      <w:proofErr w:type="spellStart"/>
      <w:r w:rsidRPr="00BC521B">
        <w:rPr>
          <w:rFonts w:ascii="Arial" w:hAnsi="Arial" w:cs="Arial"/>
        </w:rPr>
        <w:t>monitor</w:t>
      </w:r>
      <w:proofErr w:type="spellEnd"/>
      <w:r w:rsidRPr="00BC521B">
        <w:rPr>
          <w:rFonts w:ascii="Arial" w:hAnsi="Arial" w:cs="Arial"/>
        </w:rPr>
        <w:t xml:space="preserve"> </w:t>
      </w:r>
      <w:proofErr w:type="spellStart"/>
      <w:r w:rsidRPr="00BC521B">
        <w:rPr>
          <w:rFonts w:ascii="Arial" w:hAnsi="Arial" w:cs="Arial"/>
        </w:rPr>
        <w:t>activities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make</w:t>
      </w:r>
      <w:proofErr w:type="spellEnd"/>
      <w:r w:rsidRPr="00BC521B">
        <w:rPr>
          <w:rFonts w:ascii="Arial" w:hAnsi="Arial" w:cs="Arial"/>
        </w:rPr>
        <w:t xml:space="preserve"> </w:t>
      </w:r>
      <w:proofErr w:type="spellStart"/>
      <w:r w:rsidRPr="00BC521B">
        <w:rPr>
          <w:rFonts w:ascii="Arial" w:hAnsi="Arial" w:cs="Arial"/>
        </w:rPr>
        <w:t>improvements</w:t>
      </w:r>
      <w:proofErr w:type="spellEnd"/>
      <w:r w:rsidRPr="00BC521B">
        <w:rPr>
          <w:rFonts w:ascii="Arial" w:hAnsi="Arial" w:cs="Arial"/>
        </w:rPr>
        <w:t xml:space="preserve"> </w:t>
      </w:r>
      <w:proofErr w:type="spellStart"/>
      <w:r w:rsidRPr="00BC521B">
        <w:rPr>
          <w:rFonts w:ascii="Arial" w:hAnsi="Arial" w:cs="Arial"/>
        </w:rPr>
        <w:t>wherever</w:t>
      </w:r>
      <w:proofErr w:type="spellEnd"/>
      <w:r w:rsidRPr="00BC521B">
        <w:rPr>
          <w:rFonts w:ascii="Arial" w:hAnsi="Arial" w:cs="Arial"/>
        </w:rPr>
        <w:t xml:space="preserve"> </w:t>
      </w:r>
      <w:proofErr w:type="spellStart"/>
      <w:r w:rsidRPr="00BC521B">
        <w:rPr>
          <w:rFonts w:ascii="Arial" w:hAnsi="Arial" w:cs="Arial"/>
        </w:rPr>
        <w:t>possible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integrating</w:t>
      </w:r>
      <w:proofErr w:type="spellEnd"/>
      <w:r w:rsidRPr="00BC521B">
        <w:rPr>
          <w:rFonts w:ascii="Arial" w:hAnsi="Arial" w:cs="Arial"/>
        </w:rPr>
        <w:t xml:space="preserve"> </w:t>
      </w:r>
      <w:proofErr w:type="spellStart"/>
      <w:r w:rsidRPr="00BC521B">
        <w:rPr>
          <w:rFonts w:ascii="Arial" w:hAnsi="Arial" w:cs="Arial"/>
        </w:rPr>
        <w:t>operational</w:t>
      </w:r>
      <w:proofErr w:type="spellEnd"/>
      <w:r w:rsidRPr="00BC521B">
        <w:rPr>
          <w:rFonts w:ascii="Arial" w:hAnsi="Arial" w:cs="Arial"/>
        </w:rPr>
        <w:t xml:space="preserve"> </w:t>
      </w:r>
      <w:proofErr w:type="spellStart"/>
      <w:r w:rsidRPr="00BC521B">
        <w:rPr>
          <w:rFonts w:ascii="Arial" w:hAnsi="Arial" w:cs="Arial"/>
        </w:rPr>
        <w:t>improvement</w:t>
      </w:r>
      <w:proofErr w:type="spellEnd"/>
      <w:r w:rsidRPr="00BC521B">
        <w:rPr>
          <w:rFonts w:ascii="Arial" w:hAnsi="Arial" w:cs="Arial"/>
        </w:rPr>
        <w:t xml:space="preserve"> </w:t>
      </w:r>
      <w:proofErr w:type="spellStart"/>
      <w:r w:rsidRPr="00BC521B">
        <w:rPr>
          <w:rFonts w:ascii="Arial" w:hAnsi="Arial" w:cs="Arial"/>
        </w:rPr>
        <w:t>processes</w:t>
      </w:r>
      <w:proofErr w:type="spellEnd"/>
      <w:r w:rsidRPr="00BC521B">
        <w:rPr>
          <w:rFonts w:ascii="Arial" w:hAnsi="Arial" w:cs="Arial"/>
        </w:rPr>
        <w:t xml:space="preserve"> </w:t>
      </w:r>
      <w:proofErr w:type="spellStart"/>
      <w:r w:rsidRPr="00BC521B">
        <w:rPr>
          <w:rFonts w:ascii="Arial" w:hAnsi="Arial" w:cs="Arial"/>
        </w:rPr>
        <w:t>like</w:t>
      </w:r>
      <w:proofErr w:type="spellEnd"/>
      <w:r w:rsidRPr="00BC521B">
        <w:rPr>
          <w:rFonts w:ascii="Arial" w:hAnsi="Arial" w:cs="Arial"/>
        </w:rPr>
        <w:t xml:space="preserve"> </w:t>
      </w:r>
      <w:proofErr w:type="spellStart"/>
      <w:r w:rsidRPr="00BC521B">
        <w:rPr>
          <w:rFonts w:ascii="Arial" w:hAnsi="Arial" w:cs="Arial"/>
        </w:rPr>
        <w:t>draft</w:t>
      </w:r>
      <w:proofErr w:type="spellEnd"/>
      <w:r w:rsidRPr="00BC521B">
        <w:rPr>
          <w:rFonts w:ascii="Arial" w:hAnsi="Arial" w:cs="Arial"/>
        </w:rPr>
        <w:t xml:space="preserve">, </w:t>
      </w:r>
      <w:proofErr w:type="spellStart"/>
      <w:r w:rsidRPr="00BC521B">
        <w:rPr>
          <w:rFonts w:ascii="Arial" w:hAnsi="Arial" w:cs="Arial"/>
        </w:rPr>
        <w:t>voyage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cargo</w:t>
      </w:r>
      <w:proofErr w:type="spellEnd"/>
      <w:r w:rsidRPr="00BC521B">
        <w:rPr>
          <w:rFonts w:ascii="Arial" w:hAnsi="Arial" w:cs="Arial"/>
        </w:rPr>
        <w:t xml:space="preserve"> </w:t>
      </w:r>
      <w:proofErr w:type="spellStart"/>
      <w:r w:rsidRPr="00BC521B">
        <w:rPr>
          <w:rFonts w:ascii="Arial" w:hAnsi="Arial" w:cs="Arial"/>
        </w:rPr>
        <w:t>operation</w:t>
      </w:r>
      <w:proofErr w:type="spellEnd"/>
      <w:r w:rsidRPr="00BC521B">
        <w:rPr>
          <w:rFonts w:ascii="Arial" w:hAnsi="Arial" w:cs="Arial"/>
        </w:rPr>
        <w:t xml:space="preserve"> </w:t>
      </w:r>
      <w:proofErr w:type="spellStart"/>
      <w:r w:rsidRPr="00BC521B">
        <w:rPr>
          <w:rFonts w:ascii="Arial" w:hAnsi="Arial" w:cs="Arial"/>
        </w:rPr>
        <w:t>optimization</w:t>
      </w:r>
      <w:proofErr w:type="spellEnd"/>
      <w:r w:rsidRPr="00BC521B">
        <w:rPr>
          <w:rFonts w:ascii="Arial" w:hAnsi="Arial" w:cs="Arial"/>
        </w:rPr>
        <w:t xml:space="preserve"> </w:t>
      </w:r>
      <w:proofErr w:type="spellStart"/>
      <w:r w:rsidRPr="00BC521B">
        <w:rPr>
          <w:rFonts w:ascii="Arial" w:hAnsi="Arial" w:cs="Arial"/>
        </w:rPr>
        <w:t>into</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processes</w:t>
      </w:r>
      <w:proofErr w:type="spellEnd"/>
      <w:r w:rsidRPr="00BC521B">
        <w:rPr>
          <w:rFonts w:ascii="Arial" w:hAnsi="Arial" w:cs="Arial"/>
        </w:rPr>
        <w:t>.</w:t>
      </w:r>
    </w:p>
    <w:p w14:paraId="5550ACDC" w14:textId="77777777" w:rsidR="00F66E55" w:rsidRPr="00BC521B" w:rsidRDefault="00F66E55" w:rsidP="00F66E55">
      <w:pPr>
        <w:rPr>
          <w:rFonts w:ascii="Arial" w:hAnsi="Arial" w:cs="Arial"/>
        </w:rPr>
      </w:pPr>
    </w:p>
    <w:p w14:paraId="130452C9" w14:textId="77777777" w:rsidR="00F66E55" w:rsidRPr="006E4D5C" w:rsidRDefault="00F66E55" w:rsidP="00F66E55">
      <w:pPr>
        <w:rPr>
          <w:rFonts w:ascii="Arial" w:hAnsi="Arial" w:cs="Arial"/>
          <w:b/>
          <w:bCs/>
        </w:rPr>
      </w:pPr>
      <w:proofErr w:type="spellStart"/>
      <w:r w:rsidRPr="006E4D5C">
        <w:rPr>
          <w:rFonts w:ascii="Arial" w:hAnsi="Arial" w:cs="Arial"/>
          <w:b/>
          <w:bCs/>
        </w:rPr>
        <w:t>What</w:t>
      </w:r>
      <w:proofErr w:type="spellEnd"/>
      <w:r w:rsidRPr="006E4D5C">
        <w:rPr>
          <w:rFonts w:ascii="Arial" w:hAnsi="Arial" w:cs="Arial"/>
          <w:b/>
          <w:bCs/>
        </w:rPr>
        <w:t xml:space="preserve"> </w:t>
      </w:r>
      <w:proofErr w:type="spellStart"/>
      <w:r w:rsidRPr="006E4D5C">
        <w:rPr>
          <w:rFonts w:ascii="Arial" w:hAnsi="Arial" w:cs="Arial"/>
          <w:b/>
          <w:bCs/>
        </w:rPr>
        <w:t>are</w:t>
      </w:r>
      <w:proofErr w:type="spellEnd"/>
      <w:r w:rsidRPr="006E4D5C">
        <w:rPr>
          <w:rFonts w:ascii="Arial" w:hAnsi="Arial" w:cs="Arial"/>
          <w:b/>
          <w:bCs/>
        </w:rPr>
        <w:t xml:space="preserve"> </w:t>
      </w:r>
      <w:proofErr w:type="spellStart"/>
      <w:r w:rsidRPr="006E4D5C">
        <w:rPr>
          <w:rFonts w:ascii="Arial" w:hAnsi="Arial" w:cs="Arial"/>
          <w:b/>
          <w:bCs/>
        </w:rPr>
        <w:t>Ditaş</w:t>
      </w:r>
      <w:proofErr w:type="spellEnd"/>
      <w:r w:rsidRPr="006E4D5C">
        <w:rPr>
          <w:rFonts w:ascii="Arial" w:hAnsi="Arial" w:cs="Arial"/>
          <w:b/>
          <w:bCs/>
        </w:rPr>
        <w:t xml:space="preserve"> Deniz İşletmeciliği ve </w:t>
      </w:r>
      <w:proofErr w:type="spellStart"/>
      <w:r w:rsidRPr="006E4D5C">
        <w:rPr>
          <w:rFonts w:ascii="Arial" w:hAnsi="Arial" w:cs="Arial"/>
          <w:b/>
          <w:bCs/>
        </w:rPr>
        <w:t>Tankerciliği</w:t>
      </w:r>
      <w:proofErr w:type="spellEnd"/>
      <w:r w:rsidRPr="006E4D5C">
        <w:rPr>
          <w:rFonts w:ascii="Arial" w:hAnsi="Arial" w:cs="Arial"/>
          <w:b/>
          <w:bCs/>
        </w:rPr>
        <w:t xml:space="preserve"> </w:t>
      </w:r>
      <w:proofErr w:type="spellStart"/>
      <w:r w:rsidRPr="006E4D5C">
        <w:rPr>
          <w:rFonts w:ascii="Arial" w:hAnsi="Arial" w:cs="Arial"/>
          <w:b/>
          <w:bCs/>
        </w:rPr>
        <w:t>A.Ş.’s</w:t>
      </w:r>
      <w:proofErr w:type="spellEnd"/>
      <w:r w:rsidRPr="006E4D5C">
        <w:rPr>
          <w:rFonts w:ascii="Arial" w:hAnsi="Arial" w:cs="Arial"/>
          <w:b/>
          <w:bCs/>
        </w:rPr>
        <w:t xml:space="preserve"> </w:t>
      </w:r>
      <w:proofErr w:type="spellStart"/>
      <w:r w:rsidRPr="006E4D5C">
        <w:rPr>
          <w:rFonts w:ascii="Arial" w:hAnsi="Arial" w:cs="Arial"/>
          <w:b/>
          <w:bCs/>
        </w:rPr>
        <w:t>expectations</w:t>
      </w:r>
      <w:proofErr w:type="spellEnd"/>
      <w:r w:rsidRPr="006E4D5C">
        <w:rPr>
          <w:rFonts w:ascii="Arial" w:hAnsi="Arial" w:cs="Arial"/>
          <w:b/>
          <w:bCs/>
        </w:rPr>
        <w:t xml:space="preserve"> </w:t>
      </w:r>
      <w:proofErr w:type="spellStart"/>
      <w:r w:rsidRPr="006E4D5C">
        <w:rPr>
          <w:rFonts w:ascii="Arial" w:hAnsi="Arial" w:cs="Arial"/>
          <w:b/>
          <w:bCs/>
        </w:rPr>
        <w:t>and</w:t>
      </w:r>
      <w:proofErr w:type="spellEnd"/>
      <w:r w:rsidRPr="006E4D5C">
        <w:rPr>
          <w:rFonts w:ascii="Arial" w:hAnsi="Arial" w:cs="Arial"/>
          <w:b/>
          <w:bCs/>
        </w:rPr>
        <w:t xml:space="preserve"> </w:t>
      </w:r>
      <w:proofErr w:type="spellStart"/>
      <w:r w:rsidRPr="006E4D5C">
        <w:rPr>
          <w:rFonts w:ascii="Arial" w:hAnsi="Arial" w:cs="Arial"/>
          <w:b/>
          <w:bCs/>
        </w:rPr>
        <w:t>goals</w:t>
      </w:r>
      <w:proofErr w:type="spellEnd"/>
      <w:r w:rsidRPr="006E4D5C">
        <w:rPr>
          <w:rFonts w:ascii="Arial" w:hAnsi="Arial" w:cs="Arial"/>
          <w:b/>
          <w:bCs/>
        </w:rPr>
        <w:t xml:space="preserve"> </w:t>
      </w:r>
      <w:proofErr w:type="spellStart"/>
      <w:r w:rsidRPr="006E4D5C">
        <w:rPr>
          <w:rFonts w:ascii="Arial" w:hAnsi="Arial" w:cs="Arial"/>
          <w:b/>
          <w:bCs/>
        </w:rPr>
        <w:t>for</w:t>
      </w:r>
      <w:proofErr w:type="spellEnd"/>
      <w:r w:rsidRPr="006E4D5C">
        <w:rPr>
          <w:rFonts w:ascii="Arial" w:hAnsi="Arial" w:cs="Arial"/>
          <w:b/>
          <w:bCs/>
        </w:rPr>
        <w:t xml:space="preserve"> </w:t>
      </w:r>
      <w:proofErr w:type="spellStart"/>
      <w:r w:rsidRPr="006E4D5C">
        <w:rPr>
          <w:rFonts w:ascii="Arial" w:hAnsi="Arial" w:cs="Arial"/>
          <w:b/>
          <w:bCs/>
        </w:rPr>
        <w:t>the</w:t>
      </w:r>
      <w:proofErr w:type="spellEnd"/>
      <w:r w:rsidRPr="006E4D5C">
        <w:rPr>
          <w:rFonts w:ascii="Arial" w:hAnsi="Arial" w:cs="Arial"/>
          <w:b/>
          <w:bCs/>
        </w:rPr>
        <w:t xml:space="preserve"> </w:t>
      </w:r>
      <w:proofErr w:type="spellStart"/>
      <w:r w:rsidRPr="006E4D5C">
        <w:rPr>
          <w:rFonts w:ascii="Arial" w:hAnsi="Arial" w:cs="Arial"/>
          <w:b/>
          <w:bCs/>
        </w:rPr>
        <w:t>future</w:t>
      </w:r>
      <w:proofErr w:type="spellEnd"/>
      <w:r w:rsidRPr="006E4D5C">
        <w:rPr>
          <w:rFonts w:ascii="Arial" w:hAnsi="Arial" w:cs="Arial"/>
          <w:b/>
          <w:bCs/>
        </w:rPr>
        <w:t>?</w:t>
      </w:r>
    </w:p>
    <w:p w14:paraId="27E89AD9" w14:textId="77777777" w:rsidR="00F66E55" w:rsidRPr="00BC521B" w:rsidRDefault="00F66E55" w:rsidP="00F66E55">
      <w:pPr>
        <w:rPr>
          <w:rFonts w:ascii="Arial" w:hAnsi="Arial" w:cs="Arial"/>
        </w:rPr>
      </w:pP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goal</w:t>
      </w:r>
      <w:proofErr w:type="spellEnd"/>
      <w:r w:rsidRPr="00BC521B">
        <w:rPr>
          <w:rFonts w:ascii="Arial" w:hAnsi="Arial" w:cs="Arial"/>
        </w:rPr>
        <w:t xml:space="preserve"> is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make</w:t>
      </w:r>
      <w:proofErr w:type="spellEnd"/>
      <w:r w:rsidRPr="00BC521B">
        <w:rPr>
          <w:rFonts w:ascii="Arial" w:hAnsi="Arial" w:cs="Arial"/>
        </w:rPr>
        <w:t xml:space="preserve"> DİTAŞ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leading</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shipping</w:t>
      </w:r>
      <w:proofErr w:type="spellEnd"/>
      <w:r w:rsidRPr="00BC521B">
        <w:rPr>
          <w:rFonts w:ascii="Arial" w:hAnsi="Arial" w:cs="Arial"/>
        </w:rPr>
        <w:t xml:space="preserve"> </w:t>
      </w:r>
      <w:proofErr w:type="spellStart"/>
      <w:r w:rsidRPr="00BC521B">
        <w:rPr>
          <w:rFonts w:ascii="Arial" w:hAnsi="Arial" w:cs="Arial"/>
        </w:rPr>
        <w:t>sector</w:t>
      </w:r>
      <w:proofErr w:type="spellEnd"/>
      <w:r w:rsidRPr="00BC521B">
        <w:rPr>
          <w:rFonts w:ascii="Arial" w:hAnsi="Arial" w:cs="Arial"/>
        </w:rPr>
        <w:t xml:space="preserve">, </w:t>
      </w:r>
      <w:proofErr w:type="spellStart"/>
      <w:r w:rsidRPr="00BC521B">
        <w:rPr>
          <w:rFonts w:ascii="Arial" w:hAnsi="Arial" w:cs="Arial"/>
        </w:rPr>
        <w:t>which</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can do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integrating</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investments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solutions</w:t>
      </w:r>
      <w:proofErr w:type="spellEnd"/>
      <w:r w:rsidRPr="00BC521B">
        <w:rPr>
          <w:rFonts w:ascii="Arial" w:hAnsi="Arial" w:cs="Arial"/>
        </w:rPr>
        <w:t xml:space="preserve">, </w:t>
      </w:r>
      <w:proofErr w:type="spellStart"/>
      <w:r w:rsidRPr="00BC521B">
        <w:rPr>
          <w:rFonts w:ascii="Arial" w:hAnsi="Arial" w:cs="Arial"/>
        </w:rPr>
        <w:t>including</w:t>
      </w:r>
      <w:proofErr w:type="spellEnd"/>
      <w:r w:rsidRPr="00BC521B">
        <w:rPr>
          <w:rFonts w:ascii="Arial" w:hAnsi="Arial" w:cs="Arial"/>
        </w:rPr>
        <w:t xml:space="preserve"> </w:t>
      </w:r>
      <w:proofErr w:type="spellStart"/>
      <w:r w:rsidRPr="00BC521B">
        <w:rPr>
          <w:rFonts w:ascii="Arial" w:hAnsi="Arial" w:cs="Arial"/>
        </w:rPr>
        <w:t>artificial</w:t>
      </w:r>
      <w:proofErr w:type="spellEnd"/>
      <w:r w:rsidRPr="00BC521B">
        <w:rPr>
          <w:rFonts w:ascii="Arial" w:hAnsi="Arial" w:cs="Arial"/>
        </w:rPr>
        <w:t xml:space="preserve"> </w:t>
      </w:r>
      <w:proofErr w:type="spellStart"/>
      <w:r w:rsidRPr="00BC521B">
        <w:rPr>
          <w:rFonts w:ascii="Arial" w:hAnsi="Arial" w:cs="Arial"/>
        </w:rPr>
        <w:t>intelligence</w:t>
      </w:r>
      <w:proofErr w:type="spellEnd"/>
      <w:r w:rsidRPr="00BC521B">
        <w:rPr>
          <w:rFonts w:ascii="Arial" w:hAnsi="Arial" w:cs="Arial"/>
        </w:rPr>
        <w:t xml:space="preserve">, data </w:t>
      </w:r>
      <w:proofErr w:type="spellStart"/>
      <w:r w:rsidRPr="00BC521B">
        <w:rPr>
          <w:rFonts w:ascii="Arial" w:hAnsi="Arial" w:cs="Arial"/>
        </w:rPr>
        <w:t>analysis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high-frequency</w:t>
      </w:r>
      <w:proofErr w:type="spellEnd"/>
      <w:r w:rsidRPr="00BC521B">
        <w:rPr>
          <w:rFonts w:ascii="Arial" w:hAnsi="Arial" w:cs="Arial"/>
        </w:rPr>
        <w:t xml:space="preserve"> data transfer. </w:t>
      </w:r>
      <w:proofErr w:type="spellStart"/>
      <w:r w:rsidRPr="00BC521B">
        <w:rPr>
          <w:rFonts w:ascii="Arial" w:hAnsi="Arial" w:cs="Arial"/>
        </w:rPr>
        <w:t>This</w:t>
      </w:r>
      <w:proofErr w:type="spellEnd"/>
      <w:r w:rsidRPr="00BC521B">
        <w:rPr>
          <w:rFonts w:ascii="Arial" w:hAnsi="Arial" w:cs="Arial"/>
        </w:rPr>
        <w:t xml:space="preserve"> is </w:t>
      </w:r>
      <w:proofErr w:type="spellStart"/>
      <w:r w:rsidRPr="00BC521B">
        <w:rPr>
          <w:rFonts w:ascii="Arial" w:hAnsi="Arial" w:cs="Arial"/>
        </w:rPr>
        <w:t>why</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strongly</w:t>
      </w:r>
      <w:proofErr w:type="spellEnd"/>
      <w:r w:rsidRPr="00BC521B">
        <w:rPr>
          <w:rFonts w:ascii="Arial" w:hAnsi="Arial" w:cs="Arial"/>
        </w:rPr>
        <w:t xml:space="preserve"> </w:t>
      </w:r>
      <w:proofErr w:type="spellStart"/>
      <w:r w:rsidRPr="00BC521B">
        <w:rPr>
          <w:rFonts w:ascii="Arial" w:hAnsi="Arial" w:cs="Arial"/>
        </w:rPr>
        <w:t>value</w:t>
      </w:r>
      <w:proofErr w:type="spellEnd"/>
      <w:r w:rsidRPr="00BC521B">
        <w:rPr>
          <w:rFonts w:ascii="Arial" w:hAnsi="Arial" w:cs="Arial"/>
        </w:rPr>
        <w:t xml:space="preserve"> </w:t>
      </w:r>
      <w:proofErr w:type="spellStart"/>
      <w:r w:rsidRPr="00BC521B">
        <w:rPr>
          <w:rFonts w:ascii="Arial" w:hAnsi="Arial" w:cs="Arial"/>
        </w:rPr>
        <w:t>academic</w:t>
      </w:r>
      <w:proofErr w:type="spellEnd"/>
      <w:r w:rsidRPr="00BC521B">
        <w:rPr>
          <w:rFonts w:ascii="Arial" w:hAnsi="Arial" w:cs="Arial"/>
        </w:rPr>
        <w:t xml:space="preserve"> </w:t>
      </w:r>
      <w:proofErr w:type="spellStart"/>
      <w:r w:rsidRPr="00BC521B">
        <w:rPr>
          <w:rFonts w:ascii="Arial" w:hAnsi="Arial" w:cs="Arial"/>
        </w:rPr>
        <w:t>partnerships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why</w:t>
      </w:r>
      <w:proofErr w:type="spellEnd"/>
      <w:r w:rsidRPr="00BC521B">
        <w:rPr>
          <w:rFonts w:ascii="Arial" w:hAnsi="Arial" w:cs="Arial"/>
        </w:rPr>
        <w:t xml:space="preserve">, in </w:t>
      </w:r>
      <w:proofErr w:type="spellStart"/>
      <w:r w:rsidRPr="00BC521B">
        <w:rPr>
          <w:rFonts w:ascii="Arial" w:hAnsi="Arial" w:cs="Arial"/>
        </w:rPr>
        <w:t>addition</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maintaining</w:t>
      </w:r>
      <w:proofErr w:type="spellEnd"/>
      <w:r w:rsidRPr="00BC521B">
        <w:rPr>
          <w:rFonts w:ascii="Arial" w:hAnsi="Arial" w:cs="Arial"/>
        </w:rPr>
        <w:t xml:space="preserve"> </w:t>
      </w:r>
      <w:proofErr w:type="spellStart"/>
      <w:r w:rsidRPr="00BC521B">
        <w:rPr>
          <w:rFonts w:ascii="Arial" w:hAnsi="Arial" w:cs="Arial"/>
        </w:rPr>
        <w:t>close</w:t>
      </w:r>
      <w:proofErr w:type="spellEnd"/>
      <w:r w:rsidRPr="00BC521B">
        <w:rPr>
          <w:rFonts w:ascii="Arial" w:hAnsi="Arial" w:cs="Arial"/>
        </w:rPr>
        <w:t xml:space="preserve"> </w:t>
      </w:r>
      <w:proofErr w:type="spellStart"/>
      <w:r w:rsidRPr="00BC521B">
        <w:rPr>
          <w:rFonts w:ascii="Arial" w:hAnsi="Arial" w:cs="Arial"/>
        </w:rPr>
        <w:t>relationships</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universities</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keep</w:t>
      </w:r>
      <w:proofErr w:type="spellEnd"/>
      <w:r w:rsidRPr="00BC521B">
        <w:rPr>
          <w:rFonts w:ascii="Arial" w:hAnsi="Arial" w:cs="Arial"/>
        </w:rPr>
        <w:t xml:space="preserve"> a </w:t>
      </w:r>
      <w:proofErr w:type="spellStart"/>
      <w:r w:rsidRPr="00BC521B">
        <w:rPr>
          <w:rFonts w:ascii="Arial" w:hAnsi="Arial" w:cs="Arial"/>
        </w:rPr>
        <w:t>close</w:t>
      </w:r>
      <w:proofErr w:type="spellEnd"/>
      <w:r w:rsidRPr="00BC521B">
        <w:rPr>
          <w:rFonts w:ascii="Arial" w:hAnsi="Arial" w:cs="Arial"/>
        </w:rPr>
        <w:t xml:space="preserve"> </w:t>
      </w:r>
      <w:proofErr w:type="spellStart"/>
      <w:r w:rsidRPr="00BC521B">
        <w:rPr>
          <w:rFonts w:ascii="Arial" w:hAnsi="Arial" w:cs="Arial"/>
        </w:rPr>
        <w:t>eye</w:t>
      </w:r>
      <w:proofErr w:type="spellEnd"/>
      <w:r w:rsidRPr="00BC521B">
        <w:rPr>
          <w:rFonts w:ascii="Arial" w:hAnsi="Arial" w:cs="Arial"/>
        </w:rPr>
        <w:t xml:space="preserve"> on start-</w:t>
      </w:r>
      <w:proofErr w:type="spellStart"/>
      <w:r w:rsidRPr="00BC521B">
        <w:rPr>
          <w:rFonts w:ascii="Arial" w:hAnsi="Arial" w:cs="Arial"/>
        </w:rPr>
        <w:t>ups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innovative</w:t>
      </w:r>
      <w:proofErr w:type="spellEnd"/>
      <w:r w:rsidRPr="00BC521B">
        <w:rPr>
          <w:rFonts w:ascii="Arial" w:hAnsi="Arial" w:cs="Arial"/>
        </w:rPr>
        <w:t xml:space="preserve"> </w:t>
      </w:r>
      <w:proofErr w:type="spellStart"/>
      <w:r w:rsidRPr="00BC521B">
        <w:rPr>
          <w:rFonts w:ascii="Arial" w:hAnsi="Arial" w:cs="Arial"/>
        </w:rPr>
        <w:t>practices</w:t>
      </w:r>
      <w:proofErr w:type="spellEnd"/>
      <w:r w:rsidRPr="00BC521B">
        <w:rPr>
          <w:rFonts w:ascii="Arial" w:hAnsi="Arial" w:cs="Arial"/>
        </w:rPr>
        <w:t xml:space="preserve"> in </w:t>
      </w:r>
      <w:proofErr w:type="spellStart"/>
      <w:r w:rsidRPr="00BC521B">
        <w:rPr>
          <w:rFonts w:ascii="Arial" w:hAnsi="Arial" w:cs="Arial"/>
        </w:rPr>
        <w:t>Turkey</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abroad</w:t>
      </w:r>
      <w:proofErr w:type="spellEnd"/>
      <w:r w:rsidRPr="00BC521B">
        <w:rPr>
          <w:rFonts w:ascii="Arial" w:hAnsi="Arial" w:cs="Arial"/>
        </w:rPr>
        <w:t>.</w:t>
      </w:r>
    </w:p>
    <w:p w14:paraId="218948A8" w14:textId="77777777" w:rsidR="00F66E55" w:rsidRPr="00BC521B" w:rsidRDefault="00F66E55" w:rsidP="00F66E55">
      <w:pPr>
        <w:rPr>
          <w:rFonts w:ascii="Arial" w:hAnsi="Arial" w:cs="Arial"/>
        </w:rPr>
      </w:pP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upcoming</w:t>
      </w:r>
      <w:proofErr w:type="spellEnd"/>
      <w:r w:rsidRPr="00BC521B">
        <w:rPr>
          <w:rFonts w:ascii="Arial" w:hAnsi="Arial" w:cs="Arial"/>
        </w:rPr>
        <w:t xml:space="preserve"> </w:t>
      </w:r>
      <w:proofErr w:type="spellStart"/>
      <w:r w:rsidRPr="00BC521B">
        <w:rPr>
          <w:rFonts w:ascii="Arial" w:hAnsi="Arial" w:cs="Arial"/>
        </w:rPr>
        <w:t>period</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want</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be </w:t>
      </w:r>
      <w:proofErr w:type="spellStart"/>
      <w:r w:rsidRPr="00BC521B">
        <w:rPr>
          <w:rFonts w:ascii="Arial" w:hAnsi="Arial" w:cs="Arial"/>
        </w:rPr>
        <w:t>active</w:t>
      </w:r>
      <w:proofErr w:type="spellEnd"/>
      <w:r w:rsidRPr="00BC521B">
        <w:rPr>
          <w:rFonts w:ascii="Arial" w:hAnsi="Arial" w:cs="Arial"/>
        </w:rPr>
        <w:t xml:space="preserve"> in </w:t>
      </w:r>
      <w:proofErr w:type="spellStart"/>
      <w:r w:rsidRPr="00BC521B">
        <w:rPr>
          <w:rFonts w:ascii="Arial" w:hAnsi="Arial" w:cs="Arial"/>
        </w:rPr>
        <w:t>all</w:t>
      </w:r>
      <w:proofErr w:type="spellEnd"/>
      <w:r w:rsidRPr="00BC521B">
        <w:rPr>
          <w:rFonts w:ascii="Arial" w:hAnsi="Arial" w:cs="Arial"/>
        </w:rPr>
        <w:t xml:space="preserve"> </w:t>
      </w:r>
      <w:proofErr w:type="spellStart"/>
      <w:r w:rsidRPr="00BC521B">
        <w:rPr>
          <w:rFonts w:ascii="Arial" w:hAnsi="Arial" w:cs="Arial"/>
        </w:rPr>
        <w:t>areas</w:t>
      </w:r>
      <w:proofErr w:type="spellEnd"/>
      <w:r w:rsidRPr="00BC521B">
        <w:rPr>
          <w:rFonts w:ascii="Arial" w:hAnsi="Arial" w:cs="Arial"/>
        </w:rPr>
        <w:t xml:space="preserve"> of </w:t>
      </w:r>
      <w:proofErr w:type="spellStart"/>
      <w:r w:rsidRPr="00BC521B">
        <w:rPr>
          <w:rFonts w:ascii="Arial" w:hAnsi="Arial" w:cs="Arial"/>
        </w:rPr>
        <w:t>maritime</w:t>
      </w:r>
      <w:proofErr w:type="spellEnd"/>
      <w:r w:rsidRPr="00BC521B">
        <w:rPr>
          <w:rFonts w:ascii="Arial" w:hAnsi="Arial" w:cs="Arial"/>
        </w:rPr>
        <w:t xml:space="preserve"> </w:t>
      </w:r>
      <w:proofErr w:type="spellStart"/>
      <w:r w:rsidRPr="00BC521B">
        <w:rPr>
          <w:rFonts w:ascii="Arial" w:hAnsi="Arial" w:cs="Arial"/>
        </w:rPr>
        <w:t>operations</w:t>
      </w:r>
      <w:proofErr w:type="spellEnd"/>
      <w:r w:rsidRPr="00BC521B">
        <w:rPr>
          <w:rFonts w:ascii="Arial" w:hAnsi="Arial" w:cs="Arial"/>
        </w:rPr>
        <w:t xml:space="preserve"> </w:t>
      </w:r>
      <w:proofErr w:type="spellStart"/>
      <w:r w:rsidRPr="00BC521B">
        <w:rPr>
          <w:rFonts w:ascii="Arial" w:hAnsi="Arial" w:cs="Arial"/>
        </w:rPr>
        <w:t>under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umbrella</w:t>
      </w:r>
      <w:proofErr w:type="spellEnd"/>
      <w:r w:rsidRPr="00BC521B">
        <w:rPr>
          <w:rFonts w:ascii="Arial" w:hAnsi="Arial" w:cs="Arial"/>
        </w:rPr>
        <w:t xml:space="preserve"> of Koç Holding.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want</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increase</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income</w:t>
      </w:r>
      <w:proofErr w:type="spellEnd"/>
      <w:r w:rsidRPr="00BC521B">
        <w:rPr>
          <w:rFonts w:ascii="Arial" w:hAnsi="Arial" w:cs="Arial"/>
        </w:rPr>
        <w:t xml:space="preserve"> in </w:t>
      </w:r>
      <w:proofErr w:type="spellStart"/>
      <w:r w:rsidRPr="00BC521B">
        <w:rPr>
          <w:rFonts w:ascii="Arial" w:hAnsi="Arial" w:cs="Arial"/>
        </w:rPr>
        <w:t>both</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existing</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new</w:t>
      </w:r>
      <w:proofErr w:type="spellEnd"/>
      <w:r w:rsidRPr="00BC521B">
        <w:rPr>
          <w:rFonts w:ascii="Arial" w:hAnsi="Arial" w:cs="Arial"/>
        </w:rPr>
        <w:t xml:space="preserve"> </w:t>
      </w:r>
      <w:proofErr w:type="spellStart"/>
      <w:r w:rsidRPr="00BC521B">
        <w:rPr>
          <w:rFonts w:ascii="Arial" w:hAnsi="Arial" w:cs="Arial"/>
        </w:rPr>
        <w:t>business</w:t>
      </w:r>
      <w:proofErr w:type="spellEnd"/>
      <w:r w:rsidRPr="00BC521B">
        <w:rPr>
          <w:rFonts w:ascii="Arial" w:hAnsi="Arial" w:cs="Arial"/>
        </w:rPr>
        <w:t xml:space="preserve"> </w:t>
      </w:r>
      <w:proofErr w:type="spellStart"/>
      <w:r w:rsidRPr="00BC521B">
        <w:rPr>
          <w:rFonts w:ascii="Arial" w:hAnsi="Arial" w:cs="Arial"/>
        </w:rPr>
        <w:t>models</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diversifying</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fleet</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increase</w:t>
      </w:r>
      <w:proofErr w:type="spellEnd"/>
      <w:r w:rsidRPr="00BC521B">
        <w:rPr>
          <w:rFonts w:ascii="Arial" w:hAnsi="Arial" w:cs="Arial"/>
        </w:rPr>
        <w:t xml:space="preserve"> </w:t>
      </w:r>
      <w:proofErr w:type="spellStart"/>
      <w:r w:rsidRPr="00BC521B">
        <w:rPr>
          <w:rFonts w:ascii="Arial" w:hAnsi="Arial" w:cs="Arial"/>
        </w:rPr>
        <w:t>third-party</w:t>
      </w:r>
      <w:proofErr w:type="spellEnd"/>
      <w:r w:rsidRPr="00BC521B">
        <w:rPr>
          <w:rFonts w:ascii="Arial" w:hAnsi="Arial" w:cs="Arial"/>
        </w:rPr>
        <w:t xml:space="preserve"> </w:t>
      </w:r>
      <w:proofErr w:type="spellStart"/>
      <w:r w:rsidRPr="00BC521B">
        <w:rPr>
          <w:rFonts w:ascii="Arial" w:hAnsi="Arial" w:cs="Arial"/>
        </w:rPr>
        <w:t>business</w:t>
      </w:r>
      <w:proofErr w:type="spellEnd"/>
      <w:r w:rsidRPr="00BC521B">
        <w:rPr>
          <w:rFonts w:ascii="Arial" w:hAnsi="Arial" w:cs="Arial"/>
        </w:rPr>
        <w:t xml:space="preserve"> </w:t>
      </w:r>
      <w:proofErr w:type="spellStart"/>
      <w:r w:rsidRPr="00BC521B">
        <w:rPr>
          <w:rFonts w:ascii="Arial" w:hAnsi="Arial" w:cs="Arial"/>
        </w:rPr>
        <w:t>volume</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broadening</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customer</w:t>
      </w:r>
      <w:proofErr w:type="spellEnd"/>
      <w:r w:rsidRPr="00BC521B">
        <w:rPr>
          <w:rFonts w:ascii="Arial" w:hAnsi="Arial" w:cs="Arial"/>
        </w:rPr>
        <w:t xml:space="preserve"> </w:t>
      </w:r>
      <w:proofErr w:type="spellStart"/>
      <w:r w:rsidRPr="00BC521B">
        <w:rPr>
          <w:rFonts w:ascii="Arial" w:hAnsi="Arial" w:cs="Arial"/>
        </w:rPr>
        <w:t>base</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also</w:t>
      </w:r>
      <w:proofErr w:type="spellEnd"/>
      <w:r w:rsidRPr="00BC521B">
        <w:rPr>
          <w:rFonts w:ascii="Arial" w:hAnsi="Arial" w:cs="Arial"/>
        </w:rPr>
        <w:t xml:space="preserve"> plan on </w:t>
      </w:r>
      <w:proofErr w:type="spellStart"/>
      <w:r w:rsidRPr="00BC521B">
        <w:rPr>
          <w:rFonts w:ascii="Arial" w:hAnsi="Arial" w:cs="Arial"/>
        </w:rPr>
        <w:t>opening</w:t>
      </w:r>
      <w:proofErr w:type="spellEnd"/>
      <w:r w:rsidRPr="00BC521B">
        <w:rPr>
          <w:rFonts w:ascii="Arial" w:hAnsi="Arial" w:cs="Arial"/>
        </w:rPr>
        <w:t xml:space="preserve"> </w:t>
      </w:r>
      <w:proofErr w:type="spellStart"/>
      <w:r w:rsidRPr="00BC521B">
        <w:rPr>
          <w:rFonts w:ascii="Arial" w:hAnsi="Arial" w:cs="Arial"/>
        </w:rPr>
        <w:t>overseas</w:t>
      </w:r>
      <w:proofErr w:type="spellEnd"/>
      <w:r w:rsidRPr="00BC521B">
        <w:rPr>
          <w:rFonts w:ascii="Arial" w:hAnsi="Arial" w:cs="Arial"/>
        </w:rPr>
        <w:t xml:space="preserve"> </w:t>
      </w:r>
      <w:proofErr w:type="spellStart"/>
      <w:r w:rsidRPr="00BC521B">
        <w:rPr>
          <w:rFonts w:ascii="Arial" w:hAnsi="Arial" w:cs="Arial"/>
        </w:rPr>
        <w:t>offices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secure</w:t>
      </w:r>
      <w:proofErr w:type="spellEnd"/>
      <w:r w:rsidRPr="00BC521B">
        <w:rPr>
          <w:rFonts w:ascii="Arial" w:hAnsi="Arial" w:cs="Arial"/>
        </w:rPr>
        <w:t xml:space="preserve"> </w:t>
      </w:r>
      <w:proofErr w:type="spellStart"/>
      <w:r w:rsidRPr="00BC521B">
        <w:rPr>
          <w:rFonts w:ascii="Arial" w:hAnsi="Arial" w:cs="Arial"/>
        </w:rPr>
        <w:t>entrance</w:t>
      </w:r>
      <w:proofErr w:type="spellEnd"/>
      <w:r w:rsidRPr="00BC521B">
        <w:rPr>
          <w:rFonts w:ascii="Arial" w:hAnsi="Arial" w:cs="Arial"/>
        </w:rPr>
        <w:t xml:space="preserve"> </w:t>
      </w:r>
      <w:proofErr w:type="spellStart"/>
      <w:r w:rsidRPr="00BC521B">
        <w:rPr>
          <w:rFonts w:ascii="Arial" w:hAnsi="Arial" w:cs="Arial"/>
        </w:rPr>
        <w:t>into</w:t>
      </w:r>
      <w:proofErr w:type="spellEnd"/>
      <w:r w:rsidRPr="00BC521B">
        <w:rPr>
          <w:rFonts w:ascii="Arial" w:hAnsi="Arial" w:cs="Arial"/>
        </w:rPr>
        <w:t xml:space="preserve"> </w:t>
      </w:r>
      <w:proofErr w:type="spellStart"/>
      <w:r w:rsidRPr="00BC521B">
        <w:rPr>
          <w:rFonts w:ascii="Arial" w:hAnsi="Arial" w:cs="Arial"/>
        </w:rPr>
        <w:t>new</w:t>
      </w:r>
      <w:proofErr w:type="spellEnd"/>
      <w:r w:rsidRPr="00BC521B">
        <w:rPr>
          <w:rFonts w:ascii="Arial" w:hAnsi="Arial" w:cs="Arial"/>
        </w:rPr>
        <w:t xml:space="preserve"> </w:t>
      </w:r>
      <w:proofErr w:type="spellStart"/>
      <w:r w:rsidRPr="00BC521B">
        <w:rPr>
          <w:rFonts w:ascii="Arial" w:hAnsi="Arial" w:cs="Arial"/>
        </w:rPr>
        <w:t>markets</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strengthening</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competencies</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aim</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become</w:t>
      </w:r>
      <w:proofErr w:type="spellEnd"/>
      <w:r w:rsidRPr="00BC521B">
        <w:rPr>
          <w:rFonts w:ascii="Arial" w:hAnsi="Arial" w:cs="Arial"/>
        </w:rPr>
        <w:t xml:space="preserve"> </w:t>
      </w:r>
      <w:proofErr w:type="spellStart"/>
      <w:r w:rsidRPr="00BC521B">
        <w:rPr>
          <w:rFonts w:ascii="Arial" w:hAnsi="Arial" w:cs="Arial"/>
        </w:rPr>
        <w:t>one</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top </w:t>
      </w:r>
      <w:proofErr w:type="spellStart"/>
      <w:r w:rsidRPr="00BC521B">
        <w:rPr>
          <w:rFonts w:ascii="Arial" w:hAnsi="Arial" w:cs="Arial"/>
        </w:rPr>
        <w:t>companies</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world</w:t>
      </w:r>
      <w:proofErr w:type="spellEnd"/>
      <w:r w:rsidRPr="00BC521B">
        <w:rPr>
          <w:rFonts w:ascii="Arial" w:hAnsi="Arial" w:cs="Arial"/>
        </w:rPr>
        <w:t xml:space="preserve"> </w:t>
      </w:r>
      <w:proofErr w:type="spellStart"/>
      <w:r w:rsidRPr="00BC521B">
        <w:rPr>
          <w:rFonts w:ascii="Arial" w:hAnsi="Arial" w:cs="Arial"/>
        </w:rPr>
        <w:t>providing</w:t>
      </w:r>
      <w:proofErr w:type="spellEnd"/>
      <w:r w:rsidRPr="00BC521B">
        <w:rPr>
          <w:rFonts w:ascii="Arial" w:hAnsi="Arial" w:cs="Arial"/>
        </w:rPr>
        <w:t xml:space="preserve"> </w:t>
      </w:r>
      <w:proofErr w:type="spellStart"/>
      <w:r w:rsidRPr="00BC521B">
        <w:rPr>
          <w:rFonts w:ascii="Arial" w:hAnsi="Arial" w:cs="Arial"/>
        </w:rPr>
        <w:t>solutions</w:t>
      </w:r>
      <w:proofErr w:type="spellEnd"/>
      <w:r w:rsidRPr="00BC521B">
        <w:rPr>
          <w:rFonts w:ascii="Arial" w:hAnsi="Arial" w:cs="Arial"/>
        </w:rPr>
        <w:t xml:space="preserve"> </w:t>
      </w:r>
      <w:proofErr w:type="spellStart"/>
      <w:r w:rsidRPr="00BC521B">
        <w:rPr>
          <w:rFonts w:ascii="Arial" w:hAnsi="Arial" w:cs="Arial"/>
        </w:rPr>
        <w:t>across</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entire</w:t>
      </w:r>
      <w:proofErr w:type="spellEnd"/>
      <w:r w:rsidRPr="00BC521B">
        <w:rPr>
          <w:rFonts w:ascii="Arial" w:hAnsi="Arial" w:cs="Arial"/>
        </w:rPr>
        <w:t xml:space="preserve"> </w:t>
      </w:r>
      <w:proofErr w:type="spellStart"/>
      <w:r w:rsidRPr="00BC521B">
        <w:rPr>
          <w:rFonts w:ascii="Arial" w:hAnsi="Arial" w:cs="Arial"/>
        </w:rPr>
        <w:t>maritime</w:t>
      </w:r>
      <w:proofErr w:type="spellEnd"/>
      <w:r w:rsidRPr="00BC521B">
        <w:rPr>
          <w:rFonts w:ascii="Arial" w:hAnsi="Arial" w:cs="Arial"/>
        </w:rPr>
        <w:t xml:space="preserve"> </w:t>
      </w:r>
      <w:proofErr w:type="spellStart"/>
      <w:r w:rsidRPr="00BC521B">
        <w:rPr>
          <w:rFonts w:ascii="Arial" w:hAnsi="Arial" w:cs="Arial"/>
        </w:rPr>
        <w:t>sector</w:t>
      </w:r>
      <w:proofErr w:type="spellEnd"/>
      <w:r w:rsidRPr="00BC521B">
        <w:rPr>
          <w:rFonts w:ascii="Arial" w:hAnsi="Arial" w:cs="Arial"/>
        </w:rPr>
        <w:t xml:space="preserve">, </w:t>
      </w:r>
      <w:proofErr w:type="spellStart"/>
      <w:r w:rsidRPr="00BC521B">
        <w:rPr>
          <w:rFonts w:ascii="Arial" w:hAnsi="Arial" w:cs="Arial"/>
        </w:rPr>
        <w:t>especially</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sphere</w:t>
      </w:r>
      <w:proofErr w:type="spellEnd"/>
      <w:r w:rsidRPr="00BC521B">
        <w:rPr>
          <w:rFonts w:ascii="Arial" w:hAnsi="Arial" w:cs="Arial"/>
        </w:rPr>
        <w:t xml:space="preserve"> of </w:t>
      </w:r>
      <w:proofErr w:type="spellStart"/>
      <w:r w:rsidRPr="00BC521B">
        <w:rPr>
          <w:rFonts w:ascii="Arial" w:hAnsi="Arial" w:cs="Arial"/>
        </w:rPr>
        <w:t>energy</w:t>
      </w:r>
      <w:proofErr w:type="spellEnd"/>
      <w:r w:rsidRPr="00BC521B">
        <w:rPr>
          <w:rFonts w:ascii="Arial" w:hAnsi="Arial" w:cs="Arial"/>
        </w:rPr>
        <w:t xml:space="preserve"> </w:t>
      </w:r>
      <w:proofErr w:type="spellStart"/>
      <w:r w:rsidRPr="00BC521B">
        <w:rPr>
          <w:rFonts w:ascii="Arial" w:hAnsi="Arial" w:cs="Arial"/>
        </w:rPr>
        <w:t>transportation</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want</w:t>
      </w:r>
      <w:proofErr w:type="spellEnd"/>
      <w:r w:rsidRPr="00BC521B">
        <w:rPr>
          <w:rFonts w:ascii="Arial" w:hAnsi="Arial" w:cs="Arial"/>
        </w:rPr>
        <w:t xml:space="preserve"> </w:t>
      </w:r>
      <w:proofErr w:type="spellStart"/>
      <w:r w:rsidRPr="00BC521B">
        <w:rPr>
          <w:rFonts w:ascii="Arial" w:hAnsi="Arial" w:cs="Arial"/>
        </w:rPr>
        <w:t>Ditaş</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diversify</w:t>
      </w:r>
      <w:proofErr w:type="spellEnd"/>
      <w:r w:rsidRPr="00BC521B">
        <w:rPr>
          <w:rFonts w:ascii="Arial" w:hAnsi="Arial" w:cs="Arial"/>
        </w:rPr>
        <w:t xml:space="preserve"> </w:t>
      </w:r>
      <w:proofErr w:type="spellStart"/>
      <w:r w:rsidRPr="00BC521B">
        <w:rPr>
          <w:rFonts w:ascii="Arial" w:hAnsi="Arial" w:cs="Arial"/>
        </w:rPr>
        <w:t>so</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it </w:t>
      </w:r>
      <w:proofErr w:type="spellStart"/>
      <w:r w:rsidRPr="00BC521B">
        <w:rPr>
          <w:rFonts w:ascii="Arial" w:hAnsi="Arial" w:cs="Arial"/>
        </w:rPr>
        <w:t>becomes</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owner</w:t>
      </w:r>
      <w:proofErr w:type="spellEnd"/>
      <w:r w:rsidRPr="00BC521B">
        <w:rPr>
          <w:rFonts w:ascii="Arial" w:hAnsi="Arial" w:cs="Arial"/>
        </w:rPr>
        <w:t xml:space="preserve"> of </w:t>
      </w:r>
      <w:proofErr w:type="spellStart"/>
      <w:r w:rsidRPr="00BC521B">
        <w:rPr>
          <w:rFonts w:ascii="Arial" w:hAnsi="Arial" w:cs="Arial"/>
        </w:rPr>
        <w:t>one</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largest</w:t>
      </w:r>
      <w:proofErr w:type="spellEnd"/>
      <w:r w:rsidRPr="00BC521B">
        <w:rPr>
          <w:rFonts w:ascii="Arial" w:hAnsi="Arial" w:cs="Arial"/>
        </w:rPr>
        <w:t xml:space="preserve"> </w:t>
      </w:r>
      <w:proofErr w:type="spellStart"/>
      <w:r w:rsidRPr="00BC521B">
        <w:rPr>
          <w:rFonts w:ascii="Arial" w:hAnsi="Arial" w:cs="Arial"/>
        </w:rPr>
        <w:t>fleets</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world</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capable</w:t>
      </w:r>
      <w:proofErr w:type="spellEnd"/>
      <w:r w:rsidRPr="00BC521B">
        <w:rPr>
          <w:rFonts w:ascii="Arial" w:hAnsi="Arial" w:cs="Arial"/>
        </w:rPr>
        <w:t xml:space="preserve"> of </w:t>
      </w:r>
      <w:proofErr w:type="spellStart"/>
      <w:r w:rsidRPr="00BC521B">
        <w:rPr>
          <w:rFonts w:ascii="Arial" w:hAnsi="Arial" w:cs="Arial"/>
        </w:rPr>
        <w:t>meeting</w:t>
      </w:r>
      <w:proofErr w:type="spellEnd"/>
      <w:r w:rsidRPr="00BC521B">
        <w:rPr>
          <w:rFonts w:ascii="Arial" w:hAnsi="Arial" w:cs="Arial"/>
        </w:rPr>
        <w:t xml:space="preserve"> </w:t>
      </w:r>
      <w:proofErr w:type="spellStart"/>
      <w:r w:rsidRPr="00BC521B">
        <w:rPr>
          <w:rFonts w:ascii="Arial" w:hAnsi="Arial" w:cs="Arial"/>
        </w:rPr>
        <w:t>all</w:t>
      </w:r>
      <w:proofErr w:type="spellEnd"/>
      <w:r w:rsidRPr="00BC521B">
        <w:rPr>
          <w:rFonts w:ascii="Arial" w:hAnsi="Arial" w:cs="Arial"/>
        </w:rPr>
        <w:t xml:space="preserve"> of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Group’s</w:t>
      </w:r>
      <w:proofErr w:type="spellEnd"/>
      <w:r w:rsidRPr="00BC521B">
        <w:rPr>
          <w:rFonts w:ascii="Arial" w:hAnsi="Arial" w:cs="Arial"/>
        </w:rPr>
        <w:t xml:space="preserve"> </w:t>
      </w:r>
      <w:proofErr w:type="spellStart"/>
      <w:r w:rsidRPr="00BC521B">
        <w:rPr>
          <w:rFonts w:ascii="Arial" w:hAnsi="Arial" w:cs="Arial"/>
        </w:rPr>
        <w:t>maritime</w:t>
      </w:r>
      <w:proofErr w:type="spellEnd"/>
      <w:r w:rsidRPr="00BC521B">
        <w:rPr>
          <w:rFonts w:ascii="Arial" w:hAnsi="Arial" w:cs="Arial"/>
        </w:rPr>
        <w:t xml:space="preserve"> </w:t>
      </w:r>
      <w:proofErr w:type="spellStart"/>
      <w:r w:rsidRPr="00BC521B">
        <w:rPr>
          <w:rFonts w:ascii="Arial" w:hAnsi="Arial" w:cs="Arial"/>
        </w:rPr>
        <w:t>needs</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future</w:t>
      </w:r>
      <w:proofErr w:type="spellEnd"/>
      <w:r w:rsidRPr="00BC521B">
        <w:rPr>
          <w:rFonts w:ascii="Arial" w:hAnsi="Arial" w:cs="Arial"/>
        </w:rPr>
        <w:t>.</w:t>
      </w:r>
    </w:p>
    <w:p w14:paraId="27890F95" w14:textId="77777777" w:rsidR="00F66E55" w:rsidRDefault="00F66E55" w:rsidP="00F66E55">
      <w:pPr>
        <w:pBdr>
          <w:bottom w:val="dotted" w:sz="24" w:space="1" w:color="auto"/>
        </w:pBdr>
        <w:rPr>
          <w:rFonts w:ascii="Arial" w:hAnsi="Arial" w:cs="Arial"/>
        </w:rPr>
      </w:pPr>
    </w:p>
    <w:p w14:paraId="69A937C8" w14:textId="77777777" w:rsidR="006E4D5C" w:rsidRPr="00BC521B" w:rsidRDefault="006E4D5C" w:rsidP="00F66E55">
      <w:pPr>
        <w:pBdr>
          <w:bottom w:val="dotted" w:sz="24" w:space="1" w:color="auto"/>
        </w:pBdr>
        <w:rPr>
          <w:rFonts w:ascii="Arial" w:hAnsi="Arial" w:cs="Arial"/>
        </w:rPr>
      </w:pPr>
    </w:p>
    <w:p w14:paraId="161BBBF3" w14:textId="77777777" w:rsidR="00F66E55" w:rsidRPr="00BC521B" w:rsidRDefault="00F66E55" w:rsidP="00F66E55">
      <w:pPr>
        <w:rPr>
          <w:rFonts w:ascii="Arial" w:hAnsi="Arial" w:cs="Arial"/>
        </w:rPr>
      </w:pPr>
    </w:p>
    <w:p w14:paraId="1762F9D0" w14:textId="77777777" w:rsidR="00F66E55" w:rsidRPr="00BC521B" w:rsidRDefault="00F66E55" w:rsidP="00F66E55">
      <w:pPr>
        <w:rPr>
          <w:rFonts w:ascii="Arial" w:hAnsi="Arial" w:cs="Arial"/>
        </w:rPr>
      </w:pPr>
    </w:p>
    <w:p w14:paraId="780B26ED" w14:textId="77777777" w:rsidR="00F66E55" w:rsidRPr="006E4D5C" w:rsidRDefault="00F66E55" w:rsidP="006E4D5C">
      <w:pPr>
        <w:jc w:val="center"/>
        <w:rPr>
          <w:rFonts w:ascii="Arial" w:hAnsi="Arial" w:cs="Arial"/>
          <w:b/>
          <w:bCs/>
        </w:rPr>
      </w:pPr>
      <w:r w:rsidRPr="006E4D5C">
        <w:rPr>
          <w:rFonts w:ascii="Arial" w:hAnsi="Arial" w:cs="Arial"/>
          <w:b/>
          <w:bCs/>
        </w:rPr>
        <w:t>KOÇZER – A NEW BRAND IDENTITY FOCUSED ON DIGITAL STRATEGIES FOR PROCUREMENT AND SUPPLY-CHAIN MANAGEMENT</w:t>
      </w:r>
    </w:p>
    <w:p w14:paraId="34CD9C59" w14:textId="77777777" w:rsidR="00F66E55" w:rsidRPr="00BC521B" w:rsidRDefault="00F66E55" w:rsidP="006E4D5C">
      <w:pPr>
        <w:jc w:val="center"/>
        <w:rPr>
          <w:rFonts w:ascii="Arial" w:hAnsi="Arial" w:cs="Arial"/>
        </w:rPr>
      </w:pPr>
    </w:p>
    <w:p w14:paraId="2EDCB00C" w14:textId="064DBC25" w:rsidR="00F66E55" w:rsidRPr="00BC521B" w:rsidRDefault="00F66E55" w:rsidP="006E4D5C">
      <w:pPr>
        <w:jc w:val="center"/>
        <w:rPr>
          <w:rFonts w:ascii="Arial" w:hAnsi="Arial" w:cs="Arial"/>
        </w:rPr>
      </w:pPr>
      <w:proofErr w:type="spellStart"/>
      <w:r w:rsidRPr="00BC521B">
        <w:rPr>
          <w:rFonts w:ascii="Arial" w:hAnsi="Arial" w:cs="Arial"/>
        </w:rPr>
        <w:t>With</w:t>
      </w:r>
      <w:proofErr w:type="spellEnd"/>
      <w:r w:rsidRPr="00BC521B">
        <w:rPr>
          <w:rFonts w:ascii="Arial" w:hAnsi="Arial" w:cs="Arial"/>
        </w:rPr>
        <w:t xml:space="preserve"> a </w:t>
      </w:r>
      <w:proofErr w:type="spellStart"/>
      <w:r w:rsidRPr="00BC521B">
        <w:rPr>
          <w:rFonts w:ascii="Arial" w:hAnsi="Arial" w:cs="Arial"/>
        </w:rPr>
        <w:t>new</w:t>
      </w:r>
      <w:proofErr w:type="spellEnd"/>
      <w:r w:rsidRPr="00BC521B">
        <w:rPr>
          <w:rFonts w:ascii="Arial" w:hAnsi="Arial" w:cs="Arial"/>
        </w:rPr>
        <w:t xml:space="preserve"> </w:t>
      </w:r>
      <w:proofErr w:type="spellStart"/>
      <w:r w:rsidRPr="00BC521B">
        <w:rPr>
          <w:rFonts w:ascii="Arial" w:hAnsi="Arial" w:cs="Arial"/>
        </w:rPr>
        <w:t>brand</w:t>
      </w:r>
      <w:proofErr w:type="spellEnd"/>
      <w:r w:rsidRPr="00BC521B">
        <w:rPr>
          <w:rFonts w:ascii="Arial" w:hAnsi="Arial" w:cs="Arial"/>
        </w:rPr>
        <w:t xml:space="preserve"> </w:t>
      </w:r>
      <w:proofErr w:type="spellStart"/>
      <w:r w:rsidRPr="00BC521B">
        <w:rPr>
          <w:rFonts w:ascii="Arial" w:hAnsi="Arial" w:cs="Arial"/>
        </w:rPr>
        <w:t>identity</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slogan, </w:t>
      </w:r>
      <w:proofErr w:type="spellStart"/>
      <w:r w:rsidRPr="00BC521B">
        <w:rPr>
          <w:rFonts w:ascii="Arial" w:hAnsi="Arial" w:cs="Arial"/>
        </w:rPr>
        <w:t>the</w:t>
      </w:r>
      <w:proofErr w:type="spellEnd"/>
      <w:r w:rsidRPr="00BC521B">
        <w:rPr>
          <w:rFonts w:ascii="Arial" w:hAnsi="Arial" w:cs="Arial"/>
        </w:rPr>
        <w:t xml:space="preserve"> Koç </w:t>
      </w:r>
      <w:proofErr w:type="spellStart"/>
      <w:r w:rsidRPr="00BC521B">
        <w:rPr>
          <w:rFonts w:ascii="Arial" w:hAnsi="Arial" w:cs="Arial"/>
        </w:rPr>
        <w:t>Group</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w:t>
      </w:r>
      <w:proofErr w:type="spellStart"/>
      <w:r w:rsidRPr="00BC521B">
        <w:rPr>
          <w:rFonts w:ascii="Arial" w:hAnsi="Arial" w:cs="Arial"/>
        </w:rPr>
        <w:t>KoçZer</w:t>
      </w:r>
      <w:proofErr w:type="spellEnd"/>
      <w:r w:rsidRPr="00BC521B">
        <w:rPr>
          <w:rFonts w:ascii="Arial" w:hAnsi="Arial" w:cs="Arial"/>
        </w:rPr>
        <w:t xml:space="preserve"> is </w:t>
      </w:r>
      <w:proofErr w:type="spellStart"/>
      <w:r w:rsidRPr="00BC521B">
        <w:rPr>
          <w:rFonts w:ascii="Arial" w:hAnsi="Arial" w:cs="Arial"/>
        </w:rPr>
        <w:t>taking</w:t>
      </w:r>
      <w:proofErr w:type="spellEnd"/>
      <w:r w:rsidRPr="00BC521B">
        <w:rPr>
          <w:rFonts w:ascii="Arial" w:hAnsi="Arial" w:cs="Arial"/>
        </w:rPr>
        <w:t xml:space="preserve"> </w:t>
      </w:r>
      <w:proofErr w:type="spellStart"/>
      <w:r w:rsidRPr="00BC521B">
        <w:rPr>
          <w:rFonts w:ascii="Arial" w:hAnsi="Arial" w:cs="Arial"/>
        </w:rPr>
        <w:t>corporate</w:t>
      </w:r>
      <w:proofErr w:type="spellEnd"/>
      <w:r w:rsidRPr="00BC521B">
        <w:rPr>
          <w:rFonts w:ascii="Arial" w:hAnsi="Arial" w:cs="Arial"/>
        </w:rPr>
        <w:t xml:space="preserve"> </w:t>
      </w:r>
      <w:proofErr w:type="spellStart"/>
      <w:r w:rsidRPr="00BC521B">
        <w:rPr>
          <w:rFonts w:ascii="Arial" w:hAnsi="Arial" w:cs="Arial"/>
        </w:rPr>
        <w:t>procurement</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supply-chain</w:t>
      </w:r>
      <w:proofErr w:type="spellEnd"/>
      <w:r w:rsidRPr="00BC521B">
        <w:rPr>
          <w:rFonts w:ascii="Arial" w:hAnsi="Arial" w:cs="Arial"/>
        </w:rPr>
        <w:t xml:space="preserve"> </w:t>
      </w:r>
      <w:proofErr w:type="spellStart"/>
      <w:r w:rsidRPr="00BC521B">
        <w:rPr>
          <w:rFonts w:ascii="Arial" w:hAnsi="Arial" w:cs="Arial"/>
        </w:rPr>
        <w:t>management</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platforms</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spoke</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KoçZer</w:t>
      </w:r>
      <w:proofErr w:type="spellEnd"/>
      <w:r w:rsidRPr="00BC521B">
        <w:rPr>
          <w:rFonts w:ascii="Arial" w:hAnsi="Arial" w:cs="Arial"/>
        </w:rPr>
        <w:t xml:space="preserve"> General Manager Serhan Turfan </w:t>
      </w:r>
      <w:proofErr w:type="spellStart"/>
      <w:r w:rsidRPr="00BC521B">
        <w:rPr>
          <w:rFonts w:ascii="Arial" w:hAnsi="Arial" w:cs="Arial"/>
        </w:rPr>
        <w:t>about</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company’s</w:t>
      </w:r>
      <w:proofErr w:type="spellEnd"/>
      <w:r w:rsidRPr="00BC521B">
        <w:rPr>
          <w:rFonts w:ascii="Arial" w:hAnsi="Arial" w:cs="Arial"/>
        </w:rPr>
        <w:t xml:space="preserve"> </w:t>
      </w:r>
      <w:proofErr w:type="spellStart"/>
      <w:r w:rsidRPr="00BC521B">
        <w:rPr>
          <w:rFonts w:ascii="Arial" w:hAnsi="Arial" w:cs="Arial"/>
        </w:rPr>
        <w:t>transformation</w:t>
      </w:r>
      <w:proofErr w:type="spellEnd"/>
      <w:r w:rsidRPr="00BC521B">
        <w:rPr>
          <w:rFonts w:ascii="Arial" w:hAnsi="Arial" w:cs="Arial"/>
        </w:rPr>
        <w:t xml:space="preserve"> </w:t>
      </w:r>
      <w:proofErr w:type="spellStart"/>
      <w:r w:rsidRPr="00BC521B">
        <w:rPr>
          <w:rFonts w:ascii="Arial" w:hAnsi="Arial" w:cs="Arial"/>
        </w:rPr>
        <w:t>journey</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path</w:t>
      </w:r>
      <w:proofErr w:type="spellEnd"/>
      <w:r w:rsidRPr="00BC521B">
        <w:rPr>
          <w:rFonts w:ascii="Arial" w:hAnsi="Arial" w:cs="Arial"/>
        </w:rPr>
        <w:t xml:space="preserve"> </w:t>
      </w:r>
      <w:proofErr w:type="spellStart"/>
      <w:r w:rsidRPr="00BC521B">
        <w:rPr>
          <w:rFonts w:ascii="Arial" w:hAnsi="Arial" w:cs="Arial"/>
        </w:rPr>
        <w:t>towards</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top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procurement</w:t>
      </w:r>
      <w:proofErr w:type="spellEnd"/>
      <w:r w:rsidRPr="00BC521B">
        <w:rPr>
          <w:rFonts w:ascii="Arial" w:hAnsi="Arial" w:cs="Arial"/>
        </w:rPr>
        <w:t xml:space="preserve"> </w:t>
      </w:r>
      <w:proofErr w:type="spellStart"/>
      <w:r w:rsidRPr="00BC521B">
        <w:rPr>
          <w:rFonts w:ascii="Arial" w:hAnsi="Arial" w:cs="Arial"/>
        </w:rPr>
        <w:t>sector</w:t>
      </w:r>
      <w:proofErr w:type="spellEnd"/>
      <w:r w:rsidRPr="00BC521B">
        <w:rPr>
          <w:rFonts w:ascii="Arial" w:hAnsi="Arial" w:cs="Arial"/>
        </w:rPr>
        <w:t>.</w:t>
      </w:r>
    </w:p>
    <w:p w14:paraId="20F125DD" w14:textId="77777777" w:rsidR="00F66E55" w:rsidRPr="00BC521B" w:rsidRDefault="00F66E55" w:rsidP="006E4D5C">
      <w:pPr>
        <w:jc w:val="center"/>
        <w:rPr>
          <w:rFonts w:ascii="Arial" w:hAnsi="Arial" w:cs="Arial"/>
        </w:rPr>
      </w:pPr>
    </w:p>
    <w:p w14:paraId="008E7551" w14:textId="5E464BE7" w:rsidR="00F66E55" w:rsidRPr="00BC521B" w:rsidRDefault="00F66E55" w:rsidP="006E4D5C">
      <w:pPr>
        <w:jc w:val="center"/>
        <w:rPr>
          <w:rFonts w:ascii="Arial" w:hAnsi="Arial" w:cs="Arial"/>
        </w:rPr>
      </w:pPr>
      <w:proofErr w:type="spellStart"/>
      <w:r w:rsidRPr="006E4D5C">
        <w:rPr>
          <w:rFonts w:ascii="Arial" w:hAnsi="Arial" w:cs="Arial"/>
          <w:b/>
          <w:bCs/>
        </w:rPr>
        <w:t>Intervıew</w:t>
      </w:r>
      <w:proofErr w:type="spellEnd"/>
      <w:r w:rsidRPr="006E4D5C">
        <w:rPr>
          <w:rFonts w:ascii="Arial" w:hAnsi="Arial" w:cs="Arial"/>
          <w:b/>
          <w:bCs/>
        </w:rPr>
        <w:t>:</w:t>
      </w:r>
      <w:r w:rsidRPr="00BC521B">
        <w:rPr>
          <w:rFonts w:ascii="Arial" w:hAnsi="Arial" w:cs="Arial"/>
        </w:rPr>
        <w:t xml:space="preserve"> Sema Uslu</w:t>
      </w:r>
    </w:p>
    <w:p w14:paraId="32209022" w14:textId="77777777" w:rsidR="00F66E55" w:rsidRPr="00BC521B" w:rsidRDefault="00F66E55" w:rsidP="00F66E55">
      <w:pPr>
        <w:rPr>
          <w:rFonts w:ascii="Arial" w:hAnsi="Arial" w:cs="Arial"/>
        </w:rPr>
      </w:pPr>
    </w:p>
    <w:p w14:paraId="0512A3E6" w14:textId="7E5213E1" w:rsidR="00F66E55" w:rsidRPr="00BC521B" w:rsidRDefault="00F66E55" w:rsidP="00F66E55">
      <w:pPr>
        <w:rPr>
          <w:rFonts w:ascii="Arial" w:hAnsi="Arial" w:cs="Arial"/>
        </w:rPr>
      </w:pPr>
      <w:r w:rsidRPr="00BC521B">
        <w:rPr>
          <w:rFonts w:ascii="Arial" w:hAnsi="Arial" w:cs="Arial"/>
        </w:rPr>
        <w:t xml:space="preserve">Koç </w:t>
      </w:r>
      <w:proofErr w:type="spellStart"/>
      <w:r w:rsidRPr="00BC521B">
        <w:rPr>
          <w:rFonts w:ascii="Arial" w:hAnsi="Arial" w:cs="Arial"/>
        </w:rPr>
        <w:t>Group</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w:t>
      </w:r>
      <w:proofErr w:type="spellStart"/>
      <w:r w:rsidRPr="00BC521B">
        <w:rPr>
          <w:rFonts w:ascii="Arial" w:hAnsi="Arial" w:cs="Arial"/>
        </w:rPr>
        <w:t>KoçZer</w:t>
      </w:r>
      <w:proofErr w:type="spellEnd"/>
      <w:r w:rsidRPr="00BC521B">
        <w:rPr>
          <w:rFonts w:ascii="Arial" w:hAnsi="Arial" w:cs="Arial"/>
        </w:rPr>
        <w:t xml:space="preserve"> is a </w:t>
      </w:r>
      <w:proofErr w:type="spellStart"/>
      <w:r w:rsidRPr="00BC521B">
        <w:rPr>
          <w:rFonts w:ascii="Arial" w:hAnsi="Arial" w:cs="Arial"/>
        </w:rPr>
        <w:t>procurement</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supply-chain</w:t>
      </w:r>
      <w:proofErr w:type="spellEnd"/>
      <w:r w:rsidRPr="00BC521B">
        <w:rPr>
          <w:rFonts w:ascii="Arial" w:hAnsi="Arial" w:cs="Arial"/>
        </w:rPr>
        <w:t xml:space="preserve"> </w:t>
      </w:r>
      <w:proofErr w:type="spellStart"/>
      <w:r w:rsidRPr="00BC521B">
        <w:rPr>
          <w:rFonts w:ascii="Arial" w:hAnsi="Arial" w:cs="Arial"/>
        </w:rPr>
        <w:t>management</w:t>
      </w:r>
      <w:proofErr w:type="spellEnd"/>
      <w:r w:rsidRPr="00BC521B">
        <w:rPr>
          <w:rFonts w:ascii="Arial" w:hAnsi="Arial" w:cs="Arial"/>
        </w:rPr>
        <w:t xml:space="preserve"> </w:t>
      </w:r>
      <w:proofErr w:type="spellStart"/>
      <w:r w:rsidRPr="00BC521B">
        <w:rPr>
          <w:rFonts w:ascii="Arial" w:hAnsi="Arial" w:cs="Arial"/>
        </w:rPr>
        <w:t>firm</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brings</w:t>
      </w:r>
      <w:proofErr w:type="spellEnd"/>
      <w:r w:rsidRPr="00BC521B">
        <w:rPr>
          <w:rFonts w:ascii="Arial" w:hAnsi="Arial" w:cs="Arial"/>
        </w:rPr>
        <w:t xml:space="preserve"> </w:t>
      </w:r>
      <w:proofErr w:type="spellStart"/>
      <w:r w:rsidRPr="00BC521B">
        <w:rPr>
          <w:rFonts w:ascii="Arial" w:hAnsi="Arial" w:cs="Arial"/>
        </w:rPr>
        <w:t>technology</w:t>
      </w:r>
      <w:proofErr w:type="spellEnd"/>
      <w:r w:rsidRPr="00BC521B">
        <w:rPr>
          <w:rFonts w:ascii="Arial" w:hAnsi="Arial" w:cs="Arial"/>
        </w:rPr>
        <w:t xml:space="preserve"> </w:t>
      </w:r>
      <w:proofErr w:type="spellStart"/>
      <w:r w:rsidRPr="00BC521B">
        <w:rPr>
          <w:rFonts w:ascii="Arial" w:hAnsi="Arial" w:cs="Arial"/>
        </w:rPr>
        <w:t>together</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sectoral</w:t>
      </w:r>
      <w:proofErr w:type="spellEnd"/>
      <w:r w:rsidRPr="00BC521B">
        <w:rPr>
          <w:rFonts w:ascii="Arial" w:hAnsi="Arial" w:cs="Arial"/>
        </w:rPr>
        <w:t xml:space="preserve"> </w:t>
      </w:r>
      <w:proofErr w:type="spellStart"/>
      <w:r w:rsidRPr="00BC521B">
        <w:rPr>
          <w:rFonts w:ascii="Arial" w:hAnsi="Arial" w:cs="Arial"/>
        </w:rPr>
        <w:t>management</w:t>
      </w:r>
      <w:proofErr w:type="spellEnd"/>
      <w:r w:rsidRPr="00BC521B">
        <w:rPr>
          <w:rFonts w:ascii="Arial" w:hAnsi="Arial" w:cs="Arial"/>
        </w:rPr>
        <w:t xml:space="preserve"> </w:t>
      </w:r>
      <w:proofErr w:type="spellStart"/>
      <w:r w:rsidRPr="00BC521B">
        <w:rPr>
          <w:rFonts w:ascii="Arial" w:hAnsi="Arial" w:cs="Arial"/>
        </w:rPr>
        <w:t>expertise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a </w:t>
      </w:r>
      <w:proofErr w:type="spellStart"/>
      <w:r w:rsidRPr="00BC521B">
        <w:rPr>
          <w:rFonts w:ascii="Arial" w:hAnsi="Arial" w:cs="Arial"/>
        </w:rPr>
        <w:t>robust</w:t>
      </w:r>
      <w:proofErr w:type="spellEnd"/>
      <w:r w:rsidRPr="00BC521B">
        <w:rPr>
          <w:rFonts w:ascii="Arial" w:hAnsi="Arial" w:cs="Arial"/>
        </w:rPr>
        <w:t xml:space="preserve"> </w:t>
      </w:r>
      <w:proofErr w:type="spellStart"/>
      <w:r w:rsidRPr="00BC521B">
        <w:rPr>
          <w:rFonts w:ascii="Arial" w:hAnsi="Arial" w:cs="Arial"/>
        </w:rPr>
        <w:t>supplier</w:t>
      </w:r>
      <w:proofErr w:type="spellEnd"/>
      <w:r w:rsidRPr="00BC521B">
        <w:rPr>
          <w:rFonts w:ascii="Arial" w:hAnsi="Arial" w:cs="Arial"/>
        </w:rPr>
        <w:t xml:space="preserve"> </w:t>
      </w:r>
      <w:proofErr w:type="spellStart"/>
      <w:r w:rsidRPr="00BC521B">
        <w:rPr>
          <w:rFonts w:ascii="Arial" w:hAnsi="Arial" w:cs="Arial"/>
        </w:rPr>
        <w:t>ecosystem</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w:t>
      </w:r>
      <w:proofErr w:type="spellStart"/>
      <w:r w:rsidRPr="00BC521B">
        <w:rPr>
          <w:rFonts w:ascii="Arial" w:hAnsi="Arial" w:cs="Arial"/>
        </w:rPr>
        <w:t>finger</w:t>
      </w:r>
      <w:proofErr w:type="spellEnd"/>
      <w:r w:rsidRPr="00BC521B">
        <w:rPr>
          <w:rFonts w:ascii="Arial" w:hAnsi="Arial" w:cs="Arial"/>
        </w:rPr>
        <w:t xml:space="preserve"> on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pulse</w:t>
      </w:r>
      <w:proofErr w:type="spellEnd"/>
      <w:r w:rsidRPr="00BC521B">
        <w:rPr>
          <w:rFonts w:ascii="Arial" w:hAnsi="Arial" w:cs="Arial"/>
        </w:rPr>
        <w:t xml:space="preserve"> of </w:t>
      </w:r>
      <w:proofErr w:type="spellStart"/>
      <w:r w:rsidRPr="00BC521B">
        <w:rPr>
          <w:rFonts w:ascii="Arial" w:hAnsi="Arial" w:cs="Arial"/>
        </w:rPr>
        <w:t>purchasing</w:t>
      </w:r>
      <w:proofErr w:type="spellEnd"/>
      <w:r w:rsidRPr="00BC521B">
        <w:rPr>
          <w:rFonts w:ascii="Arial" w:hAnsi="Arial" w:cs="Arial"/>
        </w:rPr>
        <w:t xml:space="preserve"> </w:t>
      </w:r>
      <w:proofErr w:type="spellStart"/>
      <w:r w:rsidRPr="00BC521B">
        <w:rPr>
          <w:rFonts w:ascii="Arial" w:hAnsi="Arial" w:cs="Arial"/>
        </w:rPr>
        <w:t>management</w:t>
      </w:r>
      <w:proofErr w:type="spellEnd"/>
      <w:r w:rsidRPr="00BC521B">
        <w:rPr>
          <w:rFonts w:ascii="Arial" w:hAnsi="Arial" w:cs="Arial"/>
        </w:rPr>
        <w:t xml:space="preserve"> in </w:t>
      </w:r>
      <w:proofErr w:type="spellStart"/>
      <w:r w:rsidRPr="00BC521B">
        <w:rPr>
          <w:rFonts w:ascii="Arial" w:hAnsi="Arial" w:cs="Arial"/>
        </w:rPr>
        <w:t>Turkey</w:t>
      </w:r>
      <w:proofErr w:type="spellEnd"/>
      <w:r w:rsidRPr="00BC521B">
        <w:rPr>
          <w:rFonts w:ascii="Arial" w:hAnsi="Arial" w:cs="Arial"/>
        </w:rPr>
        <w:t xml:space="preserve">, </w:t>
      </w:r>
      <w:proofErr w:type="spellStart"/>
      <w:r w:rsidRPr="00BC521B">
        <w:rPr>
          <w:rFonts w:ascii="Arial" w:hAnsi="Arial" w:cs="Arial"/>
        </w:rPr>
        <w:t>KoçZer</w:t>
      </w:r>
      <w:proofErr w:type="spellEnd"/>
      <w:r w:rsidRPr="00BC521B">
        <w:rPr>
          <w:rFonts w:ascii="Arial" w:hAnsi="Arial" w:cs="Arial"/>
        </w:rPr>
        <w:t xml:space="preserve"> </w:t>
      </w:r>
      <w:proofErr w:type="spellStart"/>
      <w:r w:rsidRPr="00BC521B">
        <w:rPr>
          <w:rFonts w:ascii="Arial" w:hAnsi="Arial" w:cs="Arial"/>
        </w:rPr>
        <w:t>uses</w:t>
      </w:r>
      <w:proofErr w:type="spellEnd"/>
      <w:r w:rsidRPr="00BC521B">
        <w:rPr>
          <w:rFonts w:ascii="Arial" w:hAnsi="Arial" w:cs="Arial"/>
        </w:rPr>
        <w:t xml:space="preserve"> </w:t>
      </w:r>
      <w:proofErr w:type="spellStart"/>
      <w:r w:rsidRPr="00BC521B">
        <w:rPr>
          <w:rFonts w:ascii="Arial" w:hAnsi="Arial" w:cs="Arial"/>
        </w:rPr>
        <w:t>novel</w:t>
      </w:r>
      <w:proofErr w:type="spellEnd"/>
      <w:r w:rsidRPr="00BC521B">
        <w:rPr>
          <w:rFonts w:ascii="Arial" w:hAnsi="Arial" w:cs="Arial"/>
        </w:rPr>
        <w:t xml:space="preserve">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applications</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have</w:t>
      </w:r>
      <w:proofErr w:type="spellEnd"/>
      <w:r w:rsidRPr="00BC521B">
        <w:rPr>
          <w:rFonts w:ascii="Arial" w:hAnsi="Arial" w:cs="Arial"/>
        </w:rPr>
        <w:t xml:space="preserve"> </w:t>
      </w:r>
      <w:proofErr w:type="spellStart"/>
      <w:r w:rsidRPr="00BC521B">
        <w:rPr>
          <w:rFonts w:ascii="Arial" w:hAnsi="Arial" w:cs="Arial"/>
        </w:rPr>
        <w:t>made</w:t>
      </w:r>
      <w:proofErr w:type="spellEnd"/>
      <w:r w:rsidRPr="00BC521B">
        <w:rPr>
          <w:rFonts w:ascii="Arial" w:hAnsi="Arial" w:cs="Arial"/>
        </w:rPr>
        <w:t xml:space="preserve"> it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leader</w:t>
      </w:r>
      <w:proofErr w:type="spellEnd"/>
      <w:r w:rsidRPr="00BC521B">
        <w:rPr>
          <w:rFonts w:ascii="Arial" w:hAnsi="Arial" w:cs="Arial"/>
        </w:rPr>
        <w:t xml:space="preserve"> in </w:t>
      </w:r>
      <w:proofErr w:type="spellStart"/>
      <w:r w:rsidRPr="00BC521B">
        <w:rPr>
          <w:rFonts w:ascii="Arial" w:hAnsi="Arial" w:cs="Arial"/>
        </w:rPr>
        <w:t>sectoral</w:t>
      </w:r>
      <w:proofErr w:type="spellEnd"/>
      <w:r w:rsidRPr="00BC521B">
        <w:rPr>
          <w:rFonts w:ascii="Arial" w:hAnsi="Arial" w:cs="Arial"/>
        </w:rPr>
        <w:t xml:space="preserve"> </w:t>
      </w:r>
      <w:proofErr w:type="spellStart"/>
      <w:r w:rsidRPr="00BC521B">
        <w:rPr>
          <w:rFonts w:ascii="Arial" w:hAnsi="Arial" w:cs="Arial"/>
        </w:rPr>
        <w:t>development</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sat </w:t>
      </w:r>
      <w:proofErr w:type="spellStart"/>
      <w:r w:rsidRPr="00BC521B">
        <w:rPr>
          <w:rFonts w:ascii="Arial" w:hAnsi="Arial" w:cs="Arial"/>
        </w:rPr>
        <w:t>down</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a </w:t>
      </w:r>
      <w:proofErr w:type="spellStart"/>
      <w:r w:rsidRPr="00BC521B">
        <w:rPr>
          <w:rFonts w:ascii="Arial" w:hAnsi="Arial" w:cs="Arial"/>
        </w:rPr>
        <w:t>pleasant</w:t>
      </w:r>
      <w:proofErr w:type="spellEnd"/>
      <w:r w:rsidRPr="00BC521B">
        <w:rPr>
          <w:rFonts w:ascii="Arial" w:hAnsi="Arial" w:cs="Arial"/>
        </w:rPr>
        <w:t xml:space="preserve"> </w:t>
      </w:r>
      <w:proofErr w:type="spellStart"/>
      <w:r w:rsidRPr="00BC521B">
        <w:rPr>
          <w:rFonts w:ascii="Arial" w:hAnsi="Arial" w:cs="Arial"/>
        </w:rPr>
        <w:t>chat</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KoçZer</w:t>
      </w:r>
      <w:proofErr w:type="spellEnd"/>
      <w:r w:rsidRPr="00BC521B">
        <w:rPr>
          <w:rFonts w:ascii="Arial" w:hAnsi="Arial" w:cs="Arial"/>
        </w:rPr>
        <w:t xml:space="preserve"> General Manager Serhan Turfan, </w:t>
      </w:r>
      <w:proofErr w:type="spellStart"/>
      <w:r w:rsidRPr="00BC521B">
        <w:rPr>
          <w:rFonts w:ascii="Arial" w:hAnsi="Arial" w:cs="Arial"/>
        </w:rPr>
        <w:t>who</w:t>
      </w:r>
      <w:proofErr w:type="spellEnd"/>
      <w:r w:rsidRPr="00BC521B">
        <w:rPr>
          <w:rFonts w:ascii="Arial" w:hAnsi="Arial" w:cs="Arial"/>
        </w:rPr>
        <w:t xml:space="preserve"> </w:t>
      </w:r>
      <w:proofErr w:type="spellStart"/>
      <w:r w:rsidRPr="00BC521B">
        <w:rPr>
          <w:rFonts w:ascii="Arial" w:hAnsi="Arial" w:cs="Arial"/>
        </w:rPr>
        <w:t>talked</w:t>
      </w:r>
      <w:proofErr w:type="spellEnd"/>
      <w:r w:rsidRPr="00BC521B">
        <w:rPr>
          <w:rFonts w:ascii="Arial" w:hAnsi="Arial" w:cs="Arial"/>
        </w:rPr>
        <w:t xml:space="preserve"> us </w:t>
      </w:r>
      <w:proofErr w:type="spellStart"/>
      <w:r w:rsidRPr="00BC521B">
        <w:rPr>
          <w:rFonts w:ascii="Arial" w:hAnsi="Arial" w:cs="Arial"/>
        </w:rPr>
        <w:t>through</w:t>
      </w:r>
      <w:proofErr w:type="spellEnd"/>
      <w:r w:rsidRPr="00BC521B">
        <w:rPr>
          <w:rFonts w:ascii="Arial" w:hAnsi="Arial" w:cs="Arial"/>
        </w:rPr>
        <w:t xml:space="preserve"> </w:t>
      </w:r>
      <w:proofErr w:type="spellStart"/>
      <w:r w:rsidRPr="00BC521B">
        <w:rPr>
          <w:rFonts w:ascii="Arial" w:hAnsi="Arial" w:cs="Arial"/>
        </w:rPr>
        <w:t>KoçZer’s</w:t>
      </w:r>
      <w:proofErr w:type="spellEnd"/>
      <w:r w:rsidRPr="00BC521B">
        <w:rPr>
          <w:rFonts w:ascii="Arial" w:hAnsi="Arial" w:cs="Arial"/>
        </w:rPr>
        <w:t xml:space="preserve"> 20 </w:t>
      </w:r>
      <w:proofErr w:type="spellStart"/>
      <w:r w:rsidRPr="00BC521B">
        <w:rPr>
          <w:rFonts w:ascii="Arial" w:hAnsi="Arial" w:cs="Arial"/>
        </w:rPr>
        <w:t>years</w:t>
      </w:r>
      <w:proofErr w:type="spellEnd"/>
      <w:r w:rsidRPr="00BC521B">
        <w:rPr>
          <w:rFonts w:ascii="Arial" w:hAnsi="Arial" w:cs="Arial"/>
        </w:rPr>
        <w:t xml:space="preserve"> </w:t>
      </w:r>
      <w:proofErr w:type="spellStart"/>
      <w:r w:rsidRPr="00BC521B">
        <w:rPr>
          <w:rFonts w:ascii="Arial" w:hAnsi="Arial" w:cs="Arial"/>
        </w:rPr>
        <w:t>journey</w:t>
      </w:r>
      <w:proofErr w:type="spellEnd"/>
      <w:r w:rsidRPr="00BC521B">
        <w:rPr>
          <w:rFonts w:ascii="Arial" w:hAnsi="Arial" w:cs="Arial"/>
        </w:rPr>
        <w:t xml:space="preserve">, </w:t>
      </w:r>
      <w:proofErr w:type="spellStart"/>
      <w:r w:rsidRPr="00BC521B">
        <w:rPr>
          <w:rFonts w:ascii="Arial" w:hAnsi="Arial" w:cs="Arial"/>
        </w:rPr>
        <w:t>including</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w:t>
      </w:r>
      <w:proofErr w:type="spellStart"/>
      <w:r w:rsidRPr="00BC521B">
        <w:rPr>
          <w:rFonts w:ascii="Arial" w:hAnsi="Arial" w:cs="Arial"/>
        </w:rPr>
        <w:t>transition</w:t>
      </w:r>
      <w:proofErr w:type="spellEnd"/>
      <w:r w:rsidRPr="00BC521B">
        <w:rPr>
          <w:rFonts w:ascii="Arial" w:hAnsi="Arial" w:cs="Arial"/>
        </w:rPr>
        <w:t xml:space="preserve"> </w:t>
      </w:r>
      <w:proofErr w:type="spellStart"/>
      <w:r w:rsidRPr="00BC521B">
        <w:rPr>
          <w:rFonts w:ascii="Arial" w:hAnsi="Arial" w:cs="Arial"/>
        </w:rPr>
        <w:t>from</w:t>
      </w:r>
      <w:proofErr w:type="spellEnd"/>
      <w:r w:rsidRPr="00BC521B">
        <w:rPr>
          <w:rFonts w:ascii="Arial" w:hAnsi="Arial" w:cs="Arial"/>
        </w:rPr>
        <w:t xml:space="preserve"> Zer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KoçZer</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w:t>
      </w:r>
      <w:proofErr w:type="spellStart"/>
      <w:r w:rsidRPr="00BC521B">
        <w:rPr>
          <w:rFonts w:ascii="Arial" w:hAnsi="Arial" w:cs="Arial"/>
        </w:rPr>
        <w:t>goals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plans</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future</w:t>
      </w:r>
      <w:proofErr w:type="spellEnd"/>
      <w:r w:rsidRPr="00BC521B">
        <w:rPr>
          <w:rFonts w:ascii="Arial" w:hAnsi="Arial" w:cs="Arial"/>
        </w:rPr>
        <w:t>.</w:t>
      </w:r>
    </w:p>
    <w:p w14:paraId="37266148" w14:textId="77777777" w:rsidR="00F66E55" w:rsidRPr="00BC521B" w:rsidRDefault="00F66E55" w:rsidP="00F66E55">
      <w:pPr>
        <w:rPr>
          <w:rFonts w:ascii="Arial" w:hAnsi="Arial" w:cs="Arial"/>
        </w:rPr>
      </w:pPr>
    </w:p>
    <w:p w14:paraId="566EDFDF" w14:textId="77777777" w:rsidR="00F66E55" w:rsidRPr="006E4D5C" w:rsidRDefault="00F66E55" w:rsidP="00F66E55">
      <w:pPr>
        <w:rPr>
          <w:rFonts w:ascii="Arial" w:hAnsi="Arial" w:cs="Arial"/>
          <w:b/>
          <w:bCs/>
        </w:rPr>
      </w:pPr>
      <w:proofErr w:type="spellStart"/>
      <w:r w:rsidRPr="006E4D5C">
        <w:rPr>
          <w:rFonts w:ascii="Arial" w:hAnsi="Arial" w:cs="Arial"/>
          <w:b/>
          <w:bCs/>
        </w:rPr>
        <w:t>Last</w:t>
      </w:r>
      <w:proofErr w:type="spellEnd"/>
      <w:r w:rsidRPr="006E4D5C">
        <w:rPr>
          <w:rFonts w:ascii="Arial" w:hAnsi="Arial" w:cs="Arial"/>
          <w:b/>
          <w:bCs/>
        </w:rPr>
        <w:t xml:space="preserve"> </w:t>
      </w:r>
      <w:proofErr w:type="spellStart"/>
      <w:r w:rsidRPr="006E4D5C">
        <w:rPr>
          <w:rFonts w:ascii="Arial" w:hAnsi="Arial" w:cs="Arial"/>
          <w:b/>
          <w:bCs/>
        </w:rPr>
        <w:t>year</w:t>
      </w:r>
      <w:proofErr w:type="spellEnd"/>
      <w:r w:rsidRPr="006E4D5C">
        <w:rPr>
          <w:rFonts w:ascii="Arial" w:hAnsi="Arial" w:cs="Arial"/>
          <w:b/>
          <w:bCs/>
        </w:rPr>
        <w:t xml:space="preserve"> </w:t>
      </w:r>
      <w:proofErr w:type="spellStart"/>
      <w:r w:rsidRPr="006E4D5C">
        <w:rPr>
          <w:rFonts w:ascii="Arial" w:hAnsi="Arial" w:cs="Arial"/>
          <w:b/>
          <w:bCs/>
        </w:rPr>
        <w:t>KoçZer</w:t>
      </w:r>
      <w:proofErr w:type="spellEnd"/>
      <w:r w:rsidRPr="006E4D5C">
        <w:rPr>
          <w:rFonts w:ascii="Arial" w:hAnsi="Arial" w:cs="Arial"/>
          <w:b/>
          <w:bCs/>
        </w:rPr>
        <w:t xml:space="preserve"> </w:t>
      </w:r>
      <w:proofErr w:type="spellStart"/>
      <w:r w:rsidRPr="006E4D5C">
        <w:rPr>
          <w:rFonts w:ascii="Arial" w:hAnsi="Arial" w:cs="Arial"/>
          <w:b/>
          <w:bCs/>
        </w:rPr>
        <w:t>celebrated</w:t>
      </w:r>
      <w:proofErr w:type="spellEnd"/>
      <w:r w:rsidRPr="006E4D5C">
        <w:rPr>
          <w:rFonts w:ascii="Arial" w:hAnsi="Arial" w:cs="Arial"/>
          <w:b/>
          <w:bCs/>
        </w:rPr>
        <w:t xml:space="preserve"> </w:t>
      </w:r>
      <w:proofErr w:type="spellStart"/>
      <w:r w:rsidRPr="006E4D5C">
        <w:rPr>
          <w:rFonts w:ascii="Arial" w:hAnsi="Arial" w:cs="Arial"/>
          <w:b/>
          <w:bCs/>
        </w:rPr>
        <w:t>its</w:t>
      </w:r>
      <w:proofErr w:type="spellEnd"/>
      <w:r w:rsidRPr="006E4D5C">
        <w:rPr>
          <w:rFonts w:ascii="Arial" w:hAnsi="Arial" w:cs="Arial"/>
          <w:b/>
          <w:bCs/>
        </w:rPr>
        <w:t xml:space="preserve"> 20th </w:t>
      </w:r>
      <w:proofErr w:type="spellStart"/>
      <w:r w:rsidRPr="006E4D5C">
        <w:rPr>
          <w:rFonts w:ascii="Arial" w:hAnsi="Arial" w:cs="Arial"/>
          <w:b/>
          <w:bCs/>
        </w:rPr>
        <w:t>anniversary</w:t>
      </w:r>
      <w:proofErr w:type="spellEnd"/>
      <w:r w:rsidRPr="006E4D5C">
        <w:rPr>
          <w:rFonts w:ascii="Arial" w:hAnsi="Arial" w:cs="Arial"/>
          <w:b/>
          <w:bCs/>
        </w:rPr>
        <w:t xml:space="preserve">. </w:t>
      </w:r>
      <w:proofErr w:type="spellStart"/>
      <w:r w:rsidRPr="006E4D5C">
        <w:rPr>
          <w:rFonts w:ascii="Arial" w:hAnsi="Arial" w:cs="Arial"/>
          <w:b/>
          <w:bCs/>
        </w:rPr>
        <w:t>Would</w:t>
      </w:r>
      <w:proofErr w:type="spellEnd"/>
      <w:r w:rsidRPr="006E4D5C">
        <w:rPr>
          <w:rFonts w:ascii="Arial" w:hAnsi="Arial" w:cs="Arial"/>
          <w:b/>
          <w:bCs/>
        </w:rPr>
        <w:t xml:space="preserve"> </w:t>
      </w:r>
      <w:proofErr w:type="spellStart"/>
      <w:r w:rsidRPr="006E4D5C">
        <w:rPr>
          <w:rFonts w:ascii="Arial" w:hAnsi="Arial" w:cs="Arial"/>
          <w:b/>
          <w:bCs/>
        </w:rPr>
        <w:t>you</w:t>
      </w:r>
      <w:proofErr w:type="spellEnd"/>
      <w:r w:rsidRPr="006E4D5C">
        <w:rPr>
          <w:rFonts w:ascii="Arial" w:hAnsi="Arial" w:cs="Arial"/>
          <w:b/>
          <w:bCs/>
        </w:rPr>
        <w:t xml:space="preserve"> </w:t>
      </w:r>
      <w:proofErr w:type="spellStart"/>
      <w:r w:rsidRPr="006E4D5C">
        <w:rPr>
          <w:rFonts w:ascii="Arial" w:hAnsi="Arial" w:cs="Arial"/>
          <w:b/>
          <w:bCs/>
        </w:rPr>
        <w:t>tell</w:t>
      </w:r>
      <w:proofErr w:type="spellEnd"/>
      <w:r w:rsidRPr="006E4D5C">
        <w:rPr>
          <w:rFonts w:ascii="Arial" w:hAnsi="Arial" w:cs="Arial"/>
          <w:b/>
          <w:bCs/>
        </w:rPr>
        <w:t xml:space="preserve"> us a bit </w:t>
      </w:r>
      <w:proofErr w:type="spellStart"/>
      <w:r w:rsidRPr="006E4D5C">
        <w:rPr>
          <w:rFonts w:ascii="Arial" w:hAnsi="Arial" w:cs="Arial"/>
          <w:b/>
          <w:bCs/>
        </w:rPr>
        <w:t>about</w:t>
      </w:r>
      <w:proofErr w:type="spellEnd"/>
      <w:r w:rsidRPr="006E4D5C">
        <w:rPr>
          <w:rFonts w:ascii="Arial" w:hAnsi="Arial" w:cs="Arial"/>
          <w:b/>
          <w:bCs/>
        </w:rPr>
        <w:t xml:space="preserve"> </w:t>
      </w:r>
      <w:proofErr w:type="spellStart"/>
      <w:r w:rsidRPr="006E4D5C">
        <w:rPr>
          <w:rFonts w:ascii="Arial" w:hAnsi="Arial" w:cs="Arial"/>
          <w:b/>
          <w:bCs/>
        </w:rPr>
        <w:t>KoçZer’s</w:t>
      </w:r>
      <w:proofErr w:type="spellEnd"/>
      <w:r w:rsidRPr="006E4D5C">
        <w:rPr>
          <w:rFonts w:ascii="Arial" w:hAnsi="Arial" w:cs="Arial"/>
          <w:b/>
          <w:bCs/>
        </w:rPr>
        <w:t xml:space="preserve"> </w:t>
      </w:r>
      <w:proofErr w:type="spellStart"/>
      <w:r w:rsidRPr="006E4D5C">
        <w:rPr>
          <w:rFonts w:ascii="Arial" w:hAnsi="Arial" w:cs="Arial"/>
          <w:b/>
          <w:bCs/>
        </w:rPr>
        <w:t>journey</w:t>
      </w:r>
      <w:proofErr w:type="spellEnd"/>
      <w:r w:rsidRPr="006E4D5C">
        <w:rPr>
          <w:rFonts w:ascii="Arial" w:hAnsi="Arial" w:cs="Arial"/>
          <w:b/>
          <w:bCs/>
        </w:rPr>
        <w:t xml:space="preserve">, </w:t>
      </w:r>
      <w:proofErr w:type="spellStart"/>
      <w:r w:rsidRPr="006E4D5C">
        <w:rPr>
          <w:rFonts w:ascii="Arial" w:hAnsi="Arial" w:cs="Arial"/>
          <w:b/>
          <w:bCs/>
        </w:rPr>
        <w:t>from</w:t>
      </w:r>
      <w:proofErr w:type="spellEnd"/>
      <w:r w:rsidRPr="006E4D5C">
        <w:rPr>
          <w:rFonts w:ascii="Arial" w:hAnsi="Arial" w:cs="Arial"/>
          <w:b/>
          <w:bCs/>
        </w:rPr>
        <w:t xml:space="preserve"> </w:t>
      </w:r>
      <w:proofErr w:type="spellStart"/>
      <w:r w:rsidRPr="006E4D5C">
        <w:rPr>
          <w:rFonts w:ascii="Arial" w:hAnsi="Arial" w:cs="Arial"/>
          <w:b/>
          <w:bCs/>
        </w:rPr>
        <w:t>its</w:t>
      </w:r>
      <w:proofErr w:type="spellEnd"/>
      <w:r w:rsidRPr="006E4D5C">
        <w:rPr>
          <w:rFonts w:ascii="Arial" w:hAnsi="Arial" w:cs="Arial"/>
          <w:b/>
          <w:bCs/>
        </w:rPr>
        <w:t xml:space="preserve"> </w:t>
      </w:r>
      <w:proofErr w:type="spellStart"/>
      <w:r w:rsidRPr="006E4D5C">
        <w:rPr>
          <w:rFonts w:ascii="Arial" w:hAnsi="Arial" w:cs="Arial"/>
          <w:b/>
          <w:bCs/>
        </w:rPr>
        <w:t>founding</w:t>
      </w:r>
      <w:proofErr w:type="spellEnd"/>
      <w:r w:rsidRPr="006E4D5C">
        <w:rPr>
          <w:rFonts w:ascii="Arial" w:hAnsi="Arial" w:cs="Arial"/>
          <w:b/>
          <w:bCs/>
        </w:rPr>
        <w:t xml:space="preserve"> in 2003 </w:t>
      </w:r>
      <w:proofErr w:type="spellStart"/>
      <w:r w:rsidRPr="006E4D5C">
        <w:rPr>
          <w:rFonts w:ascii="Arial" w:hAnsi="Arial" w:cs="Arial"/>
          <w:b/>
          <w:bCs/>
        </w:rPr>
        <w:t>up</w:t>
      </w:r>
      <w:proofErr w:type="spellEnd"/>
      <w:r w:rsidRPr="006E4D5C">
        <w:rPr>
          <w:rFonts w:ascii="Arial" w:hAnsi="Arial" w:cs="Arial"/>
          <w:b/>
          <w:bCs/>
        </w:rPr>
        <w:t xml:space="preserve"> </w:t>
      </w:r>
      <w:proofErr w:type="spellStart"/>
      <w:r w:rsidRPr="006E4D5C">
        <w:rPr>
          <w:rFonts w:ascii="Arial" w:hAnsi="Arial" w:cs="Arial"/>
          <w:b/>
          <w:bCs/>
        </w:rPr>
        <w:t>until</w:t>
      </w:r>
      <w:proofErr w:type="spellEnd"/>
      <w:r w:rsidRPr="006E4D5C">
        <w:rPr>
          <w:rFonts w:ascii="Arial" w:hAnsi="Arial" w:cs="Arial"/>
          <w:b/>
          <w:bCs/>
        </w:rPr>
        <w:t xml:space="preserve"> </w:t>
      </w:r>
      <w:proofErr w:type="spellStart"/>
      <w:r w:rsidRPr="006E4D5C">
        <w:rPr>
          <w:rFonts w:ascii="Arial" w:hAnsi="Arial" w:cs="Arial"/>
          <w:b/>
          <w:bCs/>
        </w:rPr>
        <w:t>today</w:t>
      </w:r>
      <w:proofErr w:type="spellEnd"/>
      <w:r w:rsidRPr="006E4D5C">
        <w:rPr>
          <w:rFonts w:ascii="Arial" w:hAnsi="Arial" w:cs="Arial"/>
          <w:b/>
          <w:bCs/>
        </w:rPr>
        <w:t xml:space="preserve">?  </w:t>
      </w:r>
    </w:p>
    <w:p w14:paraId="768F4A3F" w14:textId="77777777" w:rsidR="00F66E55" w:rsidRPr="00BC521B" w:rsidRDefault="00F66E55" w:rsidP="00F66E55">
      <w:pPr>
        <w:rPr>
          <w:rFonts w:ascii="Arial" w:hAnsi="Arial" w:cs="Arial"/>
        </w:rPr>
      </w:pPr>
      <w:proofErr w:type="spellStart"/>
      <w:r w:rsidRPr="00BC521B">
        <w:rPr>
          <w:rFonts w:ascii="Arial" w:hAnsi="Arial" w:cs="Arial"/>
        </w:rPr>
        <w:lastRenderedPageBreak/>
        <w:t>KoçZer</w:t>
      </w:r>
      <w:proofErr w:type="spellEnd"/>
      <w:r w:rsidRPr="00BC521B">
        <w:rPr>
          <w:rFonts w:ascii="Arial" w:hAnsi="Arial" w:cs="Arial"/>
        </w:rPr>
        <w:t xml:space="preserve"> </w:t>
      </w:r>
      <w:proofErr w:type="spellStart"/>
      <w:r w:rsidRPr="00BC521B">
        <w:rPr>
          <w:rFonts w:ascii="Arial" w:hAnsi="Arial" w:cs="Arial"/>
        </w:rPr>
        <w:t>was</w:t>
      </w:r>
      <w:proofErr w:type="spellEnd"/>
      <w:r w:rsidRPr="00BC521B">
        <w:rPr>
          <w:rFonts w:ascii="Arial" w:hAnsi="Arial" w:cs="Arial"/>
        </w:rPr>
        <w:t xml:space="preserve"> </w:t>
      </w:r>
      <w:proofErr w:type="spellStart"/>
      <w:r w:rsidRPr="00BC521B">
        <w:rPr>
          <w:rFonts w:ascii="Arial" w:hAnsi="Arial" w:cs="Arial"/>
        </w:rPr>
        <w:t>born</w:t>
      </w:r>
      <w:proofErr w:type="spellEnd"/>
      <w:r w:rsidRPr="00BC521B">
        <w:rPr>
          <w:rFonts w:ascii="Arial" w:hAnsi="Arial" w:cs="Arial"/>
        </w:rPr>
        <w:t xml:space="preserve"> </w:t>
      </w:r>
      <w:proofErr w:type="spellStart"/>
      <w:r w:rsidRPr="00BC521B">
        <w:rPr>
          <w:rFonts w:ascii="Arial" w:hAnsi="Arial" w:cs="Arial"/>
        </w:rPr>
        <w:t>out</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vision</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decisiveness</w:t>
      </w:r>
      <w:proofErr w:type="spellEnd"/>
      <w:r w:rsidRPr="00BC521B">
        <w:rPr>
          <w:rFonts w:ascii="Arial" w:hAnsi="Arial" w:cs="Arial"/>
        </w:rPr>
        <w:t xml:space="preserve"> of Ali Y. Koç. </w:t>
      </w:r>
      <w:proofErr w:type="spellStart"/>
      <w:r w:rsidRPr="00BC521B">
        <w:rPr>
          <w:rFonts w:ascii="Arial" w:hAnsi="Arial" w:cs="Arial"/>
        </w:rPr>
        <w:t>Its</w:t>
      </w:r>
      <w:proofErr w:type="spellEnd"/>
      <w:r w:rsidRPr="00BC521B">
        <w:rPr>
          <w:rFonts w:ascii="Arial" w:hAnsi="Arial" w:cs="Arial"/>
        </w:rPr>
        <w:t xml:space="preserve"> </w:t>
      </w:r>
      <w:proofErr w:type="spellStart"/>
      <w:r w:rsidRPr="00BC521B">
        <w:rPr>
          <w:rFonts w:ascii="Arial" w:hAnsi="Arial" w:cs="Arial"/>
        </w:rPr>
        <w:t>original</w:t>
      </w:r>
      <w:proofErr w:type="spellEnd"/>
      <w:r w:rsidRPr="00BC521B">
        <w:rPr>
          <w:rFonts w:ascii="Arial" w:hAnsi="Arial" w:cs="Arial"/>
        </w:rPr>
        <w:t xml:space="preserve"> </w:t>
      </w:r>
      <w:proofErr w:type="spellStart"/>
      <w:r w:rsidRPr="00BC521B">
        <w:rPr>
          <w:rFonts w:ascii="Arial" w:hAnsi="Arial" w:cs="Arial"/>
        </w:rPr>
        <w:t>purpose</w:t>
      </w:r>
      <w:proofErr w:type="spellEnd"/>
      <w:r w:rsidRPr="00BC521B">
        <w:rPr>
          <w:rFonts w:ascii="Arial" w:hAnsi="Arial" w:cs="Arial"/>
        </w:rPr>
        <w:t xml:space="preserve"> </w:t>
      </w:r>
      <w:proofErr w:type="spellStart"/>
      <w:r w:rsidRPr="00BC521B">
        <w:rPr>
          <w:rFonts w:ascii="Arial" w:hAnsi="Arial" w:cs="Arial"/>
        </w:rPr>
        <w:t>was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provide</w:t>
      </w:r>
      <w:proofErr w:type="spellEnd"/>
      <w:r w:rsidRPr="00BC521B">
        <w:rPr>
          <w:rFonts w:ascii="Arial" w:hAnsi="Arial" w:cs="Arial"/>
        </w:rPr>
        <w:t xml:space="preserve"> </w:t>
      </w:r>
      <w:proofErr w:type="spellStart"/>
      <w:r w:rsidRPr="00BC521B">
        <w:rPr>
          <w:rFonts w:ascii="Arial" w:hAnsi="Arial" w:cs="Arial"/>
        </w:rPr>
        <w:t>shared</w:t>
      </w:r>
      <w:proofErr w:type="spellEnd"/>
      <w:r w:rsidRPr="00BC521B">
        <w:rPr>
          <w:rFonts w:ascii="Arial" w:hAnsi="Arial" w:cs="Arial"/>
        </w:rPr>
        <w:t xml:space="preserve"> </w:t>
      </w:r>
      <w:proofErr w:type="spellStart"/>
      <w:r w:rsidRPr="00BC521B">
        <w:rPr>
          <w:rFonts w:ascii="Arial" w:hAnsi="Arial" w:cs="Arial"/>
        </w:rPr>
        <w:t>media</w:t>
      </w:r>
      <w:proofErr w:type="spellEnd"/>
      <w:r w:rsidRPr="00BC521B">
        <w:rPr>
          <w:rFonts w:ascii="Arial" w:hAnsi="Arial" w:cs="Arial"/>
        </w:rPr>
        <w:t xml:space="preserve"> </w:t>
      </w:r>
      <w:proofErr w:type="spellStart"/>
      <w:r w:rsidRPr="00BC521B">
        <w:rPr>
          <w:rFonts w:ascii="Arial" w:hAnsi="Arial" w:cs="Arial"/>
        </w:rPr>
        <w:t>purchasing</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Koç </w:t>
      </w:r>
      <w:proofErr w:type="spellStart"/>
      <w:r w:rsidRPr="00BC521B">
        <w:rPr>
          <w:rFonts w:ascii="Arial" w:hAnsi="Arial" w:cs="Arial"/>
        </w:rPr>
        <w:t>Group</w:t>
      </w:r>
      <w:proofErr w:type="spellEnd"/>
      <w:r w:rsidRPr="00BC521B">
        <w:rPr>
          <w:rFonts w:ascii="Arial" w:hAnsi="Arial" w:cs="Arial"/>
        </w:rPr>
        <w:t xml:space="preserve"> </w:t>
      </w:r>
      <w:proofErr w:type="spellStart"/>
      <w:r w:rsidRPr="00BC521B">
        <w:rPr>
          <w:rFonts w:ascii="Arial" w:hAnsi="Arial" w:cs="Arial"/>
        </w:rPr>
        <w:t>companies</w:t>
      </w:r>
      <w:proofErr w:type="spellEnd"/>
      <w:r w:rsidRPr="00BC521B">
        <w:rPr>
          <w:rFonts w:ascii="Arial" w:hAnsi="Arial" w:cs="Arial"/>
        </w:rPr>
        <w:t xml:space="preserve"> in </w:t>
      </w:r>
      <w:proofErr w:type="spellStart"/>
      <w:r w:rsidRPr="00BC521B">
        <w:rPr>
          <w:rFonts w:ascii="Arial" w:hAnsi="Arial" w:cs="Arial"/>
        </w:rPr>
        <w:t>line</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media-advertising</w:t>
      </w:r>
      <w:proofErr w:type="spellEnd"/>
      <w:r w:rsidRPr="00BC521B">
        <w:rPr>
          <w:rFonts w:ascii="Arial" w:hAnsi="Arial" w:cs="Arial"/>
        </w:rPr>
        <w:t xml:space="preserve"> </w:t>
      </w:r>
      <w:proofErr w:type="spellStart"/>
      <w:r w:rsidRPr="00BC521B">
        <w:rPr>
          <w:rFonts w:ascii="Arial" w:hAnsi="Arial" w:cs="Arial"/>
        </w:rPr>
        <w:t>conjuncture</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time.</w:t>
      </w:r>
    </w:p>
    <w:p w14:paraId="722043BA" w14:textId="77777777" w:rsidR="00F66E55" w:rsidRPr="00BC521B" w:rsidRDefault="00F66E55" w:rsidP="00F66E55">
      <w:pPr>
        <w:rPr>
          <w:rFonts w:ascii="Arial" w:hAnsi="Arial" w:cs="Arial"/>
        </w:rPr>
      </w:pPr>
      <w:proofErr w:type="spellStart"/>
      <w:r w:rsidRPr="00BC521B">
        <w:rPr>
          <w:rFonts w:ascii="Arial" w:hAnsi="Arial" w:cs="Arial"/>
        </w:rPr>
        <w:t>Back</w:t>
      </w:r>
      <w:proofErr w:type="spellEnd"/>
      <w:r w:rsidRPr="00BC521B">
        <w:rPr>
          <w:rFonts w:ascii="Arial" w:hAnsi="Arial" w:cs="Arial"/>
        </w:rPr>
        <w:t xml:space="preserve"> </w:t>
      </w:r>
      <w:proofErr w:type="spellStart"/>
      <w:r w:rsidRPr="00BC521B">
        <w:rPr>
          <w:rFonts w:ascii="Arial" w:hAnsi="Arial" w:cs="Arial"/>
        </w:rPr>
        <w:t>then</w:t>
      </w:r>
      <w:proofErr w:type="spellEnd"/>
      <w:r w:rsidRPr="00BC521B">
        <w:rPr>
          <w:rFonts w:ascii="Arial" w:hAnsi="Arial" w:cs="Arial"/>
        </w:rPr>
        <w:t xml:space="preserve">, </w:t>
      </w:r>
      <w:proofErr w:type="spellStart"/>
      <w:r w:rsidRPr="00BC521B">
        <w:rPr>
          <w:rFonts w:ascii="Arial" w:hAnsi="Arial" w:cs="Arial"/>
        </w:rPr>
        <w:t>purchasing</w:t>
      </w:r>
      <w:proofErr w:type="spellEnd"/>
      <w:r w:rsidRPr="00BC521B">
        <w:rPr>
          <w:rFonts w:ascii="Arial" w:hAnsi="Arial" w:cs="Arial"/>
        </w:rPr>
        <w:t xml:space="preserve"> had not yet </w:t>
      </w:r>
      <w:proofErr w:type="spellStart"/>
      <w:r w:rsidRPr="00BC521B">
        <w:rPr>
          <w:rFonts w:ascii="Arial" w:hAnsi="Arial" w:cs="Arial"/>
        </w:rPr>
        <w:t>reached</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level</w:t>
      </w:r>
      <w:proofErr w:type="spellEnd"/>
      <w:r w:rsidRPr="00BC521B">
        <w:rPr>
          <w:rFonts w:ascii="Arial" w:hAnsi="Arial" w:cs="Arial"/>
        </w:rPr>
        <w:t xml:space="preserve"> of </w:t>
      </w:r>
      <w:proofErr w:type="spellStart"/>
      <w:r w:rsidRPr="00BC521B">
        <w:rPr>
          <w:rFonts w:ascii="Arial" w:hAnsi="Arial" w:cs="Arial"/>
        </w:rPr>
        <w:t>importance</w:t>
      </w:r>
      <w:proofErr w:type="spellEnd"/>
      <w:r w:rsidRPr="00BC521B">
        <w:rPr>
          <w:rFonts w:ascii="Arial" w:hAnsi="Arial" w:cs="Arial"/>
        </w:rPr>
        <w:t xml:space="preserve"> in </w:t>
      </w:r>
      <w:proofErr w:type="spellStart"/>
      <w:r w:rsidRPr="00BC521B">
        <w:rPr>
          <w:rFonts w:ascii="Arial" w:hAnsi="Arial" w:cs="Arial"/>
        </w:rPr>
        <w:t>Turkey</w:t>
      </w:r>
      <w:proofErr w:type="spellEnd"/>
      <w:r w:rsidRPr="00BC521B">
        <w:rPr>
          <w:rFonts w:ascii="Arial" w:hAnsi="Arial" w:cs="Arial"/>
        </w:rPr>
        <w:t xml:space="preserve"> as it had on </w:t>
      </w:r>
      <w:proofErr w:type="spellStart"/>
      <w:r w:rsidRPr="00BC521B">
        <w:rPr>
          <w:rFonts w:ascii="Arial" w:hAnsi="Arial" w:cs="Arial"/>
        </w:rPr>
        <w:t>the</w:t>
      </w:r>
      <w:proofErr w:type="spellEnd"/>
      <w:r w:rsidRPr="00BC521B">
        <w:rPr>
          <w:rFonts w:ascii="Arial" w:hAnsi="Arial" w:cs="Arial"/>
        </w:rPr>
        <w:t xml:space="preserve"> global </w:t>
      </w:r>
      <w:proofErr w:type="spellStart"/>
      <w:r w:rsidRPr="00BC521B">
        <w:rPr>
          <w:rFonts w:ascii="Arial" w:hAnsi="Arial" w:cs="Arial"/>
        </w:rPr>
        <w:t>stage</w:t>
      </w:r>
      <w:proofErr w:type="spellEnd"/>
      <w:r w:rsidRPr="00BC521B">
        <w:rPr>
          <w:rFonts w:ascii="Arial" w:hAnsi="Arial" w:cs="Arial"/>
        </w:rPr>
        <w:t xml:space="preserve">. </w:t>
      </w: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contrast</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situation</w:t>
      </w:r>
      <w:proofErr w:type="spellEnd"/>
      <w:r w:rsidRPr="00BC521B">
        <w:rPr>
          <w:rFonts w:ascii="Arial" w:hAnsi="Arial" w:cs="Arial"/>
        </w:rPr>
        <w:t xml:space="preserve"> </w:t>
      </w:r>
      <w:proofErr w:type="spellStart"/>
      <w:r w:rsidRPr="00BC521B">
        <w:rPr>
          <w:rFonts w:ascii="Arial" w:hAnsi="Arial" w:cs="Arial"/>
        </w:rPr>
        <w:t>abroad</w:t>
      </w:r>
      <w:proofErr w:type="spellEnd"/>
      <w:r w:rsidRPr="00BC521B">
        <w:rPr>
          <w:rFonts w:ascii="Arial" w:hAnsi="Arial" w:cs="Arial"/>
        </w:rPr>
        <w:t xml:space="preserve">, </w:t>
      </w:r>
      <w:proofErr w:type="spellStart"/>
      <w:r w:rsidRPr="00BC521B">
        <w:rPr>
          <w:rFonts w:ascii="Arial" w:hAnsi="Arial" w:cs="Arial"/>
        </w:rPr>
        <w:t>there</w:t>
      </w:r>
      <w:proofErr w:type="spellEnd"/>
      <w:r w:rsidRPr="00BC521B">
        <w:rPr>
          <w:rFonts w:ascii="Arial" w:hAnsi="Arial" w:cs="Arial"/>
        </w:rPr>
        <w:t xml:space="preserve"> </w:t>
      </w:r>
      <w:proofErr w:type="spellStart"/>
      <w:r w:rsidRPr="00BC521B">
        <w:rPr>
          <w:rFonts w:ascii="Arial" w:hAnsi="Arial" w:cs="Arial"/>
        </w:rPr>
        <w:t>was</w:t>
      </w:r>
      <w:proofErr w:type="spellEnd"/>
      <w:r w:rsidRPr="00BC521B">
        <w:rPr>
          <w:rFonts w:ascii="Arial" w:hAnsi="Arial" w:cs="Arial"/>
        </w:rPr>
        <w:t xml:space="preserve"> </w:t>
      </w:r>
      <w:proofErr w:type="spellStart"/>
      <w:r w:rsidRPr="00BC521B">
        <w:rPr>
          <w:rFonts w:ascii="Arial" w:hAnsi="Arial" w:cs="Arial"/>
        </w:rPr>
        <w:t>no</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w:t>
      </w:r>
      <w:proofErr w:type="spellStart"/>
      <w:r w:rsidRPr="00BC521B">
        <w:rPr>
          <w:rFonts w:ascii="Arial" w:hAnsi="Arial" w:cs="Arial"/>
        </w:rPr>
        <w:t>or</w:t>
      </w:r>
      <w:proofErr w:type="spellEnd"/>
      <w:r w:rsidRPr="00BC521B">
        <w:rPr>
          <w:rFonts w:ascii="Arial" w:hAnsi="Arial" w:cs="Arial"/>
        </w:rPr>
        <w:t xml:space="preserve"> </w:t>
      </w:r>
      <w:proofErr w:type="spellStart"/>
      <w:r w:rsidRPr="00BC521B">
        <w:rPr>
          <w:rFonts w:ascii="Arial" w:hAnsi="Arial" w:cs="Arial"/>
        </w:rPr>
        <w:t>corporate</w:t>
      </w:r>
      <w:proofErr w:type="spellEnd"/>
      <w:r w:rsidRPr="00BC521B">
        <w:rPr>
          <w:rFonts w:ascii="Arial" w:hAnsi="Arial" w:cs="Arial"/>
        </w:rPr>
        <w:t xml:space="preserve"> </w:t>
      </w:r>
      <w:proofErr w:type="spellStart"/>
      <w:r w:rsidRPr="00BC521B">
        <w:rPr>
          <w:rFonts w:ascii="Arial" w:hAnsi="Arial" w:cs="Arial"/>
        </w:rPr>
        <w:t>structure</w:t>
      </w:r>
      <w:proofErr w:type="spellEnd"/>
      <w:r w:rsidRPr="00BC521B">
        <w:rPr>
          <w:rFonts w:ascii="Arial" w:hAnsi="Arial" w:cs="Arial"/>
        </w:rPr>
        <w:t xml:space="preserve"> in </w:t>
      </w:r>
      <w:proofErr w:type="spellStart"/>
      <w:r w:rsidRPr="00BC521B">
        <w:rPr>
          <w:rFonts w:ascii="Arial" w:hAnsi="Arial" w:cs="Arial"/>
        </w:rPr>
        <w:t>Turkey</w:t>
      </w:r>
      <w:proofErr w:type="spellEnd"/>
      <w:r w:rsidRPr="00BC521B">
        <w:rPr>
          <w:rFonts w:ascii="Arial" w:hAnsi="Arial" w:cs="Arial"/>
        </w:rPr>
        <w:t xml:space="preserve"> </w:t>
      </w:r>
      <w:proofErr w:type="spellStart"/>
      <w:r w:rsidRPr="00BC521B">
        <w:rPr>
          <w:rFonts w:ascii="Arial" w:hAnsi="Arial" w:cs="Arial"/>
        </w:rPr>
        <w:t>capable</w:t>
      </w:r>
      <w:proofErr w:type="spellEnd"/>
      <w:r w:rsidRPr="00BC521B">
        <w:rPr>
          <w:rFonts w:ascii="Arial" w:hAnsi="Arial" w:cs="Arial"/>
        </w:rPr>
        <w:t xml:space="preserve"> of </w:t>
      </w:r>
      <w:proofErr w:type="spellStart"/>
      <w:r w:rsidRPr="00BC521B">
        <w:rPr>
          <w:rFonts w:ascii="Arial" w:hAnsi="Arial" w:cs="Arial"/>
        </w:rPr>
        <w:t>providing</w:t>
      </w:r>
      <w:proofErr w:type="spellEnd"/>
      <w:r w:rsidRPr="00BC521B">
        <w:rPr>
          <w:rFonts w:ascii="Arial" w:hAnsi="Arial" w:cs="Arial"/>
        </w:rPr>
        <w:t xml:space="preserve"> </w:t>
      </w:r>
      <w:proofErr w:type="spellStart"/>
      <w:r w:rsidRPr="00BC521B">
        <w:rPr>
          <w:rFonts w:ascii="Arial" w:hAnsi="Arial" w:cs="Arial"/>
        </w:rPr>
        <w:t>joint</w:t>
      </w:r>
      <w:proofErr w:type="spellEnd"/>
      <w:r w:rsidRPr="00BC521B">
        <w:rPr>
          <w:rFonts w:ascii="Arial" w:hAnsi="Arial" w:cs="Arial"/>
        </w:rPr>
        <w:t xml:space="preserve"> </w:t>
      </w:r>
      <w:proofErr w:type="spellStart"/>
      <w:r w:rsidRPr="00BC521B">
        <w:rPr>
          <w:rFonts w:ascii="Arial" w:hAnsi="Arial" w:cs="Arial"/>
        </w:rPr>
        <w:t>procurement</w:t>
      </w:r>
      <w:proofErr w:type="spellEnd"/>
      <w:r w:rsidRPr="00BC521B">
        <w:rPr>
          <w:rFonts w:ascii="Arial" w:hAnsi="Arial" w:cs="Arial"/>
        </w:rPr>
        <w:t xml:space="preserve"> </w:t>
      </w:r>
      <w:proofErr w:type="spellStart"/>
      <w:r w:rsidRPr="00BC521B">
        <w:rPr>
          <w:rFonts w:ascii="Arial" w:hAnsi="Arial" w:cs="Arial"/>
        </w:rPr>
        <w:t>services</w:t>
      </w:r>
      <w:proofErr w:type="spellEnd"/>
      <w:r w:rsidRPr="00BC521B">
        <w:rPr>
          <w:rFonts w:ascii="Arial" w:hAnsi="Arial" w:cs="Arial"/>
        </w:rPr>
        <w:t xml:space="preserve">. </w:t>
      </w:r>
      <w:proofErr w:type="spellStart"/>
      <w:r w:rsidRPr="00BC521B">
        <w:rPr>
          <w:rFonts w:ascii="Arial" w:hAnsi="Arial" w:cs="Arial"/>
        </w:rPr>
        <w:t>KoçZer</w:t>
      </w:r>
      <w:proofErr w:type="spellEnd"/>
      <w:r w:rsidRPr="00BC521B">
        <w:rPr>
          <w:rFonts w:ascii="Arial" w:hAnsi="Arial" w:cs="Arial"/>
        </w:rPr>
        <w:t xml:space="preserve"> </w:t>
      </w:r>
      <w:proofErr w:type="spellStart"/>
      <w:r w:rsidRPr="00BC521B">
        <w:rPr>
          <w:rFonts w:ascii="Arial" w:hAnsi="Arial" w:cs="Arial"/>
        </w:rPr>
        <w:t>made</w:t>
      </w:r>
      <w:proofErr w:type="spellEnd"/>
      <w:r w:rsidRPr="00BC521B">
        <w:rPr>
          <w:rFonts w:ascii="Arial" w:hAnsi="Arial" w:cs="Arial"/>
        </w:rPr>
        <w:t xml:space="preserve"> a </w:t>
      </w:r>
      <w:proofErr w:type="spellStart"/>
      <w:r w:rsidRPr="00BC521B">
        <w:rPr>
          <w:rFonts w:ascii="Arial" w:hAnsi="Arial" w:cs="Arial"/>
        </w:rPr>
        <w:t>commitment</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developing</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specific</w:t>
      </w:r>
      <w:proofErr w:type="spellEnd"/>
      <w:r w:rsidRPr="00BC521B">
        <w:rPr>
          <w:rFonts w:ascii="Arial" w:hAnsi="Arial" w:cs="Arial"/>
        </w:rPr>
        <w:t xml:space="preserve"> </w:t>
      </w:r>
      <w:proofErr w:type="spellStart"/>
      <w:r w:rsidRPr="00BC521B">
        <w:rPr>
          <w:rFonts w:ascii="Arial" w:hAnsi="Arial" w:cs="Arial"/>
        </w:rPr>
        <w:t>expertise</w:t>
      </w:r>
      <w:proofErr w:type="spellEnd"/>
      <w:r w:rsidRPr="00BC521B">
        <w:rPr>
          <w:rFonts w:ascii="Arial" w:hAnsi="Arial" w:cs="Arial"/>
        </w:rPr>
        <w:t xml:space="preserve"> </w:t>
      </w:r>
      <w:proofErr w:type="spellStart"/>
      <w:r w:rsidRPr="00BC521B">
        <w:rPr>
          <w:rFonts w:ascii="Arial" w:hAnsi="Arial" w:cs="Arial"/>
        </w:rPr>
        <w:t>required</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ensure</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Group</w:t>
      </w:r>
      <w:proofErr w:type="spellEnd"/>
      <w:r w:rsidRPr="00BC521B">
        <w:rPr>
          <w:rFonts w:ascii="Arial" w:hAnsi="Arial" w:cs="Arial"/>
        </w:rPr>
        <w:t xml:space="preserve">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reaped</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benefits</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procurement</w:t>
      </w:r>
      <w:proofErr w:type="spellEnd"/>
      <w:r w:rsidRPr="00BC521B">
        <w:rPr>
          <w:rFonts w:ascii="Arial" w:hAnsi="Arial" w:cs="Arial"/>
        </w:rPr>
        <w:t xml:space="preserve"> </w:t>
      </w:r>
      <w:proofErr w:type="spellStart"/>
      <w:r w:rsidRPr="00BC521B">
        <w:rPr>
          <w:rFonts w:ascii="Arial" w:hAnsi="Arial" w:cs="Arial"/>
        </w:rPr>
        <w:t>process</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advantages</w:t>
      </w:r>
      <w:proofErr w:type="spellEnd"/>
      <w:r w:rsidRPr="00BC521B">
        <w:rPr>
          <w:rFonts w:ascii="Arial" w:hAnsi="Arial" w:cs="Arial"/>
        </w:rPr>
        <w:t xml:space="preserve"> </w:t>
      </w:r>
      <w:proofErr w:type="spellStart"/>
      <w:r w:rsidRPr="00BC521B">
        <w:rPr>
          <w:rFonts w:ascii="Arial" w:hAnsi="Arial" w:cs="Arial"/>
        </w:rPr>
        <w:t>offered</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business</w:t>
      </w:r>
      <w:proofErr w:type="spellEnd"/>
      <w:r w:rsidRPr="00BC521B">
        <w:rPr>
          <w:rFonts w:ascii="Arial" w:hAnsi="Arial" w:cs="Arial"/>
        </w:rPr>
        <w:t xml:space="preserve"> model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developed</w:t>
      </w:r>
      <w:proofErr w:type="spellEnd"/>
      <w:r w:rsidRPr="00BC521B">
        <w:rPr>
          <w:rFonts w:ascii="Arial" w:hAnsi="Arial" w:cs="Arial"/>
        </w:rPr>
        <w:t xml:space="preserve"> </w:t>
      </w:r>
      <w:proofErr w:type="spellStart"/>
      <w:r w:rsidRPr="00BC521B">
        <w:rPr>
          <w:rFonts w:ascii="Arial" w:hAnsi="Arial" w:cs="Arial"/>
        </w:rPr>
        <w:t>took</w:t>
      </w:r>
      <w:proofErr w:type="spellEnd"/>
      <w:r w:rsidRPr="00BC521B">
        <w:rPr>
          <w:rFonts w:ascii="Arial" w:hAnsi="Arial" w:cs="Arial"/>
        </w:rPr>
        <w:t xml:space="preserve"> us </w:t>
      </w:r>
      <w:proofErr w:type="spellStart"/>
      <w:r w:rsidRPr="00BC521B">
        <w:rPr>
          <w:rFonts w:ascii="Arial" w:hAnsi="Arial" w:cs="Arial"/>
        </w:rPr>
        <w:t>to</w:t>
      </w:r>
      <w:proofErr w:type="spellEnd"/>
      <w:r w:rsidRPr="00BC521B">
        <w:rPr>
          <w:rFonts w:ascii="Arial" w:hAnsi="Arial" w:cs="Arial"/>
        </w:rPr>
        <w:t xml:space="preserve"> a </w:t>
      </w:r>
      <w:proofErr w:type="spellStart"/>
      <w:r w:rsidRPr="00BC521B">
        <w:rPr>
          <w:rFonts w:ascii="Arial" w:hAnsi="Arial" w:cs="Arial"/>
        </w:rPr>
        <w:t>new</w:t>
      </w:r>
      <w:proofErr w:type="spellEnd"/>
      <w:r w:rsidRPr="00BC521B">
        <w:rPr>
          <w:rFonts w:ascii="Arial" w:hAnsi="Arial" w:cs="Arial"/>
        </w:rPr>
        <w:t xml:space="preserve"> </w:t>
      </w:r>
      <w:proofErr w:type="spellStart"/>
      <w:r w:rsidRPr="00BC521B">
        <w:rPr>
          <w:rFonts w:ascii="Arial" w:hAnsi="Arial" w:cs="Arial"/>
        </w:rPr>
        <w:t>level</w:t>
      </w:r>
      <w:proofErr w:type="spellEnd"/>
      <w:r w:rsidRPr="00BC521B">
        <w:rPr>
          <w:rFonts w:ascii="Arial" w:hAnsi="Arial" w:cs="Arial"/>
        </w:rPr>
        <w:t xml:space="preserve"> of </w:t>
      </w:r>
      <w:proofErr w:type="spellStart"/>
      <w:r w:rsidRPr="00BC521B">
        <w:rPr>
          <w:rFonts w:ascii="Arial" w:hAnsi="Arial" w:cs="Arial"/>
        </w:rPr>
        <w:t>maturity</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allowed</w:t>
      </w:r>
      <w:proofErr w:type="spellEnd"/>
      <w:r w:rsidRPr="00BC521B">
        <w:rPr>
          <w:rFonts w:ascii="Arial" w:hAnsi="Arial" w:cs="Arial"/>
        </w:rPr>
        <w:t xml:space="preserve"> us </w:t>
      </w:r>
      <w:proofErr w:type="spellStart"/>
      <w:r w:rsidRPr="00BC521B">
        <w:rPr>
          <w:rFonts w:ascii="Arial" w:hAnsi="Arial" w:cs="Arial"/>
        </w:rPr>
        <w:t>to</w:t>
      </w:r>
      <w:proofErr w:type="spellEnd"/>
      <w:r w:rsidRPr="00BC521B">
        <w:rPr>
          <w:rFonts w:ascii="Arial" w:hAnsi="Arial" w:cs="Arial"/>
        </w:rPr>
        <w:t xml:space="preserve"> service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outside</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Koç </w:t>
      </w:r>
      <w:proofErr w:type="spellStart"/>
      <w:r w:rsidRPr="00BC521B">
        <w:rPr>
          <w:rFonts w:ascii="Arial" w:hAnsi="Arial" w:cs="Arial"/>
        </w:rPr>
        <w:t>Group</w:t>
      </w:r>
      <w:proofErr w:type="spellEnd"/>
      <w:r w:rsidRPr="00BC521B">
        <w:rPr>
          <w:rFonts w:ascii="Arial" w:hAnsi="Arial" w:cs="Arial"/>
        </w:rPr>
        <w:t xml:space="preserve">, </w:t>
      </w:r>
      <w:proofErr w:type="spellStart"/>
      <w:r w:rsidRPr="00BC521B">
        <w:rPr>
          <w:rFonts w:ascii="Arial" w:hAnsi="Arial" w:cs="Arial"/>
        </w:rPr>
        <w:t>which</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began</w:t>
      </w:r>
      <w:proofErr w:type="spellEnd"/>
      <w:r w:rsidRPr="00BC521B">
        <w:rPr>
          <w:rFonts w:ascii="Arial" w:hAnsi="Arial" w:cs="Arial"/>
        </w:rPr>
        <w:t xml:space="preserve"> </w:t>
      </w:r>
      <w:proofErr w:type="spellStart"/>
      <w:r w:rsidRPr="00BC521B">
        <w:rPr>
          <w:rFonts w:ascii="Arial" w:hAnsi="Arial" w:cs="Arial"/>
        </w:rPr>
        <w:t>doing</w:t>
      </w:r>
      <w:proofErr w:type="spellEnd"/>
      <w:r w:rsidRPr="00BC521B">
        <w:rPr>
          <w:rFonts w:ascii="Arial" w:hAnsi="Arial" w:cs="Arial"/>
        </w:rPr>
        <w:t xml:space="preserve"> in 2015. </w:t>
      </w:r>
      <w:proofErr w:type="spellStart"/>
      <w:r w:rsidRPr="00BC521B">
        <w:rPr>
          <w:rFonts w:ascii="Arial" w:hAnsi="Arial" w:cs="Arial"/>
        </w:rPr>
        <w:t>This</w:t>
      </w:r>
      <w:proofErr w:type="spellEnd"/>
      <w:r w:rsidRPr="00BC521B">
        <w:rPr>
          <w:rFonts w:ascii="Arial" w:hAnsi="Arial" w:cs="Arial"/>
        </w:rPr>
        <w:t xml:space="preserve"> step in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development</w:t>
      </w:r>
      <w:proofErr w:type="spellEnd"/>
      <w:r w:rsidRPr="00BC521B">
        <w:rPr>
          <w:rFonts w:ascii="Arial" w:hAnsi="Arial" w:cs="Arial"/>
        </w:rPr>
        <w:t xml:space="preserve"> </w:t>
      </w:r>
      <w:proofErr w:type="spellStart"/>
      <w:r w:rsidRPr="00BC521B">
        <w:rPr>
          <w:rFonts w:ascii="Arial" w:hAnsi="Arial" w:cs="Arial"/>
        </w:rPr>
        <w:t>was</w:t>
      </w:r>
      <w:proofErr w:type="spellEnd"/>
      <w:r w:rsidRPr="00BC521B">
        <w:rPr>
          <w:rFonts w:ascii="Arial" w:hAnsi="Arial" w:cs="Arial"/>
        </w:rPr>
        <w:t xml:space="preserve"> </w:t>
      </w:r>
      <w:proofErr w:type="spellStart"/>
      <w:r w:rsidRPr="00BC521B">
        <w:rPr>
          <w:rFonts w:ascii="Arial" w:hAnsi="Arial" w:cs="Arial"/>
        </w:rPr>
        <w:t>followed</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w:t>
      </w:r>
      <w:proofErr w:type="spellStart"/>
      <w:r w:rsidRPr="00BC521B">
        <w:rPr>
          <w:rFonts w:ascii="Arial" w:hAnsi="Arial" w:cs="Arial"/>
        </w:rPr>
        <w:t>acquisitions</w:t>
      </w:r>
      <w:proofErr w:type="spellEnd"/>
      <w:r w:rsidRPr="00BC521B">
        <w:rPr>
          <w:rFonts w:ascii="Arial" w:hAnsi="Arial" w:cs="Arial"/>
        </w:rPr>
        <w:t xml:space="preserve">, </w:t>
      </w:r>
      <w:proofErr w:type="spellStart"/>
      <w:r w:rsidRPr="00BC521B">
        <w:rPr>
          <w:rFonts w:ascii="Arial" w:hAnsi="Arial" w:cs="Arial"/>
        </w:rPr>
        <w:t>foreign</w:t>
      </w:r>
      <w:proofErr w:type="spellEnd"/>
      <w:r w:rsidRPr="00BC521B">
        <w:rPr>
          <w:rFonts w:ascii="Arial" w:hAnsi="Arial" w:cs="Arial"/>
        </w:rPr>
        <w:t xml:space="preserve"> </w:t>
      </w:r>
      <w:proofErr w:type="spellStart"/>
      <w:r w:rsidRPr="00BC521B">
        <w:rPr>
          <w:rFonts w:ascii="Arial" w:hAnsi="Arial" w:cs="Arial"/>
        </w:rPr>
        <w:t>expansion</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technology</w:t>
      </w:r>
      <w:proofErr w:type="spellEnd"/>
      <w:r w:rsidRPr="00BC521B">
        <w:rPr>
          <w:rFonts w:ascii="Arial" w:hAnsi="Arial" w:cs="Arial"/>
        </w:rPr>
        <w:t xml:space="preserve"> </w:t>
      </w:r>
      <w:proofErr w:type="spellStart"/>
      <w:r w:rsidRPr="00BC521B">
        <w:rPr>
          <w:rFonts w:ascii="Arial" w:hAnsi="Arial" w:cs="Arial"/>
        </w:rPr>
        <w:t>ventures</w:t>
      </w:r>
      <w:proofErr w:type="spellEnd"/>
      <w:r w:rsidRPr="00BC521B">
        <w:rPr>
          <w:rFonts w:ascii="Arial" w:hAnsi="Arial" w:cs="Arial"/>
        </w:rPr>
        <w:t>.</w:t>
      </w:r>
    </w:p>
    <w:p w14:paraId="5AD3258A" w14:textId="77777777" w:rsidR="00F66E55" w:rsidRPr="00BC521B" w:rsidRDefault="00F66E55" w:rsidP="00F66E55">
      <w:pPr>
        <w:rPr>
          <w:rFonts w:ascii="Arial" w:hAnsi="Arial" w:cs="Arial"/>
        </w:rPr>
      </w:pPr>
      <w:proofErr w:type="spellStart"/>
      <w:r w:rsidRPr="00BC521B">
        <w:rPr>
          <w:rFonts w:ascii="Arial" w:hAnsi="Arial" w:cs="Arial"/>
        </w:rPr>
        <w:t>From</w:t>
      </w:r>
      <w:proofErr w:type="spellEnd"/>
      <w:r w:rsidRPr="00BC521B">
        <w:rPr>
          <w:rFonts w:ascii="Arial" w:hAnsi="Arial" w:cs="Arial"/>
        </w:rPr>
        <w:t xml:space="preserve"> a </w:t>
      </w:r>
      <w:proofErr w:type="spellStart"/>
      <w:r w:rsidRPr="00BC521B">
        <w:rPr>
          <w:rFonts w:ascii="Arial" w:hAnsi="Arial" w:cs="Arial"/>
        </w:rPr>
        <w:t>starting</w:t>
      </w:r>
      <w:proofErr w:type="spellEnd"/>
      <w:r w:rsidRPr="00BC521B">
        <w:rPr>
          <w:rFonts w:ascii="Arial" w:hAnsi="Arial" w:cs="Arial"/>
        </w:rPr>
        <w:t xml:space="preserve"> </w:t>
      </w:r>
      <w:proofErr w:type="spellStart"/>
      <w:r w:rsidRPr="00BC521B">
        <w:rPr>
          <w:rFonts w:ascii="Arial" w:hAnsi="Arial" w:cs="Arial"/>
        </w:rPr>
        <w:t>point</w:t>
      </w:r>
      <w:proofErr w:type="spellEnd"/>
      <w:r w:rsidRPr="00BC521B">
        <w:rPr>
          <w:rFonts w:ascii="Arial" w:hAnsi="Arial" w:cs="Arial"/>
        </w:rPr>
        <w:t xml:space="preserve"> </w:t>
      </w:r>
      <w:proofErr w:type="spellStart"/>
      <w:r w:rsidRPr="00BC521B">
        <w:rPr>
          <w:rFonts w:ascii="Arial" w:hAnsi="Arial" w:cs="Arial"/>
        </w:rPr>
        <w:t>centered</w:t>
      </w:r>
      <w:proofErr w:type="spellEnd"/>
      <w:r w:rsidRPr="00BC521B">
        <w:rPr>
          <w:rFonts w:ascii="Arial" w:hAnsi="Arial" w:cs="Arial"/>
        </w:rPr>
        <w:t xml:space="preserve"> on </w:t>
      </w:r>
      <w:proofErr w:type="spellStart"/>
      <w:r w:rsidRPr="00BC521B">
        <w:rPr>
          <w:rFonts w:ascii="Arial" w:hAnsi="Arial" w:cs="Arial"/>
        </w:rPr>
        <w:t>purchasing</w:t>
      </w:r>
      <w:proofErr w:type="spellEnd"/>
      <w:r w:rsidRPr="00BC521B">
        <w:rPr>
          <w:rFonts w:ascii="Arial" w:hAnsi="Arial" w:cs="Arial"/>
        </w:rPr>
        <w:t xml:space="preserve"> in </w:t>
      </w:r>
      <w:proofErr w:type="spellStart"/>
      <w:r w:rsidRPr="00BC521B">
        <w:rPr>
          <w:rFonts w:ascii="Arial" w:hAnsi="Arial" w:cs="Arial"/>
        </w:rPr>
        <w:t>just</w:t>
      </w:r>
      <w:proofErr w:type="spellEnd"/>
      <w:r w:rsidRPr="00BC521B">
        <w:rPr>
          <w:rFonts w:ascii="Arial" w:hAnsi="Arial" w:cs="Arial"/>
        </w:rPr>
        <w:t xml:space="preserve"> </w:t>
      </w:r>
      <w:proofErr w:type="spellStart"/>
      <w:r w:rsidRPr="00BC521B">
        <w:rPr>
          <w:rFonts w:ascii="Arial" w:hAnsi="Arial" w:cs="Arial"/>
        </w:rPr>
        <w:t>one</w:t>
      </w:r>
      <w:proofErr w:type="spellEnd"/>
      <w:r w:rsidRPr="00BC521B">
        <w:rPr>
          <w:rFonts w:ascii="Arial" w:hAnsi="Arial" w:cs="Arial"/>
        </w:rPr>
        <w:t xml:space="preserve"> </w:t>
      </w:r>
      <w:proofErr w:type="spellStart"/>
      <w:r w:rsidRPr="00BC521B">
        <w:rPr>
          <w:rFonts w:ascii="Arial" w:hAnsi="Arial" w:cs="Arial"/>
        </w:rPr>
        <w:t>area</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gradually</w:t>
      </w:r>
      <w:proofErr w:type="spellEnd"/>
      <w:r w:rsidRPr="00BC521B">
        <w:rPr>
          <w:rFonts w:ascii="Arial" w:hAnsi="Arial" w:cs="Arial"/>
        </w:rPr>
        <w:t xml:space="preserve"> </w:t>
      </w:r>
      <w:proofErr w:type="spellStart"/>
      <w:r w:rsidRPr="00BC521B">
        <w:rPr>
          <w:rFonts w:ascii="Arial" w:hAnsi="Arial" w:cs="Arial"/>
        </w:rPr>
        <w:t>broadened</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focus</w:t>
      </w:r>
      <w:proofErr w:type="spellEnd"/>
      <w:r w:rsidRPr="00BC521B">
        <w:rPr>
          <w:rFonts w:ascii="Arial" w:hAnsi="Arial" w:cs="Arial"/>
        </w:rPr>
        <w:t xml:space="preserve"> </w:t>
      </w:r>
      <w:proofErr w:type="spellStart"/>
      <w:r w:rsidRPr="00BC521B">
        <w:rPr>
          <w:rFonts w:ascii="Arial" w:hAnsi="Arial" w:cs="Arial"/>
        </w:rPr>
        <w:t>so</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we’re</w:t>
      </w:r>
      <w:proofErr w:type="spellEnd"/>
      <w:r w:rsidRPr="00BC521B">
        <w:rPr>
          <w:rFonts w:ascii="Arial" w:hAnsi="Arial" w:cs="Arial"/>
        </w:rPr>
        <w:t xml:space="preserve"> </w:t>
      </w:r>
      <w:proofErr w:type="spellStart"/>
      <w:r w:rsidRPr="00BC521B">
        <w:rPr>
          <w:rFonts w:ascii="Arial" w:hAnsi="Arial" w:cs="Arial"/>
        </w:rPr>
        <w:t>now</w:t>
      </w:r>
      <w:proofErr w:type="spellEnd"/>
      <w:r w:rsidRPr="00BC521B">
        <w:rPr>
          <w:rFonts w:ascii="Arial" w:hAnsi="Arial" w:cs="Arial"/>
        </w:rPr>
        <w:t xml:space="preserve"> at a </w:t>
      </w:r>
      <w:proofErr w:type="spellStart"/>
      <w:r w:rsidRPr="00BC521B">
        <w:rPr>
          <w:rFonts w:ascii="Arial" w:hAnsi="Arial" w:cs="Arial"/>
        </w:rPr>
        <w:t>point</w:t>
      </w:r>
      <w:proofErr w:type="spellEnd"/>
      <w:r w:rsidRPr="00BC521B">
        <w:rPr>
          <w:rFonts w:ascii="Arial" w:hAnsi="Arial" w:cs="Arial"/>
        </w:rPr>
        <w:t xml:space="preserve"> </w:t>
      </w:r>
      <w:proofErr w:type="spellStart"/>
      <w:r w:rsidRPr="00BC521B">
        <w:rPr>
          <w:rFonts w:ascii="Arial" w:hAnsi="Arial" w:cs="Arial"/>
        </w:rPr>
        <w:t>where</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provide</w:t>
      </w:r>
      <w:proofErr w:type="spellEnd"/>
      <w:r w:rsidRPr="00BC521B">
        <w:rPr>
          <w:rFonts w:ascii="Arial" w:hAnsi="Arial" w:cs="Arial"/>
        </w:rPr>
        <w:t xml:space="preserve"> </w:t>
      </w:r>
      <w:proofErr w:type="spellStart"/>
      <w:r w:rsidRPr="00BC521B">
        <w:rPr>
          <w:rFonts w:ascii="Arial" w:hAnsi="Arial" w:cs="Arial"/>
        </w:rPr>
        <w:t>procurement</w:t>
      </w:r>
      <w:proofErr w:type="spellEnd"/>
      <w:r w:rsidRPr="00BC521B">
        <w:rPr>
          <w:rFonts w:ascii="Arial" w:hAnsi="Arial" w:cs="Arial"/>
        </w:rPr>
        <w:t xml:space="preserve"> </w:t>
      </w:r>
      <w:proofErr w:type="spellStart"/>
      <w:r w:rsidRPr="00BC521B">
        <w:rPr>
          <w:rFonts w:ascii="Arial" w:hAnsi="Arial" w:cs="Arial"/>
        </w:rPr>
        <w:t>expertise</w:t>
      </w:r>
      <w:proofErr w:type="spellEnd"/>
      <w:r w:rsidRPr="00BC521B">
        <w:rPr>
          <w:rFonts w:ascii="Arial" w:hAnsi="Arial" w:cs="Arial"/>
        </w:rPr>
        <w:t xml:space="preserve"> in </w:t>
      </w:r>
      <w:proofErr w:type="spellStart"/>
      <w:r w:rsidRPr="00BC521B">
        <w:rPr>
          <w:rFonts w:ascii="Arial" w:hAnsi="Arial" w:cs="Arial"/>
        </w:rPr>
        <w:t>more</w:t>
      </w:r>
      <w:proofErr w:type="spellEnd"/>
      <w:r w:rsidRPr="00BC521B">
        <w:rPr>
          <w:rFonts w:ascii="Arial" w:hAnsi="Arial" w:cs="Arial"/>
        </w:rPr>
        <w:t xml:space="preserve"> </w:t>
      </w:r>
      <w:proofErr w:type="spellStart"/>
      <w:r w:rsidRPr="00BC521B">
        <w:rPr>
          <w:rFonts w:ascii="Arial" w:hAnsi="Arial" w:cs="Arial"/>
        </w:rPr>
        <w:t>than</w:t>
      </w:r>
      <w:proofErr w:type="spellEnd"/>
      <w:r w:rsidRPr="00BC521B">
        <w:rPr>
          <w:rFonts w:ascii="Arial" w:hAnsi="Arial" w:cs="Arial"/>
        </w:rPr>
        <w:t xml:space="preserve"> 130 </w:t>
      </w:r>
      <w:proofErr w:type="spellStart"/>
      <w:r w:rsidRPr="00BC521B">
        <w:rPr>
          <w:rFonts w:ascii="Arial" w:hAnsi="Arial" w:cs="Arial"/>
        </w:rPr>
        <w:t>categories</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take</w:t>
      </w:r>
      <w:proofErr w:type="spellEnd"/>
      <w:r w:rsidRPr="00BC521B">
        <w:rPr>
          <w:rFonts w:ascii="Arial" w:hAnsi="Arial" w:cs="Arial"/>
        </w:rPr>
        <w:t xml:space="preserve"> </w:t>
      </w:r>
      <w:proofErr w:type="spellStart"/>
      <w:r w:rsidRPr="00BC521B">
        <w:rPr>
          <w:rFonts w:ascii="Arial" w:hAnsi="Arial" w:cs="Arial"/>
        </w:rPr>
        <w:t>pride</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fact</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in 20 </w:t>
      </w:r>
      <w:proofErr w:type="spellStart"/>
      <w:r w:rsidRPr="00BC521B">
        <w:rPr>
          <w:rFonts w:ascii="Arial" w:hAnsi="Arial" w:cs="Arial"/>
        </w:rPr>
        <w:t>years</w:t>
      </w:r>
      <w:proofErr w:type="spellEnd"/>
      <w:r w:rsidRPr="00BC521B">
        <w:rPr>
          <w:rFonts w:ascii="Arial" w:hAnsi="Arial" w:cs="Arial"/>
        </w:rPr>
        <w:t xml:space="preserve">, </w:t>
      </w:r>
      <w:proofErr w:type="spellStart"/>
      <w:r w:rsidRPr="00BC521B">
        <w:rPr>
          <w:rFonts w:ascii="Arial" w:hAnsi="Arial" w:cs="Arial"/>
        </w:rPr>
        <w:t>thanks</w:t>
      </w:r>
      <w:proofErr w:type="spellEnd"/>
      <w:r w:rsidRPr="00BC521B">
        <w:rPr>
          <w:rFonts w:ascii="Arial" w:hAnsi="Arial" w:cs="Arial"/>
        </w:rPr>
        <w:t xml:space="preserve"> </w:t>
      </w:r>
      <w:proofErr w:type="spellStart"/>
      <w:r w:rsidRPr="00BC521B">
        <w:rPr>
          <w:rFonts w:ascii="Arial" w:hAnsi="Arial" w:cs="Arial"/>
        </w:rPr>
        <w:t>mainly</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appreciation</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support</w:t>
      </w:r>
      <w:proofErr w:type="spellEnd"/>
      <w:r w:rsidRPr="00BC521B">
        <w:rPr>
          <w:rFonts w:ascii="Arial" w:hAnsi="Arial" w:cs="Arial"/>
        </w:rPr>
        <w:t xml:space="preserve"> </w:t>
      </w:r>
      <w:proofErr w:type="spellStart"/>
      <w:r w:rsidRPr="00BC521B">
        <w:rPr>
          <w:rFonts w:ascii="Arial" w:hAnsi="Arial" w:cs="Arial"/>
        </w:rPr>
        <w:t>provided</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Koç Holding Management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Group</w:t>
      </w:r>
      <w:proofErr w:type="spellEnd"/>
      <w:r w:rsidRPr="00BC521B">
        <w:rPr>
          <w:rFonts w:ascii="Arial" w:hAnsi="Arial" w:cs="Arial"/>
        </w:rPr>
        <w:t xml:space="preserve">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have</w:t>
      </w:r>
      <w:proofErr w:type="spellEnd"/>
      <w:r w:rsidRPr="00BC521B">
        <w:rPr>
          <w:rFonts w:ascii="Arial" w:hAnsi="Arial" w:cs="Arial"/>
        </w:rPr>
        <w:t xml:space="preserve"> </w:t>
      </w:r>
      <w:proofErr w:type="spellStart"/>
      <w:r w:rsidRPr="00BC521B">
        <w:rPr>
          <w:rFonts w:ascii="Arial" w:hAnsi="Arial" w:cs="Arial"/>
        </w:rPr>
        <w:t>acquired</w:t>
      </w:r>
      <w:proofErr w:type="spellEnd"/>
      <w:r w:rsidRPr="00BC521B">
        <w:rPr>
          <w:rFonts w:ascii="Arial" w:hAnsi="Arial" w:cs="Arial"/>
        </w:rPr>
        <w:t xml:space="preserve"> </w:t>
      </w:r>
      <w:proofErr w:type="spellStart"/>
      <w:r w:rsidRPr="00BC521B">
        <w:rPr>
          <w:rFonts w:ascii="Arial" w:hAnsi="Arial" w:cs="Arial"/>
        </w:rPr>
        <w:t>more</w:t>
      </w:r>
      <w:proofErr w:type="spellEnd"/>
      <w:r w:rsidRPr="00BC521B">
        <w:rPr>
          <w:rFonts w:ascii="Arial" w:hAnsi="Arial" w:cs="Arial"/>
        </w:rPr>
        <w:t xml:space="preserve"> </w:t>
      </w:r>
      <w:proofErr w:type="spellStart"/>
      <w:r w:rsidRPr="00BC521B">
        <w:rPr>
          <w:rFonts w:ascii="Arial" w:hAnsi="Arial" w:cs="Arial"/>
        </w:rPr>
        <w:t>than</w:t>
      </w:r>
      <w:proofErr w:type="spellEnd"/>
      <w:r w:rsidRPr="00BC521B">
        <w:rPr>
          <w:rFonts w:ascii="Arial" w:hAnsi="Arial" w:cs="Arial"/>
        </w:rPr>
        <w:t xml:space="preserve"> 1,300 </w:t>
      </w:r>
      <w:proofErr w:type="spellStart"/>
      <w:r w:rsidRPr="00BC521B">
        <w:rPr>
          <w:rFonts w:ascii="Arial" w:hAnsi="Arial" w:cs="Arial"/>
        </w:rPr>
        <w:t>customers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a network of </w:t>
      </w:r>
      <w:proofErr w:type="spellStart"/>
      <w:r w:rsidRPr="00BC521B">
        <w:rPr>
          <w:rFonts w:ascii="Arial" w:hAnsi="Arial" w:cs="Arial"/>
        </w:rPr>
        <w:t>more</w:t>
      </w:r>
      <w:proofErr w:type="spellEnd"/>
      <w:r w:rsidRPr="00BC521B">
        <w:rPr>
          <w:rFonts w:ascii="Arial" w:hAnsi="Arial" w:cs="Arial"/>
        </w:rPr>
        <w:t xml:space="preserve"> </w:t>
      </w:r>
      <w:proofErr w:type="spellStart"/>
      <w:r w:rsidRPr="00BC521B">
        <w:rPr>
          <w:rFonts w:ascii="Arial" w:hAnsi="Arial" w:cs="Arial"/>
        </w:rPr>
        <w:t>than</w:t>
      </w:r>
      <w:proofErr w:type="spellEnd"/>
      <w:r w:rsidRPr="00BC521B">
        <w:rPr>
          <w:rFonts w:ascii="Arial" w:hAnsi="Arial" w:cs="Arial"/>
        </w:rPr>
        <w:t xml:space="preserve"> 45,000 </w:t>
      </w:r>
      <w:proofErr w:type="spellStart"/>
      <w:r w:rsidRPr="00BC521B">
        <w:rPr>
          <w:rFonts w:ascii="Arial" w:hAnsi="Arial" w:cs="Arial"/>
        </w:rPr>
        <w:t>registered</w:t>
      </w:r>
      <w:proofErr w:type="spellEnd"/>
      <w:r w:rsidRPr="00BC521B">
        <w:rPr>
          <w:rFonts w:ascii="Arial" w:hAnsi="Arial" w:cs="Arial"/>
        </w:rPr>
        <w:t xml:space="preserve"> </w:t>
      </w:r>
      <w:proofErr w:type="spellStart"/>
      <w:r w:rsidRPr="00BC521B">
        <w:rPr>
          <w:rFonts w:ascii="Arial" w:hAnsi="Arial" w:cs="Arial"/>
        </w:rPr>
        <w:t>suppliers</w:t>
      </w:r>
      <w:proofErr w:type="spellEnd"/>
      <w:r w:rsidRPr="00BC521B">
        <w:rPr>
          <w:rFonts w:ascii="Arial" w:hAnsi="Arial" w:cs="Arial"/>
        </w:rPr>
        <w:t xml:space="preserve">, </w:t>
      </w:r>
      <w:proofErr w:type="spellStart"/>
      <w:r w:rsidRPr="00BC521B">
        <w:rPr>
          <w:rFonts w:ascii="Arial" w:hAnsi="Arial" w:cs="Arial"/>
        </w:rPr>
        <w:t>accounting</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a </w:t>
      </w:r>
      <w:proofErr w:type="spellStart"/>
      <w:r w:rsidRPr="00BC521B">
        <w:rPr>
          <w:rFonts w:ascii="Arial" w:hAnsi="Arial" w:cs="Arial"/>
        </w:rPr>
        <w:t>procurement</w:t>
      </w:r>
      <w:proofErr w:type="spellEnd"/>
      <w:r w:rsidRPr="00BC521B">
        <w:rPr>
          <w:rFonts w:ascii="Arial" w:hAnsi="Arial" w:cs="Arial"/>
        </w:rPr>
        <w:t xml:space="preserve"> </w:t>
      </w:r>
      <w:proofErr w:type="spellStart"/>
      <w:r w:rsidRPr="00BC521B">
        <w:rPr>
          <w:rFonts w:ascii="Arial" w:hAnsi="Arial" w:cs="Arial"/>
        </w:rPr>
        <w:t>volume</w:t>
      </w:r>
      <w:proofErr w:type="spellEnd"/>
      <w:r w:rsidRPr="00BC521B">
        <w:rPr>
          <w:rFonts w:ascii="Arial" w:hAnsi="Arial" w:cs="Arial"/>
        </w:rPr>
        <w:t xml:space="preserve"> in </w:t>
      </w:r>
      <w:proofErr w:type="spellStart"/>
      <w:r w:rsidRPr="00BC521B">
        <w:rPr>
          <w:rFonts w:ascii="Arial" w:hAnsi="Arial" w:cs="Arial"/>
        </w:rPr>
        <w:t>excess</w:t>
      </w:r>
      <w:proofErr w:type="spellEnd"/>
      <w:r w:rsidRPr="00BC521B">
        <w:rPr>
          <w:rFonts w:ascii="Arial" w:hAnsi="Arial" w:cs="Arial"/>
        </w:rPr>
        <w:t xml:space="preserve"> of USD 1.5 </w:t>
      </w:r>
      <w:proofErr w:type="spellStart"/>
      <w:r w:rsidRPr="00BC521B">
        <w:rPr>
          <w:rFonts w:ascii="Arial" w:hAnsi="Arial" w:cs="Arial"/>
        </w:rPr>
        <w:t>billion</w:t>
      </w:r>
      <w:proofErr w:type="spellEnd"/>
      <w:r w:rsidRPr="00BC521B">
        <w:rPr>
          <w:rFonts w:ascii="Arial" w:hAnsi="Arial" w:cs="Arial"/>
        </w:rPr>
        <w:t>.</w:t>
      </w:r>
    </w:p>
    <w:p w14:paraId="7153F96B" w14:textId="77777777" w:rsidR="00F66E55" w:rsidRPr="00BC521B" w:rsidRDefault="00F66E55" w:rsidP="00F66E55">
      <w:pPr>
        <w:rPr>
          <w:rFonts w:ascii="Arial" w:hAnsi="Arial" w:cs="Arial"/>
        </w:rPr>
      </w:pPr>
    </w:p>
    <w:p w14:paraId="3D94795A" w14:textId="77777777" w:rsidR="00F66E55" w:rsidRPr="006E4D5C" w:rsidRDefault="00F66E55" w:rsidP="00F66E55">
      <w:pPr>
        <w:rPr>
          <w:rFonts w:ascii="Arial" w:hAnsi="Arial" w:cs="Arial"/>
          <w:b/>
          <w:bCs/>
        </w:rPr>
      </w:pPr>
      <w:proofErr w:type="spellStart"/>
      <w:r w:rsidRPr="006E4D5C">
        <w:rPr>
          <w:rFonts w:ascii="Arial" w:hAnsi="Arial" w:cs="Arial"/>
          <w:b/>
          <w:bCs/>
        </w:rPr>
        <w:t>We</w:t>
      </w:r>
      <w:proofErr w:type="spellEnd"/>
      <w:r w:rsidRPr="006E4D5C">
        <w:rPr>
          <w:rFonts w:ascii="Arial" w:hAnsi="Arial" w:cs="Arial"/>
          <w:b/>
          <w:bCs/>
        </w:rPr>
        <w:t xml:space="preserve"> </w:t>
      </w:r>
      <w:proofErr w:type="spellStart"/>
      <w:r w:rsidRPr="006E4D5C">
        <w:rPr>
          <w:rFonts w:ascii="Arial" w:hAnsi="Arial" w:cs="Arial"/>
          <w:b/>
          <w:bCs/>
        </w:rPr>
        <w:t>know</w:t>
      </w:r>
      <w:proofErr w:type="spellEnd"/>
      <w:r w:rsidRPr="006E4D5C">
        <w:rPr>
          <w:rFonts w:ascii="Arial" w:hAnsi="Arial" w:cs="Arial"/>
          <w:b/>
          <w:bCs/>
        </w:rPr>
        <w:t xml:space="preserve"> </w:t>
      </w:r>
      <w:proofErr w:type="spellStart"/>
      <w:r w:rsidRPr="006E4D5C">
        <w:rPr>
          <w:rFonts w:ascii="Arial" w:hAnsi="Arial" w:cs="Arial"/>
          <w:b/>
          <w:bCs/>
        </w:rPr>
        <w:t>that</w:t>
      </w:r>
      <w:proofErr w:type="spellEnd"/>
      <w:r w:rsidRPr="006E4D5C">
        <w:rPr>
          <w:rFonts w:ascii="Arial" w:hAnsi="Arial" w:cs="Arial"/>
          <w:b/>
          <w:bCs/>
        </w:rPr>
        <w:t xml:space="preserve"> </w:t>
      </w:r>
      <w:proofErr w:type="spellStart"/>
      <w:r w:rsidRPr="006E4D5C">
        <w:rPr>
          <w:rFonts w:ascii="Arial" w:hAnsi="Arial" w:cs="Arial"/>
          <w:b/>
          <w:bCs/>
        </w:rPr>
        <w:t>your</w:t>
      </w:r>
      <w:proofErr w:type="spellEnd"/>
      <w:r w:rsidRPr="006E4D5C">
        <w:rPr>
          <w:rFonts w:ascii="Arial" w:hAnsi="Arial" w:cs="Arial"/>
          <w:b/>
          <w:bCs/>
        </w:rPr>
        <w:t xml:space="preserve"> </w:t>
      </w:r>
      <w:proofErr w:type="spellStart"/>
      <w:r w:rsidRPr="006E4D5C">
        <w:rPr>
          <w:rFonts w:ascii="Arial" w:hAnsi="Arial" w:cs="Arial"/>
          <w:b/>
          <w:bCs/>
        </w:rPr>
        <w:t>brand</w:t>
      </w:r>
      <w:proofErr w:type="spellEnd"/>
      <w:r w:rsidRPr="006E4D5C">
        <w:rPr>
          <w:rFonts w:ascii="Arial" w:hAnsi="Arial" w:cs="Arial"/>
          <w:b/>
          <w:bCs/>
        </w:rPr>
        <w:t xml:space="preserve"> has </w:t>
      </w:r>
      <w:proofErr w:type="spellStart"/>
      <w:r w:rsidRPr="006E4D5C">
        <w:rPr>
          <w:rFonts w:ascii="Arial" w:hAnsi="Arial" w:cs="Arial"/>
          <w:b/>
          <w:bCs/>
        </w:rPr>
        <w:t>undergone</w:t>
      </w:r>
      <w:proofErr w:type="spellEnd"/>
      <w:r w:rsidRPr="006E4D5C">
        <w:rPr>
          <w:rFonts w:ascii="Arial" w:hAnsi="Arial" w:cs="Arial"/>
          <w:b/>
          <w:bCs/>
        </w:rPr>
        <w:t xml:space="preserve"> </w:t>
      </w:r>
      <w:proofErr w:type="spellStart"/>
      <w:r w:rsidRPr="006E4D5C">
        <w:rPr>
          <w:rFonts w:ascii="Arial" w:hAnsi="Arial" w:cs="Arial"/>
          <w:b/>
          <w:bCs/>
        </w:rPr>
        <w:t>changes</w:t>
      </w:r>
      <w:proofErr w:type="spellEnd"/>
      <w:r w:rsidRPr="006E4D5C">
        <w:rPr>
          <w:rFonts w:ascii="Arial" w:hAnsi="Arial" w:cs="Arial"/>
          <w:b/>
          <w:bCs/>
        </w:rPr>
        <w:t xml:space="preserve"> in </w:t>
      </w:r>
      <w:proofErr w:type="spellStart"/>
      <w:r w:rsidRPr="006E4D5C">
        <w:rPr>
          <w:rFonts w:ascii="Arial" w:hAnsi="Arial" w:cs="Arial"/>
          <w:b/>
          <w:bCs/>
        </w:rPr>
        <w:t>its</w:t>
      </w:r>
      <w:proofErr w:type="spellEnd"/>
      <w:r w:rsidRPr="006E4D5C">
        <w:rPr>
          <w:rFonts w:ascii="Arial" w:hAnsi="Arial" w:cs="Arial"/>
          <w:b/>
          <w:bCs/>
        </w:rPr>
        <w:t xml:space="preserve"> 20th </w:t>
      </w:r>
      <w:proofErr w:type="spellStart"/>
      <w:r w:rsidRPr="006E4D5C">
        <w:rPr>
          <w:rFonts w:ascii="Arial" w:hAnsi="Arial" w:cs="Arial"/>
          <w:b/>
          <w:bCs/>
        </w:rPr>
        <w:t>year</w:t>
      </w:r>
      <w:proofErr w:type="spellEnd"/>
      <w:r w:rsidRPr="006E4D5C">
        <w:rPr>
          <w:rFonts w:ascii="Arial" w:hAnsi="Arial" w:cs="Arial"/>
          <w:b/>
          <w:bCs/>
        </w:rPr>
        <w:t xml:space="preserve">, but </w:t>
      </w:r>
      <w:proofErr w:type="spellStart"/>
      <w:r w:rsidRPr="006E4D5C">
        <w:rPr>
          <w:rFonts w:ascii="Arial" w:hAnsi="Arial" w:cs="Arial"/>
          <w:b/>
          <w:bCs/>
        </w:rPr>
        <w:t>from</w:t>
      </w:r>
      <w:proofErr w:type="spellEnd"/>
      <w:r w:rsidRPr="006E4D5C">
        <w:rPr>
          <w:rFonts w:ascii="Arial" w:hAnsi="Arial" w:cs="Arial"/>
          <w:b/>
          <w:bCs/>
        </w:rPr>
        <w:t xml:space="preserve"> </w:t>
      </w:r>
      <w:proofErr w:type="spellStart"/>
      <w:r w:rsidRPr="006E4D5C">
        <w:rPr>
          <w:rFonts w:ascii="Arial" w:hAnsi="Arial" w:cs="Arial"/>
          <w:b/>
          <w:bCs/>
        </w:rPr>
        <w:t>what</w:t>
      </w:r>
      <w:proofErr w:type="spellEnd"/>
      <w:r w:rsidRPr="006E4D5C">
        <w:rPr>
          <w:rFonts w:ascii="Arial" w:hAnsi="Arial" w:cs="Arial"/>
          <w:b/>
          <w:bCs/>
        </w:rPr>
        <w:t xml:space="preserve"> </w:t>
      </w:r>
      <w:proofErr w:type="spellStart"/>
      <w:r w:rsidRPr="006E4D5C">
        <w:rPr>
          <w:rFonts w:ascii="Arial" w:hAnsi="Arial" w:cs="Arial"/>
          <w:b/>
          <w:bCs/>
        </w:rPr>
        <w:t>you’ve</w:t>
      </w:r>
      <w:proofErr w:type="spellEnd"/>
      <w:r w:rsidRPr="006E4D5C">
        <w:rPr>
          <w:rFonts w:ascii="Arial" w:hAnsi="Arial" w:cs="Arial"/>
          <w:b/>
          <w:bCs/>
        </w:rPr>
        <w:t xml:space="preserve"> </w:t>
      </w:r>
      <w:proofErr w:type="spellStart"/>
      <w:r w:rsidRPr="006E4D5C">
        <w:rPr>
          <w:rFonts w:ascii="Arial" w:hAnsi="Arial" w:cs="Arial"/>
          <w:b/>
          <w:bCs/>
        </w:rPr>
        <w:t>said</w:t>
      </w:r>
      <w:proofErr w:type="spellEnd"/>
      <w:r w:rsidRPr="006E4D5C">
        <w:rPr>
          <w:rFonts w:ascii="Arial" w:hAnsi="Arial" w:cs="Arial"/>
          <w:b/>
          <w:bCs/>
        </w:rPr>
        <w:t xml:space="preserve">, it </w:t>
      </w:r>
      <w:proofErr w:type="spellStart"/>
      <w:r w:rsidRPr="006E4D5C">
        <w:rPr>
          <w:rFonts w:ascii="Arial" w:hAnsi="Arial" w:cs="Arial"/>
          <w:b/>
          <w:bCs/>
        </w:rPr>
        <w:t>seems</w:t>
      </w:r>
      <w:proofErr w:type="spellEnd"/>
      <w:r w:rsidRPr="006E4D5C">
        <w:rPr>
          <w:rFonts w:ascii="Arial" w:hAnsi="Arial" w:cs="Arial"/>
          <w:b/>
          <w:bCs/>
        </w:rPr>
        <w:t xml:space="preserve"> </w:t>
      </w:r>
      <w:proofErr w:type="spellStart"/>
      <w:r w:rsidRPr="006E4D5C">
        <w:rPr>
          <w:rFonts w:ascii="Arial" w:hAnsi="Arial" w:cs="Arial"/>
          <w:b/>
          <w:bCs/>
        </w:rPr>
        <w:t>to</w:t>
      </w:r>
      <w:proofErr w:type="spellEnd"/>
      <w:r w:rsidRPr="006E4D5C">
        <w:rPr>
          <w:rFonts w:ascii="Arial" w:hAnsi="Arial" w:cs="Arial"/>
          <w:b/>
          <w:bCs/>
        </w:rPr>
        <w:t xml:space="preserve"> be </w:t>
      </w:r>
      <w:proofErr w:type="spellStart"/>
      <w:r w:rsidRPr="006E4D5C">
        <w:rPr>
          <w:rFonts w:ascii="Arial" w:hAnsi="Arial" w:cs="Arial"/>
          <w:b/>
          <w:bCs/>
        </w:rPr>
        <w:t>more</w:t>
      </w:r>
      <w:proofErr w:type="spellEnd"/>
      <w:r w:rsidRPr="006E4D5C">
        <w:rPr>
          <w:rFonts w:ascii="Arial" w:hAnsi="Arial" w:cs="Arial"/>
          <w:b/>
          <w:bCs/>
        </w:rPr>
        <w:t xml:space="preserve"> </w:t>
      </w:r>
      <w:proofErr w:type="spellStart"/>
      <w:r w:rsidRPr="006E4D5C">
        <w:rPr>
          <w:rFonts w:ascii="Arial" w:hAnsi="Arial" w:cs="Arial"/>
          <w:b/>
          <w:bCs/>
        </w:rPr>
        <w:t>than</w:t>
      </w:r>
      <w:proofErr w:type="spellEnd"/>
      <w:r w:rsidRPr="006E4D5C">
        <w:rPr>
          <w:rFonts w:ascii="Arial" w:hAnsi="Arial" w:cs="Arial"/>
          <w:b/>
          <w:bCs/>
        </w:rPr>
        <w:t xml:space="preserve"> </w:t>
      </w:r>
      <w:proofErr w:type="spellStart"/>
      <w:r w:rsidRPr="006E4D5C">
        <w:rPr>
          <w:rFonts w:ascii="Arial" w:hAnsi="Arial" w:cs="Arial"/>
          <w:b/>
          <w:bCs/>
        </w:rPr>
        <w:t>just</w:t>
      </w:r>
      <w:proofErr w:type="spellEnd"/>
      <w:r w:rsidRPr="006E4D5C">
        <w:rPr>
          <w:rFonts w:ascii="Arial" w:hAnsi="Arial" w:cs="Arial"/>
          <w:b/>
          <w:bCs/>
        </w:rPr>
        <w:t xml:space="preserve"> a </w:t>
      </w:r>
      <w:proofErr w:type="spellStart"/>
      <w:r w:rsidRPr="006E4D5C">
        <w:rPr>
          <w:rFonts w:ascii="Arial" w:hAnsi="Arial" w:cs="Arial"/>
          <w:b/>
          <w:bCs/>
        </w:rPr>
        <w:t>change</w:t>
      </w:r>
      <w:proofErr w:type="spellEnd"/>
      <w:r w:rsidRPr="006E4D5C">
        <w:rPr>
          <w:rFonts w:ascii="Arial" w:hAnsi="Arial" w:cs="Arial"/>
          <w:b/>
          <w:bCs/>
        </w:rPr>
        <w:t xml:space="preserve"> in </w:t>
      </w:r>
      <w:proofErr w:type="spellStart"/>
      <w:r w:rsidRPr="006E4D5C">
        <w:rPr>
          <w:rFonts w:ascii="Arial" w:hAnsi="Arial" w:cs="Arial"/>
          <w:b/>
          <w:bCs/>
        </w:rPr>
        <w:t>branding</w:t>
      </w:r>
      <w:proofErr w:type="spellEnd"/>
      <w:r w:rsidRPr="006E4D5C">
        <w:rPr>
          <w:rFonts w:ascii="Arial" w:hAnsi="Arial" w:cs="Arial"/>
          <w:b/>
          <w:bCs/>
        </w:rPr>
        <w:t xml:space="preserve">. </w:t>
      </w:r>
      <w:proofErr w:type="spellStart"/>
      <w:r w:rsidRPr="006E4D5C">
        <w:rPr>
          <w:rFonts w:ascii="Arial" w:hAnsi="Arial" w:cs="Arial"/>
          <w:b/>
          <w:bCs/>
        </w:rPr>
        <w:t>Could</w:t>
      </w:r>
      <w:proofErr w:type="spellEnd"/>
      <w:r w:rsidRPr="006E4D5C">
        <w:rPr>
          <w:rFonts w:ascii="Arial" w:hAnsi="Arial" w:cs="Arial"/>
          <w:b/>
          <w:bCs/>
        </w:rPr>
        <w:t xml:space="preserve"> </w:t>
      </w:r>
      <w:proofErr w:type="spellStart"/>
      <w:r w:rsidRPr="006E4D5C">
        <w:rPr>
          <w:rFonts w:ascii="Arial" w:hAnsi="Arial" w:cs="Arial"/>
          <w:b/>
          <w:bCs/>
        </w:rPr>
        <w:t>you</w:t>
      </w:r>
      <w:proofErr w:type="spellEnd"/>
      <w:r w:rsidRPr="006E4D5C">
        <w:rPr>
          <w:rFonts w:ascii="Arial" w:hAnsi="Arial" w:cs="Arial"/>
          <w:b/>
          <w:bCs/>
        </w:rPr>
        <w:t xml:space="preserve"> </w:t>
      </w:r>
      <w:proofErr w:type="spellStart"/>
      <w:r w:rsidRPr="006E4D5C">
        <w:rPr>
          <w:rFonts w:ascii="Arial" w:hAnsi="Arial" w:cs="Arial"/>
          <w:b/>
          <w:bCs/>
        </w:rPr>
        <w:t>tell</w:t>
      </w:r>
      <w:proofErr w:type="spellEnd"/>
      <w:r w:rsidRPr="006E4D5C">
        <w:rPr>
          <w:rFonts w:ascii="Arial" w:hAnsi="Arial" w:cs="Arial"/>
          <w:b/>
          <w:bCs/>
        </w:rPr>
        <w:t xml:space="preserve"> us </w:t>
      </w:r>
      <w:proofErr w:type="spellStart"/>
      <w:r w:rsidRPr="006E4D5C">
        <w:rPr>
          <w:rFonts w:ascii="Arial" w:hAnsi="Arial" w:cs="Arial"/>
          <w:b/>
          <w:bCs/>
        </w:rPr>
        <w:t>more</w:t>
      </w:r>
      <w:proofErr w:type="spellEnd"/>
      <w:r w:rsidRPr="006E4D5C">
        <w:rPr>
          <w:rFonts w:ascii="Arial" w:hAnsi="Arial" w:cs="Arial"/>
          <w:b/>
          <w:bCs/>
        </w:rPr>
        <w:t xml:space="preserve"> </w:t>
      </w:r>
      <w:proofErr w:type="spellStart"/>
      <w:r w:rsidRPr="006E4D5C">
        <w:rPr>
          <w:rFonts w:ascii="Arial" w:hAnsi="Arial" w:cs="Arial"/>
          <w:b/>
          <w:bCs/>
        </w:rPr>
        <w:t>about</w:t>
      </w:r>
      <w:proofErr w:type="spellEnd"/>
      <w:r w:rsidRPr="006E4D5C">
        <w:rPr>
          <w:rFonts w:ascii="Arial" w:hAnsi="Arial" w:cs="Arial"/>
          <w:b/>
          <w:bCs/>
        </w:rPr>
        <w:t xml:space="preserve"> </w:t>
      </w:r>
      <w:proofErr w:type="spellStart"/>
      <w:r w:rsidRPr="006E4D5C">
        <w:rPr>
          <w:rFonts w:ascii="Arial" w:hAnsi="Arial" w:cs="Arial"/>
          <w:b/>
          <w:bCs/>
        </w:rPr>
        <w:t>KoçZer’s</w:t>
      </w:r>
      <w:proofErr w:type="spellEnd"/>
      <w:r w:rsidRPr="006E4D5C">
        <w:rPr>
          <w:rFonts w:ascii="Arial" w:hAnsi="Arial" w:cs="Arial"/>
          <w:b/>
          <w:bCs/>
        </w:rPr>
        <w:t xml:space="preserve"> </w:t>
      </w:r>
      <w:proofErr w:type="spellStart"/>
      <w:r w:rsidRPr="006E4D5C">
        <w:rPr>
          <w:rFonts w:ascii="Arial" w:hAnsi="Arial" w:cs="Arial"/>
          <w:b/>
          <w:bCs/>
        </w:rPr>
        <w:t>transformation</w:t>
      </w:r>
      <w:proofErr w:type="spellEnd"/>
      <w:r w:rsidRPr="006E4D5C">
        <w:rPr>
          <w:rFonts w:ascii="Arial" w:hAnsi="Arial" w:cs="Arial"/>
          <w:b/>
          <w:bCs/>
        </w:rPr>
        <w:t>?</w:t>
      </w:r>
    </w:p>
    <w:p w14:paraId="040058BA" w14:textId="77777777" w:rsidR="00F66E55" w:rsidRPr="00BC521B" w:rsidRDefault="00F66E55" w:rsidP="00F66E55">
      <w:pPr>
        <w:rPr>
          <w:rFonts w:ascii="Arial" w:hAnsi="Arial" w:cs="Arial"/>
        </w:rPr>
      </w:pPr>
      <w:proofErr w:type="spellStart"/>
      <w:r w:rsidRPr="00BC521B">
        <w:rPr>
          <w:rFonts w:ascii="Arial" w:hAnsi="Arial" w:cs="Arial"/>
        </w:rPr>
        <w:t>We’re</w:t>
      </w:r>
      <w:proofErr w:type="spellEnd"/>
      <w:r w:rsidRPr="00BC521B">
        <w:rPr>
          <w:rFonts w:ascii="Arial" w:hAnsi="Arial" w:cs="Arial"/>
        </w:rPr>
        <w:t xml:space="preserve"> </w:t>
      </w:r>
      <w:proofErr w:type="spellStart"/>
      <w:r w:rsidRPr="00BC521B">
        <w:rPr>
          <w:rFonts w:ascii="Arial" w:hAnsi="Arial" w:cs="Arial"/>
        </w:rPr>
        <w:t>talking</w:t>
      </w:r>
      <w:proofErr w:type="spellEnd"/>
      <w:r w:rsidRPr="00BC521B">
        <w:rPr>
          <w:rFonts w:ascii="Arial" w:hAnsi="Arial" w:cs="Arial"/>
        </w:rPr>
        <w:t xml:space="preserve"> </w:t>
      </w:r>
      <w:proofErr w:type="spellStart"/>
      <w:r w:rsidRPr="00BC521B">
        <w:rPr>
          <w:rFonts w:ascii="Arial" w:hAnsi="Arial" w:cs="Arial"/>
        </w:rPr>
        <w:t>about</w:t>
      </w:r>
      <w:proofErr w:type="spellEnd"/>
      <w:r w:rsidRPr="00BC521B">
        <w:rPr>
          <w:rFonts w:ascii="Arial" w:hAnsi="Arial" w:cs="Arial"/>
        </w:rPr>
        <w:t xml:space="preserve"> a </w:t>
      </w:r>
      <w:proofErr w:type="spellStart"/>
      <w:r w:rsidRPr="00BC521B">
        <w:rPr>
          <w:rFonts w:ascii="Arial" w:hAnsi="Arial" w:cs="Arial"/>
        </w:rPr>
        <w:t>KoçZer</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after</w:t>
      </w:r>
      <w:proofErr w:type="spellEnd"/>
      <w:r w:rsidRPr="00BC521B">
        <w:rPr>
          <w:rFonts w:ascii="Arial" w:hAnsi="Arial" w:cs="Arial"/>
        </w:rPr>
        <w:t xml:space="preserve"> 20 </w:t>
      </w:r>
      <w:proofErr w:type="spellStart"/>
      <w:r w:rsidRPr="00BC521B">
        <w:rPr>
          <w:rFonts w:ascii="Arial" w:hAnsi="Arial" w:cs="Arial"/>
        </w:rPr>
        <w:t>years</w:t>
      </w:r>
      <w:proofErr w:type="spellEnd"/>
      <w:r w:rsidRPr="00BC521B">
        <w:rPr>
          <w:rFonts w:ascii="Arial" w:hAnsi="Arial" w:cs="Arial"/>
        </w:rPr>
        <w:t xml:space="preserve"> is </w:t>
      </w:r>
      <w:proofErr w:type="spellStart"/>
      <w:r w:rsidRPr="00BC521B">
        <w:rPr>
          <w:rFonts w:ascii="Arial" w:hAnsi="Arial" w:cs="Arial"/>
        </w:rPr>
        <w:t>ready</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move</w:t>
      </w:r>
      <w:proofErr w:type="spellEnd"/>
      <w:r w:rsidRPr="00BC521B">
        <w:rPr>
          <w:rFonts w:ascii="Arial" w:hAnsi="Arial" w:cs="Arial"/>
        </w:rPr>
        <w:t xml:space="preserve"> </w:t>
      </w:r>
      <w:proofErr w:type="spellStart"/>
      <w:r w:rsidRPr="00BC521B">
        <w:rPr>
          <w:rFonts w:ascii="Arial" w:hAnsi="Arial" w:cs="Arial"/>
        </w:rPr>
        <w:t>up</w:t>
      </w:r>
      <w:proofErr w:type="spellEnd"/>
      <w:r w:rsidRPr="00BC521B">
        <w:rPr>
          <w:rFonts w:ascii="Arial" w:hAnsi="Arial" w:cs="Arial"/>
        </w:rPr>
        <w:t xml:space="preserve"> a </w:t>
      </w:r>
      <w:proofErr w:type="spellStart"/>
      <w:r w:rsidRPr="00BC521B">
        <w:rPr>
          <w:rFonts w:ascii="Arial" w:hAnsi="Arial" w:cs="Arial"/>
        </w:rPr>
        <w:t>league</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wants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further</w:t>
      </w:r>
      <w:proofErr w:type="spellEnd"/>
      <w:r w:rsidRPr="00BC521B">
        <w:rPr>
          <w:rFonts w:ascii="Arial" w:hAnsi="Arial" w:cs="Arial"/>
        </w:rPr>
        <w:t xml:space="preserve"> </w:t>
      </w:r>
      <w:proofErr w:type="spellStart"/>
      <w:r w:rsidRPr="00BC521B">
        <w:rPr>
          <w:rFonts w:ascii="Arial" w:hAnsi="Arial" w:cs="Arial"/>
        </w:rPr>
        <w:t>expand</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w:t>
      </w:r>
      <w:proofErr w:type="spellStart"/>
      <w:r w:rsidRPr="00BC521B">
        <w:rPr>
          <w:rFonts w:ascii="Arial" w:hAnsi="Arial" w:cs="Arial"/>
        </w:rPr>
        <w:t>effective</w:t>
      </w:r>
      <w:proofErr w:type="spellEnd"/>
      <w:r w:rsidRPr="00BC521B">
        <w:rPr>
          <w:rFonts w:ascii="Arial" w:hAnsi="Arial" w:cs="Arial"/>
        </w:rPr>
        <w:t xml:space="preserve"> </w:t>
      </w:r>
      <w:proofErr w:type="spellStart"/>
      <w:r w:rsidRPr="00BC521B">
        <w:rPr>
          <w:rFonts w:ascii="Arial" w:hAnsi="Arial" w:cs="Arial"/>
        </w:rPr>
        <w:t>business</w:t>
      </w:r>
      <w:proofErr w:type="spellEnd"/>
      <w:r w:rsidRPr="00BC521B">
        <w:rPr>
          <w:rFonts w:ascii="Arial" w:hAnsi="Arial" w:cs="Arial"/>
        </w:rPr>
        <w:t xml:space="preserve"> model, </w:t>
      </w:r>
      <w:proofErr w:type="spellStart"/>
      <w:r w:rsidRPr="00BC521B">
        <w:rPr>
          <w:rFonts w:ascii="Arial" w:hAnsi="Arial" w:cs="Arial"/>
        </w:rPr>
        <w:t>that’s</w:t>
      </w:r>
      <w:proofErr w:type="spellEnd"/>
      <w:r w:rsidRPr="00BC521B">
        <w:rPr>
          <w:rFonts w:ascii="Arial" w:hAnsi="Arial" w:cs="Arial"/>
        </w:rPr>
        <w:t xml:space="preserve"> </w:t>
      </w:r>
      <w:proofErr w:type="spellStart"/>
      <w:r w:rsidRPr="00BC521B">
        <w:rPr>
          <w:rFonts w:ascii="Arial" w:hAnsi="Arial" w:cs="Arial"/>
        </w:rPr>
        <w:t>embracing</w:t>
      </w:r>
      <w:proofErr w:type="spellEnd"/>
      <w:r w:rsidRPr="00BC521B">
        <w:rPr>
          <w:rFonts w:ascii="Arial" w:hAnsi="Arial" w:cs="Arial"/>
        </w:rPr>
        <w:t xml:space="preserve"> </w:t>
      </w:r>
      <w:proofErr w:type="spellStart"/>
      <w:r w:rsidRPr="00BC521B">
        <w:rPr>
          <w:rFonts w:ascii="Arial" w:hAnsi="Arial" w:cs="Arial"/>
        </w:rPr>
        <w:t>change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transformation</w:t>
      </w:r>
      <w:proofErr w:type="spellEnd"/>
      <w:r w:rsidRPr="00BC521B">
        <w:rPr>
          <w:rFonts w:ascii="Arial" w:hAnsi="Arial" w:cs="Arial"/>
        </w:rPr>
        <w:t xml:space="preserve"> in </w:t>
      </w:r>
      <w:proofErr w:type="spellStart"/>
      <w:r w:rsidRPr="00BC521B">
        <w:rPr>
          <w:rFonts w:ascii="Arial" w:hAnsi="Arial" w:cs="Arial"/>
        </w:rPr>
        <w:t>every</w:t>
      </w:r>
      <w:proofErr w:type="spellEnd"/>
      <w:r w:rsidRPr="00BC521B">
        <w:rPr>
          <w:rFonts w:ascii="Arial" w:hAnsi="Arial" w:cs="Arial"/>
        </w:rPr>
        <w:t xml:space="preserve"> </w:t>
      </w:r>
      <w:proofErr w:type="spellStart"/>
      <w:r w:rsidRPr="00BC521B">
        <w:rPr>
          <w:rFonts w:ascii="Arial" w:hAnsi="Arial" w:cs="Arial"/>
        </w:rPr>
        <w:t>area</w:t>
      </w:r>
      <w:proofErr w:type="spellEnd"/>
      <w:r w:rsidRPr="00BC521B">
        <w:rPr>
          <w:rFonts w:ascii="Arial" w:hAnsi="Arial" w:cs="Arial"/>
        </w:rPr>
        <w:t xml:space="preserve">. </w:t>
      </w: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conjunction</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products</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transformation</w:t>
      </w:r>
      <w:proofErr w:type="spellEnd"/>
      <w:r w:rsidRPr="00BC521B">
        <w:rPr>
          <w:rFonts w:ascii="Arial" w:hAnsi="Arial" w:cs="Arial"/>
        </w:rPr>
        <w:t xml:space="preserve"> </w:t>
      </w:r>
      <w:proofErr w:type="spellStart"/>
      <w:r w:rsidRPr="00BC521B">
        <w:rPr>
          <w:rFonts w:ascii="Arial" w:hAnsi="Arial" w:cs="Arial"/>
        </w:rPr>
        <w:t>will</w:t>
      </w:r>
      <w:proofErr w:type="spellEnd"/>
      <w:r w:rsidRPr="00BC521B">
        <w:rPr>
          <w:rFonts w:ascii="Arial" w:hAnsi="Arial" w:cs="Arial"/>
        </w:rPr>
        <w:t xml:space="preserve"> </w:t>
      </w:r>
      <w:proofErr w:type="spellStart"/>
      <w:r w:rsidRPr="00BC521B">
        <w:rPr>
          <w:rFonts w:ascii="Arial" w:hAnsi="Arial" w:cs="Arial"/>
        </w:rPr>
        <w:t>help</w:t>
      </w:r>
      <w:proofErr w:type="spellEnd"/>
      <w:r w:rsidRPr="00BC521B">
        <w:rPr>
          <w:rFonts w:ascii="Arial" w:hAnsi="Arial" w:cs="Arial"/>
        </w:rPr>
        <w:t xml:space="preserve"> us </w:t>
      </w:r>
      <w:proofErr w:type="spellStart"/>
      <w:r w:rsidRPr="00BC521B">
        <w:rPr>
          <w:rFonts w:ascii="Arial" w:hAnsi="Arial" w:cs="Arial"/>
        </w:rPr>
        <w:t>reach</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goal</w:t>
      </w:r>
      <w:proofErr w:type="spellEnd"/>
      <w:r w:rsidRPr="00BC521B">
        <w:rPr>
          <w:rFonts w:ascii="Arial" w:hAnsi="Arial" w:cs="Arial"/>
        </w:rPr>
        <w:t xml:space="preserve"> of </w:t>
      </w:r>
      <w:proofErr w:type="spellStart"/>
      <w:r w:rsidRPr="00BC521B">
        <w:rPr>
          <w:rFonts w:ascii="Arial" w:hAnsi="Arial" w:cs="Arial"/>
        </w:rPr>
        <w:t>establishing</w:t>
      </w:r>
      <w:proofErr w:type="spellEnd"/>
      <w:r w:rsidRPr="00BC521B">
        <w:rPr>
          <w:rFonts w:ascii="Arial" w:hAnsi="Arial" w:cs="Arial"/>
        </w:rPr>
        <w:t xml:space="preserve"> </w:t>
      </w:r>
      <w:proofErr w:type="spellStart"/>
      <w:r w:rsidRPr="00BC521B">
        <w:rPr>
          <w:rFonts w:ascii="Arial" w:hAnsi="Arial" w:cs="Arial"/>
        </w:rPr>
        <w:t>closer</w:t>
      </w:r>
      <w:proofErr w:type="spellEnd"/>
      <w:r w:rsidRPr="00BC521B">
        <w:rPr>
          <w:rFonts w:ascii="Arial" w:hAnsi="Arial" w:cs="Arial"/>
        </w:rPr>
        <w:t xml:space="preserve">, </w:t>
      </w:r>
      <w:proofErr w:type="spellStart"/>
      <w:r w:rsidRPr="00BC521B">
        <w:rPr>
          <w:rFonts w:ascii="Arial" w:hAnsi="Arial" w:cs="Arial"/>
        </w:rPr>
        <w:t>interactive</w:t>
      </w:r>
      <w:proofErr w:type="spellEnd"/>
      <w:r w:rsidRPr="00BC521B">
        <w:rPr>
          <w:rFonts w:ascii="Arial" w:hAnsi="Arial" w:cs="Arial"/>
        </w:rPr>
        <w:t xml:space="preserve"> </w:t>
      </w:r>
      <w:proofErr w:type="spellStart"/>
      <w:r w:rsidRPr="00BC521B">
        <w:rPr>
          <w:rFonts w:ascii="Arial" w:hAnsi="Arial" w:cs="Arial"/>
        </w:rPr>
        <w:t>communication</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customers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suppliers</w:t>
      </w:r>
      <w:proofErr w:type="spellEnd"/>
      <w:r w:rsidRPr="00BC521B">
        <w:rPr>
          <w:rFonts w:ascii="Arial" w:hAnsi="Arial" w:cs="Arial"/>
        </w:rPr>
        <w:t>.</w:t>
      </w:r>
    </w:p>
    <w:p w14:paraId="1C5881AF" w14:textId="77777777" w:rsidR="00F66E55" w:rsidRPr="00BC521B" w:rsidRDefault="00F66E55" w:rsidP="00F66E55">
      <w:pPr>
        <w:rPr>
          <w:rFonts w:ascii="Arial" w:hAnsi="Arial" w:cs="Arial"/>
        </w:rPr>
      </w:pPr>
      <w:proofErr w:type="spellStart"/>
      <w:r w:rsidRPr="00BC521B">
        <w:rPr>
          <w:rFonts w:ascii="Arial" w:hAnsi="Arial" w:cs="Arial"/>
        </w:rPr>
        <w:t>We’ve</w:t>
      </w:r>
      <w:proofErr w:type="spellEnd"/>
      <w:r w:rsidRPr="00BC521B">
        <w:rPr>
          <w:rFonts w:ascii="Arial" w:hAnsi="Arial" w:cs="Arial"/>
        </w:rPr>
        <w:t xml:space="preserve"> </w:t>
      </w:r>
      <w:proofErr w:type="spellStart"/>
      <w:r w:rsidRPr="00BC521B">
        <w:rPr>
          <w:rFonts w:ascii="Arial" w:hAnsi="Arial" w:cs="Arial"/>
        </w:rPr>
        <w:t>made</w:t>
      </w:r>
      <w:proofErr w:type="spellEnd"/>
      <w:r w:rsidRPr="00BC521B">
        <w:rPr>
          <w:rFonts w:ascii="Arial" w:hAnsi="Arial" w:cs="Arial"/>
        </w:rPr>
        <w:t xml:space="preserve"> </w:t>
      </w:r>
      <w:proofErr w:type="spellStart"/>
      <w:r w:rsidRPr="00BC521B">
        <w:rPr>
          <w:rFonts w:ascii="Arial" w:hAnsi="Arial" w:cs="Arial"/>
        </w:rPr>
        <w:t>forays</w:t>
      </w:r>
      <w:proofErr w:type="spellEnd"/>
      <w:r w:rsidRPr="00BC521B">
        <w:rPr>
          <w:rFonts w:ascii="Arial" w:hAnsi="Arial" w:cs="Arial"/>
        </w:rPr>
        <w:t xml:space="preserve"> </w:t>
      </w:r>
      <w:proofErr w:type="spellStart"/>
      <w:r w:rsidRPr="00BC521B">
        <w:rPr>
          <w:rFonts w:ascii="Arial" w:hAnsi="Arial" w:cs="Arial"/>
        </w:rPr>
        <w:t>into</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online </w:t>
      </w:r>
      <w:proofErr w:type="spellStart"/>
      <w:r w:rsidRPr="00BC521B">
        <w:rPr>
          <w:rFonts w:ascii="Arial" w:hAnsi="Arial" w:cs="Arial"/>
        </w:rPr>
        <w:t>marketplace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we’ve</w:t>
      </w:r>
      <w:proofErr w:type="spellEnd"/>
      <w:r w:rsidRPr="00BC521B">
        <w:rPr>
          <w:rFonts w:ascii="Arial" w:hAnsi="Arial" w:cs="Arial"/>
        </w:rPr>
        <w:t xml:space="preserve"> </w:t>
      </w:r>
      <w:proofErr w:type="spellStart"/>
      <w:r w:rsidRPr="00BC521B">
        <w:rPr>
          <w:rFonts w:ascii="Arial" w:hAnsi="Arial" w:cs="Arial"/>
        </w:rPr>
        <w:t>launched</w:t>
      </w:r>
      <w:proofErr w:type="spellEnd"/>
      <w:r w:rsidRPr="00BC521B">
        <w:rPr>
          <w:rFonts w:ascii="Arial" w:hAnsi="Arial" w:cs="Arial"/>
        </w:rPr>
        <w:t xml:space="preserve"> two </w:t>
      </w:r>
      <w:proofErr w:type="spellStart"/>
      <w:r w:rsidRPr="00BC521B">
        <w:rPr>
          <w:rFonts w:ascii="Arial" w:hAnsi="Arial" w:cs="Arial"/>
        </w:rPr>
        <w:t>new</w:t>
      </w:r>
      <w:proofErr w:type="spellEnd"/>
      <w:r w:rsidRPr="00BC521B">
        <w:rPr>
          <w:rFonts w:ascii="Arial" w:hAnsi="Arial" w:cs="Arial"/>
        </w:rPr>
        <w:t xml:space="preserve">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products</w:t>
      </w:r>
      <w:proofErr w:type="spellEnd"/>
      <w:r w:rsidRPr="00BC521B">
        <w:rPr>
          <w:rFonts w:ascii="Arial" w:hAnsi="Arial" w:cs="Arial"/>
        </w:rPr>
        <w:t xml:space="preserve">, </w:t>
      </w:r>
      <w:proofErr w:type="spellStart"/>
      <w:r w:rsidRPr="00BC521B">
        <w:rPr>
          <w:rFonts w:ascii="Arial" w:hAnsi="Arial" w:cs="Arial"/>
        </w:rPr>
        <w:t>ZerGo</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ZerCard</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present</w:t>
      </w:r>
      <w:proofErr w:type="spellEnd"/>
      <w:r w:rsidRPr="00BC521B">
        <w:rPr>
          <w:rFonts w:ascii="Arial" w:hAnsi="Arial" w:cs="Arial"/>
        </w:rPr>
        <w:t xml:space="preserve"> </w:t>
      </w:r>
      <w:proofErr w:type="spellStart"/>
      <w:r w:rsidRPr="00BC521B">
        <w:rPr>
          <w:rFonts w:ascii="Arial" w:hAnsi="Arial" w:cs="Arial"/>
        </w:rPr>
        <w:t>innovative</w:t>
      </w:r>
      <w:proofErr w:type="spellEnd"/>
      <w:r w:rsidRPr="00BC521B">
        <w:rPr>
          <w:rFonts w:ascii="Arial" w:hAnsi="Arial" w:cs="Arial"/>
        </w:rPr>
        <w:t xml:space="preserve"> </w:t>
      </w:r>
      <w:proofErr w:type="spellStart"/>
      <w:r w:rsidRPr="00BC521B">
        <w:rPr>
          <w:rFonts w:ascii="Arial" w:hAnsi="Arial" w:cs="Arial"/>
        </w:rPr>
        <w:t>solutions</w:t>
      </w:r>
      <w:proofErr w:type="spellEnd"/>
      <w:r w:rsidRPr="00BC521B">
        <w:rPr>
          <w:rFonts w:ascii="Arial" w:hAnsi="Arial" w:cs="Arial"/>
        </w:rPr>
        <w:t xml:space="preserve"> </w:t>
      </w:r>
      <w:proofErr w:type="spellStart"/>
      <w:r w:rsidRPr="00BC521B">
        <w:rPr>
          <w:rFonts w:ascii="Arial" w:hAnsi="Arial" w:cs="Arial"/>
        </w:rPr>
        <w:t>designed</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meet</w:t>
      </w:r>
      <w:proofErr w:type="spellEnd"/>
      <w:r w:rsidRPr="00BC521B">
        <w:rPr>
          <w:rFonts w:ascii="Arial" w:hAnsi="Arial" w:cs="Arial"/>
        </w:rPr>
        <w:t xml:space="preserve"> a </w:t>
      </w:r>
      <w:proofErr w:type="spellStart"/>
      <w:r w:rsidRPr="00BC521B">
        <w:rPr>
          <w:rFonts w:ascii="Arial" w:hAnsi="Arial" w:cs="Arial"/>
        </w:rPr>
        <w:t>variety</w:t>
      </w:r>
      <w:proofErr w:type="spellEnd"/>
      <w:r w:rsidRPr="00BC521B">
        <w:rPr>
          <w:rFonts w:ascii="Arial" w:hAnsi="Arial" w:cs="Arial"/>
        </w:rPr>
        <w:t xml:space="preserve"> of </w:t>
      </w:r>
      <w:proofErr w:type="spellStart"/>
      <w:r w:rsidRPr="00BC521B">
        <w:rPr>
          <w:rFonts w:ascii="Arial" w:hAnsi="Arial" w:cs="Arial"/>
        </w:rPr>
        <w:t>sectoral</w:t>
      </w:r>
      <w:proofErr w:type="spellEnd"/>
      <w:r w:rsidRPr="00BC521B">
        <w:rPr>
          <w:rFonts w:ascii="Arial" w:hAnsi="Arial" w:cs="Arial"/>
        </w:rPr>
        <w:t xml:space="preserve"> </w:t>
      </w:r>
      <w:proofErr w:type="spellStart"/>
      <w:r w:rsidRPr="00BC521B">
        <w:rPr>
          <w:rFonts w:ascii="Arial" w:hAnsi="Arial" w:cs="Arial"/>
        </w:rPr>
        <w:t>needs</w:t>
      </w:r>
      <w:proofErr w:type="spellEnd"/>
      <w:r w:rsidRPr="00BC521B">
        <w:rPr>
          <w:rFonts w:ascii="Arial" w:hAnsi="Arial" w:cs="Arial"/>
        </w:rPr>
        <w:t xml:space="preserve">. </w:t>
      </w:r>
      <w:proofErr w:type="spellStart"/>
      <w:r w:rsidRPr="00BC521B">
        <w:rPr>
          <w:rFonts w:ascii="Arial" w:hAnsi="Arial" w:cs="Arial"/>
        </w:rPr>
        <w:t>ZerGo</w:t>
      </w:r>
      <w:proofErr w:type="spellEnd"/>
      <w:r w:rsidRPr="00BC521B">
        <w:rPr>
          <w:rFonts w:ascii="Arial" w:hAnsi="Arial" w:cs="Arial"/>
        </w:rPr>
        <w:t xml:space="preserve"> is an online </w:t>
      </w:r>
      <w:proofErr w:type="spellStart"/>
      <w:r w:rsidRPr="00BC521B">
        <w:rPr>
          <w:rFonts w:ascii="Arial" w:hAnsi="Arial" w:cs="Arial"/>
        </w:rPr>
        <w:t>marketplace</w:t>
      </w:r>
      <w:proofErr w:type="spellEnd"/>
      <w:r w:rsidRPr="00BC521B">
        <w:rPr>
          <w:rFonts w:ascii="Arial" w:hAnsi="Arial" w:cs="Arial"/>
        </w:rPr>
        <w:t xml:space="preserve"> </w:t>
      </w:r>
      <w:proofErr w:type="spellStart"/>
      <w:r w:rsidRPr="00BC521B">
        <w:rPr>
          <w:rFonts w:ascii="Arial" w:hAnsi="Arial" w:cs="Arial"/>
        </w:rPr>
        <w:t>designed</w:t>
      </w:r>
      <w:proofErr w:type="spellEnd"/>
      <w:r w:rsidRPr="00BC521B">
        <w:rPr>
          <w:rFonts w:ascii="Arial" w:hAnsi="Arial" w:cs="Arial"/>
        </w:rPr>
        <w:t xml:space="preserve"> </w:t>
      </w:r>
      <w:proofErr w:type="spellStart"/>
      <w:r w:rsidRPr="00BC521B">
        <w:rPr>
          <w:rFonts w:ascii="Arial" w:hAnsi="Arial" w:cs="Arial"/>
        </w:rPr>
        <w:t>especially</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world</w:t>
      </w:r>
      <w:proofErr w:type="spellEnd"/>
      <w:r w:rsidRPr="00BC521B">
        <w:rPr>
          <w:rFonts w:ascii="Arial" w:hAnsi="Arial" w:cs="Arial"/>
        </w:rPr>
        <w:t xml:space="preserve"> of B2B </w:t>
      </w:r>
      <w:proofErr w:type="spellStart"/>
      <w:r w:rsidRPr="00BC521B">
        <w:rPr>
          <w:rFonts w:ascii="Arial" w:hAnsi="Arial" w:cs="Arial"/>
        </w:rPr>
        <w:t>sales</w:t>
      </w:r>
      <w:proofErr w:type="spellEnd"/>
      <w:r w:rsidRPr="00BC521B">
        <w:rPr>
          <w:rFonts w:ascii="Arial" w:hAnsi="Arial" w:cs="Arial"/>
        </w:rPr>
        <w:t xml:space="preserve">. </w:t>
      </w:r>
      <w:proofErr w:type="spellStart"/>
      <w:r w:rsidRPr="00BC521B">
        <w:rPr>
          <w:rFonts w:ascii="Arial" w:hAnsi="Arial" w:cs="Arial"/>
        </w:rPr>
        <w:t>It</w:t>
      </w:r>
      <w:proofErr w:type="spellEnd"/>
      <w:r w:rsidRPr="00BC521B">
        <w:rPr>
          <w:rFonts w:ascii="Arial" w:hAnsi="Arial" w:cs="Arial"/>
        </w:rPr>
        <w:t xml:space="preserve"> </w:t>
      </w:r>
      <w:proofErr w:type="spellStart"/>
      <w:r w:rsidRPr="00BC521B">
        <w:rPr>
          <w:rFonts w:ascii="Arial" w:hAnsi="Arial" w:cs="Arial"/>
        </w:rPr>
        <w:t>offers</w:t>
      </w:r>
      <w:proofErr w:type="spellEnd"/>
      <w:r w:rsidRPr="00BC521B">
        <w:rPr>
          <w:rFonts w:ascii="Arial" w:hAnsi="Arial" w:cs="Arial"/>
        </w:rPr>
        <w:t xml:space="preserve"> a </w:t>
      </w:r>
      <w:proofErr w:type="spellStart"/>
      <w:r w:rsidRPr="00BC521B">
        <w:rPr>
          <w:rFonts w:ascii="Arial" w:hAnsi="Arial" w:cs="Arial"/>
        </w:rPr>
        <w:t>variety</w:t>
      </w:r>
      <w:proofErr w:type="spellEnd"/>
      <w:r w:rsidRPr="00BC521B">
        <w:rPr>
          <w:rFonts w:ascii="Arial" w:hAnsi="Arial" w:cs="Arial"/>
        </w:rPr>
        <w:t xml:space="preserve"> of </w:t>
      </w:r>
      <w:proofErr w:type="spellStart"/>
      <w:r w:rsidRPr="00BC521B">
        <w:rPr>
          <w:rFonts w:ascii="Arial" w:hAnsi="Arial" w:cs="Arial"/>
        </w:rPr>
        <w:t>advantages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which</w:t>
      </w:r>
      <w:proofErr w:type="spellEnd"/>
      <w:r w:rsidRPr="00BC521B">
        <w:rPr>
          <w:rFonts w:ascii="Arial" w:hAnsi="Arial" w:cs="Arial"/>
        </w:rPr>
        <w:t xml:space="preserve"> can </w:t>
      </w:r>
      <w:proofErr w:type="spellStart"/>
      <w:r w:rsidRPr="00BC521B">
        <w:rPr>
          <w:rFonts w:ascii="Arial" w:hAnsi="Arial" w:cs="Arial"/>
        </w:rPr>
        <w:t>join</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platform as </w:t>
      </w:r>
      <w:proofErr w:type="spellStart"/>
      <w:r w:rsidRPr="00BC521B">
        <w:rPr>
          <w:rFonts w:ascii="Arial" w:hAnsi="Arial" w:cs="Arial"/>
        </w:rPr>
        <w:t>both</w:t>
      </w:r>
      <w:proofErr w:type="spellEnd"/>
      <w:r w:rsidRPr="00BC521B">
        <w:rPr>
          <w:rFonts w:ascii="Arial" w:hAnsi="Arial" w:cs="Arial"/>
        </w:rPr>
        <w:t xml:space="preserve"> </w:t>
      </w:r>
      <w:proofErr w:type="spellStart"/>
      <w:r w:rsidRPr="00BC521B">
        <w:rPr>
          <w:rFonts w:ascii="Arial" w:hAnsi="Arial" w:cs="Arial"/>
        </w:rPr>
        <w:t>buyers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sellers</w:t>
      </w:r>
      <w:proofErr w:type="spellEnd"/>
      <w:r w:rsidRPr="00BC521B">
        <w:rPr>
          <w:rFonts w:ascii="Arial" w:hAnsi="Arial" w:cs="Arial"/>
        </w:rPr>
        <w:t xml:space="preserve">. </w:t>
      </w:r>
      <w:proofErr w:type="spellStart"/>
      <w:r w:rsidRPr="00BC521B">
        <w:rPr>
          <w:rFonts w:ascii="Arial" w:hAnsi="Arial" w:cs="Arial"/>
        </w:rPr>
        <w:t>Zercard</w:t>
      </w:r>
      <w:proofErr w:type="spellEnd"/>
      <w:r w:rsidRPr="00BC521B">
        <w:rPr>
          <w:rFonts w:ascii="Arial" w:hAnsi="Arial" w:cs="Arial"/>
        </w:rPr>
        <w:t xml:space="preserve"> </w:t>
      </w:r>
      <w:proofErr w:type="spellStart"/>
      <w:r w:rsidRPr="00BC521B">
        <w:rPr>
          <w:rFonts w:ascii="Arial" w:hAnsi="Arial" w:cs="Arial"/>
        </w:rPr>
        <w:t>focuses</w:t>
      </w:r>
      <w:proofErr w:type="spellEnd"/>
      <w:r w:rsidRPr="00BC521B">
        <w:rPr>
          <w:rFonts w:ascii="Arial" w:hAnsi="Arial" w:cs="Arial"/>
        </w:rPr>
        <w:t xml:space="preserve"> on </w:t>
      </w:r>
      <w:proofErr w:type="spellStart"/>
      <w:r w:rsidRPr="00BC521B">
        <w:rPr>
          <w:rFonts w:ascii="Arial" w:hAnsi="Arial" w:cs="Arial"/>
        </w:rPr>
        <w:t>employee</w:t>
      </w:r>
      <w:proofErr w:type="spellEnd"/>
      <w:r w:rsidRPr="00BC521B">
        <w:rPr>
          <w:rFonts w:ascii="Arial" w:hAnsi="Arial" w:cs="Arial"/>
        </w:rPr>
        <w:t xml:space="preserve"> </w:t>
      </w:r>
      <w:proofErr w:type="spellStart"/>
      <w:r w:rsidRPr="00BC521B">
        <w:rPr>
          <w:rFonts w:ascii="Arial" w:hAnsi="Arial" w:cs="Arial"/>
        </w:rPr>
        <w:t>needs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features</w:t>
      </w:r>
      <w:proofErr w:type="spellEnd"/>
      <w:r w:rsidRPr="00BC521B">
        <w:rPr>
          <w:rFonts w:ascii="Arial" w:hAnsi="Arial" w:cs="Arial"/>
        </w:rPr>
        <w:t xml:space="preserve"> </w:t>
      </w:r>
      <w:proofErr w:type="spellStart"/>
      <w:r w:rsidRPr="00BC521B">
        <w:rPr>
          <w:rFonts w:ascii="Arial" w:hAnsi="Arial" w:cs="Arial"/>
        </w:rPr>
        <w:t>cash-like</w:t>
      </w:r>
      <w:proofErr w:type="spellEnd"/>
      <w:r w:rsidRPr="00BC521B">
        <w:rPr>
          <w:rFonts w:ascii="Arial" w:hAnsi="Arial" w:cs="Arial"/>
        </w:rPr>
        <w:t xml:space="preserve"> </w:t>
      </w:r>
      <w:proofErr w:type="spellStart"/>
      <w:r w:rsidRPr="00BC521B">
        <w:rPr>
          <w:rFonts w:ascii="Arial" w:hAnsi="Arial" w:cs="Arial"/>
        </w:rPr>
        <w:t>reward</w:t>
      </w:r>
      <w:proofErr w:type="spellEnd"/>
      <w:r w:rsidRPr="00BC521B">
        <w:rPr>
          <w:rFonts w:ascii="Arial" w:hAnsi="Arial" w:cs="Arial"/>
        </w:rPr>
        <w:t xml:space="preserve"> </w:t>
      </w:r>
      <w:proofErr w:type="spellStart"/>
      <w:r w:rsidRPr="00BC521B">
        <w:rPr>
          <w:rFonts w:ascii="Arial" w:hAnsi="Arial" w:cs="Arial"/>
        </w:rPr>
        <w:t>systems</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both</w:t>
      </w:r>
      <w:proofErr w:type="spellEnd"/>
      <w:r w:rsidRPr="00BC521B">
        <w:rPr>
          <w:rFonts w:ascii="Arial" w:hAnsi="Arial" w:cs="Arial"/>
        </w:rPr>
        <w:t xml:space="preserve"> </w:t>
      </w:r>
      <w:proofErr w:type="spellStart"/>
      <w:r w:rsidRPr="00BC521B">
        <w:rPr>
          <w:rFonts w:ascii="Arial" w:hAnsi="Arial" w:cs="Arial"/>
        </w:rPr>
        <w:t>employees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dealers</w:t>
      </w:r>
      <w:proofErr w:type="spellEnd"/>
      <w:r w:rsidRPr="00BC521B">
        <w:rPr>
          <w:rFonts w:ascii="Arial" w:hAnsi="Arial" w:cs="Arial"/>
        </w:rPr>
        <w:t>.</w:t>
      </w:r>
    </w:p>
    <w:p w14:paraId="0A73CD33" w14:textId="77777777" w:rsidR="00F66E55" w:rsidRPr="00BC521B" w:rsidRDefault="00F66E55" w:rsidP="00F66E55">
      <w:pPr>
        <w:rPr>
          <w:rFonts w:ascii="Arial" w:hAnsi="Arial" w:cs="Arial"/>
        </w:rPr>
      </w:pPr>
    </w:p>
    <w:p w14:paraId="1793E0F7" w14:textId="77777777" w:rsidR="00F66E55" w:rsidRPr="006E4D5C" w:rsidRDefault="00F66E55" w:rsidP="00F66E55">
      <w:pPr>
        <w:rPr>
          <w:rFonts w:ascii="Arial" w:hAnsi="Arial" w:cs="Arial"/>
          <w:b/>
          <w:bCs/>
        </w:rPr>
      </w:pPr>
      <w:proofErr w:type="spellStart"/>
      <w:r w:rsidRPr="006E4D5C">
        <w:rPr>
          <w:rFonts w:ascii="Arial" w:hAnsi="Arial" w:cs="Arial"/>
          <w:b/>
          <w:bCs/>
        </w:rPr>
        <w:t>You</w:t>
      </w:r>
      <w:proofErr w:type="spellEnd"/>
      <w:r w:rsidRPr="006E4D5C">
        <w:rPr>
          <w:rFonts w:ascii="Arial" w:hAnsi="Arial" w:cs="Arial"/>
          <w:b/>
          <w:bCs/>
        </w:rPr>
        <w:t xml:space="preserve"> </w:t>
      </w:r>
      <w:proofErr w:type="spellStart"/>
      <w:r w:rsidRPr="006E4D5C">
        <w:rPr>
          <w:rFonts w:ascii="Arial" w:hAnsi="Arial" w:cs="Arial"/>
          <w:b/>
          <w:bCs/>
        </w:rPr>
        <w:t>mentioned</w:t>
      </w:r>
      <w:proofErr w:type="spellEnd"/>
      <w:r w:rsidRPr="006E4D5C">
        <w:rPr>
          <w:rFonts w:ascii="Arial" w:hAnsi="Arial" w:cs="Arial"/>
          <w:b/>
          <w:bCs/>
        </w:rPr>
        <w:t xml:space="preserve"> </w:t>
      </w:r>
      <w:proofErr w:type="spellStart"/>
      <w:r w:rsidRPr="006E4D5C">
        <w:rPr>
          <w:rFonts w:ascii="Arial" w:hAnsi="Arial" w:cs="Arial"/>
          <w:b/>
          <w:bCs/>
        </w:rPr>
        <w:t>your</w:t>
      </w:r>
      <w:proofErr w:type="spellEnd"/>
      <w:r w:rsidRPr="006E4D5C">
        <w:rPr>
          <w:rFonts w:ascii="Arial" w:hAnsi="Arial" w:cs="Arial"/>
          <w:b/>
          <w:bCs/>
        </w:rPr>
        <w:t xml:space="preserve"> </w:t>
      </w:r>
      <w:proofErr w:type="spellStart"/>
      <w:r w:rsidRPr="006E4D5C">
        <w:rPr>
          <w:rFonts w:ascii="Arial" w:hAnsi="Arial" w:cs="Arial"/>
          <w:b/>
          <w:bCs/>
        </w:rPr>
        <w:t>interest</w:t>
      </w:r>
      <w:proofErr w:type="spellEnd"/>
      <w:r w:rsidRPr="006E4D5C">
        <w:rPr>
          <w:rFonts w:ascii="Arial" w:hAnsi="Arial" w:cs="Arial"/>
          <w:b/>
          <w:bCs/>
        </w:rPr>
        <w:t xml:space="preserve"> in online B2B </w:t>
      </w:r>
      <w:proofErr w:type="spellStart"/>
      <w:r w:rsidRPr="006E4D5C">
        <w:rPr>
          <w:rFonts w:ascii="Arial" w:hAnsi="Arial" w:cs="Arial"/>
          <w:b/>
          <w:bCs/>
        </w:rPr>
        <w:t>commerce</w:t>
      </w:r>
      <w:proofErr w:type="spellEnd"/>
      <w:r w:rsidRPr="006E4D5C">
        <w:rPr>
          <w:rFonts w:ascii="Arial" w:hAnsi="Arial" w:cs="Arial"/>
          <w:b/>
          <w:bCs/>
        </w:rPr>
        <w:t xml:space="preserve">. </w:t>
      </w:r>
      <w:proofErr w:type="spellStart"/>
      <w:r w:rsidRPr="006E4D5C">
        <w:rPr>
          <w:rFonts w:ascii="Arial" w:hAnsi="Arial" w:cs="Arial"/>
          <w:b/>
          <w:bCs/>
        </w:rPr>
        <w:t>What</w:t>
      </w:r>
      <w:proofErr w:type="spellEnd"/>
      <w:r w:rsidRPr="006E4D5C">
        <w:rPr>
          <w:rFonts w:ascii="Arial" w:hAnsi="Arial" w:cs="Arial"/>
          <w:b/>
          <w:bCs/>
        </w:rPr>
        <w:t xml:space="preserve"> </w:t>
      </w:r>
      <w:proofErr w:type="spellStart"/>
      <w:r w:rsidRPr="006E4D5C">
        <w:rPr>
          <w:rFonts w:ascii="Arial" w:hAnsi="Arial" w:cs="Arial"/>
          <w:b/>
          <w:bCs/>
        </w:rPr>
        <w:t>opportunities</w:t>
      </w:r>
      <w:proofErr w:type="spellEnd"/>
      <w:r w:rsidRPr="006E4D5C">
        <w:rPr>
          <w:rFonts w:ascii="Arial" w:hAnsi="Arial" w:cs="Arial"/>
          <w:b/>
          <w:bCs/>
        </w:rPr>
        <w:t xml:space="preserve"> </w:t>
      </w:r>
      <w:proofErr w:type="spellStart"/>
      <w:r w:rsidRPr="006E4D5C">
        <w:rPr>
          <w:rFonts w:ascii="Arial" w:hAnsi="Arial" w:cs="Arial"/>
          <w:b/>
          <w:bCs/>
        </w:rPr>
        <w:t>does</w:t>
      </w:r>
      <w:proofErr w:type="spellEnd"/>
      <w:r w:rsidRPr="006E4D5C">
        <w:rPr>
          <w:rFonts w:ascii="Arial" w:hAnsi="Arial" w:cs="Arial"/>
          <w:b/>
          <w:bCs/>
        </w:rPr>
        <w:t xml:space="preserve"> </w:t>
      </w:r>
      <w:proofErr w:type="spellStart"/>
      <w:r w:rsidRPr="006E4D5C">
        <w:rPr>
          <w:rFonts w:ascii="Arial" w:hAnsi="Arial" w:cs="Arial"/>
          <w:b/>
          <w:bCs/>
        </w:rPr>
        <w:t>this</w:t>
      </w:r>
      <w:proofErr w:type="spellEnd"/>
      <w:r w:rsidRPr="006E4D5C">
        <w:rPr>
          <w:rFonts w:ascii="Arial" w:hAnsi="Arial" w:cs="Arial"/>
          <w:b/>
          <w:bCs/>
        </w:rPr>
        <w:t xml:space="preserve"> </w:t>
      </w:r>
      <w:proofErr w:type="spellStart"/>
      <w:r w:rsidRPr="006E4D5C">
        <w:rPr>
          <w:rFonts w:ascii="Arial" w:hAnsi="Arial" w:cs="Arial"/>
          <w:b/>
          <w:bCs/>
        </w:rPr>
        <w:t>offer</w:t>
      </w:r>
      <w:proofErr w:type="spellEnd"/>
      <w:r w:rsidRPr="006E4D5C">
        <w:rPr>
          <w:rFonts w:ascii="Arial" w:hAnsi="Arial" w:cs="Arial"/>
          <w:b/>
          <w:bCs/>
        </w:rPr>
        <w:t xml:space="preserve">? How do </w:t>
      </w:r>
      <w:proofErr w:type="spellStart"/>
      <w:r w:rsidRPr="006E4D5C">
        <w:rPr>
          <w:rFonts w:ascii="Arial" w:hAnsi="Arial" w:cs="Arial"/>
          <w:b/>
          <w:bCs/>
        </w:rPr>
        <w:t>you</w:t>
      </w:r>
      <w:proofErr w:type="spellEnd"/>
      <w:r w:rsidRPr="006E4D5C">
        <w:rPr>
          <w:rFonts w:ascii="Arial" w:hAnsi="Arial" w:cs="Arial"/>
          <w:b/>
          <w:bCs/>
        </w:rPr>
        <w:t xml:space="preserve"> </w:t>
      </w:r>
      <w:proofErr w:type="spellStart"/>
      <w:r w:rsidRPr="006E4D5C">
        <w:rPr>
          <w:rFonts w:ascii="Arial" w:hAnsi="Arial" w:cs="Arial"/>
          <w:b/>
          <w:bCs/>
        </w:rPr>
        <w:t>see</w:t>
      </w:r>
      <w:proofErr w:type="spellEnd"/>
      <w:r w:rsidRPr="006E4D5C">
        <w:rPr>
          <w:rFonts w:ascii="Arial" w:hAnsi="Arial" w:cs="Arial"/>
          <w:b/>
          <w:bCs/>
        </w:rPr>
        <w:t xml:space="preserve"> online </w:t>
      </w:r>
      <w:proofErr w:type="spellStart"/>
      <w:r w:rsidRPr="006E4D5C">
        <w:rPr>
          <w:rFonts w:ascii="Arial" w:hAnsi="Arial" w:cs="Arial"/>
          <w:b/>
          <w:bCs/>
        </w:rPr>
        <w:t>commerce</w:t>
      </w:r>
      <w:proofErr w:type="spellEnd"/>
      <w:r w:rsidRPr="006E4D5C">
        <w:rPr>
          <w:rFonts w:ascii="Arial" w:hAnsi="Arial" w:cs="Arial"/>
          <w:b/>
          <w:bCs/>
        </w:rPr>
        <w:t xml:space="preserve"> </w:t>
      </w:r>
      <w:proofErr w:type="spellStart"/>
      <w:r w:rsidRPr="006E4D5C">
        <w:rPr>
          <w:rFonts w:ascii="Arial" w:hAnsi="Arial" w:cs="Arial"/>
          <w:b/>
          <w:bCs/>
        </w:rPr>
        <w:t>fitting</w:t>
      </w:r>
      <w:proofErr w:type="spellEnd"/>
      <w:r w:rsidRPr="006E4D5C">
        <w:rPr>
          <w:rFonts w:ascii="Arial" w:hAnsi="Arial" w:cs="Arial"/>
          <w:b/>
          <w:bCs/>
        </w:rPr>
        <w:t xml:space="preserve"> </w:t>
      </w:r>
      <w:proofErr w:type="spellStart"/>
      <w:r w:rsidRPr="006E4D5C">
        <w:rPr>
          <w:rFonts w:ascii="Arial" w:hAnsi="Arial" w:cs="Arial"/>
          <w:b/>
          <w:bCs/>
        </w:rPr>
        <w:t>into</w:t>
      </w:r>
      <w:proofErr w:type="spellEnd"/>
      <w:r w:rsidRPr="006E4D5C">
        <w:rPr>
          <w:rFonts w:ascii="Arial" w:hAnsi="Arial" w:cs="Arial"/>
          <w:b/>
          <w:bCs/>
        </w:rPr>
        <w:t xml:space="preserve"> </w:t>
      </w:r>
      <w:proofErr w:type="spellStart"/>
      <w:r w:rsidRPr="006E4D5C">
        <w:rPr>
          <w:rFonts w:ascii="Arial" w:hAnsi="Arial" w:cs="Arial"/>
          <w:b/>
          <w:bCs/>
        </w:rPr>
        <w:t>what</w:t>
      </w:r>
      <w:proofErr w:type="spellEnd"/>
      <w:r w:rsidRPr="006E4D5C">
        <w:rPr>
          <w:rFonts w:ascii="Arial" w:hAnsi="Arial" w:cs="Arial"/>
          <w:b/>
          <w:bCs/>
        </w:rPr>
        <w:t xml:space="preserve"> </w:t>
      </w:r>
      <w:proofErr w:type="spellStart"/>
      <w:r w:rsidRPr="006E4D5C">
        <w:rPr>
          <w:rFonts w:ascii="Arial" w:hAnsi="Arial" w:cs="Arial"/>
          <w:b/>
          <w:bCs/>
        </w:rPr>
        <w:t>you</w:t>
      </w:r>
      <w:proofErr w:type="spellEnd"/>
      <w:r w:rsidRPr="006E4D5C">
        <w:rPr>
          <w:rFonts w:ascii="Arial" w:hAnsi="Arial" w:cs="Arial"/>
          <w:b/>
          <w:bCs/>
        </w:rPr>
        <w:t xml:space="preserve"> do?</w:t>
      </w:r>
    </w:p>
    <w:p w14:paraId="1F2A297E" w14:textId="77777777" w:rsidR="00F66E55" w:rsidRPr="00BC521B" w:rsidRDefault="00F66E55" w:rsidP="00F66E55">
      <w:pPr>
        <w:rPr>
          <w:rFonts w:ascii="Arial" w:hAnsi="Arial" w:cs="Arial"/>
        </w:rPr>
      </w:pP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see</w:t>
      </w:r>
      <w:proofErr w:type="spellEnd"/>
      <w:r w:rsidRPr="00BC521B">
        <w:rPr>
          <w:rFonts w:ascii="Arial" w:hAnsi="Arial" w:cs="Arial"/>
        </w:rPr>
        <w:t xml:space="preserve"> how online </w:t>
      </w:r>
      <w:proofErr w:type="spellStart"/>
      <w:r w:rsidRPr="00BC521B">
        <w:rPr>
          <w:rFonts w:ascii="Arial" w:hAnsi="Arial" w:cs="Arial"/>
        </w:rPr>
        <w:t>commerce</w:t>
      </w:r>
      <w:proofErr w:type="spellEnd"/>
      <w:r w:rsidRPr="00BC521B">
        <w:rPr>
          <w:rFonts w:ascii="Arial" w:hAnsi="Arial" w:cs="Arial"/>
        </w:rPr>
        <w:t xml:space="preserve"> has </w:t>
      </w:r>
      <w:proofErr w:type="spellStart"/>
      <w:r w:rsidRPr="00BC521B">
        <w:rPr>
          <w:rFonts w:ascii="Arial" w:hAnsi="Arial" w:cs="Arial"/>
        </w:rPr>
        <w:t>been</w:t>
      </w:r>
      <w:proofErr w:type="spellEnd"/>
      <w:r w:rsidRPr="00BC521B">
        <w:rPr>
          <w:rFonts w:ascii="Arial" w:hAnsi="Arial" w:cs="Arial"/>
        </w:rPr>
        <w:t xml:space="preserve"> </w:t>
      </w:r>
      <w:proofErr w:type="spellStart"/>
      <w:r w:rsidRPr="00BC521B">
        <w:rPr>
          <w:rFonts w:ascii="Arial" w:hAnsi="Arial" w:cs="Arial"/>
        </w:rPr>
        <w:t>growing</w:t>
      </w:r>
      <w:proofErr w:type="spellEnd"/>
      <w:r w:rsidRPr="00BC521B">
        <w:rPr>
          <w:rFonts w:ascii="Arial" w:hAnsi="Arial" w:cs="Arial"/>
        </w:rPr>
        <w:t xml:space="preserve"> in </w:t>
      </w:r>
      <w:proofErr w:type="spellStart"/>
      <w:r w:rsidRPr="00BC521B">
        <w:rPr>
          <w:rFonts w:ascii="Arial" w:hAnsi="Arial" w:cs="Arial"/>
        </w:rPr>
        <w:t>Turkey</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abroad</w:t>
      </w:r>
      <w:proofErr w:type="spellEnd"/>
      <w:r w:rsidRPr="00BC521B">
        <w:rPr>
          <w:rFonts w:ascii="Arial" w:hAnsi="Arial" w:cs="Arial"/>
        </w:rPr>
        <w:t xml:space="preserve">. </w:t>
      </w:r>
      <w:proofErr w:type="spellStart"/>
      <w:r w:rsidRPr="00BC521B">
        <w:rPr>
          <w:rFonts w:ascii="Arial" w:hAnsi="Arial" w:cs="Arial"/>
        </w:rPr>
        <w:t>Currently</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conduct</w:t>
      </w:r>
      <w:proofErr w:type="spellEnd"/>
      <w:r w:rsidRPr="00BC521B">
        <w:rPr>
          <w:rFonts w:ascii="Arial" w:hAnsi="Arial" w:cs="Arial"/>
        </w:rPr>
        <w:t xml:space="preserve"> 22 </w:t>
      </w:r>
      <w:proofErr w:type="spellStart"/>
      <w:r w:rsidRPr="00BC521B">
        <w:rPr>
          <w:rFonts w:ascii="Arial" w:hAnsi="Arial" w:cs="Arial"/>
        </w:rPr>
        <w:t>percent</w:t>
      </w:r>
      <w:proofErr w:type="spellEnd"/>
      <w:r w:rsidRPr="00BC521B">
        <w:rPr>
          <w:rFonts w:ascii="Arial" w:hAnsi="Arial" w:cs="Arial"/>
        </w:rPr>
        <w:t xml:space="preserve"> of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business</w:t>
      </w:r>
      <w:proofErr w:type="spellEnd"/>
      <w:r w:rsidRPr="00BC521B">
        <w:rPr>
          <w:rFonts w:ascii="Arial" w:hAnsi="Arial" w:cs="Arial"/>
        </w:rPr>
        <w:t xml:space="preserve"> online.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growth</w:t>
      </w:r>
      <w:proofErr w:type="spellEnd"/>
      <w:r w:rsidRPr="00BC521B">
        <w:rPr>
          <w:rFonts w:ascii="Arial" w:hAnsi="Arial" w:cs="Arial"/>
        </w:rPr>
        <w:t xml:space="preserve"> in B2C has </w:t>
      </w:r>
      <w:proofErr w:type="spellStart"/>
      <w:r w:rsidRPr="00BC521B">
        <w:rPr>
          <w:rFonts w:ascii="Arial" w:hAnsi="Arial" w:cs="Arial"/>
        </w:rPr>
        <w:t>begun</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seep</w:t>
      </w:r>
      <w:proofErr w:type="spellEnd"/>
      <w:r w:rsidRPr="00BC521B">
        <w:rPr>
          <w:rFonts w:ascii="Arial" w:hAnsi="Arial" w:cs="Arial"/>
        </w:rPr>
        <w:t xml:space="preserve"> </w:t>
      </w:r>
      <w:proofErr w:type="spellStart"/>
      <w:r w:rsidRPr="00BC521B">
        <w:rPr>
          <w:rFonts w:ascii="Arial" w:hAnsi="Arial" w:cs="Arial"/>
        </w:rPr>
        <w:t>over</w:t>
      </w:r>
      <w:proofErr w:type="spellEnd"/>
      <w:r w:rsidRPr="00BC521B">
        <w:rPr>
          <w:rFonts w:ascii="Arial" w:hAnsi="Arial" w:cs="Arial"/>
        </w:rPr>
        <w:t xml:space="preserve"> </w:t>
      </w:r>
      <w:proofErr w:type="spellStart"/>
      <w:r w:rsidRPr="00BC521B">
        <w:rPr>
          <w:rFonts w:ascii="Arial" w:hAnsi="Arial" w:cs="Arial"/>
        </w:rPr>
        <w:t>into</w:t>
      </w:r>
      <w:proofErr w:type="spellEnd"/>
      <w:r w:rsidRPr="00BC521B">
        <w:rPr>
          <w:rFonts w:ascii="Arial" w:hAnsi="Arial" w:cs="Arial"/>
        </w:rPr>
        <w:t xml:space="preserve"> B2B.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looking</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do </w:t>
      </w:r>
      <w:proofErr w:type="spellStart"/>
      <w:r w:rsidRPr="00BC521B">
        <w:rPr>
          <w:rFonts w:ascii="Arial" w:hAnsi="Arial" w:cs="Arial"/>
        </w:rPr>
        <w:t>business</w:t>
      </w:r>
      <w:proofErr w:type="spellEnd"/>
      <w:r w:rsidRPr="00BC521B">
        <w:rPr>
          <w:rFonts w:ascii="Arial" w:hAnsi="Arial" w:cs="Arial"/>
        </w:rPr>
        <w:t xml:space="preserve"> online… but </w:t>
      </w:r>
      <w:proofErr w:type="spellStart"/>
      <w:r w:rsidRPr="00BC521B">
        <w:rPr>
          <w:rFonts w:ascii="Arial" w:hAnsi="Arial" w:cs="Arial"/>
        </w:rPr>
        <w:t>trust</w:t>
      </w:r>
      <w:proofErr w:type="spellEnd"/>
      <w:r w:rsidRPr="00BC521B">
        <w:rPr>
          <w:rFonts w:ascii="Arial" w:hAnsi="Arial" w:cs="Arial"/>
        </w:rPr>
        <w:t xml:space="preserve"> is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key</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development</w:t>
      </w:r>
      <w:proofErr w:type="spellEnd"/>
      <w:r w:rsidRPr="00BC521B">
        <w:rPr>
          <w:rFonts w:ascii="Arial" w:hAnsi="Arial" w:cs="Arial"/>
        </w:rPr>
        <w:t xml:space="preserve"> here.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choosing</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handle</w:t>
      </w:r>
      <w:proofErr w:type="spellEnd"/>
      <w:r w:rsidRPr="00BC521B">
        <w:rPr>
          <w:rFonts w:ascii="Arial" w:hAnsi="Arial" w:cs="Arial"/>
        </w:rPr>
        <w:t xml:space="preserve"> </w:t>
      </w:r>
      <w:proofErr w:type="spellStart"/>
      <w:r w:rsidRPr="00BC521B">
        <w:rPr>
          <w:rFonts w:ascii="Arial" w:hAnsi="Arial" w:cs="Arial"/>
        </w:rPr>
        <w:t>their</w:t>
      </w:r>
      <w:proofErr w:type="spellEnd"/>
      <w:r w:rsidRPr="00BC521B">
        <w:rPr>
          <w:rFonts w:ascii="Arial" w:hAnsi="Arial" w:cs="Arial"/>
        </w:rPr>
        <w:t xml:space="preserve"> </w:t>
      </w:r>
      <w:proofErr w:type="spellStart"/>
      <w:r w:rsidRPr="00BC521B">
        <w:rPr>
          <w:rFonts w:ascii="Arial" w:hAnsi="Arial" w:cs="Arial"/>
        </w:rPr>
        <w:t>procurement</w:t>
      </w:r>
      <w:proofErr w:type="spellEnd"/>
      <w:r w:rsidRPr="00BC521B">
        <w:rPr>
          <w:rFonts w:ascii="Arial" w:hAnsi="Arial" w:cs="Arial"/>
        </w:rPr>
        <w:t xml:space="preserve"> </w:t>
      </w:r>
      <w:proofErr w:type="spellStart"/>
      <w:r w:rsidRPr="00BC521B">
        <w:rPr>
          <w:rFonts w:ascii="Arial" w:hAnsi="Arial" w:cs="Arial"/>
        </w:rPr>
        <w:t>needs</w:t>
      </w:r>
      <w:proofErr w:type="spellEnd"/>
      <w:r w:rsidRPr="00BC521B">
        <w:rPr>
          <w:rFonts w:ascii="Arial" w:hAnsi="Arial" w:cs="Arial"/>
        </w:rPr>
        <w:t xml:space="preserve"> </w:t>
      </w:r>
      <w:proofErr w:type="spellStart"/>
      <w:r w:rsidRPr="00BC521B">
        <w:rPr>
          <w:rFonts w:ascii="Arial" w:hAnsi="Arial" w:cs="Arial"/>
        </w:rPr>
        <w:t>using</w:t>
      </w:r>
      <w:proofErr w:type="spellEnd"/>
      <w:r w:rsidRPr="00BC521B">
        <w:rPr>
          <w:rFonts w:ascii="Arial" w:hAnsi="Arial" w:cs="Arial"/>
        </w:rPr>
        <w:t xml:space="preserve"> </w:t>
      </w:r>
      <w:proofErr w:type="spellStart"/>
      <w:r w:rsidRPr="00BC521B">
        <w:rPr>
          <w:rFonts w:ascii="Arial" w:hAnsi="Arial" w:cs="Arial"/>
        </w:rPr>
        <w:t>platforms</w:t>
      </w:r>
      <w:proofErr w:type="spellEnd"/>
      <w:r w:rsidRPr="00BC521B">
        <w:rPr>
          <w:rFonts w:ascii="Arial" w:hAnsi="Arial" w:cs="Arial"/>
        </w:rPr>
        <w:t xml:space="preserve"> they </w:t>
      </w:r>
      <w:proofErr w:type="spellStart"/>
      <w:r w:rsidRPr="00BC521B">
        <w:rPr>
          <w:rFonts w:ascii="Arial" w:hAnsi="Arial" w:cs="Arial"/>
        </w:rPr>
        <w:t>feel</w:t>
      </w:r>
      <w:proofErr w:type="spellEnd"/>
      <w:r w:rsidRPr="00BC521B">
        <w:rPr>
          <w:rFonts w:ascii="Arial" w:hAnsi="Arial" w:cs="Arial"/>
        </w:rPr>
        <w:t xml:space="preserve"> they can </w:t>
      </w:r>
      <w:proofErr w:type="spellStart"/>
      <w:r w:rsidRPr="00BC521B">
        <w:rPr>
          <w:rFonts w:ascii="Arial" w:hAnsi="Arial" w:cs="Arial"/>
        </w:rPr>
        <w:t>trust</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focused</w:t>
      </w:r>
      <w:proofErr w:type="spellEnd"/>
      <w:r w:rsidRPr="00BC521B">
        <w:rPr>
          <w:rFonts w:ascii="Arial" w:hAnsi="Arial" w:cs="Arial"/>
        </w:rPr>
        <w:t xml:space="preserve"> on </w:t>
      </w:r>
      <w:proofErr w:type="spellStart"/>
      <w:r w:rsidRPr="00BC521B">
        <w:rPr>
          <w:rFonts w:ascii="Arial" w:hAnsi="Arial" w:cs="Arial"/>
        </w:rPr>
        <w:t>ensuring</w:t>
      </w:r>
      <w:proofErr w:type="spellEnd"/>
      <w:r w:rsidRPr="00BC521B">
        <w:rPr>
          <w:rFonts w:ascii="Arial" w:hAnsi="Arial" w:cs="Arial"/>
        </w:rPr>
        <w:t xml:space="preserve"> </w:t>
      </w:r>
      <w:proofErr w:type="spellStart"/>
      <w:r w:rsidRPr="00BC521B">
        <w:rPr>
          <w:rFonts w:ascii="Arial" w:hAnsi="Arial" w:cs="Arial"/>
        </w:rPr>
        <w:t>trust</w:t>
      </w:r>
      <w:proofErr w:type="spellEnd"/>
      <w:r w:rsidRPr="00BC521B">
        <w:rPr>
          <w:rFonts w:ascii="Arial" w:hAnsi="Arial" w:cs="Arial"/>
        </w:rPr>
        <w:t xml:space="preserve"> in </w:t>
      </w:r>
      <w:proofErr w:type="spellStart"/>
      <w:r w:rsidRPr="00BC521B">
        <w:rPr>
          <w:rFonts w:ascii="Arial" w:hAnsi="Arial" w:cs="Arial"/>
        </w:rPr>
        <w:t>all</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online </w:t>
      </w:r>
      <w:proofErr w:type="spellStart"/>
      <w:r w:rsidRPr="00BC521B">
        <w:rPr>
          <w:rFonts w:ascii="Arial" w:hAnsi="Arial" w:cs="Arial"/>
        </w:rPr>
        <w:t>business</w:t>
      </w:r>
      <w:proofErr w:type="spellEnd"/>
      <w:r w:rsidRPr="00BC521B">
        <w:rPr>
          <w:rFonts w:ascii="Arial" w:hAnsi="Arial" w:cs="Arial"/>
        </w:rPr>
        <w:t xml:space="preserve"> </w:t>
      </w:r>
      <w:proofErr w:type="spellStart"/>
      <w:r w:rsidRPr="00BC521B">
        <w:rPr>
          <w:rFonts w:ascii="Arial" w:hAnsi="Arial" w:cs="Arial"/>
        </w:rPr>
        <w:t>opportunities</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present</w:t>
      </w:r>
      <w:proofErr w:type="spellEnd"/>
      <w:r w:rsidRPr="00BC521B">
        <w:rPr>
          <w:rFonts w:ascii="Arial" w:hAnsi="Arial" w:cs="Arial"/>
        </w:rPr>
        <w:t xml:space="preserve"> </w:t>
      </w:r>
      <w:proofErr w:type="spellStart"/>
      <w:r w:rsidRPr="00BC521B">
        <w:rPr>
          <w:rFonts w:ascii="Arial" w:hAnsi="Arial" w:cs="Arial"/>
        </w:rPr>
        <w:t>through</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platforms</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backed</w:t>
      </w:r>
      <w:proofErr w:type="spellEnd"/>
      <w:r w:rsidRPr="00BC521B">
        <w:rPr>
          <w:rFonts w:ascii="Arial" w:hAnsi="Arial" w:cs="Arial"/>
        </w:rPr>
        <w:t xml:space="preserve"> </w:t>
      </w:r>
      <w:proofErr w:type="spellStart"/>
      <w:r w:rsidRPr="00BC521B">
        <w:rPr>
          <w:rFonts w:ascii="Arial" w:hAnsi="Arial" w:cs="Arial"/>
        </w:rPr>
        <w:t>up</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20 </w:t>
      </w:r>
      <w:proofErr w:type="spellStart"/>
      <w:r w:rsidRPr="00BC521B">
        <w:rPr>
          <w:rFonts w:ascii="Arial" w:hAnsi="Arial" w:cs="Arial"/>
        </w:rPr>
        <w:t>years</w:t>
      </w:r>
      <w:proofErr w:type="spellEnd"/>
      <w:r w:rsidRPr="00BC521B">
        <w:rPr>
          <w:rFonts w:ascii="Arial" w:hAnsi="Arial" w:cs="Arial"/>
        </w:rPr>
        <w:t xml:space="preserve"> of </w:t>
      </w:r>
      <w:proofErr w:type="spellStart"/>
      <w:r w:rsidRPr="00BC521B">
        <w:rPr>
          <w:rFonts w:ascii="Arial" w:hAnsi="Arial" w:cs="Arial"/>
        </w:rPr>
        <w:t>experience</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sector</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Koç </w:t>
      </w:r>
      <w:proofErr w:type="spellStart"/>
      <w:r w:rsidRPr="00BC521B">
        <w:rPr>
          <w:rFonts w:ascii="Arial" w:hAnsi="Arial" w:cs="Arial"/>
        </w:rPr>
        <w:t>guarantee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take</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utmost</w:t>
      </w:r>
      <w:proofErr w:type="spellEnd"/>
      <w:r w:rsidRPr="00BC521B">
        <w:rPr>
          <w:rFonts w:ascii="Arial" w:hAnsi="Arial" w:cs="Arial"/>
        </w:rPr>
        <w:t xml:space="preserve"> </w:t>
      </w:r>
      <w:proofErr w:type="spellStart"/>
      <w:r w:rsidRPr="00BC521B">
        <w:rPr>
          <w:rFonts w:ascii="Arial" w:hAnsi="Arial" w:cs="Arial"/>
        </w:rPr>
        <w:t>care</w:t>
      </w:r>
      <w:proofErr w:type="spellEnd"/>
      <w:r w:rsidRPr="00BC521B">
        <w:rPr>
          <w:rFonts w:ascii="Arial" w:hAnsi="Arial" w:cs="Arial"/>
        </w:rPr>
        <w:t xml:space="preserve"> in </w:t>
      </w:r>
      <w:proofErr w:type="spellStart"/>
      <w:r w:rsidRPr="00BC521B">
        <w:rPr>
          <w:rFonts w:ascii="Arial" w:hAnsi="Arial" w:cs="Arial"/>
        </w:rPr>
        <w:t>selecting</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suppliers</w:t>
      </w:r>
      <w:proofErr w:type="spellEnd"/>
      <w:r w:rsidRPr="00BC521B">
        <w:rPr>
          <w:rFonts w:ascii="Arial" w:hAnsi="Arial" w:cs="Arial"/>
        </w:rPr>
        <w:t>.</w:t>
      </w:r>
    </w:p>
    <w:p w14:paraId="2F867E5F" w14:textId="77777777" w:rsidR="00F66E55" w:rsidRPr="00BC521B" w:rsidRDefault="00F66E55" w:rsidP="00F66E55">
      <w:pPr>
        <w:rPr>
          <w:rFonts w:ascii="Arial" w:hAnsi="Arial" w:cs="Arial"/>
        </w:rPr>
      </w:pPr>
      <w:r w:rsidRPr="00BC521B">
        <w:rPr>
          <w:rFonts w:ascii="Arial" w:hAnsi="Arial" w:cs="Arial"/>
        </w:rPr>
        <w:t xml:space="preserve">B2B </w:t>
      </w:r>
      <w:proofErr w:type="spellStart"/>
      <w:r w:rsidRPr="00BC521B">
        <w:rPr>
          <w:rFonts w:ascii="Arial" w:hAnsi="Arial" w:cs="Arial"/>
        </w:rPr>
        <w:t>commerce</w:t>
      </w:r>
      <w:proofErr w:type="spellEnd"/>
      <w:r w:rsidRPr="00BC521B">
        <w:rPr>
          <w:rFonts w:ascii="Arial" w:hAnsi="Arial" w:cs="Arial"/>
        </w:rPr>
        <w:t xml:space="preserve"> is </w:t>
      </w:r>
      <w:proofErr w:type="spellStart"/>
      <w:r w:rsidRPr="00BC521B">
        <w:rPr>
          <w:rFonts w:ascii="Arial" w:hAnsi="Arial" w:cs="Arial"/>
        </w:rPr>
        <w:t>completely</w:t>
      </w:r>
      <w:proofErr w:type="spellEnd"/>
      <w:r w:rsidRPr="00BC521B">
        <w:rPr>
          <w:rFonts w:ascii="Arial" w:hAnsi="Arial" w:cs="Arial"/>
        </w:rPr>
        <w:t xml:space="preserve"> </w:t>
      </w:r>
      <w:proofErr w:type="spellStart"/>
      <w:r w:rsidRPr="00BC521B">
        <w:rPr>
          <w:rFonts w:ascii="Arial" w:hAnsi="Arial" w:cs="Arial"/>
        </w:rPr>
        <w:t>different</w:t>
      </w:r>
      <w:proofErr w:type="spellEnd"/>
      <w:r w:rsidRPr="00BC521B">
        <w:rPr>
          <w:rFonts w:ascii="Arial" w:hAnsi="Arial" w:cs="Arial"/>
        </w:rPr>
        <w:t xml:space="preserve"> </w:t>
      </w:r>
      <w:proofErr w:type="spellStart"/>
      <w:r w:rsidRPr="00BC521B">
        <w:rPr>
          <w:rFonts w:ascii="Arial" w:hAnsi="Arial" w:cs="Arial"/>
        </w:rPr>
        <w:t>from</w:t>
      </w:r>
      <w:proofErr w:type="spellEnd"/>
      <w:r w:rsidRPr="00BC521B">
        <w:rPr>
          <w:rFonts w:ascii="Arial" w:hAnsi="Arial" w:cs="Arial"/>
        </w:rPr>
        <w:t xml:space="preserve"> B2C. </w:t>
      </w:r>
      <w:proofErr w:type="spellStart"/>
      <w:r w:rsidRPr="00BC521B">
        <w:rPr>
          <w:rFonts w:ascii="Arial" w:hAnsi="Arial" w:cs="Arial"/>
        </w:rPr>
        <w:t>Purchasing</w:t>
      </w:r>
      <w:proofErr w:type="spellEnd"/>
      <w:r w:rsidRPr="00BC521B">
        <w:rPr>
          <w:rFonts w:ascii="Arial" w:hAnsi="Arial" w:cs="Arial"/>
        </w:rPr>
        <w:t xml:space="preserve"> </w:t>
      </w:r>
      <w:proofErr w:type="spellStart"/>
      <w:r w:rsidRPr="00BC521B">
        <w:rPr>
          <w:rFonts w:ascii="Arial" w:hAnsi="Arial" w:cs="Arial"/>
        </w:rPr>
        <w:t>behaviors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needs</w:t>
      </w:r>
      <w:proofErr w:type="spellEnd"/>
      <w:r w:rsidRPr="00BC521B">
        <w:rPr>
          <w:rFonts w:ascii="Arial" w:hAnsi="Arial" w:cs="Arial"/>
        </w:rPr>
        <w:t xml:space="preserve"> </w:t>
      </w:r>
      <w:proofErr w:type="spellStart"/>
      <w:r w:rsidRPr="00BC521B">
        <w:rPr>
          <w:rFonts w:ascii="Arial" w:hAnsi="Arial" w:cs="Arial"/>
        </w:rPr>
        <w:t>vary</w:t>
      </w:r>
      <w:proofErr w:type="spellEnd"/>
      <w:r w:rsidRPr="00BC521B">
        <w:rPr>
          <w:rFonts w:ascii="Arial" w:hAnsi="Arial" w:cs="Arial"/>
        </w:rPr>
        <w:t xml:space="preserve"> </w:t>
      </w:r>
      <w:proofErr w:type="spellStart"/>
      <w:r w:rsidRPr="00BC521B">
        <w:rPr>
          <w:rFonts w:ascii="Arial" w:hAnsi="Arial" w:cs="Arial"/>
        </w:rPr>
        <w:t>widely</w:t>
      </w:r>
      <w:proofErr w:type="spellEnd"/>
      <w:r w:rsidRPr="00BC521B">
        <w:rPr>
          <w:rFonts w:ascii="Arial" w:hAnsi="Arial" w:cs="Arial"/>
        </w:rPr>
        <w:t xml:space="preserve"> </w:t>
      </w:r>
      <w:proofErr w:type="spellStart"/>
      <w:r w:rsidRPr="00BC521B">
        <w:rPr>
          <w:rFonts w:ascii="Arial" w:hAnsi="Arial" w:cs="Arial"/>
        </w:rPr>
        <w:t>between</w:t>
      </w:r>
      <w:proofErr w:type="spellEnd"/>
      <w:r w:rsidRPr="00BC521B">
        <w:rPr>
          <w:rFonts w:ascii="Arial" w:hAnsi="Arial" w:cs="Arial"/>
        </w:rPr>
        <w:t xml:space="preserve"> </w:t>
      </w:r>
      <w:proofErr w:type="spellStart"/>
      <w:r w:rsidRPr="00BC521B">
        <w:rPr>
          <w:rFonts w:ascii="Arial" w:hAnsi="Arial" w:cs="Arial"/>
        </w:rPr>
        <w:t>individuals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When</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built</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platform,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thought</w:t>
      </w:r>
      <w:proofErr w:type="spellEnd"/>
      <w:r w:rsidRPr="00BC521B">
        <w:rPr>
          <w:rFonts w:ascii="Arial" w:hAnsi="Arial" w:cs="Arial"/>
        </w:rPr>
        <w:t xml:space="preserve"> </w:t>
      </w:r>
      <w:proofErr w:type="spellStart"/>
      <w:r w:rsidRPr="00BC521B">
        <w:rPr>
          <w:rFonts w:ascii="Arial" w:hAnsi="Arial" w:cs="Arial"/>
        </w:rPr>
        <w:t>about</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customers</w:t>
      </w:r>
      <w:proofErr w:type="spellEnd"/>
      <w:r w:rsidRPr="00BC521B">
        <w:rPr>
          <w:rFonts w:ascii="Arial" w:hAnsi="Arial" w:cs="Arial"/>
        </w:rPr>
        <w:t xml:space="preserve">’ </w:t>
      </w:r>
      <w:proofErr w:type="spellStart"/>
      <w:r w:rsidRPr="00BC521B">
        <w:rPr>
          <w:rFonts w:ascii="Arial" w:hAnsi="Arial" w:cs="Arial"/>
        </w:rPr>
        <w:t>expectations</w:t>
      </w:r>
      <w:proofErr w:type="spellEnd"/>
      <w:r w:rsidRPr="00BC521B">
        <w:rPr>
          <w:rFonts w:ascii="Arial" w:hAnsi="Arial" w:cs="Arial"/>
        </w:rPr>
        <w:t xml:space="preserve"> in </w:t>
      </w:r>
      <w:proofErr w:type="spellStart"/>
      <w:r w:rsidRPr="00BC521B">
        <w:rPr>
          <w:rFonts w:ascii="Arial" w:hAnsi="Arial" w:cs="Arial"/>
        </w:rPr>
        <w:t>terms</w:t>
      </w:r>
      <w:proofErr w:type="spellEnd"/>
      <w:r w:rsidRPr="00BC521B">
        <w:rPr>
          <w:rFonts w:ascii="Arial" w:hAnsi="Arial" w:cs="Arial"/>
        </w:rPr>
        <w:t xml:space="preserve"> of </w:t>
      </w:r>
      <w:proofErr w:type="spellStart"/>
      <w:r w:rsidRPr="00BC521B">
        <w:rPr>
          <w:rFonts w:ascii="Arial" w:hAnsi="Arial" w:cs="Arial"/>
        </w:rPr>
        <w:t>advantages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ease</w:t>
      </w:r>
      <w:proofErr w:type="spellEnd"/>
      <w:r w:rsidRPr="00BC521B">
        <w:rPr>
          <w:rFonts w:ascii="Arial" w:hAnsi="Arial" w:cs="Arial"/>
        </w:rPr>
        <w:t xml:space="preserve"> of </w:t>
      </w:r>
      <w:proofErr w:type="spellStart"/>
      <w:r w:rsidRPr="00BC521B">
        <w:rPr>
          <w:rFonts w:ascii="Arial" w:hAnsi="Arial" w:cs="Arial"/>
        </w:rPr>
        <w:t>use</w:t>
      </w:r>
      <w:proofErr w:type="spellEnd"/>
      <w:r w:rsidRPr="00BC521B">
        <w:rPr>
          <w:rFonts w:ascii="Arial" w:hAnsi="Arial" w:cs="Arial"/>
        </w:rPr>
        <w:t xml:space="preserve"> in </w:t>
      </w:r>
      <w:proofErr w:type="spellStart"/>
      <w:r w:rsidRPr="00BC521B">
        <w:rPr>
          <w:rFonts w:ascii="Arial" w:hAnsi="Arial" w:cs="Arial"/>
        </w:rPr>
        <w:t>areas</w:t>
      </w:r>
      <w:proofErr w:type="spellEnd"/>
      <w:r w:rsidRPr="00BC521B">
        <w:rPr>
          <w:rFonts w:ascii="Arial" w:hAnsi="Arial" w:cs="Arial"/>
        </w:rPr>
        <w:t xml:space="preserve"> </w:t>
      </w:r>
      <w:proofErr w:type="spellStart"/>
      <w:r w:rsidRPr="00BC521B">
        <w:rPr>
          <w:rFonts w:ascii="Arial" w:hAnsi="Arial" w:cs="Arial"/>
        </w:rPr>
        <w:t>like</w:t>
      </w:r>
      <w:proofErr w:type="spellEnd"/>
      <w:r w:rsidRPr="00BC521B">
        <w:rPr>
          <w:rFonts w:ascii="Arial" w:hAnsi="Arial" w:cs="Arial"/>
        </w:rPr>
        <w:t xml:space="preserve"> </w:t>
      </w:r>
      <w:proofErr w:type="spellStart"/>
      <w:r w:rsidRPr="00BC521B">
        <w:rPr>
          <w:rFonts w:ascii="Arial" w:hAnsi="Arial" w:cs="Arial"/>
        </w:rPr>
        <w:t>billing</w:t>
      </w:r>
      <w:proofErr w:type="spellEnd"/>
      <w:r w:rsidRPr="00BC521B">
        <w:rPr>
          <w:rFonts w:ascii="Arial" w:hAnsi="Arial" w:cs="Arial"/>
        </w:rPr>
        <w:t xml:space="preserve">, </w:t>
      </w:r>
      <w:proofErr w:type="spellStart"/>
      <w:r w:rsidRPr="00BC521B">
        <w:rPr>
          <w:rFonts w:ascii="Arial" w:hAnsi="Arial" w:cs="Arial"/>
        </w:rPr>
        <w:t>order</w:t>
      </w:r>
      <w:proofErr w:type="spellEnd"/>
      <w:r w:rsidRPr="00BC521B">
        <w:rPr>
          <w:rFonts w:ascii="Arial" w:hAnsi="Arial" w:cs="Arial"/>
        </w:rPr>
        <w:t xml:space="preserve"> </w:t>
      </w:r>
      <w:proofErr w:type="spellStart"/>
      <w:r w:rsidRPr="00BC521B">
        <w:rPr>
          <w:rFonts w:ascii="Arial" w:hAnsi="Arial" w:cs="Arial"/>
        </w:rPr>
        <w:t>tracking</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operation</w:t>
      </w:r>
      <w:proofErr w:type="spellEnd"/>
      <w:r w:rsidRPr="00BC521B">
        <w:rPr>
          <w:rFonts w:ascii="Arial" w:hAnsi="Arial" w:cs="Arial"/>
        </w:rPr>
        <w:t xml:space="preserve"> </w:t>
      </w:r>
      <w:proofErr w:type="spellStart"/>
      <w:r w:rsidRPr="00BC521B">
        <w:rPr>
          <w:rFonts w:ascii="Arial" w:hAnsi="Arial" w:cs="Arial"/>
        </w:rPr>
        <w:t>management</w:t>
      </w:r>
      <w:proofErr w:type="spellEnd"/>
      <w:r w:rsidRPr="00BC521B">
        <w:rPr>
          <w:rFonts w:ascii="Arial" w:hAnsi="Arial" w:cs="Arial"/>
        </w:rPr>
        <w:t>.</w:t>
      </w:r>
    </w:p>
    <w:p w14:paraId="55AAD3CF" w14:textId="77777777" w:rsidR="00F66E55" w:rsidRPr="00BC521B" w:rsidRDefault="00F66E55" w:rsidP="00F66E55">
      <w:pPr>
        <w:rPr>
          <w:rFonts w:ascii="Arial" w:hAnsi="Arial" w:cs="Arial"/>
        </w:rPr>
      </w:pPr>
    </w:p>
    <w:p w14:paraId="158C891D" w14:textId="77777777" w:rsidR="00F66E55" w:rsidRPr="006E4D5C" w:rsidRDefault="00F66E55" w:rsidP="00F66E55">
      <w:pPr>
        <w:rPr>
          <w:rFonts w:ascii="Arial" w:hAnsi="Arial" w:cs="Arial"/>
          <w:b/>
          <w:bCs/>
        </w:rPr>
      </w:pPr>
      <w:proofErr w:type="spellStart"/>
      <w:r w:rsidRPr="006E4D5C">
        <w:rPr>
          <w:rFonts w:ascii="Arial" w:hAnsi="Arial" w:cs="Arial"/>
          <w:b/>
          <w:bCs/>
        </w:rPr>
        <w:lastRenderedPageBreak/>
        <w:t>You</w:t>
      </w:r>
      <w:proofErr w:type="spellEnd"/>
      <w:r w:rsidRPr="006E4D5C">
        <w:rPr>
          <w:rFonts w:ascii="Arial" w:hAnsi="Arial" w:cs="Arial"/>
          <w:b/>
          <w:bCs/>
        </w:rPr>
        <w:t xml:space="preserve"> </w:t>
      </w:r>
      <w:proofErr w:type="spellStart"/>
      <w:r w:rsidRPr="006E4D5C">
        <w:rPr>
          <w:rFonts w:ascii="Arial" w:hAnsi="Arial" w:cs="Arial"/>
          <w:b/>
          <w:bCs/>
        </w:rPr>
        <w:t>mentioned</w:t>
      </w:r>
      <w:proofErr w:type="spellEnd"/>
      <w:r w:rsidRPr="006E4D5C">
        <w:rPr>
          <w:rFonts w:ascii="Arial" w:hAnsi="Arial" w:cs="Arial"/>
          <w:b/>
          <w:bCs/>
        </w:rPr>
        <w:t xml:space="preserve"> </w:t>
      </w:r>
      <w:proofErr w:type="spellStart"/>
      <w:r w:rsidRPr="006E4D5C">
        <w:rPr>
          <w:rFonts w:ascii="Arial" w:hAnsi="Arial" w:cs="Arial"/>
          <w:b/>
          <w:bCs/>
        </w:rPr>
        <w:t>foreign</w:t>
      </w:r>
      <w:proofErr w:type="spellEnd"/>
      <w:r w:rsidRPr="006E4D5C">
        <w:rPr>
          <w:rFonts w:ascii="Arial" w:hAnsi="Arial" w:cs="Arial"/>
          <w:b/>
          <w:bCs/>
        </w:rPr>
        <w:t xml:space="preserve"> </w:t>
      </w:r>
      <w:proofErr w:type="spellStart"/>
      <w:r w:rsidRPr="006E4D5C">
        <w:rPr>
          <w:rFonts w:ascii="Arial" w:hAnsi="Arial" w:cs="Arial"/>
          <w:b/>
          <w:bCs/>
        </w:rPr>
        <w:t>expansion</w:t>
      </w:r>
      <w:proofErr w:type="spellEnd"/>
      <w:r w:rsidRPr="006E4D5C">
        <w:rPr>
          <w:rFonts w:ascii="Arial" w:hAnsi="Arial" w:cs="Arial"/>
          <w:b/>
          <w:bCs/>
        </w:rPr>
        <w:t xml:space="preserve"> as </w:t>
      </w:r>
      <w:proofErr w:type="spellStart"/>
      <w:r w:rsidRPr="006E4D5C">
        <w:rPr>
          <w:rFonts w:ascii="Arial" w:hAnsi="Arial" w:cs="Arial"/>
          <w:b/>
          <w:bCs/>
        </w:rPr>
        <w:t>one</w:t>
      </w:r>
      <w:proofErr w:type="spellEnd"/>
      <w:r w:rsidRPr="006E4D5C">
        <w:rPr>
          <w:rFonts w:ascii="Arial" w:hAnsi="Arial" w:cs="Arial"/>
          <w:b/>
          <w:bCs/>
        </w:rPr>
        <w:t xml:space="preserve"> of </w:t>
      </w:r>
      <w:proofErr w:type="spellStart"/>
      <w:r w:rsidRPr="006E4D5C">
        <w:rPr>
          <w:rFonts w:ascii="Arial" w:hAnsi="Arial" w:cs="Arial"/>
          <w:b/>
          <w:bCs/>
        </w:rPr>
        <w:t>KoçZer’s</w:t>
      </w:r>
      <w:proofErr w:type="spellEnd"/>
      <w:r w:rsidRPr="006E4D5C">
        <w:rPr>
          <w:rFonts w:ascii="Arial" w:hAnsi="Arial" w:cs="Arial"/>
          <w:b/>
          <w:bCs/>
        </w:rPr>
        <w:t xml:space="preserve"> main </w:t>
      </w:r>
      <w:proofErr w:type="spellStart"/>
      <w:r w:rsidRPr="006E4D5C">
        <w:rPr>
          <w:rFonts w:ascii="Arial" w:hAnsi="Arial" w:cs="Arial"/>
          <w:b/>
          <w:bCs/>
        </w:rPr>
        <w:t>goals</w:t>
      </w:r>
      <w:proofErr w:type="spellEnd"/>
      <w:r w:rsidRPr="006E4D5C">
        <w:rPr>
          <w:rFonts w:ascii="Arial" w:hAnsi="Arial" w:cs="Arial"/>
          <w:b/>
          <w:bCs/>
        </w:rPr>
        <w:t xml:space="preserve">. </w:t>
      </w:r>
      <w:proofErr w:type="spellStart"/>
      <w:r w:rsidRPr="006E4D5C">
        <w:rPr>
          <w:rFonts w:ascii="Arial" w:hAnsi="Arial" w:cs="Arial"/>
          <w:b/>
          <w:bCs/>
        </w:rPr>
        <w:t>What</w:t>
      </w:r>
      <w:proofErr w:type="spellEnd"/>
      <w:r w:rsidRPr="006E4D5C">
        <w:rPr>
          <w:rFonts w:ascii="Arial" w:hAnsi="Arial" w:cs="Arial"/>
          <w:b/>
          <w:bCs/>
        </w:rPr>
        <w:t xml:space="preserve"> </w:t>
      </w:r>
      <w:proofErr w:type="spellStart"/>
      <w:r w:rsidRPr="006E4D5C">
        <w:rPr>
          <w:rFonts w:ascii="Arial" w:hAnsi="Arial" w:cs="Arial"/>
          <w:b/>
          <w:bCs/>
        </w:rPr>
        <w:t>steps</w:t>
      </w:r>
      <w:proofErr w:type="spellEnd"/>
      <w:r w:rsidRPr="006E4D5C">
        <w:rPr>
          <w:rFonts w:ascii="Arial" w:hAnsi="Arial" w:cs="Arial"/>
          <w:b/>
          <w:bCs/>
        </w:rPr>
        <w:t xml:space="preserve"> do </w:t>
      </w:r>
      <w:proofErr w:type="spellStart"/>
      <w:r w:rsidRPr="006E4D5C">
        <w:rPr>
          <w:rFonts w:ascii="Arial" w:hAnsi="Arial" w:cs="Arial"/>
          <w:b/>
          <w:bCs/>
        </w:rPr>
        <w:t>you</w:t>
      </w:r>
      <w:proofErr w:type="spellEnd"/>
      <w:r w:rsidRPr="006E4D5C">
        <w:rPr>
          <w:rFonts w:ascii="Arial" w:hAnsi="Arial" w:cs="Arial"/>
          <w:b/>
          <w:bCs/>
        </w:rPr>
        <w:t xml:space="preserve"> </w:t>
      </w:r>
      <w:proofErr w:type="spellStart"/>
      <w:r w:rsidRPr="006E4D5C">
        <w:rPr>
          <w:rFonts w:ascii="Arial" w:hAnsi="Arial" w:cs="Arial"/>
          <w:b/>
          <w:bCs/>
        </w:rPr>
        <w:t>expect</w:t>
      </w:r>
      <w:proofErr w:type="spellEnd"/>
      <w:r w:rsidRPr="006E4D5C">
        <w:rPr>
          <w:rFonts w:ascii="Arial" w:hAnsi="Arial" w:cs="Arial"/>
          <w:b/>
          <w:bCs/>
        </w:rPr>
        <w:t xml:space="preserve"> </w:t>
      </w:r>
      <w:proofErr w:type="spellStart"/>
      <w:r w:rsidRPr="006E4D5C">
        <w:rPr>
          <w:rFonts w:ascii="Arial" w:hAnsi="Arial" w:cs="Arial"/>
          <w:b/>
          <w:bCs/>
        </w:rPr>
        <w:t>to</w:t>
      </w:r>
      <w:proofErr w:type="spellEnd"/>
      <w:r w:rsidRPr="006E4D5C">
        <w:rPr>
          <w:rFonts w:ascii="Arial" w:hAnsi="Arial" w:cs="Arial"/>
          <w:b/>
          <w:bCs/>
        </w:rPr>
        <w:t xml:space="preserve"> </w:t>
      </w:r>
      <w:proofErr w:type="spellStart"/>
      <w:r w:rsidRPr="006E4D5C">
        <w:rPr>
          <w:rFonts w:ascii="Arial" w:hAnsi="Arial" w:cs="Arial"/>
          <w:b/>
          <w:bCs/>
        </w:rPr>
        <w:t>take</w:t>
      </w:r>
      <w:proofErr w:type="spellEnd"/>
      <w:r w:rsidRPr="006E4D5C">
        <w:rPr>
          <w:rFonts w:ascii="Arial" w:hAnsi="Arial" w:cs="Arial"/>
          <w:b/>
          <w:bCs/>
        </w:rPr>
        <w:t xml:space="preserve"> in </w:t>
      </w:r>
      <w:proofErr w:type="spellStart"/>
      <w:r w:rsidRPr="006E4D5C">
        <w:rPr>
          <w:rFonts w:ascii="Arial" w:hAnsi="Arial" w:cs="Arial"/>
          <w:b/>
          <w:bCs/>
        </w:rPr>
        <w:t>this</w:t>
      </w:r>
      <w:proofErr w:type="spellEnd"/>
      <w:r w:rsidRPr="006E4D5C">
        <w:rPr>
          <w:rFonts w:ascii="Arial" w:hAnsi="Arial" w:cs="Arial"/>
          <w:b/>
          <w:bCs/>
        </w:rPr>
        <w:t xml:space="preserve"> </w:t>
      </w:r>
      <w:proofErr w:type="spellStart"/>
      <w:r w:rsidRPr="006E4D5C">
        <w:rPr>
          <w:rFonts w:ascii="Arial" w:hAnsi="Arial" w:cs="Arial"/>
          <w:b/>
          <w:bCs/>
        </w:rPr>
        <w:t>regard</w:t>
      </w:r>
      <w:proofErr w:type="spellEnd"/>
      <w:r w:rsidRPr="006E4D5C">
        <w:rPr>
          <w:rFonts w:ascii="Arial" w:hAnsi="Arial" w:cs="Arial"/>
          <w:b/>
          <w:bCs/>
        </w:rPr>
        <w:t>?</w:t>
      </w:r>
    </w:p>
    <w:p w14:paraId="4B74DA00" w14:textId="77777777" w:rsidR="00F66E55" w:rsidRPr="00BC521B" w:rsidRDefault="00F66E55" w:rsidP="00F66E55">
      <w:pPr>
        <w:rPr>
          <w:rFonts w:ascii="Arial" w:hAnsi="Arial" w:cs="Arial"/>
        </w:rPr>
      </w:pP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took</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first</w:t>
      </w:r>
      <w:proofErr w:type="spellEnd"/>
      <w:r w:rsidRPr="00BC521B">
        <w:rPr>
          <w:rFonts w:ascii="Arial" w:hAnsi="Arial" w:cs="Arial"/>
        </w:rPr>
        <w:t xml:space="preserve"> step </w:t>
      </w:r>
      <w:proofErr w:type="spellStart"/>
      <w:r w:rsidRPr="00BC521B">
        <w:rPr>
          <w:rFonts w:ascii="Arial" w:hAnsi="Arial" w:cs="Arial"/>
        </w:rPr>
        <w:t>towards</w:t>
      </w:r>
      <w:proofErr w:type="spellEnd"/>
      <w:r w:rsidRPr="00BC521B">
        <w:rPr>
          <w:rFonts w:ascii="Arial" w:hAnsi="Arial" w:cs="Arial"/>
        </w:rPr>
        <w:t xml:space="preserve"> </w:t>
      </w:r>
      <w:proofErr w:type="spellStart"/>
      <w:r w:rsidRPr="00BC521B">
        <w:rPr>
          <w:rFonts w:ascii="Arial" w:hAnsi="Arial" w:cs="Arial"/>
        </w:rPr>
        <w:t>foreign</w:t>
      </w:r>
      <w:proofErr w:type="spellEnd"/>
      <w:r w:rsidRPr="00BC521B">
        <w:rPr>
          <w:rFonts w:ascii="Arial" w:hAnsi="Arial" w:cs="Arial"/>
        </w:rPr>
        <w:t xml:space="preserve"> </w:t>
      </w:r>
      <w:proofErr w:type="spellStart"/>
      <w:r w:rsidRPr="00BC521B">
        <w:rPr>
          <w:rFonts w:ascii="Arial" w:hAnsi="Arial" w:cs="Arial"/>
        </w:rPr>
        <w:t>expansion</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Promena</w:t>
      </w:r>
      <w:proofErr w:type="spellEnd"/>
      <w:r w:rsidRPr="00BC521B">
        <w:rPr>
          <w:rFonts w:ascii="Arial" w:hAnsi="Arial" w:cs="Arial"/>
        </w:rPr>
        <w:t xml:space="preserve">, </w:t>
      </w:r>
      <w:proofErr w:type="spellStart"/>
      <w:r w:rsidRPr="00BC521B">
        <w:rPr>
          <w:rFonts w:ascii="Arial" w:hAnsi="Arial" w:cs="Arial"/>
        </w:rPr>
        <w:t>which</w:t>
      </w:r>
      <w:proofErr w:type="spellEnd"/>
      <w:r w:rsidRPr="00BC521B">
        <w:rPr>
          <w:rFonts w:ascii="Arial" w:hAnsi="Arial" w:cs="Arial"/>
        </w:rPr>
        <w:t xml:space="preserve"> </w:t>
      </w:r>
      <w:proofErr w:type="spellStart"/>
      <w:r w:rsidRPr="00BC521B">
        <w:rPr>
          <w:rFonts w:ascii="Arial" w:hAnsi="Arial" w:cs="Arial"/>
        </w:rPr>
        <w:t>KoçZer</w:t>
      </w:r>
      <w:proofErr w:type="spellEnd"/>
      <w:r w:rsidRPr="00BC521B">
        <w:rPr>
          <w:rFonts w:ascii="Arial" w:hAnsi="Arial" w:cs="Arial"/>
        </w:rPr>
        <w:t xml:space="preserve"> </w:t>
      </w:r>
      <w:proofErr w:type="spellStart"/>
      <w:r w:rsidRPr="00BC521B">
        <w:rPr>
          <w:rFonts w:ascii="Arial" w:hAnsi="Arial" w:cs="Arial"/>
        </w:rPr>
        <w:t>acquired</w:t>
      </w:r>
      <w:proofErr w:type="spellEnd"/>
      <w:r w:rsidRPr="00BC521B">
        <w:rPr>
          <w:rFonts w:ascii="Arial" w:hAnsi="Arial" w:cs="Arial"/>
        </w:rPr>
        <w:t xml:space="preserve"> in 2013.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allowed</w:t>
      </w:r>
      <w:proofErr w:type="spellEnd"/>
      <w:r w:rsidRPr="00BC521B">
        <w:rPr>
          <w:rFonts w:ascii="Arial" w:hAnsi="Arial" w:cs="Arial"/>
        </w:rPr>
        <w:t xml:space="preserve"> us </w:t>
      </w:r>
      <w:proofErr w:type="spellStart"/>
      <w:r w:rsidRPr="00BC521B">
        <w:rPr>
          <w:rFonts w:ascii="Arial" w:hAnsi="Arial" w:cs="Arial"/>
        </w:rPr>
        <w:t>to</w:t>
      </w:r>
      <w:proofErr w:type="spellEnd"/>
      <w:r w:rsidRPr="00BC521B">
        <w:rPr>
          <w:rFonts w:ascii="Arial" w:hAnsi="Arial" w:cs="Arial"/>
        </w:rPr>
        <w:t xml:space="preserve"> start </w:t>
      </w:r>
      <w:proofErr w:type="spellStart"/>
      <w:r w:rsidRPr="00BC521B">
        <w:rPr>
          <w:rFonts w:ascii="Arial" w:hAnsi="Arial" w:cs="Arial"/>
        </w:rPr>
        <w:t>competing</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procurement</w:t>
      </w:r>
      <w:proofErr w:type="spellEnd"/>
      <w:r w:rsidRPr="00BC521B">
        <w:rPr>
          <w:rFonts w:ascii="Arial" w:hAnsi="Arial" w:cs="Arial"/>
        </w:rPr>
        <w:t xml:space="preserve"> </w:t>
      </w:r>
      <w:proofErr w:type="spellStart"/>
      <w:r w:rsidRPr="00BC521B">
        <w:rPr>
          <w:rFonts w:ascii="Arial" w:hAnsi="Arial" w:cs="Arial"/>
        </w:rPr>
        <w:t>platforms</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global arena.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doing</w:t>
      </w:r>
      <w:proofErr w:type="spellEnd"/>
      <w:r w:rsidRPr="00BC521B">
        <w:rPr>
          <w:rFonts w:ascii="Arial" w:hAnsi="Arial" w:cs="Arial"/>
        </w:rPr>
        <w:t xml:space="preserve"> </w:t>
      </w:r>
      <w:proofErr w:type="spellStart"/>
      <w:r w:rsidRPr="00BC521B">
        <w:rPr>
          <w:rFonts w:ascii="Arial" w:hAnsi="Arial" w:cs="Arial"/>
        </w:rPr>
        <w:t>business</w:t>
      </w:r>
      <w:proofErr w:type="spellEnd"/>
      <w:r w:rsidRPr="00BC521B">
        <w:rPr>
          <w:rFonts w:ascii="Arial" w:hAnsi="Arial" w:cs="Arial"/>
        </w:rPr>
        <w:t xml:space="preserve"> in </w:t>
      </w:r>
      <w:proofErr w:type="spellStart"/>
      <w:r w:rsidRPr="00BC521B">
        <w:rPr>
          <w:rFonts w:ascii="Arial" w:hAnsi="Arial" w:cs="Arial"/>
        </w:rPr>
        <w:t>Turkey</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can </w:t>
      </w:r>
      <w:proofErr w:type="spellStart"/>
      <w:r w:rsidRPr="00BC521B">
        <w:rPr>
          <w:rFonts w:ascii="Arial" w:hAnsi="Arial" w:cs="Arial"/>
        </w:rPr>
        <w:t>locate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procure</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goods</w:t>
      </w:r>
      <w:proofErr w:type="spellEnd"/>
      <w:r w:rsidRPr="00BC521B">
        <w:rPr>
          <w:rFonts w:ascii="Arial" w:hAnsi="Arial" w:cs="Arial"/>
        </w:rPr>
        <w:t xml:space="preserve"> they </w:t>
      </w:r>
      <w:proofErr w:type="spellStart"/>
      <w:r w:rsidRPr="00BC521B">
        <w:rPr>
          <w:rFonts w:ascii="Arial" w:hAnsi="Arial" w:cs="Arial"/>
        </w:rPr>
        <w:t>want</w:t>
      </w:r>
      <w:proofErr w:type="spellEnd"/>
      <w:r w:rsidRPr="00BC521B">
        <w:rPr>
          <w:rFonts w:ascii="Arial" w:hAnsi="Arial" w:cs="Arial"/>
        </w:rPr>
        <w:t xml:space="preserve"> </w:t>
      </w:r>
      <w:proofErr w:type="spellStart"/>
      <w:r w:rsidRPr="00BC521B">
        <w:rPr>
          <w:rFonts w:ascii="Arial" w:hAnsi="Arial" w:cs="Arial"/>
        </w:rPr>
        <w:t>from</w:t>
      </w:r>
      <w:proofErr w:type="spellEnd"/>
      <w:r w:rsidRPr="00BC521B">
        <w:rPr>
          <w:rFonts w:ascii="Arial" w:hAnsi="Arial" w:cs="Arial"/>
        </w:rPr>
        <w:t xml:space="preserve"> </w:t>
      </w:r>
      <w:proofErr w:type="spellStart"/>
      <w:r w:rsidRPr="00BC521B">
        <w:rPr>
          <w:rFonts w:ascii="Arial" w:hAnsi="Arial" w:cs="Arial"/>
        </w:rPr>
        <w:t>any</w:t>
      </w:r>
      <w:proofErr w:type="spellEnd"/>
      <w:r w:rsidRPr="00BC521B">
        <w:rPr>
          <w:rFonts w:ascii="Arial" w:hAnsi="Arial" w:cs="Arial"/>
        </w:rPr>
        <w:t xml:space="preserve"> </w:t>
      </w:r>
      <w:proofErr w:type="spellStart"/>
      <w:r w:rsidRPr="00BC521B">
        <w:rPr>
          <w:rFonts w:ascii="Arial" w:hAnsi="Arial" w:cs="Arial"/>
        </w:rPr>
        <w:t>country</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world</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act</w:t>
      </w:r>
      <w:proofErr w:type="spellEnd"/>
      <w:r w:rsidRPr="00BC521B">
        <w:rPr>
          <w:rFonts w:ascii="Arial" w:hAnsi="Arial" w:cs="Arial"/>
        </w:rPr>
        <w:t xml:space="preserve"> as an </w:t>
      </w:r>
      <w:proofErr w:type="spellStart"/>
      <w:r w:rsidRPr="00BC521B">
        <w:rPr>
          <w:rFonts w:ascii="Arial" w:hAnsi="Arial" w:cs="Arial"/>
        </w:rPr>
        <w:t>intermediary</w:t>
      </w:r>
      <w:proofErr w:type="spellEnd"/>
      <w:r w:rsidRPr="00BC521B">
        <w:rPr>
          <w:rFonts w:ascii="Arial" w:hAnsi="Arial" w:cs="Arial"/>
        </w:rPr>
        <w:t xml:space="preserve"> in </w:t>
      </w:r>
      <w:proofErr w:type="spellStart"/>
      <w:r w:rsidRPr="00BC521B">
        <w:rPr>
          <w:rFonts w:ascii="Arial" w:hAnsi="Arial" w:cs="Arial"/>
        </w:rPr>
        <w:t>developing</w:t>
      </w:r>
      <w:proofErr w:type="spellEnd"/>
      <w:r w:rsidRPr="00BC521B">
        <w:rPr>
          <w:rFonts w:ascii="Arial" w:hAnsi="Arial" w:cs="Arial"/>
        </w:rPr>
        <w:t xml:space="preserve"> </w:t>
      </w:r>
      <w:proofErr w:type="spellStart"/>
      <w:r w:rsidRPr="00BC521B">
        <w:rPr>
          <w:rFonts w:ascii="Arial" w:hAnsi="Arial" w:cs="Arial"/>
        </w:rPr>
        <w:t>cooperations</w:t>
      </w:r>
      <w:proofErr w:type="spellEnd"/>
      <w:r w:rsidRPr="00BC521B">
        <w:rPr>
          <w:rFonts w:ascii="Arial" w:hAnsi="Arial" w:cs="Arial"/>
        </w:rPr>
        <w:t xml:space="preserve">. A </w:t>
      </w:r>
      <w:proofErr w:type="spellStart"/>
      <w:r w:rsidRPr="00BC521B">
        <w:rPr>
          <w:rFonts w:ascii="Arial" w:hAnsi="Arial" w:cs="Arial"/>
        </w:rPr>
        <w:t>brand-new</w:t>
      </w:r>
      <w:proofErr w:type="spellEnd"/>
      <w:r w:rsidRPr="00BC521B">
        <w:rPr>
          <w:rFonts w:ascii="Arial" w:hAnsi="Arial" w:cs="Arial"/>
        </w:rPr>
        <w:t xml:space="preserve"> </w:t>
      </w:r>
      <w:proofErr w:type="spellStart"/>
      <w:r w:rsidRPr="00BC521B">
        <w:rPr>
          <w:rFonts w:ascii="Arial" w:hAnsi="Arial" w:cs="Arial"/>
        </w:rPr>
        <w:t>development</w:t>
      </w:r>
      <w:proofErr w:type="spellEnd"/>
      <w:r w:rsidRPr="00BC521B">
        <w:rPr>
          <w:rFonts w:ascii="Arial" w:hAnsi="Arial" w:cs="Arial"/>
        </w:rPr>
        <w:t xml:space="preserve"> in </w:t>
      </w:r>
      <w:proofErr w:type="spellStart"/>
      <w:r w:rsidRPr="00BC521B">
        <w:rPr>
          <w:rFonts w:ascii="Arial" w:hAnsi="Arial" w:cs="Arial"/>
        </w:rPr>
        <w:t>terms</w:t>
      </w:r>
      <w:proofErr w:type="spellEnd"/>
      <w:r w:rsidRPr="00BC521B">
        <w:rPr>
          <w:rFonts w:ascii="Arial" w:hAnsi="Arial" w:cs="Arial"/>
        </w:rPr>
        <w:t xml:space="preserve"> of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goal</w:t>
      </w:r>
      <w:proofErr w:type="spellEnd"/>
      <w:r w:rsidRPr="00BC521B">
        <w:rPr>
          <w:rFonts w:ascii="Arial" w:hAnsi="Arial" w:cs="Arial"/>
        </w:rPr>
        <w:t xml:space="preserve"> of </w:t>
      </w:r>
      <w:proofErr w:type="spellStart"/>
      <w:r w:rsidRPr="00BC521B">
        <w:rPr>
          <w:rFonts w:ascii="Arial" w:hAnsi="Arial" w:cs="Arial"/>
        </w:rPr>
        <w:t>foreign</w:t>
      </w:r>
      <w:proofErr w:type="spellEnd"/>
      <w:r w:rsidRPr="00BC521B">
        <w:rPr>
          <w:rFonts w:ascii="Arial" w:hAnsi="Arial" w:cs="Arial"/>
        </w:rPr>
        <w:t xml:space="preserve"> </w:t>
      </w:r>
      <w:proofErr w:type="spellStart"/>
      <w:r w:rsidRPr="00BC521B">
        <w:rPr>
          <w:rFonts w:ascii="Arial" w:hAnsi="Arial" w:cs="Arial"/>
        </w:rPr>
        <w:t>expansion</w:t>
      </w:r>
      <w:proofErr w:type="spellEnd"/>
      <w:r w:rsidRPr="00BC521B">
        <w:rPr>
          <w:rFonts w:ascii="Arial" w:hAnsi="Arial" w:cs="Arial"/>
        </w:rPr>
        <w:t xml:space="preserve"> is </w:t>
      </w:r>
      <w:proofErr w:type="spellStart"/>
      <w:r w:rsidRPr="00BC521B">
        <w:rPr>
          <w:rFonts w:ascii="Arial" w:hAnsi="Arial" w:cs="Arial"/>
        </w:rPr>
        <w:t>Romania</w:t>
      </w:r>
      <w:proofErr w:type="spellEnd"/>
      <w:r w:rsidRPr="00BC521B">
        <w:rPr>
          <w:rFonts w:ascii="Arial" w:hAnsi="Arial" w:cs="Arial"/>
        </w:rPr>
        <w:t xml:space="preserve">… </w:t>
      </w:r>
      <w:proofErr w:type="spellStart"/>
      <w:r w:rsidRPr="00BC521B">
        <w:rPr>
          <w:rFonts w:ascii="Arial" w:hAnsi="Arial" w:cs="Arial"/>
        </w:rPr>
        <w:t>we’re</w:t>
      </w:r>
      <w:proofErr w:type="spellEnd"/>
      <w:r w:rsidRPr="00BC521B">
        <w:rPr>
          <w:rFonts w:ascii="Arial" w:hAnsi="Arial" w:cs="Arial"/>
        </w:rPr>
        <w:t xml:space="preserve"> </w:t>
      </w:r>
      <w:proofErr w:type="spellStart"/>
      <w:r w:rsidRPr="00BC521B">
        <w:rPr>
          <w:rFonts w:ascii="Arial" w:hAnsi="Arial" w:cs="Arial"/>
        </w:rPr>
        <w:t>establishing</w:t>
      </w:r>
      <w:proofErr w:type="spellEnd"/>
      <w:r w:rsidRPr="00BC521B">
        <w:rPr>
          <w:rFonts w:ascii="Arial" w:hAnsi="Arial" w:cs="Arial"/>
        </w:rPr>
        <w:t xml:space="preserve"> </w:t>
      </w:r>
      <w:proofErr w:type="spellStart"/>
      <w:r w:rsidRPr="00BC521B">
        <w:rPr>
          <w:rFonts w:ascii="Arial" w:hAnsi="Arial" w:cs="Arial"/>
        </w:rPr>
        <w:t>KoçZer</w:t>
      </w:r>
      <w:proofErr w:type="spellEnd"/>
      <w:r w:rsidRPr="00BC521B">
        <w:rPr>
          <w:rFonts w:ascii="Arial" w:hAnsi="Arial" w:cs="Arial"/>
        </w:rPr>
        <w:t xml:space="preserve"> </w:t>
      </w:r>
      <w:proofErr w:type="spellStart"/>
      <w:r w:rsidRPr="00BC521B">
        <w:rPr>
          <w:rFonts w:ascii="Arial" w:hAnsi="Arial" w:cs="Arial"/>
        </w:rPr>
        <w:t>Romania</w:t>
      </w:r>
      <w:proofErr w:type="spellEnd"/>
      <w:r w:rsidRPr="00BC521B">
        <w:rPr>
          <w:rFonts w:ascii="Arial" w:hAnsi="Arial" w:cs="Arial"/>
        </w:rPr>
        <w:t xml:space="preserve">. </w:t>
      </w: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taking</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step,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decided</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form a </w:t>
      </w:r>
      <w:proofErr w:type="spellStart"/>
      <w:r w:rsidRPr="00BC521B">
        <w:rPr>
          <w:rFonts w:ascii="Arial" w:hAnsi="Arial" w:cs="Arial"/>
        </w:rPr>
        <w:t>limited</w:t>
      </w:r>
      <w:proofErr w:type="spellEnd"/>
      <w:r w:rsidRPr="00BC521B">
        <w:rPr>
          <w:rFonts w:ascii="Arial" w:hAnsi="Arial" w:cs="Arial"/>
        </w:rPr>
        <w:t xml:space="preserve"> </w:t>
      </w:r>
      <w:proofErr w:type="spellStart"/>
      <w:r w:rsidRPr="00BC521B">
        <w:rPr>
          <w:rFonts w:ascii="Arial" w:hAnsi="Arial" w:cs="Arial"/>
        </w:rPr>
        <w:t>liability</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w:t>
      </w:r>
      <w:proofErr w:type="spellStart"/>
      <w:r w:rsidRPr="00BC521B">
        <w:rPr>
          <w:rFonts w:ascii="Arial" w:hAnsi="Arial" w:cs="Arial"/>
        </w:rPr>
        <w:t>given</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have</w:t>
      </w:r>
      <w:proofErr w:type="spellEnd"/>
      <w:r w:rsidRPr="00BC521B">
        <w:rPr>
          <w:rFonts w:ascii="Arial" w:hAnsi="Arial" w:cs="Arial"/>
        </w:rPr>
        <w:t xml:space="preserve"> </w:t>
      </w:r>
      <w:proofErr w:type="spellStart"/>
      <w:r w:rsidRPr="00BC521B">
        <w:rPr>
          <w:rFonts w:ascii="Arial" w:hAnsi="Arial" w:cs="Arial"/>
        </w:rPr>
        <w:t>existing</w:t>
      </w:r>
      <w:proofErr w:type="spellEnd"/>
      <w:r w:rsidRPr="00BC521B">
        <w:rPr>
          <w:rFonts w:ascii="Arial" w:hAnsi="Arial" w:cs="Arial"/>
        </w:rPr>
        <w:t xml:space="preserve"> </w:t>
      </w:r>
      <w:proofErr w:type="spellStart"/>
      <w:r w:rsidRPr="00BC521B">
        <w:rPr>
          <w:rFonts w:ascii="Arial" w:hAnsi="Arial" w:cs="Arial"/>
        </w:rPr>
        <w:t>customers</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subsidiaries</w:t>
      </w:r>
      <w:proofErr w:type="spellEnd"/>
      <w:r w:rsidRPr="00BC521B">
        <w:rPr>
          <w:rFonts w:ascii="Arial" w:hAnsi="Arial" w:cs="Arial"/>
        </w:rPr>
        <w:t xml:space="preserve"> in </w:t>
      </w:r>
      <w:proofErr w:type="spellStart"/>
      <w:r w:rsidRPr="00BC521B">
        <w:rPr>
          <w:rFonts w:ascii="Arial" w:hAnsi="Arial" w:cs="Arial"/>
        </w:rPr>
        <w:t>Romania</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several</w:t>
      </w:r>
      <w:proofErr w:type="spellEnd"/>
      <w:r w:rsidRPr="00BC521B">
        <w:rPr>
          <w:rFonts w:ascii="Arial" w:hAnsi="Arial" w:cs="Arial"/>
        </w:rPr>
        <w:t xml:space="preserve"> Koç </w:t>
      </w:r>
      <w:proofErr w:type="spellStart"/>
      <w:r w:rsidRPr="00BC521B">
        <w:rPr>
          <w:rFonts w:ascii="Arial" w:hAnsi="Arial" w:cs="Arial"/>
        </w:rPr>
        <w:t>Group</w:t>
      </w:r>
      <w:proofErr w:type="spellEnd"/>
      <w:r w:rsidRPr="00BC521B">
        <w:rPr>
          <w:rFonts w:ascii="Arial" w:hAnsi="Arial" w:cs="Arial"/>
        </w:rPr>
        <w:t xml:space="preserve">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also</w:t>
      </w:r>
      <w:proofErr w:type="spellEnd"/>
      <w:r w:rsidRPr="00BC521B">
        <w:rPr>
          <w:rFonts w:ascii="Arial" w:hAnsi="Arial" w:cs="Arial"/>
        </w:rPr>
        <w:t xml:space="preserve"> </w:t>
      </w:r>
      <w:proofErr w:type="spellStart"/>
      <w:r w:rsidRPr="00BC521B">
        <w:rPr>
          <w:rFonts w:ascii="Arial" w:hAnsi="Arial" w:cs="Arial"/>
        </w:rPr>
        <w:t>conducting</w:t>
      </w:r>
      <w:proofErr w:type="spellEnd"/>
      <w:r w:rsidRPr="00BC521B">
        <w:rPr>
          <w:rFonts w:ascii="Arial" w:hAnsi="Arial" w:cs="Arial"/>
        </w:rPr>
        <w:t xml:space="preserve"> </w:t>
      </w:r>
      <w:proofErr w:type="spellStart"/>
      <w:r w:rsidRPr="00BC521B">
        <w:rPr>
          <w:rFonts w:ascii="Arial" w:hAnsi="Arial" w:cs="Arial"/>
        </w:rPr>
        <w:t>activities</w:t>
      </w:r>
      <w:proofErr w:type="spellEnd"/>
      <w:r w:rsidRPr="00BC521B">
        <w:rPr>
          <w:rFonts w:ascii="Arial" w:hAnsi="Arial" w:cs="Arial"/>
        </w:rPr>
        <w:t xml:space="preserve"> </w:t>
      </w:r>
      <w:proofErr w:type="spellStart"/>
      <w:r w:rsidRPr="00BC521B">
        <w:rPr>
          <w:rFonts w:ascii="Arial" w:hAnsi="Arial" w:cs="Arial"/>
        </w:rPr>
        <w:t>there</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second</w:t>
      </w:r>
      <w:proofErr w:type="spellEnd"/>
      <w:r w:rsidRPr="00BC521B">
        <w:rPr>
          <w:rFonts w:ascii="Arial" w:hAnsi="Arial" w:cs="Arial"/>
        </w:rPr>
        <w:t xml:space="preserve"> </w:t>
      </w:r>
      <w:proofErr w:type="spellStart"/>
      <w:r w:rsidRPr="00BC521B">
        <w:rPr>
          <w:rFonts w:ascii="Arial" w:hAnsi="Arial" w:cs="Arial"/>
        </w:rPr>
        <w:t>quarter</w:t>
      </w:r>
      <w:proofErr w:type="spellEnd"/>
      <w:r w:rsidRPr="00BC521B">
        <w:rPr>
          <w:rFonts w:ascii="Arial" w:hAnsi="Arial" w:cs="Arial"/>
        </w:rPr>
        <w:t xml:space="preserve"> of 2024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should</w:t>
      </w:r>
      <w:proofErr w:type="spellEnd"/>
      <w:r w:rsidRPr="00BC521B">
        <w:rPr>
          <w:rFonts w:ascii="Arial" w:hAnsi="Arial" w:cs="Arial"/>
        </w:rPr>
        <w:t xml:space="preserve"> be </w:t>
      </w:r>
      <w:proofErr w:type="spellStart"/>
      <w:r w:rsidRPr="00BC521B">
        <w:rPr>
          <w:rFonts w:ascii="Arial" w:hAnsi="Arial" w:cs="Arial"/>
        </w:rPr>
        <w:t>fully</w:t>
      </w:r>
      <w:proofErr w:type="spellEnd"/>
      <w:r w:rsidRPr="00BC521B">
        <w:rPr>
          <w:rFonts w:ascii="Arial" w:hAnsi="Arial" w:cs="Arial"/>
        </w:rPr>
        <w:t xml:space="preserve"> </w:t>
      </w:r>
      <w:proofErr w:type="spellStart"/>
      <w:r w:rsidRPr="00BC521B">
        <w:rPr>
          <w:rFonts w:ascii="Arial" w:hAnsi="Arial" w:cs="Arial"/>
        </w:rPr>
        <w:t>established</w:t>
      </w:r>
      <w:proofErr w:type="spellEnd"/>
      <w:r w:rsidRPr="00BC521B">
        <w:rPr>
          <w:rFonts w:ascii="Arial" w:hAnsi="Arial" w:cs="Arial"/>
        </w:rPr>
        <w:t xml:space="preserve"> in </w:t>
      </w:r>
      <w:proofErr w:type="spellStart"/>
      <w:r w:rsidRPr="00BC521B">
        <w:rPr>
          <w:rFonts w:ascii="Arial" w:hAnsi="Arial" w:cs="Arial"/>
        </w:rPr>
        <w:t>Romania</w:t>
      </w:r>
      <w:proofErr w:type="spellEnd"/>
      <w:r w:rsidRPr="00BC521B">
        <w:rPr>
          <w:rFonts w:ascii="Arial" w:hAnsi="Arial" w:cs="Arial"/>
        </w:rPr>
        <w:t xml:space="preserve">, </w:t>
      </w:r>
      <w:proofErr w:type="spellStart"/>
      <w:r w:rsidRPr="00BC521B">
        <w:rPr>
          <w:rFonts w:ascii="Arial" w:hAnsi="Arial" w:cs="Arial"/>
        </w:rPr>
        <w:t>which</w:t>
      </w:r>
      <w:proofErr w:type="spellEnd"/>
      <w:r w:rsidRPr="00BC521B">
        <w:rPr>
          <w:rFonts w:ascii="Arial" w:hAnsi="Arial" w:cs="Arial"/>
        </w:rPr>
        <w:t xml:space="preserve"> </w:t>
      </w:r>
      <w:proofErr w:type="spellStart"/>
      <w:r w:rsidRPr="00BC521B">
        <w:rPr>
          <w:rFonts w:ascii="Arial" w:hAnsi="Arial" w:cs="Arial"/>
        </w:rPr>
        <w:t>will</w:t>
      </w:r>
      <w:proofErr w:type="spellEnd"/>
      <w:r w:rsidRPr="00BC521B">
        <w:rPr>
          <w:rFonts w:ascii="Arial" w:hAnsi="Arial" w:cs="Arial"/>
        </w:rPr>
        <w:t xml:space="preserve"> </w:t>
      </w:r>
      <w:proofErr w:type="spellStart"/>
      <w:r w:rsidRPr="00BC521B">
        <w:rPr>
          <w:rFonts w:ascii="Arial" w:hAnsi="Arial" w:cs="Arial"/>
        </w:rPr>
        <w:t>become</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base</w:t>
      </w:r>
      <w:proofErr w:type="spellEnd"/>
      <w:r w:rsidRPr="00BC521B">
        <w:rPr>
          <w:rFonts w:ascii="Arial" w:hAnsi="Arial" w:cs="Arial"/>
        </w:rPr>
        <w:t xml:space="preserve"> of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international</w:t>
      </w:r>
      <w:proofErr w:type="spellEnd"/>
      <w:r w:rsidRPr="00BC521B">
        <w:rPr>
          <w:rFonts w:ascii="Arial" w:hAnsi="Arial" w:cs="Arial"/>
        </w:rPr>
        <w:t xml:space="preserve"> </w:t>
      </w:r>
      <w:proofErr w:type="spellStart"/>
      <w:r w:rsidRPr="00BC521B">
        <w:rPr>
          <w:rFonts w:ascii="Arial" w:hAnsi="Arial" w:cs="Arial"/>
        </w:rPr>
        <w:t>activities</w:t>
      </w:r>
      <w:proofErr w:type="spellEnd"/>
      <w:r w:rsidRPr="00BC521B">
        <w:rPr>
          <w:rFonts w:ascii="Arial" w:hAnsi="Arial" w:cs="Arial"/>
        </w:rPr>
        <w:t>.</w:t>
      </w:r>
    </w:p>
    <w:p w14:paraId="5CDC223E" w14:textId="77777777" w:rsidR="00F66E55" w:rsidRPr="00BC521B" w:rsidRDefault="00F66E55" w:rsidP="00F66E55">
      <w:pPr>
        <w:rPr>
          <w:rFonts w:ascii="Arial" w:hAnsi="Arial" w:cs="Arial"/>
        </w:rPr>
      </w:pPr>
    </w:p>
    <w:p w14:paraId="041A821D" w14:textId="77777777" w:rsidR="00F66E55" w:rsidRPr="006E4D5C" w:rsidRDefault="00F66E55" w:rsidP="00F66E55">
      <w:pPr>
        <w:rPr>
          <w:rFonts w:ascii="Arial" w:hAnsi="Arial" w:cs="Arial"/>
          <w:b/>
          <w:bCs/>
        </w:rPr>
      </w:pPr>
      <w:proofErr w:type="spellStart"/>
      <w:r w:rsidRPr="006E4D5C">
        <w:rPr>
          <w:rFonts w:ascii="Arial" w:hAnsi="Arial" w:cs="Arial"/>
          <w:b/>
          <w:bCs/>
        </w:rPr>
        <w:t>What</w:t>
      </w:r>
      <w:proofErr w:type="spellEnd"/>
      <w:r w:rsidRPr="006E4D5C">
        <w:rPr>
          <w:rFonts w:ascii="Arial" w:hAnsi="Arial" w:cs="Arial"/>
          <w:b/>
          <w:bCs/>
        </w:rPr>
        <w:t xml:space="preserve"> </w:t>
      </w:r>
      <w:proofErr w:type="spellStart"/>
      <w:r w:rsidRPr="006E4D5C">
        <w:rPr>
          <w:rFonts w:ascii="Arial" w:hAnsi="Arial" w:cs="Arial"/>
          <w:b/>
          <w:bCs/>
        </w:rPr>
        <w:t>are</w:t>
      </w:r>
      <w:proofErr w:type="spellEnd"/>
      <w:r w:rsidRPr="006E4D5C">
        <w:rPr>
          <w:rFonts w:ascii="Arial" w:hAnsi="Arial" w:cs="Arial"/>
          <w:b/>
          <w:bCs/>
        </w:rPr>
        <w:t xml:space="preserve"> </w:t>
      </w:r>
      <w:proofErr w:type="spellStart"/>
      <w:r w:rsidRPr="006E4D5C">
        <w:rPr>
          <w:rFonts w:ascii="Arial" w:hAnsi="Arial" w:cs="Arial"/>
          <w:b/>
          <w:bCs/>
        </w:rPr>
        <w:t>KoçZer’s</w:t>
      </w:r>
      <w:proofErr w:type="spellEnd"/>
      <w:r w:rsidRPr="006E4D5C">
        <w:rPr>
          <w:rFonts w:ascii="Arial" w:hAnsi="Arial" w:cs="Arial"/>
          <w:b/>
          <w:bCs/>
        </w:rPr>
        <w:t xml:space="preserve"> </w:t>
      </w:r>
      <w:proofErr w:type="spellStart"/>
      <w:r w:rsidRPr="006E4D5C">
        <w:rPr>
          <w:rFonts w:ascii="Arial" w:hAnsi="Arial" w:cs="Arial"/>
          <w:b/>
          <w:bCs/>
        </w:rPr>
        <w:t>plans</w:t>
      </w:r>
      <w:proofErr w:type="spellEnd"/>
      <w:r w:rsidRPr="006E4D5C">
        <w:rPr>
          <w:rFonts w:ascii="Arial" w:hAnsi="Arial" w:cs="Arial"/>
          <w:b/>
          <w:bCs/>
        </w:rPr>
        <w:t xml:space="preserve"> </w:t>
      </w:r>
      <w:proofErr w:type="spellStart"/>
      <w:r w:rsidRPr="006E4D5C">
        <w:rPr>
          <w:rFonts w:ascii="Arial" w:hAnsi="Arial" w:cs="Arial"/>
          <w:b/>
          <w:bCs/>
        </w:rPr>
        <w:t>for</w:t>
      </w:r>
      <w:proofErr w:type="spellEnd"/>
      <w:r w:rsidRPr="006E4D5C">
        <w:rPr>
          <w:rFonts w:ascii="Arial" w:hAnsi="Arial" w:cs="Arial"/>
          <w:b/>
          <w:bCs/>
        </w:rPr>
        <w:t xml:space="preserve"> </w:t>
      </w:r>
      <w:proofErr w:type="spellStart"/>
      <w:r w:rsidRPr="006E4D5C">
        <w:rPr>
          <w:rFonts w:ascii="Arial" w:hAnsi="Arial" w:cs="Arial"/>
          <w:b/>
          <w:bCs/>
        </w:rPr>
        <w:t>the</w:t>
      </w:r>
      <w:proofErr w:type="spellEnd"/>
      <w:r w:rsidRPr="006E4D5C">
        <w:rPr>
          <w:rFonts w:ascii="Arial" w:hAnsi="Arial" w:cs="Arial"/>
          <w:b/>
          <w:bCs/>
        </w:rPr>
        <w:t xml:space="preserve"> </w:t>
      </w:r>
      <w:proofErr w:type="spellStart"/>
      <w:r w:rsidRPr="006E4D5C">
        <w:rPr>
          <w:rFonts w:ascii="Arial" w:hAnsi="Arial" w:cs="Arial"/>
          <w:b/>
          <w:bCs/>
        </w:rPr>
        <w:t>medium</w:t>
      </w:r>
      <w:proofErr w:type="spellEnd"/>
      <w:r w:rsidRPr="006E4D5C">
        <w:rPr>
          <w:rFonts w:ascii="Arial" w:hAnsi="Arial" w:cs="Arial"/>
          <w:b/>
          <w:bCs/>
        </w:rPr>
        <w:t xml:space="preserve"> </w:t>
      </w:r>
      <w:proofErr w:type="spellStart"/>
      <w:r w:rsidRPr="006E4D5C">
        <w:rPr>
          <w:rFonts w:ascii="Arial" w:hAnsi="Arial" w:cs="Arial"/>
          <w:b/>
          <w:bCs/>
        </w:rPr>
        <w:t>and</w:t>
      </w:r>
      <w:proofErr w:type="spellEnd"/>
      <w:r w:rsidRPr="006E4D5C">
        <w:rPr>
          <w:rFonts w:ascii="Arial" w:hAnsi="Arial" w:cs="Arial"/>
          <w:b/>
          <w:bCs/>
        </w:rPr>
        <w:t xml:space="preserve"> </w:t>
      </w:r>
      <w:proofErr w:type="spellStart"/>
      <w:r w:rsidRPr="006E4D5C">
        <w:rPr>
          <w:rFonts w:ascii="Arial" w:hAnsi="Arial" w:cs="Arial"/>
          <w:b/>
          <w:bCs/>
        </w:rPr>
        <w:t>long</w:t>
      </w:r>
      <w:proofErr w:type="spellEnd"/>
      <w:r w:rsidRPr="006E4D5C">
        <w:rPr>
          <w:rFonts w:ascii="Arial" w:hAnsi="Arial" w:cs="Arial"/>
          <w:b/>
          <w:bCs/>
        </w:rPr>
        <w:t xml:space="preserve"> </w:t>
      </w:r>
      <w:proofErr w:type="spellStart"/>
      <w:r w:rsidRPr="006E4D5C">
        <w:rPr>
          <w:rFonts w:ascii="Arial" w:hAnsi="Arial" w:cs="Arial"/>
          <w:b/>
          <w:bCs/>
        </w:rPr>
        <w:t>term</w:t>
      </w:r>
      <w:proofErr w:type="spellEnd"/>
      <w:r w:rsidRPr="006E4D5C">
        <w:rPr>
          <w:rFonts w:ascii="Arial" w:hAnsi="Arial" w:cs="Arial"/>
          <w:b/>
          <w:bCs/>
        </w:rPr>
        <w:t>?</w:t>
      </w:r>
    </w:p>
    <w:p w14:paraId="07FE40FF" w14:textId="77777777" w:rsidR="00F66E55" w:rsidRPr="00BC521B" w:rsidRDefault="00F66E55" w:rsidP="00F66E55">
      <w:pPr>
        <w:rPr>
          <w:rFonts w:ascii="Arial" w:hAnsi="Arial" w:cs="Arial"/>
        </w:rPr>
      </w:pPr>
      <w:r w:rsidRPr="00BC521B">
        <w:rPr>
          <w:rFonts w:ascii="Arial" w:hAnsi="Arial" w:cs="Arial"/>
        </w:rPr>
        <w:t xml:space="preserve">I </w:t>
      </w:r>
      <w:proofErr w:type="spellStart"/>
      <w:r w:rsidRPr="00BC521B">
        <w:rPr>
          <w:rFonts w:ascii="Arial" w:hAnsi="Arial" w:cs="Arial"/>
        </w:rPr>
        <w:t>believe</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KoçZer</w:t>
      </w:r>
      <w:proofErr w:type="spellEnd"/>
      <w:r w:rsidRPr="00BC521B">
        <w:rPr>
          <w:rFonts w:ascii="Arial" w:hAnsi="Arial" w:cs="Arial"/>
        </w:rPr>
        <w:t xml:space="preserve"> </w:t>
      </w:r>
      <w:proofErr w:type="spellStart"/>
      <w:r w:rsidRPr="00BC521B">
        <w:rPr>
          <w:rFonts w:ascii="Arial" w:hAnsi="Arial" w:cs="Arial"/>
        </w:rPr>
        <w:t>needs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be </w:t>
      </w:r>
      <w:proofErr w:type="spellStart"/>
      <w:r w:rsidRPr="00BC521B">
        <w:rPr>
          <w:rFonts w:ascii="Arial" w:hAnsi="Arial" w:cs="Arial"/>
        </w:rPr>
        <w:t>continually</w:t>
      </w:r>
      <w:proofErr w:type="spellEnd"/>
      <w:r w:rsidRPr="00BC521B">
        <w:rPr>
          <w:rFonts w:ascii="Arial" w:hAnsi="Arial" w:cs="Arial"/>
        </w:rPr>
        <w:t xml:space="preserve"> </w:t>
      </w:r>
      <w:proofErr w:type="spellStart"/>
      <w:r w:rsidRPr="00BC521B">
        <w:rPr>
          <w:rFonts w:ascii="Arial" w:hAnsi="Arial" w:cs="Arial"/>
        </w:rPr>
        <w:t>developing</w:t>
      </w:r>
      <w:proofErr w:type="spellEnd"/>
      <w:r w:rsidRPr="00BC521B">
        <w:rPr>
          <w:rFonts w:ascii="Arial" w:hAnsi="Arial" w:cs="Arial"/>
        </w:rPr>
        <w:t xml:space="preserve"> </w:t>
      </w:r>
      <w:proofErr w:type="spellStart"/>
      <w:r w:rsidRPr="00BC521B">
        <w:rPr>
          <w:rFonts w:ascii="Arial" w:hAnsi="Arial" w:cs="Arial"/>
        </w:rPr>
        <w:t>new</w:t>
      </w:r>
      <w:proofErr w:type="spellEnd"/>
      <w:r w:rsidRPr="00BC521B">
        <w:rPr>
          <w:rFonts w:ascii="Arial" w:hAnsi="Arial" w:cs="Arial"/>
        </w:rPr>
        <w:t xml:space="preserve"> </w:t>
      </w:r>
      <w:proofErr w:type="spellStart"/>
      <w:r w:rsidRPr="00BC521B">
        <w:rPr>
          <w:rFonts w:ascii="Arial" w:hAnsi="Arial" w:cs="Arial"/>
        </w:rPr>
        <w:t>strategies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manage</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major</w:t>
      </w:r>
      <w:proofErr w:type="spellEnd"/>
      <w:r w:rsidRPr="00BC521B">
        <w:rPr>
          <w:rFonts w:ascii="Arial" w:hAnsi="Arial" w:cs="Arial"/>
        </w:rPr>
        <w:t xml:space="preserve"> </w:t>
      </w:r>
      <w:proofErr w:type="spellStart"/>
      <w:r w:rsidRPr="00BC521B">
        <w:rPr>
          <w:rFonts w:ascii="Arial" w:hAnsi="Arial" w:cs="Arial"/>
        </w:rPr>
        <w:t>changes</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being</w:t>
      </w:r>
      <w:proofErr w:type="spellEnd"/>
      <w:r w:rsidRPr="00BC521B">
        <w:rPr>
          <w:rFonts w:ascii="Arial" w:hAnsi="Arial" w:cs="Arial"/>
        </w:rPr>
        <w:t xml:space="preserve"> </w:t>
      </w:r>
      <w:proofErr w:type="spellStart"/>
      <w:r w:rsidRPr="00BC521B">
        <w:rPr>
          <w:rFonts w:ascii="Arial" w:hAnsi="Arial" w:cs="Arial"/>
        </w:rPr>
        <w:t>confronted</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on a </w:t>
      </w:r>
      <w:proofErr w:type="spellStart"/>
      <w:r w:rsidRPr="00BC521B">
        <w:rPr>
          <w:rFonts w:ascii="Arial" w:hAnsi="Arial" w:cs="Arial"/>
        </w:rPr>
        <w:t>daily</w:t>
      </w:r>
      <w:proofErr w:type="spellEnd"/>
      <w:r w:rsidRPr="00BC521B">
        <w:rPr>
          <w:rFonts w:ascii="Arial" w:hAnsi="Arial" w:cs="Arial"/>
        </w:rPr>
        <w:t xml:space="preserve"> </w:t>
      </w:r>
      <w:proofErr w:type="spellStart"/>
      <w:r w:rsidRPr="00BC521B">
        <w:rPr>
          <w:rFonts w:ascii="Arial" w:hAnsi="Arial" w:cs="Arial"/>
        </w:rPr>
        <w:t>basis</w:t>
      </w:r>
      <w:proofErr w:type="spellEnd"/>
      <w:r w:rsidRPr="00BC521B">
        <w:rPr>
          <w:rFonts w:ascii="Arial" w:hAnsi="Arial" w:cs="Arial"/>
        </w:rPr>
        <w:t xml:space="preserve">. </w:t>
      </w:r>
      <w:proofErr w:type="spellStart"/>
      <w:r w:rsidRPr="00BC521B">
        <w:rPr>
          <w:rFonts w:ascii="Arial" w:hAnsi="Arial" w:cs="Arial"/>
        </w:rPr>
        <w:t>We’ve</w:t>
      </w:r>
      <w:proofErr w:type="spellEnd"/>
      <w:r w:rsidRPr="00BC521B">
        <w:rPr>
          <w:rFonts w:ascii="Arial" w:hAnsi="Arial" w:cs="Arial"/>
        </w:rPr>
        <w:t xml:space="preserve"> </w:t>
      </w:r>
      <w:proofErr w:type="spellStart"/>
      <w:r w:rsidRPr="00BC521B">
        <w:rPr>
          <w:rFonts w:ascii="Arial" w:hAnsi="Arial" w:cs="Arial"/>
        </w:rPr>
        <w:t>recently</w:t>
      </w:r>
      <w:proofErr w:type="spellEnd"/>
      <w:r w:rsidRPr="00BC521B">
        <w:rPr>
          <w:rFonts w:ascii="Arial" w:hAnsi="Arial" w:cs="Arial"/>
        </w:rPr>
        <w:t xml:space="preserve"> </w:t>
      </w:r>
      <w:proofErr w:type="spellStart"/>
      <w:r w:rsidRPr="00BC521B">
        <w:rPr>
          <w:rFonts w:ascii="Arial" w:hAnsi="Arial" w:cs="Arial"/>
        </w:rPr>
        <w:t>launched</w:t>
      </w:r>
      <w:proofErr w:type="spellEnd"/>
      <w:r w:rsidRPr="00BC521B">
        <w:rPr>
          <w:rFonts w:ascii="Arial" w:hAnsi="Arial" w:cs="Arial"/>
        </w:rPr>
        <w:t xml:space="preserve"> a </w:t>
      </w:r>
      <w:proofErr w:type="spellStart"/>
      <w:r w:rsidRPr="00BC521B">
        <w:rPr>
          <w:rFonts w:ascii="Arial" w:hAnsi="Arial" w:cs="Arial"/>
        </w:rPr>
        <w:t>number</w:t>
      </w:r>
      <w:proofErr w:type="spellEnd"/>
      <w:r w:rsidRPr="00BC521B">
        <w:rPr>
          <w:rFonts w:ascii="Arial" w:hAnsi="Arial" w:cs="Arial"/>
        </w:rPr>
        <w:t xml:space="preserve"> of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products</w:t>
      </w:r>
      <w:proofErr w:type="spellEnd"/>
      <w:r w:rsidRPr="00BC521B">
        <w:rPr>
          <w:rFonts w:ascii="Arial" w:hAnsi="Arial" w:cs="Arial"/>
        </w:rPr>
        <w:t xml:space="preserve"> </w:t>
      </w:r>
      <w:proofErr w:type="spellStart"/>
      <w:r w:rsidRPr="00BC521B">
        <w:rPr>
          <w:rFonts w:ascii="Arial" w:hAnsi="Arial" w:cs="Arial"/>
        </w:rPr>
        <w:t>related</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procurement</w:t>
      </w:r>
      <w:proofErr w:type="spellEnd"/>
      <w:r w:rsidRPr="00BC521B">
        <w:rPr>
          <w:rFonts w:ascii="Arial" w:hAnsi="Arial" w:cs="Arial"/>
        </w:rPr>
        <w:t xml:space="preserve"> </w:t>
      </w:r>
      <w:proofErr w:type="spellStart"/>
      <w:r w:rsidRPr="00BC521B">
        <w:rPr>
          <w:rFonts w:ascii="Arial" w:hAnsi="Arial" w:cs="Arial"/>
        </w:rPr>
        <w:t>while</w:t>
      </w:r>
      <w:proofErr w:type="spellEnd"/>
      <w:r w:rsidRPr="00BC521B">
        <w:rPr>
          <w:rFonts w:ascii="Arial" w:hAnsi="Arial" w:cs="Arial"/>
        </w:rPr>
        <w:t xml:space="preserve"> at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same</w:t>
      </w:r>
      <w:proofErr w:type="spellEnd"/>
      <w:r w:rsidRPr="00BC521B">
        <w:rPr>
          <w:rFonts w:ascii="Arial" w:hAnsi="Arial" w:cs="Arial"/>
        </w:rPr>
        <w:t xml:space="preserve"> time </w:t>
      </w:r>
      <w:proofErr w:type="spellStart"/>
      <w:r w:rsidRPr="00BC521B">
        <w:rPr>
          <w:rFonts w:ascii="Arial" w:hAnsi="Arial" w:cs="Arial"/>
        </w:rPr>
        <w:t>focusing</w:t>
      </w:r>
      <w:proofErr w:type="spellEnd"/>
      <w:r w:rsidRPr="00BC521B">
        <w:rPr>
          <w:rFonts w:ascii="Arial" w:hAnsi="Arial" w:cs="Arial"/>
        </w:rPr>
        <w:t xml:space="preserve"> on </w:t>
      </w:r>
      <w:proofErr w:type="spellStart"/>
      <w:r w:rsidRPr="00BC521B">
        <w:rPr>
          <w:rFonts w:ascii="Arial" w:hAnsi="Arial" w:cs="Arial"/>
        </w:rPr>
        <w:t>using</w:t>
      </w:r>
      <w:proofErr w:type="spellEnd"/>
      <w:r w:rsidRPr="00BC521B">
        <w:rPr>
          <w:rFonts w:ascii="Arial" w:hAnsi="Arial" w:cs="Arial"/>
        </w:rPr>
        <w:t xml:space="preserve"> </w:t>
      </w:r>
      <w:proofErr w:type="spellStart"/>
      <w:r w:rsidRPr="00BC521B">
        <w:rPr>
          <w:rFonts w:ascii="Arial" w:hAnsi="Arial" w:cs="Arial"/>
        </w:rPr>
        <w:t>new</w:t>
      </w:r>
      <w:proofErr w:type="spellEnd"/>
      <w:r w:rsidRPr="00BC521B">
        <w:rPr>
          <w:rFonts w:ascii="Arial" w:hAnsi="Arial" w:cs="Arial"/>
        </w:rPr>
        <w:t xml:space="preserve"> </w:t>
      </w:r>
      <w:proofErr w:type="spellStart"/>
      <w:r w:rsidRPr="00BC521B">
        <w:rPr>
          <w:rFonts w:ascii="Arial" w:hAnsi="Arial" w:cs="Arial"/>
        </w:rPr>
        <w:t>technologies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develop</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existing</w:t>
      </w:r>
      <w:proofErr w:type="spellEnd"/>
      <w:r w:rsidRPr="00BC521B">
        <w:rPr>
          <w:rFonts w:ascii="Arial" w:hAnsi="Arial" w:cs="Arial"/>
        </w:rPr>
        <w:t xml:space="preserve"> </w:t>
      </w:r>
      <w:proofErr w:type="spellStart"/>
      <w:r w:rsidRPr="00BC521B">
        <w:rPr>
          <w:rFonts w:ascii="Arial" w:hAnsi="Arial" w:cs="Arial"/>
        </w:rPr>
        <w:t>products</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short-term</w:t>
      </w:r>
      <w:proofErr w:type="spellEnd"/>
      <w:r w:rsidRPr="00BC521B">
        <w:rPr>
          <w:rFonts w:ascii="Arial" w:hAnsi="Arial" w:cs="Arial"/>
        </w:rPr>
        <w:t xml:space="preserve"> </w:t>
      </w:r>
      <w:proofErr w:type="spellStart"/>
      <w:r w:rsidRPr="00BC521B">
        <w:rPr>
          <w:rFonts w:ascii="Arial" w:hAnsi="Arial" w:cs="Arial"/>
        </w:rPr>
        <w:t>goal</w:t>
      </w:r>
      <w:proofErr w:type="spellEnd"/>
      <w:r w:rsidRPr="00BC521B">
        <w:rPr>
          <w:rFonts w:ascii="Arial" w:hAnsi="Arial" w:cs="Arial"/>
        </w:rPr>
        <w:t xml:space="preserve"> is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each</w:t>
      </w:r>
      <w:proofErr w:type="spellEnd"/>
      <w:r w:rsidRPr="00BC521B">
        <w:rPr>
          <w:rFonts w:ascii="Arial" w:hAnsi="Arial" w:cs="Arial"/>
        </w:rPr>
        <w:t xml:space="preserve"> of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platforms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dominate</w:t>
      </w:r>
      <w:proofErr w:type="spellEnd"/>
      <w:r w:rsidRPr="00BC521B">
        <w:rPr>
          <w:rFonts w:ascii="Arial" w:hAnsi="Arial" w:cs="Arial"/>
        </w:rPr>
        <w:t xml:space="preserve"> </w:t>
      </w:r>
      <w:proofErr w:type="spellStart"/>
      <w:r w:rsidRPr="00BC521B">
        <w:rPr>
          <w:rFonts w:ascii="Arial" w:hAnsi="Arial" w:cs="Arial"/>
        </w:rPr>
        <w:t>their</w:t>
      </w:r>
      <w:proofErr w:type="spellEnd"/>
      <w:r w:rsidRPr="00BC521B">
        <w:rPr>
          <w:rFonts w:ascii="Arial" w:hAnsi="Arial" w:cs="Arial"/>
        </w:rPr>
        <w:t xml:space="preserve"> </w:t>
      </w:r>
      <w:proofErr w:type="spellStart"/>
      <w:r w:rsidRPr="00BC521B">
        <w:rPr>
          <w:rFonts w:ascii="Arial" w:hAnsi="Arial" w:cs="Arial"/>
        </w:rPr>
        <w:t>respective</w:t>
      </w:r>
      <w:proofErr w:type="spellEnd"/>
      <w:r w:rsidRPr="00BC521B">
        <w:rPr>
          <w:rFonts w:ascii="Arial" w:hAnsi="Arial" w:cs="Arial"/>
        </w:rPr>
        <w:t xml:space="preserve"> </w:t>
      </w:r>
      <w:proofErr w:type="spellStart"/>
      <w:r w:rsidRPr="00BC521B">
        <w:rPr>
          <w:rFonts w:ascii="Arial" w:hAnsi="Arial" w:cs="Arial"/>
        </w:rPr>
        <w:t>sectors</w:t>
      </w:r>
      <w:proofErr w:type="spellEnd"/>
      <w:r w:rsidRPr="00BC521B">
        <w:rPr>
          <w:rFonts w:ascii="Arial" w:hAnsi="Arial" w:cs="Arial"/>
        </w:rPr>
        <w:t xml:space="preserve">… </w:t>
      </w:r>
      <w:proofErr w:type="spellStart"/>
      <w:r w:rsidRPr="00BC521B">
        <w:rPr>
          <w:rFonts w:ascii="Arial" w:hAnsi="Arial" w:cs="Arial"/>
        </w:rPr>
        <w:t>What’s</w:t>
      </w:r>
      <w:proofErr w:type="spellEnd"/>
      <w:r w:rsidRPr="00BC521B">
        <w:rPr>
          <w:rFonts w:ascii="Arial" w:hAnsi="Arial" w:cs="Arial"/>
        </w:rPr>
        <w:t xml:space="preserve"> </w:t>
      </w:r>
      <w:proofErr w:type="spellStart"/>
      <w:r w:rsidRPr="00BC521B">
        <w:rPr>
          <w:rFonts w:ascii="Arial" w:hAnsi="Arial" w:cs="Arial"/>
        </w:rPr>
        <w:t>more</w:t>
      </w:r>
      <w:proofErr w:type="spellEnd"/>
      <w:r w:rsidRPr="00BC521B">
        <w:rPr>
          <w:rFonts w:ascii="Arial" w:hAnsi="Arial" w:cs="Arial"/>
        </w:rPr>
        <w:t xml:space="preserve">, </w:t>
      </w:r>
      <w:proofErr w:type="spellStart"/>
      <w:r w:rsidRPr="00BC521B">
        <w:rPr>
          <w:rFonts w:ascii="Arial" w:hAnsi="Arial" w:cs="Arial"/>
        </w:rPr>
        <w:t>we’re</w:t>
      </w:r>
      <w:proofErr w:type="spellEnd"/>
      <w:r w:rsidRPr="00BC521B">
        <w:rPr>
          <w:rFonts w:ascii="Arial" w:hAnsi="Arial" w:cs="Arial"/>
        </w:rPr>
        <w:t xml:space="preserve"> </w:t>
      </w:r>
      <w:proofErr w:type="spellStart"/>
      <w:r w:rsidRPr="00BC521B">
        <w:rPr>
          <w:rFonts w:ascii="Arial" w:hAnsi="Arial" w:cs="Arial"/>
        </w:rPr>
        <w:t>making</w:t>
      </w:r>
      <w:proofErr w:type="spellEnd"/>
      <w:r w:rsidRPr="00BC521B">
        <w:rPr>
          <w:rFonts w:ascii="Arial" w:hAnsi="Arial" w:cs="Arial"/>
        </w:rPr>
        <w:t xml:space="preserve"> sure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procurement</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tendering</w:t>
      </w:r>
      <w:proofErr w:type="spellEnd"/>
      <w:r w:rsidRPr="00BC521B">
        <w:rPr>
          <w:rFonts w:ascii="Arial" w:hAnsi="Arial" w:cs="Arial"/>
        </w:rPr>
        <w:t xml:space="preserve"> platform </w:t>
      </w:r>
      <w:proofErr w:type="spellStart"/>
      <w:r w:rsidRPr="00BC521B">
        <w:rPr>
          <w:rFonts w:ascii="Arial" w:hAnsi="Arial" w:cs="Arial"/>
        </w:rPr>
        <w:t>Promena</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first</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field</w:t>
      </w:r>
      <w:proofErr w:type="spellEnd"/>
      <w:r w:rsidRPr="00BC521B">
        <w:rPr>
          <w:rFonts w:ascii="Arial" w:hAnsi="Arial" w:cs="Arial"/>
        </w:rPr>
        <w:t xml:space="preserve"> of </w:t>
      </w:r>
      <w:proofErr w:type="spellStart"/>
      <w:r w:rsidRPr="00BC521B">
        <w:rPr>
          <w:rFonts w:ascii="Arial" w:hAnsi="Arial" w:cs="Arial"/>
        </w:rPr>
        <w:t>strategic</w:t>
      </w:r>
      <w:proofErr w:type="spellEnd"/>
      <w:r w:rsidRPr="00BC521B">
        <w:rPr>
          <w:rFonts w:ascii="Arial" w:hAnsi="Arial" w:cs="Arial"/>
        </w:rPr>
        <w:t xml:space="preserve"> </w:t>
      </w:r>
      <w:proofErr w:type="spellStart"/>
      <w:r w:rsidRPr="00BC521B">
        <w:rPr>
          <w:rFonts w:ascii="Arial" w:hAnsi="Arial" w:cs="Arial"/>
        </w:rPr>
        <w:t>sales</w:t>
      </w:r>
      <w:proofErr w:type="spellEnd"/>
      <w:r w:rsidRPr="00BC521B">
        <w:rPr>
          <w:rFonts w:ascii="Arial" w:hAnsi="Arial" w:cs="Arial"/>
        </w:rPr>
        <w:t xml:space="preserve">, </w:t>
      </w:r>
      <w:proofErr w:type="spellStart"/>
      <w:r w:rsidRPr="00BC521B">
        <w:rPr>
          <w:rFonts w:ascii="Arial" w:hAnsi="Arial" w:cs="Arial"/>
        </w:rPr>
        <w:t>maintains</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w:t>
      </w:r>
      <w:proofErr w:type="spellStart"/>
      <w:r w:rsidRPr="00BC521B">
        <w:rPr>
          <w:rFonts w:ascii="Arial" w:hAnsi="Arial" w:cs="Arial"/>
        </w:rPr>
        <w:t>position</w:t>
      </w:r>
      <w:proofErr w:type="spellEnd"/>
      <w:r w:rsidRPr="00BC521B">
        <w:rPr>
          <w:rFonts w:ascii="Arial" w:hAnsi="Arial" w:cs="Arial"/>
        </w:rPr>
        <w:t xml:space="preserve"> as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sectoral</w:t>
      </w:r>
      <w:proofErr w:type="spellEnd"/>
      <w:r w:rsidRPr="00BC521B">
        <w:rPr>
          <w:rFonts w:ascii="Arial" w:hAnsi="Arial" w:cs="Arial"/>
        </w:rPr>
        <w:t xml:space="preserve"> </w:t>
      </w:r>
      <w:proofErr w:type="spellStart"/>
      <w:r w:rsidRPr="00BC521B">
        <w:rPr>
          <w:rFonts w:ascii="Arial" w:hAnsi="Arial" w:cs="Arial"/>
        </w:rPr>
        <w:t>leader</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expect</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increase</w:t>
      </w:r>
      <w:proofErr w:type="spellEnd"/>
      <w:r w:rsidRPr="00BC521B">
        <w:rPr>
          <w:rFonts w:ascii="Arial" w:hAnsi="Arial" w:cs="Arial"/>
        </w:rPr>
        <w:t xml:space="preserve"> </w:t>
      </w:r>
      <w:proofErr w:type="spellStart"/>
      <w:r w:rsidRPr="00BC521B">
        <w:rPr>
          <w:rFonts w:ascii="Arial" w:hAnsi="Arial" w:cs="Arial"/>
        </w:rPr>
        <w:t>revenues</w:t>
      </w:r>
      <w:proofErr w:type="spellEnd"/>
      <w:r w:rsidRPr="00BC521B">
        <w:rPr>
          <w:rFonts w:ascii="Arial" w:hAnsi="Arial" w:cs="Arial"/>
        </w:rPr>
        <w:t xml:space="preserve"> </w:t>
      </w:r>
      <w:proofErr w:type="spellStart"/>
      <w:r w:rsidRPr="00BC521B">
        <w:rPr>
          <w:rFonts w:ascii="Arial" w:hAnsi="Arial" w:cs="Arial"/>
        </w:rPr>
        <w:t>from</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platforms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point</w:t>
      </w:r>
      <w:proofErr w:type="spellEnd"/>
      <w:r w:rsidRPr="00BC521B">
        <w:rPr>
          <w:rFonts w:ascii="Arial" w:hAnsi="Arial" w:cs="Arial"/>
        </w:rPr>
        <w:t xml:space="preserve"> </w:t>
      </w:r>
      <w:proofErr w:type="spellStart"/>
      <w:r w:rsidRPr="00BC521B">
        <w:rPr>
          <w:rFonts w:ascii="Arial" w:hAnsi="Arial" w:cs="Arial"/>
        </w:rPr>
        <w:t>where</w:t>
      </w:r>
      <w:proofErr w:type="spellEnd"/>
      <w:r w:rsidRPr="00BC521B">
        <w:rPr>
          <w:rFonts w:ascii="Arial" w:hAnsi="Arial" w:cs="Arial"/>
        </w:rPr>
        <w:t xml:space="preserve"> they </w:t>
      </w:r>
      <w:proofErr w:type="spellStart"/>
      <w:r w:rsidRPr="00BC521B">
        <w:rPr>
          <w:rFonts w:ascii="Arial" w:hAnsi="Arial" w:cs="Arial"/>
        </w:rPr>
        <w:t>account</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40 </w:t>
      </w:r>
      <w:proofErr w:type="spellStart"/>
      <w:r w:rsidRPr="00BC521B">
        <w:rPr>
          <w:rFonts w:ascii="Arial" w:hAnsi="Arial" w:cs="Arial"/>
        </w:rPr>
        <w:t>percent</w:t>
      </w:r>
      <w:proofErr w:type="spellEnd"/>
      <w:r w:rsidRPr="00BC521B">
        <w:rPr>
          <w:rFonts w:ascii="Arial" w:hAnsi="Arial" w:cs="Arial"/>
        </w:rPr>
        <w:t xml:space="preserve"> of </w:t>
      </w:r>
      <w:proofErr w:type="spellStart"/>
      <w:r w:rsidRPr="00BC521B">
        <w:rPr>
          <w:rFonts w:ascii="Arial" w:hAnsi="Arial" w:cs="Arial"/>
        </w:rPr>
        <w:t>our</w:t>
      </w:r>
      <w:proofErr w:type="spellEnd"/>
      <w:r w:rsidRPr="00BC521B">
        <w:rPr>
          <w:rFonts w:ascii="Arial" w:hAnsi="Arial" w:cs="Arial"/>
        </w:rPr>
        <w:t xml:space="preserve"> total </w:t>
      </w:r>
      <w:proofErr w:type="spellStart"/>
      <w:r w:rsidRPr="00BC521B">
        <w:rPr>
          <w:rFonts w:ascii="Arial" w:hAnsi="Arial" w:cs="Arial"/>
        </w:rPr>
        <w:t>revenues</w:t>
      </w:r>
      <w:proofErr w:type="spellEnd"/>
      <w:r w:rsidRPr="00BC521B">
        <w:rPr>
          <w:rFonts w:ascii="Arial" w:hAnsi="Arial" w:cs="Arial"/>
        </w:rPr>
        <w:t xml:space="preserve"> </w:t>
      </w:r>
      <w:proofErr w:type="spellStart"/>
      <w:r w:rsidRPr="00BC521B">
        <w:rPr>
          <w:rFonts w:ascii="Arial" w:hAnsi="Arial" w:cs="Arial"/>
        </w:rPr>
        <w:t>within</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next</w:t>
      </w:r>
      <w:proofErr w:type="spellEnd"/>
      <w:r w:rsidRPr="00BC521B">
        <w:rPr>
          <w:rFonts w:ascii="Arial" w:hAnsi="Arial" w:cs="Arial"/>
        </w:rPr>
        <w:t xml:space="preserve"> </w:t>
      </w:r>
      <w:proofErr w:type="spellStart"/>
      <w:r w:rsidRPr="00BC521B">
        <w:rPr>
          <w:rFonts w:ascii="Arial" w:hAnsi="Arial" w:cs="Arial"/>
        </w:rPr>
        <w:t>five</w:t>
      </w:r>
      <w:proofErr w:type="spellEnd"/>
      <w:r w:rsidRPr="00BC521B">
        <w:rPr>
          <w:rFonts w:ascii="Arial" w:hAnsi="Arial" w:cs="Arial"/>
        </w:rPr>
        <w:t xml:space="preserve"> </w:t>
      </w:r>
      <w:proofErr w:type="spellStart"/>
      <w:r w:rsidRPr="00BC521B">
        <w:rPr>
          <w:rFonts w:ascii="Arial" w:hAnsi="Arial" w:cs="Arial"/>
        </w:rPr>
        <w:t>years</w:t>
      </w:r>
      <w:proofErr w:type="spellEnd"/>
      <w:r w:rsidRPr="00BC521B">
        <w:rPr>
          <w:rFonts w:ascii="Arial" w:hAnsi="Arial" w:cs="Arial"/>
        </w:rPr>
        <w:t xml:space="preserve">. </w:t>
      </w: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long</w:t>
      </w:r>
      <w:proofErr w:type="spellEnd"/>
      <w:r w:rsidRPr="00BC521B">
        <w:rPr>
          <w:rFonts w:ascii="Arial" w:hAnsi="Arial" w:cs="Arial"/>
        </w:rPr>
        <w:t xml:space="preserve"> </w:t>
      </w:r>
      <w:proofErr w:type="spellStart"/>
      <w:r w:rsidRPr="00BC521B">
        <w:rPr>
          <w:rFonts w:ascii="Arial" w:hAnsi="Arial" w:cs="Arial"/>
        </w:rPr>
        <w:t>term</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offering</w:t>
      </w:r>
      <w:proofErr w:type="spellEnd"/>
      <w:r w:rsidRPr="00BC521B">
        <w:rPr>
          <w:rFonts w:ascii="Arial" w:hAnsi="Arial" w:cs="Arial"/>
        </w:rPr>
        <w:t xml:space="preserve"> a service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combines</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accumulated</w:t>
      </w:r>
      <w:proofErr w:type="spellEnd"/>
      <w:r w:rsidRPr="00BC521B">
        <w:rPr>
          <w:rFonts w:ascii="Arial" w:hAnsi="Arial" w:cs="Arial"/>
        </w:rPr>
        <w:t xml:space="preserve"> </w:t>
      </w:r>
      <w:proofErr w:type="spellStart"/>
      <w:r w:rsidRPr="00BC521B">
        <w:rPr>
          <w:rFonts w:ascii="Arial" w:hAnsi="Arial" w:cs="Arial"/>
        </w:rPr>
        <w:t>expertise</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platforms</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aim</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make</w:t>
      </w:r>
      <w:proofErr w:type="spellEnd"/>
      <w:r w:rsidRPr="00BC521B">
        <w:rPr>
          <w:rFonts w:ascii="Arial" w:hAnsi="Arial" w:cs="Arial"/>
        </w:rPr>
        <w:t xml:space="preserve"> </w:t>
      </w:r>
      <w:proofErr w:type="spellStart"/>
      <w:r w:rsidRPr="00BC521B">
        <w:rPr>
          <w:rFonts w:ascii="Arial" w:hAnsi="Arial" w:cs="Arial"/>
        </w:rPr>
        <w:t>KoçZer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dominant </w:t>
      </w:r>
      <w:proofErr w:type="spellStart"/>
      <w:r w:rsidRPr="00BC521B">
        <w:rPr>
          <w:rFonts w:ascii="Arial" w:hAnsi="Arial" w:cs="Arial"/>
        </w:rPr>
        <w:t>force</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Turkish</w:t>
      </w:r>
      <w:proofErr w:type="spellEnd"/>
      <w:r w:rsidRPr="00BC521B">
        <w:rPr>
          <w:rFonts w:ascii="Arial" w:hAnsi="Arial" w:cs="Arial"/>
        </w:rPr>
        <w:t xml:space="preserve"> market </w:t>
      </w:r>
      <w:proofErr w:type="spellStart"/>
      <w:r w:rsidRPr="00BC521B">
        <w:rPr>
          <w:rFonts w:ascii="Arial" w:hAnsi="Arial" w:cs="Arial"/>
        </w:rPr>
        <w:t>and</w:t>
      </w:r>
      <w:proofErr w:type="spellEnd"/>
      <w:r w:rsidRPr="00BC521B">
        <w:rPr>
          <w:rFonts w:ascii="Arial" w:hAnsi="Arial" w:cs="Arial"/>
        </w:rPr>
        <w:t xml:space="preserve"> a </w:t>
      </w:r>
      <w:proofErr w:type="spellStart"/>
      <w:r w:rsidRPr="00BC521B">
        <w:rPr>
          <w:rFonts w:ascii="Arial" w:hAnsi="Arial" w:cs="Arial"/>
        </w:rPr>
        <w:t>competitive</w:t>
      </w:r>
      <w:proofErr w:type="spellEnd"/>
      <w:r w:rsidRPr="00BC521B">
        <w:rPr>
          <w:rFonts w:ascii="Arial" w:hAnsi="Arial" w:cs="Arial"/>
        </w:rPr>
        <w:t xml:space="preserve"> </w:t>
      </w:r>
      <w:proofErr w:type="spellStart"/>
      <w:r w:rsidRPr="00BC521B">
        <w:rPr>
          <w:rFonts w:ascii="Arial" w:hAnsi="Arial" w:cs="Arial"/>
        </w:rPr>
        <w:t>player</w:t>
      </w:r>
      <w:proofErr w:type="spellEnd"/>
      <w:r w:rsidRPr="00BC521B">
        <w:rPr>
          <w:rFonts w:ascii="Arial" w:hAnsi="Arial" w:cs="Arial"/>
        </w:rPr>
        <w:t xml:space="preserve"> </w:t>
      </w:r>
      <w:proofErr w:type="spellStart"/>
      <w:r w:rsidRPr="00BC521B">
        <w:rPr>
          <w:rFonts w:ascii="Arial" w:hAnsi="Arial" w:cs="Arial"/>
        </w:rPr>
        <w:t>globally</w:t>
      </w:r>
      <w:proofErr w:type="spellEnd"/>
      <w:r w:rsidRPr="00BC521B">
        <w:rPr>
          <w:rFonts w:ascii="Arial" w:hAnsi="Arial" w:cs="Arial"/>
        </w:rPr>
        <w:t>.</w:t>
      </w:r>
    </w:p>
    <w:p w14:paraId="6F9FCC65" w14:textId="77777777" w:rsidR="00F66E55" w:rsidRPr="00BC521B" w:rsidRDefault="00F66E55" w:rsidP="00F66E55">
      <w:pPr>
        <w:rPr>
          <w:rFonts w:ascii="Arial" w:hAnsi="Arial" w:cs="Arial"/>
        </w:rPr>
      </w:pPr>
    </w:p>
    <w:p w14:paraId="19AB0431" w14:textId="77777777" w:rsidR="00F66E55" w:rsidRPr="00BC521B" w:rsidRDefault="00F66E55" w:rsidP="00F66E55">
      <w:pPr>
        <w:pBdr>
          <w:bottom w:val="dotted" w:sz="24" w:space="1" w:color="auto"/>
        </w:pBdr>
        <w:rPr>
          <w:rFonts w:ascii="Arial" w:hAnsi="Arial" w:cs="Arial"/>
        </w:rPr>
      </w:pPr>
    </w:p>
    <w:p w14:paraId="23C6EECF" w14:textId="77777777" w:rsidR="00F66E55" w:rsidRPr="00BC521B" w:rsidRDefault="00F66E55" w:rsidP="00F66E55">
      <w:pPr>
        <w:rPr>
          <w:rFonts w:ascii="Arial" w:hAnsi="Arial" w:cs="Arial"/>
        </w:rPr>
      </w:pPr>
    </w:p>
    <w:p w14:paraId="59D35E73" w14:textId="77777777" w:rsidR="00F66E55" w:rsidRPr="00BC521B" w:rsidRDefault="00F66E55" w:rsidP="00F66E55">
      <w:pPr>
        <w:rPr>
          <w:rFonts w:ascii="Arial" w:hAnsi="Arial" w:cs="Arial"/>
        </w:rPr>
      </w:pPr>
    </w:p>
    <w:p w14:paraId="317EFC9E" w14:textId="77777777" w:rsidR="00F66E55" w:rsidRPr="00B04D6C" w:rsidRDefault="00F66E55" w:rsidP="00B04D6C">
      <w:pPr>
        <w:jc w:val="center"/>
        <w:rPr>
          <w:rFonts w:ascii="Arial" w:hAnsi="Arial" w:cs="Arial"/>
          <w:b/>
          <w:bCs/>
        </w:rPr>
      </w:pPr>
      <w:r w:rsidRPr="00B04D6C">
        <w:rPr>
          <w:rFonts w:ascii="Arial" w:hAnsi="Arial" w:cs="Arial"/>
          <w:b/>
          <w:bCs/>
        </w:rPr>
        <w:t>CAN WE INTRODUCE YOU TO FORD TÜRKİYE’S DIGITAL INFLUENCER, ALIN?</w:t>
      </w:r>
    </w:p>
    <w:p w14:paraId="23B2D53E" w14:textId="77777777" w:rsidR="00F66E55" w:rsidRPr="00BC521B" w:rsidRDefault="00F66E55" w:rsidP="00B04D6C">
      <w:pPr>
        <w:jc w:val="center"/>
        <w:rPr>
          <w:rFonts w:ascii="Arial" w:hAnsi="Arial" w:cs="Arial"/>
        </w:rPr>
      </w:pPr>
    </w:p>
    <w:p w14:paraId="7758235C" w14:textId="77777777" w:rsidR="00F66E55" w:rsidRPr="00BC521B" w:rsidRDefault="00F66E55" w:rsidP="00B04D6C">
      <w:pPr>
        <w:jc w:val="center"/>
        <w:rPr>
          <w:rFonts w:ascii="Arial" w:hAnsi="Arial" w:cs="Arial"/>
        </w:rPr>
      </w:pPr>
      <w:r w:rsidRPr="00BC521B">
        <w:rPr>
          <w:rFonts w:ascii="Arial" w:hAnsi="Arial" w:cs="Arial"/>
        </w:rPr>
        <w:t xml:space="preserve">Ford Türkiye is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focus</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second</w:t>
      </w:r>
      <w:proofErr w:type="spellEnd"/>
      <w:r w:rsidRPr="00BC521B">
        <w:rPr>
          <w:rFonts w:ascii="Arial" w:hAnsi="Arial" w:cs="Arial"/>
        </w:rPr>
        <w:t xml:space="preserve"> in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series</w:t>
      </w:r>
      <w:proofErr w:type="spellEnd"/>
      <w:r w:rsidRPr="00BC521B">
        <w:rPr>
          <w:rFonts w:ascii="Arial" w:hAnsi="Arial" w:cs="Arial"/>
        </w:rPr>
        <w:t xml:space="preserve"> of </w:t>
      </w:r>
      <w:proofErr w:type="spellStart"/>
      <w:r w:rsidRPr="00BC521B">
        <w:rPr>
          <w:rFonts w:ascii="Arial" w:hAnsi="Arial" w:cs="Arial"/>
        </w:rPr>
        <w:t>articles</w:t>
      </w:r>
      <w:proofErr w:type="spellEnd"/>
      <w:r w:rsidRPr="00BC521B">
        <w:rPr>
          <w:rFonts w:ascii="Arial" w:hAnsi="Arial" w:cs="Arial"/>
        </w:rPr>
        <w:t xml:space="preserve"> </w:t>
      </w:r>
      <w:proofErr w:type="spellStart"/>
      <w:r w:rsidRPr="00BC521B">
        <w:rPr>
          <w:rFonts w:ascii="Arial" w:hAnsi="Arial" w:cs="Arial"/>
        </w:rPr>
        <w:t>begun</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aim</w:t>
      </w:r>
      <w:proofErr w:type="spellEnd"/>
      <w:r w:rsidRPr="00BC521B">
        <w:rPr>
          <w:rFonts w:ascii="Arial" w:hAnsi="Arial" w:cs="Arial"/>
        </w:rPr>
        <w:t xml:space="preserve"> of </w:t>
      </w:r>
      <w:proofErr w:type="spellStart"/>
      <w:r w:rsidRPr="00BC521B">
        <w:rPr>
          <w:rFonts w:ascii="Arial" w:hAnsi="Arial" w:cs="Arial"/>
        </w:rPr>
        <w:t>sharing</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innovations</w:t>
      </w:r>
      <w:proofErr w:type="spellEnd"/>
      <w:r w:rsidRPr="00BC521B">
        <w:rPr>
          <w:rFonts w:ascii="Arial" w:hAnsi="Arial" w:cs="Arial"/>
        </w:rPr>
        <w:t xml:space="preserve"> </w:t>
      </w:r>
      <w:proofErr w:type="spellStart"/>
      <w:r w:rsidRPr="00BC521B">
        <w:rPr>
          <w:rFonts w:ascii="Arial" w:hAnsi="Arial" w:cs="Arial"/>
        </w:rPr>
        <w:t>being</w:t>
      </w:r>
      <w:proofErr w:type="spellEnd"/>
      <w:r w:rsidRPr="00BC521B">
        <w:rPr>
          <w:rFonts w:ascii="Arial" w:hAnsi="Arial" w:cs="Arial"/>
        </w:rPr>
        <w:t xml:space="preserve"> </w:t>
      </w:r>
      <w:proofErr w:type="spellStart"/>
      <w:r w:rsidRPr="00BC521B">
        <w:rPr>
          <w:rFonts w:ascii="Arial" w:hAnsi="Arial" w:cs="Arial"/>
        </w:rPr>
        <w:t>brought</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life </w:t>
      </w:r>
      <w:proofErr w:type="spellStart"/>
      <w:r w:rsidRPr="00BC521B">
        <w:rPr>
          <w:rFonts w:ascii="Arial" w:hAnsi="Arial" w:cs="Arial"/>
        </w:rPr>
        <w:t>within</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framework</w:t>
      </w:r>
      <w:proofErr w:type="spellEnd"/>
      <w:r w:rsidRPr="00BC521B">
        <w:rPr>
          <w:rFonts w:ascii="Arial" w:hAnsi="Arial" w:cs="Arial"/>
        </w:rPr>
        <w:t xml:space="preserve"> of Koç Holding </w:t>
      </w:r>
      <w:proofErr w:type="spellStart"/>
      <w:r w:rsidRPr="00BC521B">
        <w:rPr>
          <w:rFonts w:ascii="Arial" w:hAnsi="Arial" w:cs="Arial"/>
        </w:rPr>
        <w:t>and</w:t>
      </w:r>
      <w:proofErr w:type="spellEnd"/>
      <w:r w:rsidRPr="00BC521B">
        <w:rPr>
          <w:rFonts w:ascii="Arial" w:hAnsi="Arial" w:cs="Arial"/>
        </w:rPr>
        <w:t xml:space="preserve"> Koç </w:t>
      </w:r>
      <w:proofErr w:type="spellStart"/>
      <w:r w:rsidRPr="00BC521B">
        <w:rPr>
          <w:rFonts w:ascii="Arial" w:hAnsi="Arial" w:cs="Arial"/>
        </w:rPr>
        <w:t>Group</w:t>
      </w:r>
      <w:proofErr w:type="spellEnd"/>
      <w:r w:rsidRPr="00BC521B">
        <w:rPr>
          <w:rFonts w:ascii="Arial" w:hAnsi="Arial" w:cs="Arial"/>
        </w:rPr>
        <w:t xml:space="preserve">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Transformation</w:t>
      </w:r>
      <w:proofErr w:type="spellEnd"/>
      <w:r w:rsidRPr="00BC521B">
        <w:rPr>
          <w:rFonts w:ascii="Arial" w:hAnsi="Arial" w:cs="Arial"/>
        </w:rPr>
        <w:t xml:space="preserve"> program. </w:t>
      </w:r>
      <w:proofErr w:type="spellStart"/>
      <w:r w:rsidRPr="00BC521B">
        <w:rPr>
          <w:rFonts w:ascii="Arial" w:hAnsi="Arial" w:cs="Arial"/>
        </w:rPr>
        <w:t>We’re</w:t>
      </w:r>
      <w:proofErr w:type="spellEnd"/>
      <w:r w:rsidRPr="00BC521B">
        <w:rPr>
          <w:rFonts w:ascii="Arial" w:hAnsi="Arial" w:cs="Arial"/>
        </w:rPr>
        <w:t xml:space="preserve"> </w:t>
      </w:r>
      <w:proofErr w:type="spellStart"/>
      <w:r w:rsidRPr="00BC521B">
        <w:rPr>
          <w:rFonts w:ascii="Arial" w:hAnsi="Arial" w:cs="Arial"/>
        </w:rPr>
        <w:t>going</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take</w:t>
      </w:r>
      <w:proofErr w:type="spellEnd"/>
      <w:r w:rsidRPr="00BC521B">
        <w:rPr>
          <w:rFonts w:ascii="Arial" w:hAnsi="Arial" w:cs="Arial"/>
        </w:rPr>
        <w:t xml:space="preserve"> a </w:t>
      </w:r>
      <w:proofErr w:type="spellStart"/>
      <w:r w:rsidRPr="00BC521B">
        <w:rPr>
          <w:rFonts w:ascii="Arial" w:hAnsi="Arial" w:cs="Arial"/>
        </w:rPr>
        <w:t>close-up</w:t>
      </w:r>
      <w:proofErr w:type="spellEnd"/>
      <w:r w:rsidRPr="00BC521B">
        <w:rPr>
          <w:rFonts w:ascii="Arial" w:hAnsi="Arial" w:cs="Arial"/>
        </w:rPr>
        <w:t xml:space="preserve"> </w:t>
      </w:r>
      <w:proofErr w:type="spellStart"/>
      <w:r w:rsidRPr="00BC521B">
        <w:rPr>
          <w:rFonts w:ascii="Arial" w:hAnsi="Arial" w:cs="Arial"/>
        </w:rPr>
        <w:t>look</w:t>
      </w:r>
      <w:proofErr w:type="spellEnd"/>
      <w:r w:rsidRPr="00BC521B">
        <w:rPr>
          <w:rFonts w:ascii="Arial" w:hAnsi="Arial" w:cs="Arial"/>
        </w:rPr>
        <w:t xml:space="preserve"> at Alin,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virtual</w:t>
      </w:r>
      <w:proofErr w:type="spellEnd"/>
      <w:r w:rsidRPr="00BC521B">
        <w:rPr>
          <w:rFonts w:ascii="Arial" w:hAnsi="Arial" w:cs="Arial"/>
        </w:rPr>
        <w:t xml:space="preserve"> </w:t>
      </w:r>
      <w:proofErr w:type="spellStart"/>
      <w:r w:rsidRPr="00BC521B">
        <w:rPr>
          <w:rFonts w:ascii="Arial" w:hAnsi="Arial" w:cs="Arial"/>
        </w:rPr>
        <w:t>influencer</w:t>
      </w:r>
      <w:proofErr w:type="spellEnd"/>
      <w:r w:rsidRPr="00BC521B">
        <w:rPr>
          <w:rFonts w:ascii="Arial" w:hAnsi="Arial" w:cs="Arial"/>
        </w:rPr>
        <w:t xml:space="preserve">’ </w:t>
      </w:r>
      <w:proofErr w:type="spellStart"/>
      <w:r w:rsidRPr="00BC521B">
        <w:rPr>
          <w:rFonts w:ascii="Arial" w:hAnsi="Arial" w:cs="Arial"/>
        </w:rPr>
        <w:t>created</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Ford Türkiye in </w:t>
      </w:r>
      <w:proofErr w:type="spellStart"/>
      <w:r w:rsidRPr="00BC521B">
        <w:rPr>
          <w:rFonts w:ascii="Arial" w:hAnsi="Arial" w:cs="Arial"/>
        </w:rPr>
        <w:t>line</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w:t>
      </w:r>
      <w:proofErr w:type="spellStart"/>
      <w:r w:rsidRPr="00BC521B">
        <w:rPr>
          <w:rFonts w:ascii="Arial" w:hAnsi="Arial" w:cs="Arial"/>
        </w:rPr>
        <w:t>goal</w:t>
      </w:r>
      <w:proofErr w:type="spellEnd"/>
      <w:r w:rsidRPr="00BC521B">
        <w:rPr>
          <w:rFonts w:ascii="Arial" w:hAnsi="Arial" w:cs="Arial"/>
        </w:rPr>
        <w:t xml:space="preserve"> of </w:t>
      </w:r>
      <w:proofErr w:type="spellStart"/>
      <w:r w:rsidRPr="00BC521B">
        <w:rPr>
          <w:rFonts w:ascii="Arial" w:hAnsi="Arial" w:cs="Arial"/>
        </w:rPr>
        <w:t>offering</w:t>
      </w:r>
      <w:proofErr w:type="spellEnd"/>
      <w:r w:rsidRPr="00BC521B">
        <w:rPr>
          <w:rFonts w:ascii="Arial" w:hAnsi="Arial" w:cs="Arial"/>
        </w:rPr>
        <w:t xml:space="preserve"> </w:t>
      </w:r>
      <w:proofErr w:type="spellStart"/>
      <w:r w:rsidRPr="00BC521B">
        <w:rPr>
          <w:rFonts w:ascii="Arial" w:hAnsi="Arial" w:cs="Arial"/>
        </w:rPr>
        <w:t>outstanding</w:t>
      </w:r>
      <w:proofErr w:type="spellEnd"/>
      <w:r w:rsidRPr="00BC521B">
        <w:rPr>
          <w:rFonts w:ascii="Arial" w:hAnsi="Arial" w:cs="Arial"/>
        </w:rPr>
        <w:t xml:space="preserve">, </w:t>
      </w:r>
      <w:proofErr w:type="spellStart"/>
      <w:r w:rsidRPr="00BC521B">
        <w:rPr>
          <w:rFonts w:ascii="Arial" w:hAnsi="Arial" w:cs="Arial"/>
        </w:rPr>
        <w:t>groundbreaking</w:t>
      </w:r>
      <w:proofErr w:type="spellEnd"/>
      <w:r w:rsidRPr="00BC521B">
        <w:rPr>
          <w:rFonts w:ascii="Arial" w:hAnsi="Arial" w:cs="Arial"/>
        </w:rPr>
        <w:t xml:space="preserve"> </w:t>
      </w:r>
      <w:proofErr w:type="spellStart"/>
      <w:r w:rsidRPr="00BC521B">
        <w:rPr>
          <w:rFonts w:ascii="Arial" w:hAnsi="Arial" w:cs="Arial"/>
        </w:rPr>
        <w:t>experiences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pioneering</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trends</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future</w:t>
      </w:r>
      <w:proofErr w:type="spellEnd"/>
      <w:r w:rsidRPr="00BC521B">
        <w:rPr>
          <w:rFonts w:ascii="Arial" w:hAnsi="Arial" w:cs="Arial"/>
        </w:rPr>
        <w:t>.</w:t>
      </w:r>
    </w:p>
    <w:p w14:paraId="0B5179E2" w14:textId="77777777" w:rsidR="00F66E55" w:rsidRPr="00BC521B" w:rsidRDefault="00F66E55" w:rsidP="00B04D6C">
      <w:pPr>
        <w:jc w:val="center"/>
        <w:rPr>
          <w:rFonts w:ascii="Arial" w:hAnsi="Arial" w:cs="Arial"/>
        </w:rPr>
      </w:pPr>
    </w:p>
    <w:p w14:paraId="49B39C1A" w14:textId="2ADD3C69" w:rsidR="00F66E55" w:rsidRPr="00B04D6C" w:rsidRDefault="00B04D6C" w:rsidP="00B04D6C">
      <w:pPr>
        <w:jc w:val="center"/>
        <w:rPr>
          <w:rFonts w:ascii="Arial" w:hAnsi="Arial" w:cs="Arial"/>
          <w:b/>
          <w:bCs/>
        </w:rPr>
      </w:pPr>
      <w:proofErr w:type="spellStart"/>
      <w:r>
        <w:rPr>
          <w:rFonts w:ascii="Arial" w:hAnsi="Arial" w:cs="Arial"/>
          <w:b/>
          <w:bCs/>
        </w:rPr>
        <w:t>Text</w:t>
      </w:r>
      <w:proofErr w:type="spellEnd"/>
      <w:r>
        <w:rPr>
          <w:rFonts w:ascii="Arial" w:hAnsi="Arial" w:cs="Arial"/>
          <w:b/>
          <w:bCs/>
        </w:rPr>
        <w:t xml:space="preserve">: </w:t>
      </w:r>
      <w:r w:rsidR="00F66E55" w:rsidRPr="00B04D6C">
        <w:rPr>
          <w:rFonts w:ascii="Arial" w:hAnsi="Arial" w:cs="Arial"/>
        </w:rPr>
        <w:t>İlknur Eşsiz</w:t>
      </w:r>
    </w:p>
    <w:p w14:paraId="22DA8C2B" w14:textId="77777777" w:rsidR="00F66E55" w:rsidRPr="00BC521B" w:rsidRDefault="00F66E55" w:rsidP="00F66E55">
      <w:pPr>
        <w:rPr>
          <w:rFonts w:ascii="Arial" w:hAnsi="Arial" w:cs="Arial"/>
        </w:rPr>
      </w:pPr>
    </w:p>
    <w:p w14:paraId="19210C23" w14:textId="209E91F4" w:rsidR="00F66E55" w:rsidRPr="00BC521B" w:rsidRDefault="00F66E55" w:rsidP="00F66E55">
      <w:pPr>
        <w:rPr>
          <w:rFonts w:ascii="Arial" w:hAnsi="Arial" w:cs="Arial"/>
        </w:rPr>
      </w:pPr>
      <w:proofErr w:type="spellStart"/>
      <w:r w:rsidRPr="00BC521B">
        <w:rPr>
          <w:rFonts w:ascii="Arial" w:hAnsi="Arial" w:cs="Arial"/>
        </w:rPr>
        <w:t>Launched</w:t>
      </w:r>
      <w:proofErr w:type="spellEnd"/>
      <w:r w:rsidRPr="00BC521B">
        <w:rPr>
          <w:rFonts w:ascii="Arial" w:hAnsi="Arial" w:cs="Arial"/>
        </w:rPr>
        <w:t xml:space="preserve"> in 2016, Koç </w:t>
      </w:r>
      <w:proofErr w:type="spellStart"/>
      <w:r w:rsidRPr="00BC521B">
        <w:rPr>
          <w:rFonts w:ascii="Arial" w:hAnsi="Arial" w:cs="Arial"/>
        </w:rPr>
        <w:t>Holding’s</w:t>
      </w:r>
      <w:proofErr w:type="spellEnd"/>
      <w:r w:rsidRPr="00BC521B">
        <w:rPr>
          <w:rFonts w:ascii="Arial" w:hAnsi="Arial" w:cs="Arial"/>
        </w:rPr>
        <w:t xml:space="preserve">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Transformation</w:t>
      </w:r>
      <w:proofErr w:type="spellEnd"/>
      <w:r w:rsidRPr="00BC521B">
        <w:rPr>
          <w:rFonts w:ascii="Arial" w:hAnsi="Arial" w:cs="Arial"/>
        </w:rPr>
        <w:t xml:space="preserve"> Program </w:t>
      </w:r>
      <w:proofErr w:type="spellStart"/>
      <w:r w:rsidRPr="00BC521B">
        <w:rPr>
          <w:rFonts w:ascii="Arial" w:hAnsi="Arial" w:cs="Arial"/>
        </w:rPr>
        <w:t>aims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offer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power</w:t>
      </w:r>
      <w:proofErr w:type="spellEnd"/>
      <w:r w:rsidRPr="00BC521B">
        <w:rPr>
          <w:rFonts w:ascii="Arial" w:hAnsi="Arial" w:cs="Arial"/>
        </w:rPr>
        <w:t xml:space="preserve"> of </w:t>
      </w:r>
      <w:proofErr w:type="spellStart"/>
      <w:r w:rsidRPr="00BC521B">
        <w:rPr>
          <w:rFonts w:ascii="Arial" w:hAnsi="Arial" w:cs="Arial"/>
        </w:rPr>
        <w:t>innovative</w:t>
      </w:r>
      <w:proofErr w:type="spellEnd"/>
      <w:r w:rsidRPr="00BC521B">
        <w:rPr>
          <w:rFonts w:ascii="Arial" w:hAnsi="Arial" w:cs="Arial"/>
        </w:rPr>
        <w:t xml:space="preserve"> </w:t>
      </w:r>
      <w:proofErr w:type="spellStart"/>
      <w:r w:rsidRPr="00BC521B">
        <w:rPr>
          <w:rFonts w:ascii="Arial" w:hAnsi="Arial" w:cs="Arial"/>
        </w:rPr>
        <w:t>technologies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employees</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integrating</w:t>
      </w:r>
      <w:proofErr w:type="spellEnd"/>
      <w:r w:rsidRPr="00BC521B">
        <w:rPr>
          <w:rFonts w:ascii="Arial" w:hAnsi="Arial" w:cs="Arial"/>
        </w:rPr>
        <w:t xml:space="preserve">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tools</w:t>
      </w:r>
      <w:proofErr w:type="spellEnd"/>
      <w:r w:rsidRPr="00BC521B">
        <w:rPr>
          <w:rFonts w:ascii="Arial" w:hAnsi="Arial" w:cs="Arial"/>
        </w:rPr>
        <w:t xml:space="preserve"> </w:t>
      </w:r>
      <w:proofErr w:type="spellStart"/>
      <w:r w:rsidRPr="00BC521B">
        <w:rPr>
          <w:rFonts w:ascii="Arial" w:hAnsi="Arial" w:cs="Arial"/>
        </w:rPr>
        <w:t>into</w:t>
      </w:r>
      <w:proofErr w:type="spellEnd"/>
      <w:r w:rsidRPr="00BC521B">
        <w:rPr>
          <w:rFonts w:ascii="Arial" w:hAnsi="Arial" w:cs="Arial"/>
        </w:rPr>
        <w:t xml:space="preserve"> </w:t>
      </w:r>
      <w:proofErr w:type="spellStart"/>
      <w:r w:rsidRPr="00BC521B">
        <w:rPr>
          <w:rFonts w:ascii="Arial" w:hAnsi="Arial" w:cs="Arial"/>
        </w:rPr>
        <w:t>business</w:t>
      </w:r>
      <w:proofErr w:type="spellEnd"/>
      <w:r w:rsidRPr="00BC521B">
        <w:rPr>
          <w:rFonts w:ascii="Arial" w:hAnsi="Arial" w:cs="Arial"/>
        </w:rPr>
        <w:t xml:space="preserve"> </w:t>
      </w:r>
      <w:proofErr w:type="spellStart"/>
      <w:r w:rsidRPr="00BC521B">
        <w:rPr>
          <w:rFonts w:ascii="Arial" w:hAnsi="Arial" w:cs="Arial"/>
        </w:rPr>
        <w:t>processes</w:t>
      </w:r>
      <w:proofErr w:type="spellEnd"/>
      <w:r w:rsidRPr="00BC521B">
        <w:rPr>
          <w:rFonts w:ascii="Arial" w:hAnsi="Arial" w:cs="Arial"/>
        </w:rPr>
        <w:t xml:space="preserve">. </w:t>
      </w:r>
      <w:proofErr w:type="spellStart"/>
      <w:r w:rsidRPr="00BC521B">
        <w:rPr>
          <w:rFonts w:ascii="Arial" w:hAnsi="Arial" w:cs="Arial"/>
        </w:rPr>
        <w:t>Every</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w:t>
      </w:r>
      <w:proofErr w:type="spellStart"/>
      <w:r w:rsidRPr="00BC521B">
        <w:rPr>
          <w:rFonts w:ascii="Arial" w:hAnsi="Arial" w:cs="Arial"/>
        </w:rPr>
        <w:t>taking</w:t>
      </w:r>
      <w:proofErr w:type="spellEnd"/>
      <w:r w:rsidRPr="00BC521B">
        <w:rPr>
          <w:rFonts w:ascii="Arial" w:hAnsi="Arial" w:cs="Arial"/>
        </w:rPr>
        <w:t xml:space="preserve"> </w:t>
      </w:r>
      <w:proofErr w:type="spellStart"/>
      <w:r w:rsidRPr="00BC521B">
        <w:rPr>
          <w:rFonts w:ascii="Arial" w:hAnsi="Arial" w:cs="Arial"/>
        </w:rPr>
        <w:t>part</w:t>
      </w:r>
      <w:proofErr w:type="spellEnd"/>
      <w:r w:rsidRPr="00BC521B">
        <w:rPr>
          <w:rFonts w:ascii="Arial" w:hAnsi="Arial" w:cs="Arial"/>
        </w:rPr>
        <w:t xml:space="preserve"> in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journey</w:t>
      </w:r>
      <w:proofErr w:type="spellEnd"/>
      <w:r w:rsidRPr="00BC521B">
        <w:rPr>
          <w:rFonts w:ascii="Arial" w:hAnsi="Arial" w:cs="Arial"/>
        </w:rPr>
        <w:t xml:space="preserve"> of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transformation</w:t>
      </w:r>
      <w:proofErr w:type="spellEnd"/>
      <w:r w:rsidRPr="00BC521B">
        <w:rPr>
          <w:rFonts w:ascii="Arial" w:hAnsi="Arial" w:cs="Arial"/>
        </w:rPr>
        <w:t xml:space="preserve"> is </w:t>
      </w:r>
      <w:proofErr w:type="spellStart"/>
      <w:r w:rsidRPr="00BC521B">
        <w:rPr>
          <w:rFonts w:ascii="Arial" w:hAnsi="Arial" w:cs="Arial"/>
        </w:rPr>
        <w:t>redesigning</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w:t>
      </w:r>
      <w:proofErr w:type="spellStart"/>
      <w:r w:rsidRPr="00BC521B">
        <w:rPr>
          <w:rFonts w:ascii="Arial" w:hAnsi="Arial" w:cs="Arial"/>
        </w:rPr>
        <w:t>own</w:t>
      </w:r>
      <w:proofErr w:type="spellEnd"/>
      <w:r w:rsidRPr="00BC521B">
        <w:rPr>
          <w:rFonts w:ascii="Arial" w:hAnsi="Arial" w:cs="Arial"/>
        </w:rPr>
        <w:t xml:space="preserve"> </w:t>
      </w:r>
      <w:proofErr w:type="spellStart"/>
      <w:r w:rsidRPr="00BC521B">
        <w:rPr>
          <w:rFonts w:ascii="Arial" w:hAnsi="Arial" w:cs="Arial"/>
        </w:rPr>
        <w:t>strategic</w:t>
      </w:r>
      <w:proofErr w:type="spellEnd"/>
      <w:r w:rsidRPr="00BC521B">
        <w:rPr>
          <w:rFonts w:ascii="Arial" w:hAnsi="Arial" w:cs="Arial"/>
        </w:rPr>
        <w:t xml:space="preserve"> </w:t>
      </w:r>
      <w:proofErr w:type="spellStart"/>
      <w:r w:rsidRPr="00BC521B">
        <w:rPr>
          <w:rFonts w:ascii="Arial" w:hAnsi="Arial" w:cs="Arial"/>
        </w:rPr>
        <w:t>mission</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vision</w:t>
      </w:r>
      <w:proofErr w:type="spellEnd"/>
      <w:r w:rsidRPr="00BC521B">
        <w:rPr>
          <w:rFonts w:ascii="Arial" w:hAnsi="Arial" w:cs="Arial"/>
        </w:rPr>
        <w:t xml:space="preserve"> in </w:t>
      </w:r>
      <w:proofErr w:type="spellStart"/>
      <w:r w:rsidRPr="00BC521B">
        <w:rPr>
          <w:rFonts w:ascii="Arial" w:hAnsi="Arial" w:cs="Arial"/>
        </w:rPr>
        <w:t>line</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technological</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transformation</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world</w:t>
      </w:r>
      <w:proofErr w:type="spellEnd"/>
      <w:r w:rsidRPr="00BC521B">
        <w:rPr>
          <w:rFonts w:ascii="Arial" w:hAnsi="Arial" w:cs="Arial"/>
        </w:rPr>
        <w:t xml:space="preserve">. </w:t>
      </w: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order</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see</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big</w:t>
      </w:r>
      <w:proofErr w:type="spellEnd"/>
      <w:r w:rsidRPr="00BC521B">
        <w:rPr>
          <w:rFonts w:ascii="Arial" w:hAnsi="Arial" w:cs="Arial"/>
        </w:rPr>
        <w:t xml:space="preserve"> </w:t>
      </w:r>
      <w:proofErr w:type="spellStart"/>
      <w:r w:rsidRPr="00BC521B">
        <w:rPr>
          <w:rFonts w:ascii="Arial" w:hAnsi="Arial" w:cs="Arial"/>
        </w:rPr>
        <w:t>picture</w:t>
      </w:r>
      <w:proofErr w:type="spellEnd"/>
      <w:r w:rsidRPr="00BC521B">
        <w:rPr>
          <w:rFonts w:ascii="Arial" w:hAnsi="Arial" w:cs="Arial"/>
        </w:rPr>
        <w:t xml:space="preserve">’ of </w:t>
      </w:r>
      <w:proofErr w:type="spellStart"/>
      <w:r w:rsidRPr="00BC521B">
        <w:rPr>
          <w:rFonts w:ascii="Arial" w:hAnsi="Arial" w:cs="Arial"/>
        </w:rPr>
        <w:t>Koç’s</w:t>
      </w:r>
      <w:proofErr w:type="spellEnd"/>
      <w:r w:rsidRPr="00BC521B">
        <w:rPr>
          <w:rFonts w:ascii="Arial" w:hAnsi="Arial" w:cs="Arial"/>
        </w:rPr>
        <w:t xml:space="preserve"> </w:t>
      </w:r>
      <w:proofErr w:type="spellStart"/>
      <w:r w:rsidRPr="00BC521B">
        <w:rPr>
          <w:rFonts w:ascii="Arial" w:hAnsi="Arial" w:cs="Arial"/>
        </w:rPr>
        <w:t>journey</w:t>
      </w:r>
      <w:proofErr w:type="spellEnd"/>
      <w:r w:rsidRPr="00BC521B">
        <w:rPr>
          <w:rFonts w:ascii="Arial" w:hAnsi="Arial" w:cs="Arial"/>
        </w:rPr>
        <w:t xml:space="preserve"> of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transformation</w:t>
      </w:r>
      <w:proofErr w:type="spellEnd"/>
      <w:r w:rsidRPr="00BC521B">
        <w:rPr>
          <w:rFonts w:ascii="Arial" w:hAnsi="Arial" w:cs="Arial"/>
        </w:rPr>
        <w:t xml:space="preserve">, it </w:t>
      </w:r>
      <w:proofErr w:type="spellStart"/>
      <w:r w:rsidRPr="00BC521B">
        <w:rPr>
          <w:rFonts w:ascii="Arial" w:hAnsi="Arial" w:cs="Arial"/>
        </w:rPr>
        <w:t>will</w:t>
      </w:r>
      <w:proofErr w:type="spellEnd"/>
      <w:r w:rsidRPr="00BC521B">
        <w:rPr>
          <w:rFonts w:ascii="Arial" w:hAnsi="Arial" w:cs="Arial"/>
        </w:rPr>
        <w:t xml:space="preserve"> </w:t>
      </w:r>
      <w:proofErr w:type="spellStart"/>
      <w:r w:rsidRPr="00BC521B">
        <w:rPr>
          <w:rFonts w:ascii="Arial" w:hAnsi="Arial" w:cs="Arial"/>
        </w:rPr>
        <w:t>help</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understand</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different</w:t>
      </w:r>
      <w:proofErr w:type="spellEnd"/>
      <w:r w:rsidRPr="00BC521B">
        <w:rPr>
          <w:rFonts w:ascii="Arial" w:hAnsi="Arial" w:cs="Arial"/>
        </w:rPr>
        <w:t xml:space="preserve"> </w:t>
      </w:r>
      <w:proofErr w:type="spellStart"/>
      <w:r w:rsidRPr="00BC521B">
        <w:rPr>
          <w:rFonts w:ascii="Arial" w:hAnsi="Arial" w:cs="Arial"/>
        </w:rPr>
        <w:t>projects</w:t>
      </w:r>
      <w:proofErr w:type="spellEnd"/>
      <w:r w:rsidRPr="00BC521B">
        <w:rPr>
          <w:rFonts w:ascii="Arial" w:hAnsi="Arial" w:cs="Arial"/>
        </w:rPr>
        <w:t xml:space="preserve"> </w:t>
      </w:r>
      <w:proofErr w:type="spellStart"/>
      <w:r w:rsidRPr="00BC521B">
        <w:rPr>
          <w:rFonts w:ascii="Arial" w:hAnsi="Arial" w:cs="Arial"/>
        </w:rPr>
        <w:t>being</w:t>
      </w:r>
      <w:proofErr w:type="spellEnd"/>
      <w:r w:rsidRPr="00BC521B">
        <w:rPr>
          <w:rFonts w:ascii="Arial" w:hAnsi="Arial" w:cs="Arial"/>
        </w:rPr>
        <w:t xml:space="preserve"> </w:t>
      </w:r>
      <w:proofErr w:type="spellStart"/>
      <w:r w:rsidRPr="00BC521B">
        <w:rPr>
          <w:rFonts w:ascii="Arial" w:hAnsi="Arial" w:cs="Arial"/>
        </w:rPr>
        <w:t>undertaken</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all</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Group</w:t>
      </w:r>
      <w:proofErr w:type="spellEnd"/>
      <w:r w:rsidRPr="00BC521B">
        <w:rPr>
          <w:rFonts w:ascii="Arial" w:hAnsi="Arial" w:cs="Arial"/>
        </w:rPr>
        <w:t xml:space="preserve">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second</w:t>
      </w:r>
      <w:proofErr w:type="spellEnd"/>
      <w:r w:rsidRPr="00BC521B">
        <w:rPr>
          <w:rFonts w:ascii="Arial" w:hAnsi="Arial" w:cs="Arial"/>
        </w:rPr>
        <w:t xml:space="preserve"> in </w:t>
      </w:r>
      <w:proofErr w:type="spellStart"/>
      <w:r w:rsidRPr="00BC521B">
        <w:rPr>
          <w:rFonts w:ascii="Arial" w:hAnsi="Arial" w:cs="Arial"/>
        </w:rPr>
        <w:t>our</w:t>
      </w:r>
      <w:proofErr w:type="spellEnd"/>
      <w:r w:rsidRPr="00BC521B">
        <w:rPr>
          <w:rFonts w:ascii="Arial" w:hAnsi="Arial" w:cs="Arial"/>
        </w:rPr>
        <w:t xml:space="preserve"> </w:t>
      </w:r>
      <w:proofErr w:type="spellStart"/>
      <w:r w:rsidRPr="00BC521B">
        <w:rPr>
          <w:rFonts w:ascii="Arial" w:hAnsi="Arial" w:cs="Arial"/>
        </w:rPr>
        <w:t>series</w:t>
      </w:r>
      <w:proofErr w:type="spellEnd"/>
      <w:r w:rsidRPr="00BC521B">
        <w:rPr>
          <w:rFonts w:ascii="Arial" w:hAnsi="Arial" w:cs="Arial"/>
        </w:rPr>
        <w:t xml:space="preserve"> </w:t>
      </w:r>
      <w:proofErr w:type="spellStart"/>
      <w:r w:rsidRPr="00BC521B">
        <w:rPr>
          <w:rFonts w:ascii="Arial" w:hAnsi="Arial" w:cs="Arial"/>
        </w:rPr>
        <w:t>looking</w:t>
      </w:r>
      <w:proofErr w:type="spellEnd"/>
      <w:r w:rsidRPr="00BC521B">
        <w:rPr>
          <w:rFonts w:ascii="Arial" w:hAnsi="Arial" w:cs="Arial"/>
        </w:rPr>
        <w:t xml:space="preserve"> at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transformation</w:t>
      </w:r>
      <w:proofErr w:type="spellEnd"/>
      <w:r w:rsidRPr="00BC521B">
        <w:rPr>
          <w:rFonts w:ascii="Arial" w:hAnsi="Arial" w:cs="Arial"/>
        </w:rPr>
        <w:t xml:space="preserve"> of Koç </w:t>
      </w:r>
      <w:proofErr w:type="spellStart"/>
      <w:r w:rsidRPr="00BC521B">
        <w:rPr>
          <w:rFonts w:ascii="Arial" w:hAnsi="Arial" w:cs="Arial"/>
        </w:rPr>
        <w:t>Group</w:t>
      </w:r>
      <w:proofErr w:type="spellEnd"/>
      <w:r w:rsidRPr="00BC521B">
        <w:rPr>
          <w:rFonts w:ascii="Arial" w:hAnsi="Arial" w:cs="Arial"/>
        </w:rPr>
        <w:t xml:space="preserve">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turn</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spotlight</w:t>
      </w:r>
      <w:proofErr w:type="spellEnd"/>
      <w:r w:rsidRPr="00BC521B">
        <w:rPr>
          <w:rFonts w:ascii="Arial" w:hAnsi="Arial" w:cs="Arial"/>
        </w:rPr>
        <w:t xml:space="preserve"> on </w:t>
      </w:r>
      <w:proofErr w:type="spellStart"/>
      <w:r w:rsidRPr="00BC521B">
        <w:rPr>
          <w:rFonts w:ascii="Arial" w:hAnsi="Arial" w:cs="Arial"/>
        </w:rPr>
        <w:t>Ford’s</w:t>
      </w:r>
      <w:proofErr w:type="spellEnd"/>
      <w:r w:rsidRPr="00BC521B">
        <w:rPr>
          <w:rFonts w:ascii="Arial" w:hAnsi="Arial" w:cs="Arial"/>
        </w:rPr>
        <w:t xml:space="preserve"> Project Alin.</w:t>
      </w:r>
    </w:p>
    <w:p w14:paraId="23DB5AB5" w14:textId="77777777" w:rsidR="00F66E55" w:rsidRPr="00BC521B" w:rsidRDefault="00F66E55" w:rsidP="00F66E55">
      <w:pPr>
        <w:rPr>
          <w:rFonts w:ascii="Arial" w:hAnsi="Arial" w:cs="Arial"/>
        </w:rPr>
      </w:pPr>
      <w:r w:rsidRPr="00BC521B">
        <w:rPr>
          <w:rFonts w:ascii="Arial" w:hAnsi="Arial" w:cs="Arial"/>
        </w:rPr>
        <w:lastRenderedPageBreak/>
        <w:t xml:space="preserve">Alin </w:t>
      </w:r>
      <w:proofErr w:type="spellStart"/>
      <w:r w:rsidRPr="00BC521B">
        <w:rPr>
          <w:rFonts w:ascii="Arial" w:hAnsi="Arial" w:cs="Arial"/>
        </w:rPr>
        <w:t>holds</w:t>
      </w:r>
      <w:proofErr w:type="spellEnd"/>
      <w:r w:rsidRPr="00BC521B">
        <w:rPr>
          <w:rFonts w:ascii="Arial" w:hAnsi="Arial" w:cs="Arial"/>
        </w:rPr>
        <w:t xml:space="preserve"> a </w:t>
      </w:r>
      <w:proofErr w:type="spellStart"/>
      <w:r w:rsidRPr="00BC521B">
        <w:rPr>
          <w:rFonts w:ascii="Arial" w:hAnsi="Arial" w:cs="Arial"/>
        </w:rPr>
        <w:t>very</w:t>
      </w:r>
      <w:proofErr w:type="spellEnd"/>
      <w:r w:rsidRPr="00BC521B">
        <w:rPr>
          <w:rFonts w:ascii="Arial" w:hAnsi="Arial" w:cs="Arial"/>
        </w:rPr>
        <w:t xml:space="preserve"> </w:t>
      </w:r>
      <w:proofErr w:type="spellStart"/>
      <w:r w:rsidRPr="00BC521B">
        <w:rPr>
          <w:rFonts w:ascii="Arial" w:hAnsi="Arial" w:cs="Arial"/>
        </w:rPr>
        <w:t>special</w:t>
      </w:r>
      <w:proofErr w:type="spellEnd"/>
      <w:r w:rsidRPr="00BC521B">
        <w:rPr>
          <w:rFonts w:ascii="Arial" w:hAnsi="Arial" w:cs="Arial"/>
        </w:rPr>
        <w:t xml:space="preserve"> </w:t>
      </w:r>
      <w:proofErr w:type="spellStart"/>
      <w:r w:rsidRPr="00BC521B">
        <w:rPr>
          <w:rFonts w:ascii="Arial" w:hAnsi="Arial" w:cs="Arial"/>
        </w:rPr>
        <w:t>place</w:t>
      </w:r>
      <w:proofErr w:type="spellEnd"/>
      <w:r w:rsidRPr="00BC521B">
        <w:rPr>
          <w:rFonts w:ascii="Arial" w:hAnsi="Arial" w:cs="Arial"/>
        </w:rPr>
        <w:t xml:space="preserve"> </w:t>
      </w:r>
      <w:proofErr w:type="spellStart"/>
      <w:r w:rsidRPr="00BC521B">
        <w:rPr>
          <w:rFonts w:ascii="Arial" w:hAnsi="Arial" w:cs="Arial"/>
        </w:rPr>
        <w:t>among</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Group</w:t>
      </w:r>
      <w:proofErr w:type="spellEnd"/>
      <w:r w:rsidRPr="00BC521B">
        <w:rPr>
          <w:rFonts w:ascii="Arial" w:hAnsi="Arial" w:cs="Arial"/>
        </w:rPr>
        <w:t xml:space="preserve">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transformation</w:t>
      </w:r>
      <w:proofErr w:type="spellEnd"/>
      <w:r w:rsidRPr="00BC521B">
        <w:rPr>
          <w:rFonts w:ascii="Arial" w:hAnsi="Arial" w:cs="Arial"/>
        </w:rPr>
        <w:t xml:space="preserve"> </w:t>
      </w:r>
      <w:proofErr w:type="spellStart"/>
      <w:r w:rsidRPr="00BC521B">
        <w:rPr>
          <w:rFonts w:ascii="Arial" w:hAnsi="Arial" w:cs="Arial"/>
        </w:rPr>
        <w:t>projects</w:t>
      </w:r>
      <w:proofErr w:type="spellEnd"/>
      <w:r w:rsidRPr="00BC521B">
        <w:rPr>
          <w:rFonts w:ascii="Arial" w:hAnsi="Arial" w:cs="Arial"/>
        </w:rPr>
        <w:t xml:space="preserve">. At a time </w:t>
      </w:r>
      <w:proofErr w:type="spellStart"/>
      <w:r w:rsidRPr="00BC521B">
        <w:rPr>
          <w:rFonts w:ascii="Arial" w:hAnsi="Arial" w:cs="Arial"/>
        </w:rPr>
        <w:t>when</w:t>
      </w:r>
      <w:proofErr w:type="spellEnd"/>
      <w:r w:rsidRPr="00BC521B">
        <w:rPr>
          <w:rFonts w:ascii="Arial" w:hAnsi="Arial" w:cs="Arial"/>
        </w:rPr>
        <w:t xml:space="preserve"> </w:t>
      </w:r>
      <w:proofErr w:type="spellStart"/>
      <w:r w:rsidRPr="00BC521B">
        <w:rPr>
          <w:rFonts w:ascii="Arial" w:hAnsi="Arial" w:cs="Arial"/>
        </w:rPr>
        <w:t>we’re</w:t>
      </w:r>
      <w:proofErr w:type="spellEnd"/>
      <w:r w:rsidRPr="00BC521B">
        <w:rPr>
          <w:rFonts w:ascii="Arial" w:hAnsi="Arial" w:cs="Arial"/>
        </w:rPr>
        <w:t xml:space="preserve"> </w:t>
      </w:r>
      <w:proofErr w:type="spellStart"/>
      <w:r w:rsidRPr="00BC521B">
        <w:rPr>
          <w:rFonts w:ascii="Arial" w:hAnsi="Arial" w:cs="Arial"/>
        </w:rPr>
        <w:t>still</w:t>
      </w:r>
      <w:proofErr w:type="spellEnd"/>
      <w:r w:rsidRPr="00BC521B">
        <w:rPr>
          <w:rFonts w:ascii="Arial" w:hAnsi="Arial" w:cs="Arial"/>
        </w:rPr>
        <w:t xml:space="preserve"> </w:t>
      </w:r>
      <w:proofErr w:type="spellStart"/>
      <w:r w:rsidRPr="00BC521B">
        <w:rPr>
          <w:rFonts w:ascii="Arial" w:hAnsi="Arial" w:cs="Arial"/>
        </w:rPr>
        <w:t>trying</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understand</w:t>
      </w:r>
      <w:proofErr w:type="spellEnd"/>
      <w:r w:rsidRPr="00BC521B">
        <w:rPr>
          <w:rFonts w:ascii="Arial" w:hAnsi="Arial" w:cs="Arial"/>
        </w:rPr>
        <w:t xml:space="preserve"> </w:t>
      </w:r>
      <w:proofErr w:type="spellStart"/>
      <w:r w:rsidRPr="00BC521B">
        <w:rPr>
          <w:rFonts w:ascii="Arial" w:hAnsi="Arial" w:cs="Arial"/>
        </w:rPr>
        <w:t>what</w:t>
      </w:r>
      <w:proofErr w:type="spellEnd"/>
      <w:r w:rsidRPr="00BC521B">
        <w:rPr>
          <w:rFonts w:ascii="Arial" w:hAnsi="Arial" w:cs="Arial"/>
        </w:rPr>
        <w:t xml:space="preserve"> it </w:t>
      </w:r>
      <w:proofErr w:type="spellStart"/>
      <w:r w:rsidRPr="00BC521B">
        <w:rPr>
          <w:rFonts w:ascii="Arial" w:hAnsi="Arial" w:cs="Arial"/>
        </w:rPr>
        <w:t>means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be a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influencer</w:t>
      </w:r>
      <w:proofErr w:type="spellEnd"/>
      <w:r w:rsidRPr="00BC521B">
        <w:rPr>
          <w:rFonts w:ascii="Arial" w:hAnsi="Arial" w:cs="Arial"/>
        </w:rPr>
        <w:t xml:space="preserve">’, </w:t>
      </w:r>
      <w:proofErr w:type="spellStart"/>
      <w:r w:rsidRPr="00BC521B">
        <w:rPr>
          <w:rFonts w:ascii="Arial" w:hAnsi="Arial" w:cs="Arial"/>
        </w:rPr>
        <w:t>both</w:t>
      </w:r>
      <w:proofErr w:type="spellEnd"/>
      <w:r w:rsidRPr="00BC521B">
        <w:rPr>
          <w:rFonts w:ascii="Arial" w:hAnsi="Arial" w:cs="Arial"/>
        </w:rPr>
        <w:t xml:space="preserve"> here in </w:t>
      </w:r>
      <w:proofErr w:type="spellStart"/>
      <w:r w:rsidRPr="00BC521B">
        <w:rPr>
          <w:rFonts w:ascii="Arial" w:hAnsi="Arial" w:cs="Arial"/>
        </w:rPr>
        <w:t>Turkey</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abroad</w:t>
      </w:r>
      <w:proofErr w:type="spellEnd"/>
      <w:r w:rsidRPr="00BC521B">
        <w:rPr>
          <w:rFonts w:ascii="Arial" w:hAnsi="Arial" w:cs="Arial"/>
        </w:rPr>
        <w:t xml:space="preserve">, Alin </w:t>
      </w:r>
      <w:proofErr w:type="spellStart"/>
      <w:r w:rsidRPr="00BC521B">
        <w:rPr>
          <w:rFonts w:ascii="Arial" w:hAnsi="Arial" w:cs="Arial"/>
        </w:rPr>
        <w:t>represents</w:t>
      </w:r>
      <w:proofErr w:type="spellEnd"/>
      <w:r w:rsidRPr="00BC521B">
        <w:rPr>
          <w:rFonts w:ascii="Arial" w:hAnsi="Arial" w:cs="Arial"/>
        </w:rPr>
        <w:t xml:space="preserve"> a </w:t>
      </w:r>
      <w:proofErr w:type="spellStart"/>
      <w:r w:rsidRPr="00BC521B">
        <w:rPr>
          <w:rFonts w:ascii="Arial" w:hAnsi="Arial" w:cs="Arial"/>
        </w:rPr>
        <w:t>groundbreaking</w:t>
      </w:r>
      <w:proofErr w:type="spellEnd"/>
      <w:r w:rsidRPr="00BC521B">
        <w:rPr>
          <w:rFonts w:ascii="Arial" w:hAnsi="Arial" w:cs="Arial"/>
        </w:rPr>
        <w:t xml:space="preserve"> </w:t>
      </w:r>
      <w:proofErr w:type="spellStart"/>
      <w:r w:rsidRPr="00BC521B">
        <w:rPr>
          <w:rFonts w:ascii="Arial" w:hAnsi="Arial" w:cs="Arial"/>
        </w:rPr>
        <w:t>move</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is </w:t>
      </w:r>
      <w:proofErr w:type="spellStart"/>
      <w:r w:rsidRPr="00BC521B">
        <w:rPr>
          <w:rFonts w:ascii="Arial" w:hAnsi="Arial" w:cs="Arial"/>
        </w:rPr>
        <w:t>attracting</w:t>
      </w:r>
      <w:proofErr w:type="spellEnd"/>
      <w:r w:rsidRPr="00BC521B">
        <w:rPr>
          <w:rFonts w:ascii="Arial" w:hAnsi="Arial" w:cs="Arial"/>
        </w:rPr>
        <w:t xml:space="preserve"> </w:t>
      </w:r>
      <w:proofErr w:type="spellStart"/>
      <w:r w:rsidRPr="00BC521B">
        <w:rPr>
          <w:rFonts w:ascii="Arial" w:hAnsi="Arial" w:cs="Arial"/>
        </w:rPr>
        <w:t>attention</w:t>
      </w:r>
      <w:proofErr w:type="spellEnd"/>
      <w:r w:rsidRPr="00BC521B">
        <w:rPr>
          <w:rFonts w:ascii="Arial" w:hAnsi="Arial" w:cs="Arial"/>
        </w:rPr>
        <w:t xml:space="preserve"> </w:t>
      </w:r>
      <w:proofErr w:type="spellStart"/>
      <w:r w:rsidRPr="00BC521B">
        <w:rPr>
          <w:rFonts w:ascii="Arial" w:hAnsi="Arial" w:cs="Arial"/>
        </w:rPr>
        <w:t>throughout</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world</w:t>
      </w:r>
      <w:proofErr w:type="spellEnd"/>
      <w:r w:rsidRPr="00BC521B">
        <w:rPr>
          <w:rFonts w:ascii="Arial" w:hAnsi="Arial" w:cs="Arial"/>
        </w:rPr>
        <w:t xml:space="preserve"> of </w:t>
      </w:r>
      <w:proofErr w:type="spellStart"/>
      <w:r w:rsidRPr="00BC521B">
        <w:rPr>
          <w:rFonts w:ascii="Arial" w:hAnsi="Arial" w:cs="Arial"/>
        </w:rPr>
        <w:t>digital</w:t>
      </w:r>
      <w:proofErr w:type="spellEnd"/>
      <w:r w:rsidRPr="00BC521B">
        <w:rPr>
          <w:rFonts w:ascii="Arial" w:hAnsi="Arial" w:cs="Arial"/>
        </w:rPr>
        <w:t xml:space="preserve"> marketing.  </w:t>
      </w:r>
    </w:p>
    <w:p w14:paraId="313389E0" w14:textId="77777777" w:rsidR="00F66E55" w:rsidRPr="00BC521B" w:rsidRDefault="00F66E55" w:rsidP="00F66E55">
      <w:pPr>
        <w:rPr>
          <w:rFonts w:ascii="Arial" w:hAnsi="Arial" w:cs="Arial"/>
        </w:rPr>
      </w:pPr>
      <w:proofErr w:type="spellStart"/>
      <w:r w:rsidRPr="00BC521B">
        <w:rPr>
          <w:rFonts w:ascii="Arial" w:hAnsi="Arial" w:cs="Arial"/>
        </w:rPr>
        <w:t>From</w:t>
      </w:r>
      <w:proofErr w:type="spellEnd"/>
      <w:r w:rsidRPr="00BC521B">
        <w:rPr>
          <w:rFonts w:ascii="Arial" w:hAnsi="Arial" w:cs="Arial"/>
        </w:rPr>
        <w:t xml:space="preserve"> a </w:t>
      </w:r>
      <w:proofErr w:type="spellStart"/>
      <w:r w:rsidRPr="00BC521B">
        <w:rPr>
          <w:rFonts w:ascii="Arial" w:hAnsi="Arial" w:cs="Arial"/>
        </w:rPr>
        <w:t>customer</w:t>
      </w:r>
      <w:proofErr w:type="spellEnd"/>
      <w:r w:rsidRPr="00BC521B">
        <w:rPr>
          <w:rFonts w:ascii="Arial" w:hAnsi="Arial" w:cs="Arial"/>
        </w:rPr>
        <w:t xml:space="preserve"> </w:t>
      </w:r>
      <w:proofErr w:type="spellStart"/>
      <w:r w:rsidRPr="00BC521B">
        <w:rPr>
          <w:rFonts w:ascii="Arial" w:hAnsi="Arial" w:cs="Arial"/>
        </w:rPr>
        <w:t>experience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marketing </w:t>
      </w:r>
      <w:proofErr w:type="spellStart"/>
      <w:r w:rsidRPr="00BC521B">
        <w:rPr>
          <w:rFonts w:ascii="Arial" w:hAnsi="Arial" w:cs="Arial"/>
        </w:rPr>
        <w:t>perspective</w:t>
      </w:r>
      <w:proofErr w:type="spellEnd"/>
      <w:r w:rsidRPr="00BC521B">
        <w:rPr>
          <w:rFonts w:ascii="Arial" w:hAnsi="Arial" w:cs="Arial"/>
        </w:rPr>
        <w:t xml:space="preserve">, Ford Türkiye, </w:t>
      </w:r>
      <w:proofErr w:type="spellStart"/>
      <w:r w:rsidRPr="00BC521B">
        <w:rPr>
          <w:rFonts w:ascii="Arial" w:hAnsi="Arial" w:cs="Arial"/>
        </w:rPr>
        <w:t>like</w:t>
      </w:r>
      <w:proofErr w:type="spellEnd"/>
      <w:r w:rsidRPr="00BC521B">
        <w:rPr>
          <w:rFonts w:ascii="Arial" w:hAnsi="Arial" w:cs="Arial"/>
        </w:rPr>
        <w:t xml:space="preserve"> </w:t>
      </w:r>
      <w:proofErr w:type="spellStart"/>
      <w:r w:rsidRPr="00BC521B">
        <w:rPr>
          <w:rFonts w:ascii="Arial" w:hAnsi="Arial" w:cs="Arial"/>
        </w:rPr>
        <w:t>every</w:t>
      </w:r>
      <w:proofErr w:type="spellEnd"/>
      <w:r w:rsidRPr="00BC521B">
        <w:rPr>
          <w:rFonts w:ascii="Arial" w:hAnsi="Arial" w:cs="Arial"/>
        </w:rPr>
        <w:t xml:space="preserve"> </w:t>
      </w:r>
      <w:proofErr w:type="spellStart"/>
      <w:r w:rsidRPr="00BC521B">
        <w:rPr>
          <w:rFonts w:ascii="Arial" w:hAnsi="Arial" w:cs="Arial"/>
        </w:rPr>
        <w:t>other</w:t>
      </w:r>
      <w:proofErr w:type="spellEnd"/>
      <w:r w:rsidRPr="00BC521B">
        <w:rPr>
          <w:rFonts w:ascii="Arial" w:hAnsi="Arial" w:cs="Arial"/>
        </w:rPr>
        <w:t xml:space="preserve"> </w:t>
      </w:r>
      <w:proofErr w:type="spellStart"/>
      <w:r w:rsidRPr="00BC521B">
        <w:rPr>
          <w:rFonts w:ascii="Arial" w:hAnsi="Arial" w:cs="Arial"/>
        </w:rPr>
        <w:t>brand</w:t>
      </w:r>
      <w:proofErr w:type="spellEnd"/>
      <w:r w:rsidRPr="00BC521B">
        <w:rPr>
          <w:rFonts w:ascii="Arial" w:hAnsi="Arial" w:cs="Arial"/>
        </w:rPr>
        <w:t xml:space="preserve">, is </w:t>
      </w:r>
      <w:proofErr w:type="spellStart"/>
      <w:r w:rsidRPr="00BC521B">
        <w:rPr>
          <w:rFonts w:ascii="Arial" w:hAnsi="Arial" w:cs="Arial"/>
        </w:rPr>
        <w:t>no</w:t>
      </w:r>
      <w:proofErr w:type="spellEnd"/>
      <w:r w:rsidRPr="00BC521B">
        <w:rPr>
          <w:rFonts w:ascii="Arial" w:hAnsi="Arial" w:cs="Arial"/>
        </w:rPr>
        <w:t xml:space="preserve"> </w:t>
      </w:r>
      <w:proofErr w:type="spellStart"/>
      <w:r w:rsidRPr="00BC521B">
        <w:rPr>
          <w:rFonts w:ascii="Arial" w:hAnsi="Arial" w:cs="Arial"/>
        </w:rPr>
        <w:t>stranger</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influencers</w:t>
      </w:r>
      <w:proofErr w:type="spellEnd"/>
      <w:r w:rsidRPr="00BC521B">
        <w:rPr>
          <w:rFonts w:ascii="Arial" w:hAnsi="Arial" w:cs="Arial"/>
        </w:rPr>
        <w:t xml:space="preserve">, </w:t>
      </w:r>
      <w:proofErr w:type="spellStart"/>
      <w:r w:rsidRPr="00BC521B">
        <w:rPr>
          <w:rFonts w:ascii="Arial" w:hAnsi="Arial" w:cs="Arial"/>
        </w:rPr>
        <w:t>having</w:t>
      </w:r>
      <w:proofErr w:type="spellEnd"/>
      <w:r w:rsidRPr="00BC521B">
        <w:rPr>
          <w:rFonts w:ascii="Arial" w:hAnsi="Arial" w:cs="Arial"/>
        </w:rPr>
        <w:t xml:space="preserve"> </w:t>
      </w:r>
      <w:proofErr w:type="spellStart"/>
      <w:r w:rsidRPr="00BC521B">
        <w:rPr>
          <w:rFonts w:ascii="Arial" w:hAnsi="Arial" w:cs="Arial"/>
        </w:rPr>
        <w:t>struck</w:t>
      </w:r>
      <w:proofErr w:type="spellEnd"/>
      <w:r w:rsidRPr="00BC521B">
        <w:rPr>
          <w:rFonts w:ascii="Arial" w:hAnsi="Arial" w:cs="Arial"/>
        </w:rPr>
        <w:t xml:space="preserve"> </w:t>
      </w:r>
      <w:proofErr w:type="spellStart"/>
      <w:r w:rsidRPr="00BC521B">
        <w:rPr>
          <w:rFonts w:ascii="Arial" w:hAnsi="Arial" w:cs="Arial"/>
        </w:rPr>
        <w:t>up</w:t>
      </w:r>
      <w:proofErr w:type="spellEnd"/>
      <w:r w:rsidRPr="00BC521B">
        <w:rPr>
          <w:rFonts w:ascii="Arial" w:hAnsi="Arial" w:cs="Arial"/>
        </w:rPr>
        <w:t xml:space="preserve"> </w:t>
      </w:r>
      <w:proofErr w:type="spellStart"/>
      <w:r w:rsidRPr="00BC521B">
        <w:rPr>
          <w:rFonts w:ascii="Arial" w:hAnsi="Arial" w:cs="Arial"/>
        </w:rPr>
        <w:t>partnerships</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a </w:t>
      </w:r>
      <w:proofErr w:type="spellStart"/>
      <w:r w:rsidRPr="00BC521B">
        <w:rPr>
          <w:rFonts w:ascii="Arial" w:hAnsi="Arial" w:cs="Arial"/>
        </w:rPr>
        <w:t>number</w:t>
      </w:r>
      <w:proofErr w:type="spellEnd"/>
      <w:r w:rsidRPr="00BC521B">
        <w:rPr>
          <w:rFonts w:ascii="Arial" w:hAnsi="Arial" w:cs="Arial"/>
        </w:rPr>
        <w:t xml:space="preserve"> of </w:t>
      </w:r>
      <w:proofErr w:type="spellStart"/>
      <w:r w:rsidRPr="00BC521B">
        <w:rPr>
          <w:rFonts w:ascii="Arial" w:hAnsi="Arial" w:cs="Arial"/>
        </w:rPr>
        <w:t>well-known</w:t>
      </w:r>
      <w:proofErr w:type="spellEnd"/>
      <w:r w:rsidRPr="00BC521B">
        <w:rPr>
          <w:rFonts w:ascii="Arial" w:hAnsi="Arial" w:cs="Arial"/>
        </w:rPr>
        <w:t xml:space="preserve"> </w:t>
      </w:r>
      <w:proofErr w:type="spellStart"/>
      <w:r w:rsidRPr="00BC521B">
        <w:rPr>
          <w:rFonts w:ascii="Arial" w:hAnsi="Arial" w:cs="Arial"/>
        </w:rPr>
        <w:t>personalities</w:t>
      </w:r>
      <w:proofErr w:type="spellEnd"/>
      <w:r w:rsidRPr="00BC521B">
        <w:rPr>
          <w:rFonts w:ascii="Arial" w:hAnsi="Arial" w:cs="Arial"/>
        </w:rPr>
        <w:t xml:space="preserve">. </w:t>
      </w:r>
      <w:proofErr w:type="spellStart"/>
      <w:r w:rsidRPr="00BC521B">
        <w:rPr>
          <w:rFonts w:ascii="Arial" w:hAnsi="Arial" w:cs="Arial"/>
        </w:rPr>
        <w:t>It</w:t>
      </w:r>
      <w:proofErr w:type="spellEnd"/>
      <w:r w:rsidRPr="00BC521B">
        <w:rPr>
          <w:rFonts w:ascii="Arial" w:hAnsi="Arial" w:cs="Arial"/>
        </w:rPr>
        <w:t xml:space="preserve"> is </w:t>
      </w:r>
      <w:proofErr w:type="spellStart"/>
      <w:r w:rsidRPr="00BC521B">
        <w:rPr>
          <w:rFonts w:ascii="Arial" w:hAnsi="Arial" w:cs="Arial"/>
        </w:rPr>
        <w:t>continuing</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develop</w:t>
      </w:r>
      <w:proofErr w:type="spellEnd"/>
      <w:r w:rsidRPr="00BC521B">
        <w:rPr>
          <w:rFonts w:ascii="Arial" w:hAnsi="Arial" w:cs="Arial"/>
        </w:rPr>
        <w:t xml:space="preserve"> </w:t>
      </w:r>
      <w:proofErr w:type="spellStart"/>
      <w:r w:rsidRPr="00BC521B">
        <w:rPr>
          <w:rFonts w:ascii="Arial" w:hAnsi="Arial" w:cs="Arial"/>
        </w:rPr>
        <w:t>these</w:t>
      </w:r>
      <w:proofErr w:type="spellEnd"/>
      <w:r w:rsidRPr="00BC521B">
        <w:rPr>
          <w:rFonts w:ascii="Arial" w:hAnsi="Arial" w:cs="Arial"/>
        </w:rPr>
        <w:t xml:space="preserve"> </w:t>
      </w:r>
      <w:proofErr w:type="spellStart"/>
      <w:r w:rsidRPr="00BC521B">
        <w:rPr>
          <w:rFonts w:ascii="Arial" w:hAnsi="Arial" w:cs="Arial"/>
        </w:rPr>
        <w:t>partnerships</w:t>
      </w:r>
      <w:proofErr w:type="spellEnd"/>
      <w:r w:rsidRPr="00BC521B">
        <w:rPr>
          <w:rFonts w:ascii="Arial" w:hAnsi="Arial" w:cs="Arial"/>
        </w:rPr>
        <w:t xml:space="preserve"> –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is </w:t>
      </w:r>
      <w:proofErr w:type="spellStart"/>
      <w:r w:rsidRPr="00BC521B">
        <w:rPr>
          <w:rFonts w:ascii="Arial" w:hAnsi="Arial" w:cs="Arial"/>
        </w:rPr>
        <w:t>exactly</w:t>
      </w:r>
      <w:proofErr w:type="spellEnd"/>
      <w:r w:rsidRPr="00BC521B">
        <w:rPr>
          <w:rFonts w:ascii="Arial" w:hAnsi="Arial" w:cs="Arial"/>
        </w:rPr>
        <w:t xml:space="preserve"> </w:t>
      </w:r>
      <w:proofErr w:type="spellStart"/>
      <w:r w:rsidRPr="00BC521B">
        <w:rPr>
          <w:rFonts w:ascii="Arial" w:hAnsi="Arial" w:cs="Arial"/>
        </w:rPr>
        <w:t>where</w:t>
      </w:r>
      <w:proofErr w:type="spellEnd"/>
      <w:r w:rsidRPr="00BC521B">
        <w:rPr>
          <w:rFonts w:ascii="Arial" w:hAnsi="Arial" w:cs="Arial"/>
        </w:rPr>
        <w:t xml:space="preserve"> Ford Türkiye, in </w:t>
      </w:r>
      <w:proofErr w:type="spellStart"/>
      <w:r w:rsidRPr="00BC521B">
        <w:rPr>
          <w:rFonts w:ascii="Arial" w:hAnsi="Arial" w:cs="Arial"/>
        </w:rPr>
        <w:t>keeping</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w:t>
      </w:r>
      <w:proofErr w:type="spellStart"/>
      <w:r w:rsidRPr="00BC521B">
        <w:rPr>
          <w:rFonts w:ascii="Arial" w:hAnsi="Arial" w:cs="Arial"/>
        </w:rPr>
        <w:t>character</w:t>
      </w:r>
      <w:proofErr w:type="spellEnd"/>
      <w:r w:rsidRPr="00BC521B">
        <w:rPr>
          <w:rFonts w:ascii="Arial" w:hAnsi="Arial" w:cs="Arial"/>
        </w:rPr>
        <w:t xml:space="preserve">, has </w:t>
      </w:r>
      <w:proofErr w:type="spellStart"/>
      <w:r w:rsidRPr="00BC521B">
        <w:rPr>
          <w:rFonts w:ascii="Arial" w:hAnsi="Arial" w:cs="Arial"/>
        </w:rPr>
        <w:t>adopted</w:t>
      </w:r>
      <w:proofErr w:type="spellEnd"/>
      <w:r w:rsidRPr="00BC521B">
        <w:rPr>
          <w:rFonts w:ascii="Arial" w:hAnsi="Arial" w:cs="Arial"/>
        </w:rPr>
        <w:t xml:space="preserve"> a </w:t>
      </w:r>
      <w:proofErr w:type="spellStart"/>
      <w:r w:rsidRPr="00BC521B">
        <w:rPr>
          <w:rFonts w:ascii="Arial" w:hAnsi="Arial" w:cs="Arial"/>
        </w:rPr>
        <w:t>unique</w:t>
      </w:r>
      <w:proofErr w:type="spellEnd"/>
      <w:r w:rsidRPr="00BC521B">
        <w:rPr>
          <w:rFonts w:ascii="Arial" w:hAnsi="Arial" w:cs="Arial"/>
        </w:rPr>
        <w:t xml:space="preserve"> </w:t>
      </w:r>
      <w:proofErr w:type="spellStart"/>
      <w:r w:rsidRPr="00BC521B">
        <w:rPr>
          <w:rFonts w:ascii="Arial" w:hAnsi="Arial" w:cs="Arial"/>
        </w:rPr>
        <w:t>approach</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w:t>
      </w:r>
      <w:proofErr w:type="spellStart"/>
      <w:r w:rsidRPr="00BC521B">
        <w:rPr>
          <w:rFonts w:ascii="Arial" w:hAnsi="Arial" w:cs="Arial"/>
        </w:rPr>
        <w:t>was</w:t>
      </w:r>
      <w:proofErr w:type="spellEnd"/>
      <w:r w:rsidRPr="00BC521B">
        <w:rPr>
          <w:rFonts w:ascii="Arial" w:hAnsi="Arial" w:cs="Arial"/>
        </w:rPr>
        <w:t xml:space="preserve"> </w:t>
      </w:r>
      <w:proofErr w:type="spellStart"/>
      <w:r w:rsidRPr="00BC521B">
        <w:rPr>
          <w:rFonts w:ascii="Arial" w:hAnsi="Arial" w:cs="Arial"/>
        </w:rPr>
        <w:t>trying</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answer</w:t>
      </w:r>
      <w:proofErr w:type="spellEnd"/>
      <w:r w:rsidRPr="00BC521B">
        <w:rPr>
          <w:rFonts w:ascii="Arial" w:hAnsi="Arial" w:cs="Arial"/>
        </w:rPr>
        <w:t xml:space="preserve"> a </w:t>
      </w:r>
      <w:proofErr w:type="spellStart"/>
      <w:r w:rsidRPr="00BC521B">
        <w:rPr>
          <w:rFonts w:ascii="Arial" w:hAnsi="Arial" w:cs="Arial"/>
        </w:rPr>
        <w:t>very</w:t>
      </w:r>
      <w:proofErr w:type="spellEnd"/>
      <w:r w:rsidRPr="00BC521B">
        <w:rPr>
          <w:rFonts w:ascii="Arial" w:hAnsi="Arial" w:cs="Arial"/>
        </w:rPr>
        <w:t xml:space="preserve"> </w:t>
      </w:r>
      <w:proofErr w:type="spellStart"/>
      <w:r w:rsidRPr="00BC521B">
        <w:rPr>
          <w:rFonts w:ascii="Arial" w:hAnsi="Arial" w:cs="Arial"/>
        </w:rPr>
        <w:t>interesting</w:t>
      </w:r>
      <w:proofErr w:type="spellEnd"/>
      <w:r w:rsidRPr="00BC521B">
        <w:rPr>
          <w:rFonts w:ascii="Arial" w:hAnsi="Arial" w:cs="Arial"/>
        </w:rPr>
        <w:t xml:space="preserve"> </w:t>
      </w:r>
      <w:proofErr w:type="spellStart"/>
      <w:r w:rsidRPr="00BC521B">
        <w:rPr>
          <w:rFonts w:ascii="Arial" w:hAnsi="Arial" w:cs="Arial"/>
        </w:rPr>
        <w:t>question</w:t>
      </w:r>
      <w:proofErr w:type="spellEnd"/>
      <w:r w:rsidRPr="00BC521B">
        <w:rPr>
          <w:rFonts w:ascii="Arial" w:hAnsi="Arial" w:cs="Arial"/>
        </w:rPr>
        <w:t xml:space="preserve">: “How can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develop</w:t>
      </w:r>
      <w:proofErr w:type="spellEnd"/>
      <w:r w:rsidRPr="00BC521B">
        <w:rPr>
          <w:rFonts w:ascii="Arial" w:hAnsi="Arial" w:cs="Arial"/>
        </w:rPr>
        <w:t xml:space="preserve"> a </w:t>
      </w:r>
      <w:proofErr w:type="spellStart"/>
      <w:r w:rsidRPr="00BC521B">
        <w:rPr>
          <w:rFonts w:ascii="Arial" w:hAnsi="Arial" w:cs="Arial"/>
        </w:rPr>
        <w:t>partnership</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reflects</w:t>
      </w:r>
      <w:proofErr w:type="spellEnd"/>
      <w:r w:rsidRPr="00BC521B">
        <w:rPr>
          <w:rFonts w:ascii="Arial" w:hAnsi="Arial" w:cs="Arial"/>
        </w:rPr>
        <w:t xml:space="preserve"> </w:t>
      </w:r>
      <w:proofErr w:type="spellStart"/>
      <w:r w:rsidRPr="00BC521B">
        <w:rPr>
          <w:rFonts w:ascii="Arial" w:hAnsi="Arial" w:cs="Arial"/>
        </w:rPr>
        <w:t>brand</w:t>
      </w:r>
      <w:proofErr w:type="spellEnd"/>
      <w:r w:rsidRPr="00BC521B">
        <w:rPr>
          <w:rFonts w:ascii="Arial" w:hAnsi="Arial" w:cs="Arial"/>
        </w:rPr>
        <w:t xml:space="preserve"> </w:t>
      </w:r>
      <w:proofErr w:type="spellStart"/>
      <w:r w:rsidRPr="00BC521B">
        <w:rPr>
          <w:rFonts w:ascii="Arial" w:hAnsi="Arial" w:cs="Arial"/>
        </w:rPr>
        <w:t>strategy</w:t>
      </w:r>
      <w:proofErr w:type="spellEnd"/>
      <w:r w:rsidRPr="00BC521B">
        <w:rPr>
          <w:rFonts w:ascii="Arial" w:hAnsi="Arial" w:cs="Arial"/>
        </w:rPr>
        <w:t xml:space="preserve">, not </w:t>
      </w:r>
      <w:proofErr w:type="spellStart"/>
      <w:r w:rsidRPr="00BC521B">
        <w:rPr>
          <w:rFonts w:ascii="Arial" w:hAnsi="Arial" w:cs="Arial"/>
        </w:rPr>
        <w:t>just</w:t>
      </w:r>
      <w:proofErr w:type="spellEnd"/>
      <w:r w:rsidRPr="00BC521B">
        <w:rPr>
          <w:rFonts w:ascii="Arial" w:hAnsi="Arial" w:cs="Arial"/>
        </w:rPr>
        <w:t xml:space="preserve"> </w:t>
      </w:r>
      <w:proofErr w:type="spellStart"/>
      <w:r w:rsidRPr="00BC521B">
        <w:rPr>
          <w:rFonts w:ascii="Arial" w:hAnsi="Arial" w:cs="Arial"/>
        </w:rPr>
        <w:t>through</w:t>
      </w:r>
      <w:proofErr w:type="spellEnd"/>
      <w:r w:rsidRPr="00BC521B">
        <w:rPr>
          <w:rFonts w:ascii="Arial" w:hAnsi="Arial" w:cs="Arial"/>
        </w:rPr>
        <w:t xml:space="preserve"> </w:t>
      </w:r>
      <w:proofErr w:type="spellStart"/>
      <w:r w:rsidRPr="00BC521B">
        <w:rPr>
          <w:rFonts w:ascii="Arial" w:hAnsi="Arial" w:cs="Arial"/>
        </w:rPr>
        <w:t>what</w:t>
      </w:r>
      <w:proofErr w:type="spellEnd"/>
      <w:r w:rsidRPr="00BC521B">
        <w:rPr>
          <w:rFonts w:ascii="Arial" w:hAnsi="Arial" w:cs="Arial"/>
        </w:rPr>
        <w:t xml:space="preserve"> it </w:t>
      </w:r>
      <w:proofErr w:type="spellStart"/>
      <w:r w:rsidRPr="00BC521B">
        <w:rPr>
          <w:rFonts w:ascii="Arial" w:hAnsi="Arial" w:cs="Arial"/>
        </w:rPr>
        <w:t>does</w:t>
      </w:r>
      <w:proofErr w:type="spellEnd"/>
      <w:r w:rsidRPr="00BC521B">
        <w:rPr>
          <w:rFonts w:ascii="Arial" w:hAnsi="Arial" w:cs="Arial"/>
        </w:rPr>
        <w:t xml:space="preserve">, but </w:t>
      </w:r>
      <w:proofErr w:type="spellStart"/>
      <w:r w:rsidRPr="00BC521B">
        <w:rPr>
          <w:rFonts w:ascii="Arial" w:hAnsi="Arial" w:cs="Arial"/>
        </w:rPr>
        <w:t>through</w:t>
      </w:r>
      <w:proofErr w:type="spellEnd"/>
      <w:r w:rsidRPr="00BC521B">
        <w:rPr>
          <w:rFonts w:ascii="Arial" w:hAnsi="Arial" w:cs="Arial"/>
        </w:rPr>
        <w:t xml:space="preserve"> </w:t>
      </w:r>
      <w:proofErr w:type="spellStart"/>
      <w:r w:rsidRPr="00BC521B">
        <w:rPr>
          <w:rFonts w:ascii="Arial" w:hAnsi="Arial" w:cs="Arial"/>
        </w:rPr>
        <w:t>what</w:t>
      </w:r>
      <w:proofErr w:type="spellEnd"/>
      <w:r w:rsidRPr="00BC521B">
        <w:rPr>
          <w:rFonts w:ascii="Arial" w:hAnsi="Arial" w:cs="Arial"/>
        </w:rPr>
        <w:t xml:space="preserve"> it is?” </w:t>
      </w: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process</w:t>
      </w:r>
      <w:proofErr w:type="spellEnd"/>
      <w:r w:rsidRPr="00BC521B">
        <w:rPr>
          <w:rFonts w:ascii="Arial" w:hAnsi="Arial" w:cs="Arial"/>
        </w:rPr>
        <w:t xml:space="preserve"> of </w:t>
      </w:r>
      <w:proofErr w:type="spellStart"/>
      <w:r w:rsidRPr="00BC521B">
        <w:rPr>
          <w:rFonts w:ascii="Arial" w:hAnsi="Arial" w:cs="Arial"/>
        </w:rPr>
        <w:t>trying</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realize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answer</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question</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first</w:t>
      </w:r>
      <w:proofErr w:type="spellEnd"/>
      <w:r w:rsidRPr="00BC521B">
        <w:rPr>
          <w:rFonts w:ascii="Arial" w:hAnsi="Arial" w:cs="Arial"/>
        </w:rPr>
        <w:t xml:space="preserve"> </w:t>
      </w:r>
      <w:proofErr w:type="spellStart"/>
      <w:r w:rsidRPr="00BC521B">
        <w:rPr>
          <w:rFonts w:ascii="Arial" w:hAnsi="Arial" w:cs="Arial"/>
        </w:rPr>
        <w:t>seeds</w:t>
      </w:r>
      <w:proofErr w:type="spellEnd"/>
      <w:r w:rsidRPr="00BC521B">
        <w:rPr>
          <w:rFonts w:ascii="Arial" w:hAnsi="Arial" w:cs="Arial"/>
        </w:rPr>
        <w:t xml:space="preserve"> of ‘Alin’ </w:t>
      </w:r>
      <w:proofErr w:type="spellStart"/>
      <w:r w:rsidRPr="00BC521B">
        <w:rPr>
          <w:rFonts w:ascii="Arial" w:hAnsi="Arial" w:cs="Arial"/>
        </w:rPr>
        <w:t>were</w:t>
      </w:r>
      <w:proofErr w:type="spellEnd"/>
      <w:r w:rsidRPr="00BC521B">
        <w:rPr>
          <w:rFonts w:ascii="Arial" w:hAnsi="Arial" w:cs="Arial"/>
        </w:rPr>
        <w:t xml:space="preserve"> </w:t>
      </w:r>
      <w:proofErr w:type="spellStart"/>
      <w:r w:rsidRPr="00BC521B">
        <w:rPr>
          <w:rFonts w:ascii="Arial" w:hAnsi="Arial" w:cs="Arial"/>
        </w:rPr>
        <w:t>sown</w:t>
      </w:r>
      <w:proofErr w:type="spellEnd"/>
      <w:r w:rsidRPr="00BC521B">
        <w:rPr>
          <w:rFonts w:ascii="Arial" w:hAnsi="Arial" w:cs="Arial"/>
        </w:rPr>
        <w:t xml:space="preserve">. </w:t>
      </w:r>
      <w:proofErr w:type="spellStart"/>
      <w:r w:rsidRPr="00BC521B">
        <w:rPr>
          <w:rFonts w:ascii="Arial" w:hAnsi="Arial" w:cs="Arial"/>
        </w:rPr>
        <w:t>While</w:t>
      </w:r>
      <w:proofErr w:type="spellEnd"/>
      <w:r w:rsidRPr="00BC521B">
        <w:rPr>
          <w:rFonts w:ascii="Arial" w:hAnsi="Arial" w:cs="Arial"/>
        </w:rPr>
        <w:t xml:space="preserve"> </w:t>
      </w:r>
      <w:proofErr w:type="spellStart"/>
      <w:r w:rsidRPr="00BC521B">
        <w:rPr>
          <w:rFonts w:ascii="Arial" w:hAnsi="Arial" w:cs="Arial"/>
        </w:rPr>
        <w:t>searching</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a </w:t>
      </w:r>
      <w:proofErr w:type="spellStart"/>
      <w:r w:rsidRPr="00BC521B">
        <w:rPr>
          <w:rFonts w:ascii="Arial" w:hAnsi="Arial" w:cs="Arial"/>
        </w:rPr>
        <w:t>solution</w:t>
      </w:r>
      <w:proofErr w:type="spellEnd"/>
      <w:r w:rsidRPr="00BC521B">
        <w:rPr>
          <w:rFonts w:ascii="Arial" w:hAnsi="Arial" w:cs="Arial"/>
        </w:rPr>
        <w:t xml:space="preserve">, </w:t>
      </w:r>
      <w:proofErr w:type="spellStart"/>
      <w:r w:rsidRPr="00BC521B">
        <w:rPr>
          <w:rFonts w:ascii="Arial" w:hAnsi="Arial" w:cs="Arial"/>
        </w:rPr>
        <w:t>or</w:t>
      </w:r>
      <w:proofErr w:type="spellEnd"/>
      <w:r w:rsidRPr="00BC521B">
        <w:rPr>
          <w:rFonts w:ascii="Arial" w:hAnsi="Arial" w:cs="Arial"/>
        </w:rPr>
        <w:t xml:space="preserve"> </w:t>
      </w:r>
      <w:proofErr w:type="spellStart"/>
      <w:r w:rsidRPr="00BC521B">
        <w:rPr>
          <w:rFonts w:ascii="Arial" w:hAnsi="Arial" w:cs="Arial"/>
        </w:rPr>
        <w:t>collaboration</w:t>
      </w:r>
      <w:proofErr w:type="spellEnd"/>
      <w:r w:rsidRPr="00BC521B">
        <w:rPr>
          <w:rFonts w:ascii="Arial" w:hAnsi="Arial" w:cs="Arial"/>
        </w:rPr>
        <w:t xml:space="preserve">, it </w:t>
      </w:r>
      <w:proofErr w:type="spellStart"/>
      <w:r w:rsidRPr="00BC521B">
        <w:rPr>
          <w:rFonts w:ascii="Arial" w:hAnsi="Arial" w:cs="Arial"/>
        </w:rPr>
        <w:t>was</w:t>
      </w:r>
      <w:proofErr w:type="spellEnd"/>
      <w:r w:rsidRPr="00BC521B">
        <w:rPr>
          <w:rFonts w:ascii="Arial" w:hAnsi="Arial" w:cs="Arial"/>
        </w:rPr>
        <w:t xml:space="preserve"> </w:t>
      </w:r>
      <w:proofErr w:type="spellStart"/>
      <w:r w:rsidRPr="00BC521B">
        <w:rPr>
          <w:rFonts w:ascii="Arial" w:hAnsi="Arial" w:cs="Arial"/>
        </w:rPr>
        <w:t>understood</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it </w:t>
      </w:r>
      <w:proofErr w:type="spellStart"/>
      <w:r w:rsidRPr="00BC521B">
        <w:rPr>
          <w:rFonts w:ascii="Arial" w:hAnsi="Arial" w:cs="Arial"/>
        </w:rPr>
        <w:t>would</w:t>
      </w:r>
      <w:proofErr w:type="spellEnd"/>
      <w:r w:rsidRPr="00BC521B">
        <w:rPr>
          <w:rFonts w:ascii="Arial" w:hAnsi="Arial" w:cs="Arial"/>
        </w:rPr>
        <w:t xml:space="preserve"> </w:t>
      </w:r>
      <w:proofErr w:type="spellStart"/>
      <w:r w:rsidRPr="00BC521B">
        <w:rPr>
          <w:rFonts w:ascii="Arial" w:hAnsi="Arial" w:cs="Arial"/>
        </w:rPr>
        <w:t>need</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represent</w:t>
      </w:r>
      <w:proofErr w:type="spellEnd"/>
      <w:r w:rsidRPr="00BC521B">
        <w:rPr>
          <w:rFonts w:ascii="Arial" w:hAnsi="Arial" w:cs="Arial"/>
        </w:rPr>
        <w:t xml:space="preserve"> Ford </w:t>
      </w:r>
      <w:proofErr w:type="spellStart"/>
      <w:r w:rsidRPr="00BC521B">
        <w:rPr>
          <w:rFonts w:ascii="Arial" w:hAnsi="Arial" w:cs="Arial"/>
        </w:rPr>
        <w:t>Türkiye’s</w:t>
      </w:r>
      <w:proofErr w:type="spellEnd"/>
      <w:r w:rsidRPr="00BC521B">
        <w:rPr>
          <w:rFonts w:ascii="Arial" w:hAnsi="Arial" w:cs="Arial"/>
        </w:rPr>
        <w:t xml:space="preserve"> </w:t>
      </w:r>
      <w:proofErr w:type="spellStart"/>
      <w:r w:rsidRPr="00BC521B">
        <w:rPr>
          <w:rFonts w:ascii="Arial" w:hAnsi="Arial" w:cs="Arial"/>
        </w:rPr>
        <w:t>innovative</w:t>
      </w:r>
      <w:proofErr w:type="spellEnd"/>
      <w:r w:rsidRPr="00BC521B">
        <w:rPr>
          <w:rFonts w:ascii="Arial" w:hAnsi="Arial" w:cs="Arial"/>
        </w:rPr>
        <w:t xml:space="preserve">, </w:t>
      </w:r>
      <w:proofErr w:type="spellStart"/>
      <w:r w:rsidRPr="00BC521B">
        <w:rPr>
          <w:rFonts w:ascii="Arial" w:hAnsi="Arial" w:cs="Arial"/>
        </w:rPr>
        <w:t>future-oriented</w:t>
      </w:r>
      <w:proofErr w:type="spellEnd"/>
      <w:r w:rsidRPr="00BC521B">
        <w:rPr>
          <w:rFonts w:ascii="Arial" w:hAnsi="Arial" w:cs="Arial"/>
        </w:rPr>
        <w:t xml:space="preserve">, </w:t>
      </w:r>
      <w:proofErr w:type="spellStart"/>
      <w:r w:rsidRPr="00BC521B">
        <w:rPr>
          <w:rFonts w:ascii="Arial" w:hAnsi="Arial" w:cs="Arial"/>
        </w:rPr>
        <w:t>technology-inspired</w:t>
      </w:r>
      <w:proofErr w:type="spellEnd"/>
      <w:r w:rsidRPr="00BC521B">
        <w:rPr>
          <w:rFonts w:ascii="Arial" w:hAnsi="Arial" w:cs="Arial"/>
        </w:rPr>
        <w:t xml:space="preserve"> </w:t>
      </w:r>
      <w:proofErr w:type="spellStart"/>
      <w:r w:rsidRPr="00BC521B">
        <w:rPr>
          <w:rFonts w:ascii="Arial" w:hAnsi="Arial" w:cs="Arial"/>
        </w:rPr>
        <w:t>vision</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thus</w:t>
      </w:r>
      <w:proofErr w:type="spellEnd"/>
      <w:r w:rsidRPr="00BC521B">
        <w:rPr>
          <w:rFonts w:ascii="Arial" w:hAnsi="Arial" w:cs="Arial"/>
        </w:rPr>
        <w:t xml:space="preserve">, Ford </w:t>
      </w:r>
      <w:proofErr w:type="spellStart"/>
      <w:r w:rsidRPr="00BC521B">
        <w:rPr>
          <w:rFonts w:ascii="Arial" w:hAnsi="Arial" w:cs="Arial"/>
        </w:rPr>
        <w:t>Türkiye’s</w:t>
      </w:r>
      <w:proofErr w:type="spellEnd"/>
      <w:r w:rsidRPr="00BC521B">
        <w:rPr>
          <w:rFonts w:ascii="Arial" w:hAnsi="Arial" w:cs="Arial"/>
        </w:rPr>
        <w:t xml:space="preserve"> </w:t>
      </w:r>
      <w:proofErr w:type="spellStart"/>
      <w:r w:rsidRPr="00BC521B">
        <w:rPr>
          <w:rFonts w:ascii="Arial" w:hAnsi="Arial" w:cs="Arial"/>
        </w:rPr>
        <w:t>own</w:t>
      </w:r>
      <w:proofErr w:type="spellEnd"/>
      <w:r w:rsidRPr="00BC521B">
        <w:rPr>
          <w:rFonts w:ascii="Arial" w:hAnsi="Arial" w:cs="Arial"/>
        </w:rPr>
        <w:t xml:space="preserve"> </w:t>
      </w:r>
      <w:proofErr w:type="spellStart"/>
      <w:r w:rsidRPr="00BC521B">
        <w:rPr>
          <w:rFonts w:ascii="Arial" w:hAnsi="Arial" w:cs="Arial"/>
        </w:rPr>
        <w:t>influencer</w:t>
      </w:r>
      <w:proofErr w:type="spellEnd"/>
      <w:r w:rsidRPr="00BC521B">
        <w:rPr>
          <w:rFonts w:ascii="Arial" w:hAnsi="Arial" w:cs="Arial"/>
        </w:rPr>
        <w:t xml:space="preserve">, Alin, </w:t>
      </w:r>
      <w:proofErr w:type="spellStart"/>
      <w:r w:rsidRPr="00BC521B">
        <w:rPr>
          <w:rFonts w:ascii="Arial" w:hAnsi="Arial" w:cs="Arial"/>
        </w:rPr>
        <w:t>was</w:t>
      </w:r>
      <w:proofErr w:type="spellEnd"/>
      <w:r w:rsidRPr="00BC521B">
        <w:rPr>
          <w:rFonts w:ascii="Arial" w:hAnsi="Arial" w:cs="Arial"/>
        </w:rPr>
        <w:t xml:space="preserve"> </w:t>
      </w:r>
      <w:proofErr w:type="spellStart"/>
      <w:r w:rsidRPr="00BC521B">
        <w:rPr>
          <w:rFonts w:ascii="Arial" w:hAnsi="Arial" w:cs="Arial"/>
        </w:rPr>
        <w:t>born</w:t>
      </w:r>
      <w:proofErr w:type="spellEnd"/>
      <w:r w:rsidRPr="00BC521B">
        <w:rPr>
          <w:rFonts w:ascii="Arial" w:hAnsi="Arial" w:cs="Arial"/>
        </w:rPr>
        <w:t>.</w:t>
      </w:r>
    </w:p>
    <w:p w14:paraId="213D3217" w14:textId="77777777" w:rsidR="00F66E55" w:rsidRPr="00BC521B" w:rsidRDefault="00F66E55" w:rsidP="00F66E55">
      <w:pPr>
        <w:rPr>
          <w:rFonts w:ascii="Arial" w:hAnsi="Arial" w:cs="Arial"/>
        </w:rPr>
      </w:pPr>
    </w:p>
    <w:p w14:paraId="43B75C6B" w14:textId="77777777" w:rsidR="00F66E55" w:rsidRPr="00B04D6C" w:rsidRDefault="00F66E55" w:rsidP="00F66E55">
      <w:pPr>
        <w:rPr>
          <w:rFonts w:ascii="Arial" w:hAnsi="Arial" w:cs="Arial"/>
          <w:b/>
          <w:bCs/>
        </w:rPr>
      </w:pPr>
      <w:proofErr w:type="spellStart"/>
      <w:r w:rsidRPr="00B04D6C">
        <w:rPr>
          <w:rFonts w:ascii="Arial" w:hAnsi="Arial" w:cs="Arial"/>
          <w:b/>
          <w:bCs/>
        </w:rPr>
        <w:t>The</w:t>
      </w:r>
      <w:proofErr w:type="spellEnd"/>
      <w:r w:rsidRPr="00B04D6C">
        <w:rPr>
          <w:rFonts w:ascii="Arial" w:hAnsi="Arial" w:cs="Arial"/>
          <w:b/>
          <w:bCs/>
        </w:rPr>
        <w:t xml:space="preserve"> ‘Virtual </w:t>
      </w:r>
      <w:proofErr w:type="spellStart"/>
      <w:r w:rsidRPr="00B04D6C">
        <w:rPr>
          <w:rFonts w:ascii="Arial" w:hAnsi="Arial" w:cs="Arial"/>
          <w:b/>
          <w:bCs/>
        </w:rPr>
        <w:t>Face</w:t>
      </w:r>
      <w:proofErr w:type="spellEnd"/>
      <w:r w:rsidRPr="00B04D6C">
        <w:rPr>
          <w:rFonts w:ascii="Arial" w:hAnsi="Arial" w:cs="Arial"/>
          <w:b/>
          <w:bCs/>
        </w:rPr>
        <w:t>’ of Ford Türkiye: Alin</w:t>
      </w:r>
    </w:p>
    <w:p w14:paraId="6C615A52" w14:textId="77777777" w:rsidR="00F66E55" w:rsidRPr="00BC521B" w:rsidRDefault="00F66E55" w:rsidP="00F66E55">
      <w:pPr>
        <w:rPr>
          <w:rFonts w:ascii="Arial" w:hAnsi="Arial" w:cs="Arial"/>
        </w:rPr>
      </w:pPr>
      <w:proofErr w:type="spellStart"/>
      <w:r w:rsidRPr="00BC521B">
        <w:rPr>
          <w:rFonts w:ascii="Arial" w:hAnsi="Arial" w:cs="Arial"/>
        </w:rPr>
        <w:t>Next</w:t>
      </w:r>
      <w:proofErr w:type="spellEnd"/>
      <w:r w:rsidRPr="00BC521B">
        <w:rPr>
          <w:rFonts w:ascii="Arial" w:hAnsi="Arial" w:cs="Arial"/>
        </w:rPr>
        <w:t xml:space="preserve">, it </w:t>
      </w:r>
      <w:proofErr w:type="spellStart"/>
      <w:r w:rsidRPr="00BC521B">
        <w:rPr>
          <w:rFonts w:ascii="Arial" w:hAnsi="Arial" w:cs="Arial"/>
        </w:rPr>
        <w:t>was</w:t>
      </w:r>
      <w:proofErr w:type="spellEnd"/>
      <w:r w:rsidRPr="00BC521B">
        <w:rPr>
          <w:rFonts w:ascii="Arial" w:hAnsi="Arial" w:cs="Arial"/>
        </w:rPr>
        <w:t xml:space="preserve"> time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give</w:t>
      </w:r>
      <w:proofErr w:type="spellEnd"/>
      <w:r w:rsidRPr="00BC521B">
        <w:rPr>
          <w:rFonts w:ascii="Arial" w:hAnsi="Arial" w:cs="Arial"/>
        </w:rPr>
        <w:t xml:space="preserve"> </w:t>
      </w:r>
      <w:proofErr w:type="spellStart"/>
      <w:r w:rsidRPr="00BC521B">
        <w:rPr>
          <w:rFonts w:ascii="Arial" w:hAnsi="Arial" w:cs="Arial"/>
        </w:rPr>
        <w:t>shape</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Alin’s</w:t>
      </w:r>
      <w:proofErr w:type="spellEnd"/>
      <w:r w:rsidRPr="00BC521B">
        <w:rPr>
          <w:rFonts w:ascii="Arial" w:hAnsi="Arial" w:cs="Arial"/>
        </w:rPr>
        <w:t xml:space="preserve"> </w:t>
      </w:r>
      <w:proofErr w:type="spellStart"/>
      <w:r w:rsidRPr="00BC521B">
        <w:rPr>
          <w:rFonts w:ascii="Arial" w:hAnsi="Arial" w:cs="Arial"/>
        </w:rPr>
        <w:t>outward</w:t>
      </w:r>
      <w:proofErr w:type="spellEnd"/>
      <w:r w:rsidRPr="00BC521B">
        <w:rPr>
          <w:rFonts w:ascii="Arial" w:hAnsi="Arial" w:cs="Arial"/>
        </w:rPr>
        <w:t xml:space="preserve"> </w:t>
      </w:r>
      <w:proofErr w:type="spellStart"/>
      <w:r w:rsidRPr="00BC521B">
        <w:rPr>
          <w:rFonts w:ascii="Arial" w:hAnsi="Arial" w:cs="Arial"/>
        </w:rPr>
        <w:t>appearance</w:t>
      </w:r>
      <w:proofErr w:type="spellEnd"/>
      <w:r w:rsidRPr="00BC521B">
        <w:rPr>
          <w:rFonts w:ascii="Arial" w:hAnsi="Arial" w:cs="Arial"/>
        </w:rPr>
        <w:t xml:space="preserve">, </w:t>
      </w:r>
      <w:proofErr w:type="spellStart"/>
      <w:r w:rsidRPr="00BC521B">
        <w:rPr>
          <w:rFonts w:ascii="Arial" w:hAnsi="Arial" w:cs="Arial"/>
        </w:rPr>
        <w:t>personality</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areas</w:t>
      </w:r>
      <w:proofErr w:type="spellEnd"/>
      <w:r w:rsidRPr="00BC521B">
        <w:rPr>
          <w:rFonts w:ascii="Arial" w:hAnsi="Arial" w:cs="Arial"/>
        </w:rPr>
        <w:t xml:space="preserve"> of </w:t>
      </w:r>
      <w:proofErr w:type="spellStart"/>
      <w:r w:rsidRPr="00BC521B">
        <w:rPr>
          <w:rFonts w:ascii="Arial" w:hAnsi="Arial" w:cs="Arial"/>
        </w:rPr>
        <w:t>interest</w:t>
      </w:r>
      <w:proofErr w:type="spellEnd"/>
      <w:r w:rsidRPr="00BC521B">
        <w:rPr>
          <w:rFonts w:ascii="Arial" w:hAnsi="Arial" w:cs="Arial"/>
        </w:rPr>
        <w:t xml:space="preserve">. </w:t>
      </w: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short</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aim</w:t>
      </w:r>
      <w:proofErr w:type="spellEnd"/>
      <w:r w:rsidRPr="00BC521B">
        <w:rPr>
          <w:rFonts w:ascii="Arial" w:hAnsi="Arial" w:cs="Arial"/>
        </w:rPr>
        <w:t xml:space="preserve"> </w:t>
      </w:r>
      <w:proofErr w:type="spellStart"/>
      <w:r w:rsidRPr="00BC521B">
        <w:rPr>
          <w:rFonts w:ascii="Arial" w:hAnsi="Arial" w:cs="Arial"/>
        </w:rPr>
        <w:t>was</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Alin </w:t>
      </w:r>
      <w:proofErr w:type="spellStart"/>
      <w:r w:rsidRPr="00BC521B">
        <w:rPr>
          <w:rFonts w:ascii="Arial" w:hAnsi="Arial" w:cs="Arial"/>
        </w:rPr>
        <w:t>to</w:t>
      </w:r>
      <w:proofErr w:type="spellEnd"/>
      <w:r w:rsidRPr="00BC521B">
        <w:rPr>
          <w:rFonts w:ascii="Arial" w:hAnsi="Arial" w:cs="Arial"/>
        </w:rPr>
        <w:t xml:space="preserve"> be a </w:t>
      </w:r>
      <w:proofErr w:type="spellStart"/>
      <w:r w:rsidRPr="00BC521B">
        <w:rPr>
          <w:rFonts w:ascii="Arial" w:hAnsi="Arial" w:cs="Arial"/>
        </w:rPr>
        <w:t>physical</w:t>
      </w:r>
      <w:proofErr w:type="spellEnd"/>
      <w:r w:rsidRPr="00BC521B">
        <w:rPr>
          <w:rFonts w:ascii="Arial" w:hAnsi="Arial" w:cs="Arial"/>
        </w:rPr>
        <w:t xml:space="preserve"> </w:t>
      </w:r>
      <w:proofErr w:type="spellStart"/>
      <w:r w:rsidRPr="00BC521B">
        <w:rPr>
          <w:rFonts w:ascii="Arial" w:hAnsi="Arial" w:cs="Arial"/>
        </w:rPr>
        <w:t>embodiment</w:t>
      </w:r>
      <w:proofErr w:type="spellEnd"/>
      <w:r w:rsidRPr="00BC521B">
        <w:rPr>
          <w:rFonts w:ascii="Arial" w:hAnsi="Arial" w:cs="Arial"/>
        </w:rPr>
        <w:t xml:space="preserve"> of Ford </w:t>
      </w:r>
      <w:proofErr w:type="spellStart"/>
      <w:r w:rsidRPr="00BC521B">
        <w:rPr>
          <w:rFonts w:ascii="Arial" w:hAnsi="Arial" w:cs="Arial"/>
        </w:rPr>
        <w:t>Türkiye’s</w:t>
      </w:r>
      <w:proofErr w:type="spellEnd"/>
      <w:r w:rsidRPr="00BC521B">
        <w:rPr>
          <w:rFonts w:ascii="Arial" w:hAnsi="Arial" w:cs="Arial"/>
        </w:rPr>
        <w:t xml:space="preserve"> </w:t>
      </w:r>
      <w:proofErr w:type="spellStart"/>
      <w:r w:rsidRPr="00BC521B">
        <w:rPr>
          <w:rFonts w:ascii="Arial" w:hAnsi="Arial" w:cs="Arial"/>
        </w:rPr>
        <w:t>brand</w:t>
      </w:r>
      <w:proofErr w:type="spellEnd"/>
      <w:r w:rsidRPr="00BC521B">
        <w:rPr>
          <w:rFonts w:ascii="Arial" w:hAnsi="Arial" w:cs="Arial"/>
        </w:rPr>
        <w:t xml:space="preserve"> </w:t>
      </w:r>
      <w:proofErr w:type="spellStart"/>
      <w:r w:rsidRPr="00BC521B">
        <w:rPr>
          <w:rFonts w:ascii="Arial" w:hAnsi="Arial" w:cs="Arial"/>
        </w:rPr>
        <w:t>strategy</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reason</w:t>
      </w:r>
      <w:proofErr w:type="spellEnd"/>
      <w:r w:rsidRPr="00BC521B">
        <w:rPr>
          <w:rFonts w:ascii="Arial" w:hAnsi="Arial" w:cs="Arial"/>
        </w:rPr>
        <w:t xml:space="preserve">, Alin has </w:t>
      </w:r>
      <w:proofErr w:type="spellStart"/>
      <w:r w:rsidRPr="00BC521B">
        <w:rPr>
          <w:rFonts w:ascii="Arial" w:hAnsi="Arial" w:cs="Arial"/>
        </w:rPr>
        <w:t>all</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characteristics</w:t>
      </w:r>
      <w:proofErr w:type="spellEnd"/>
      <w:r w:rsidRPr="00BC521B">
        <w:rPr>
          <w:rFonts w:ascii="Arial" w:hAnsi="Arial" w:cs="Arial"/>
        </w:rPr>
        <w:t xml:space="preserve"> of Ford Türkiye, </w:t>
      </w:r>
      <w:proofErr w:type="spellStart"/>
      <w:r w:rsidRPr="00BC521B">
        <w:rPr>
          <w:rFonts w:ascii="Arial" w:hAnsi="Arial" w:cs="Arial"/>
        </w:rPr>
        <w:t>from</w:t>
      </w:r>
      <w:proofErr w:type="spellEnd"/>
      <w:r w:rsidRPr="00BC521B">
        <w:rPr>
          <w:rFonts w:ascii="Arial" w:hAnsi="Arial" w:cs="Arial"/>
        </w:rPr>
        <w:t xml:space="preserve"> her </w:t>
      </w:r>
      <w:proofErr w:type="spellStart"/>
      <w:r w:rsidRPr="00BC521B">
        <w:rPr>
          <w:rFonts w:ascii="Arial" w:hAnsi="Arial" w:cs="Arial"/>
        </w:rPr>
        <w:t>personality</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her </w:t>
      </w:r>
      <w:proofErr w:type="spellStart"/>
      <w:r w:rsidRPr="00BC521B">
        <w:rPr>
          <w:rFonts w:ascii="Arial" w:hAnsi="Arial" w:cs="Arial"/>
        </w:rPr>
        <w:t>appearance</w:t>
      </w:r>
      <w:proofErr w:type="spellEnd"/>
      <w:r w:rsidRPr="00BC521B">
        <w:rPr>
          <w:rFonts w:ascii="Arial" w:hAnsi="Arial" w:cs="Arial"/>
        </w:rPr>
        <w:t xml:space="preserve">. </w:t>
      </w: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other</w:t>
      </w:r>
      <w:proofErr w:type="spellEnd"/>
      <w:r w:rsidRPr="00BC521B">
        <w:rPr>
          <w:rFonts w:ascii="Arial" w:hAnsi="Arial" w:cs="Arial"/>
        </w:rPr>
        <w:t xml:space="preserve"> </w:t>
      </w:r>
      <w:proofErr w:type="spellStart"/>
      <w:r w:rsidRPr="00BC521B">
        <w:rPr>
          <w:rFonts w:ascii="Arial" w:hAnsi="Arial" w:cs="Arial"/>
        </w:rPr>
        <w:t>words</w:t>
      </w:r>
      <w:proofErr w:type="spellEnd"/>
      <w:r w:rsidRPr="00BC521B">
        <w:rPr>
          <w:rFonts w:ascii="Arial" w:hAnsi="Arial" w:cs="Arial"/>
        </w:rPr>
        <w:t xml:space="preserve">, Alin is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digital</w:t>
      </w:r>
      <w:proofErr w:type="spellEnd"/>
      <w:r w:rsidRPr="00BC521B">
        <w:rPr>
          <w:rFonts w:ascii="Arial" w:hAnsi="Arial" w:cs="Arial"/>
        </w:rPr>
        <w:t xml:space="preserve"> </w:t>
      </w:r>
      <w:proofErr w:type="spellStart"/>
      <w:r w:rsidRPr="00BC521B">
        <w:rPr>
          <w:rFonts w:ascii="Arial" w:hAnsi="Arial" w:cs="Arial"/>
        </w:rPr>
        <w:t>personification</w:t>
      </w:r>
      <w:proofErr w:type="spellEnd"/>
      <w:r w:rsidRPr="00BC521B">
        <w:rPr>
          <w:rFonts w:ascii="Arial" w:hAnsi="Arial" w:cs="Arial"/>
        </w:rPr>
        <w:t xml:space="preserve"> –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virtual</w:t>
      </w:r>
      <w:proofErr w:type="spellEnd"/>
      <w:r w:rsidRPr="00BC521B">
        <w:rPr>
          <w:rFonts w:ascii="Arial" w:hAnsi="Arial" w:cs="Arial"/>
        </w:rPr>
        <w:t xml:space="preserve"> </w:t>
      </w:r>
      <w:proofErr w:type="spellStart"/>
      <w:r w:rsidRPr="00BC521B">
        <w:rPr>
          <w:rFonts w:ascii="Arial" w:hAnsi="Arial" w:cs="Arial"/>
        </w:rPr>
        <w:t>face</w:t>
      </w:r>
      <w:proofErr w:type="spellEnd"/>
      <w:r w:rsidRPr="00BC521B">
        <w:rPr>
          <w:rFonts w:ascii="Arial" w:hAnsi="Arial" w:cs="Arial"/>
        </w:rPr>
        <w:t xml:space="preserve">’ –of Ford Türkiye. </w:t>
      </w:r>
      <w:proofErr w:type="spellStart"/>
      <w:r w:rsidRPr="00BC521B">
        <w:rPr>
          <w:rFonts w:ascii="Arial" w:hAnsi="Arial" w:cs="Arial"/>
        </w:rPr>
        <w:t>Like</w:t>
      </w:r>
      <w:proofErr w:type="spellEnd"/>
      <w:r w:rsidRPr="00BC521B">
        <w:rPr>
          <w:rFonts w:ascii="Arial" w:hAnsi="Arial" w:cs="Arial"/>
        </w:rPr>
        <w:t xml:space="preserve"> Ford Türkiye, Alin is an </w:t>
      </w:r>
      <w:proofErr w:type="spellStart"/>
      <w:r w:rsidRPr="00BC521B">
        <w:rPr>
          <w:rFonts w:ascii="Arial" w:hAnsi="Arial" w:cs="Arial"/>
        </w:rPr>
        <w:t>extrovert</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an </w:t>
      </w:r>
      <w:proofErr w:type="spellStart"/>
      <w:r w:rsidRPr="00BC521B">
        <w:rPr>
          <w:rFonts w:ascii="Arial" w:hAnsi="Arial" w:cs="Arial"/>
        </w:rPr>
        <w:t>interesting</w:t>
      </w:r>
      <w:proofErr w:type="spellEnd"/>
      <w:r w:rsidRPr="00BC521B">
        <w:rPr>
          <w:rFonts w:ascii="Arial" w:hAnsi="Arial" w:cs="Arial"/>
        </w:rPr>
        <w:t xml:space="preserve">, </w:t>
      </w:r>
      <w:proofErr w:type="spellStart"/>
      <w:r w:rsidRPr="00BC521B">
        <w:rPr>
          <w:rFonts w:ascii="Arial" w:hAnsi="Arial" w:cs="Arial"/>
        </w:rPr>
        <w:t>multi-faceted</w:t>
      </w:r>
      <w:proofErr w:type="spellEnd"/>
      <w:r w:rsidRPr="00BC521B">
        <w:rPr>
          <w:rFonts w:ascii="Arial" w:hAnsi="Arial" w:cs="Arial"/>
        </w:rPr>
        <w:t xml:space="preserve"> </w:t>
      </w:r>
      <w:proofErr w:type="spellStart"/>
      <w:r w:rsidRPr="00BC521B">
        <w:rPr>
          <w:rFonts w:ascii="Arial" w:hAnsi="Arial" w:cs="Arial"/>
        </w:rPr>
        <w:t>personality</w:t>
      </w:r>
      <w:proofErr w:type="spellEnd"/>
      <w:r w:rsidRPr="00BC521B">
        <w:rPr>
          <w:rFonts w:ascii="Arial" w:hAnsi="Arial" w:cs="Arial"/>
        </w:rPr>
        <w:t xml:space="preserve">. </w:t>
      </w:r>
      <w:proofErr w:type="spellStart"/>
      <w:r w:rsidRPr="00BC521B">
        <w:rPr>
          <w:rFonts w:ascii="Arial" w:hAnsi="Arial" w:cs="Arial"/>
        </w:rPr>
        <w:t>She’s</w:t>
      </w:r>
      <w:proofErr w:type="spellEnd"/>
      <w:r w:rsidRPr="00BC521B">
        <w:rPr>
          <w:rFonts w:ascii="Arial" w:hAnsi="Arial" w:cs="Arial"/>
        </w:rPr>
        <w:t xml:space="preserve"> </w:t>
      </w:r>
      <w:proofErr w:type="spellStart"/>
      <w:r w:rsidRPr="00BC521B">
        <w:rPr>
          <w:rFonts w:ascii="Arial" w:hAnsi="Arial" w:cs="Arial"/>
        </w:rPr>
        <w:t>forward-looking</w:t>
      </w:r>
      <w:proofErr w:type="spellEnd"/>
      <w:r w:rsidRPr="00BC521B">
        <w:rPr>
          <w:rFonts w:ascii="Arial" w:hAnsi="Arial" w:cs="Arial"/>
        </w:rPr>
        <w:t xml:space="preserve">, has a </w:t>
      </w:r>
      <w:proofErr w:type="spellStart"/>
      <w:r w:rsidRPr="00BC521B">
        <w:rPr>
          <w:rFonts w:ascii="Arial" w:hAnsi="Arial" w:cs="Arial"/>
        </w:rPr>
        <w:t>broad</w:t>
      </w:r>
      <w:proofErr w:type="spellEnd"/>
      <w:r w:rsidRPr="00BC521B">
        <w:rPr>
          <w:rFonts w:ascii="Arial" w:hAnsi="Arial" w:cs="Arial"/>
        </w:rPr>
        <w:t xml:space="preserve"> </w:t>
      </w:r>
      <w:proofErr w:type="spellStart"/>
      <w:r w:rsidRPr="00BC521B">
        <w:rPr>
          <w:rFonts w:ascii="Arial" w:hAnsi="Arial" w:cs="Arial"/>
        </w:rPr>
        <w:t>vision</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future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her </w:t>
      </w:r>
      <w:proofErr w:type="spellStart"/>
      <w:r w:rsidRPr="00BC521B">
        <w:rPr>
          <w:rFonts w:ascii="Arial" w:hAnsi="Arial" w:cs="Arial"/>
        </w:rPr>
        <w:t>hobbies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interests</w:t>
      </w:r>
      <w:proofErr w:type="spellEnd"/>
      <w:r w:rsidRPr="00BC521B">
        <w:rPr>
          <w:rFonts w:ascii="Arial" w:hAnsi="Arial" w:cs="Arial"/>
        </w:rPr>
        <w:t xml:space="preserve"> </w:t>
      </w:r>
      <w:proofErr w:type="spellStart"/>
      <w:r w:rsidRPr="00BC521B">
        <w:rPr>
          <w:rFonts w:ascii="Arial" w:hAnsi="Arial" w:cs="Arial"/>
        </w:rPr>
        <w:t>were</w:t>
      </w:r>
      <w:proofErr w:type="spellEnd"/>
      <w:r w:rsidRPr="00BC521B">
        <w:rPr>
          <w:rFonts w:ascii="Arial" w:hAnsi="Arial" w:cs="Arial"/>
        </w:rPr>
        <w:t xml:space="preserve"> </w:t>
      </w:r>
      <w:proofErr w:type="spellStart"/>
      <w:r w:rsidRPr="00BC521B">
        <w:rPr>
          <w:rFonts w:ascii="Arial" w:hAnsi="Arial" w:cs="Arial"/>
        </w:rPr>
        <w:t>inspired</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those</w:t>
      </w:r>
      <w:proofErr w:type="spellEnd"/>
      <w:r w:rsidRPr="00BC521B">
        <w:rPr>
          <w:rFonts w:ascii="Arial" w:hAnsi="Arial" w:cs="Arial"/>
        </w:rPr>
        <w:t xml:space="preserve"> of Ford </w:t>
      </w:r>
      <w:proofErr w:type="spellStart"/>
      <w:r w:rsidRPr="00BC521B">
        <w:rPr>
          <w:rFonts w:ascii="Arial" w:hAnsi="Arial" w:cs="Arial"/>
        </w:rPr>
        <w:t>Türkiye’s</w:t>
      </w:r>
      <w:proofErr w:type="spellEnd"/>
      <w:r w:rsidRPr="00BC521B">
        <w:rPr>
          <w:rFonts w:ascii="Arial" w:hAnsi="Arial" w:cs="Arial"/>
        </w:rPr>
        <w:t xml:space="preserve"> </w:t>
      </w:r>
      <w:proofErr w:type="spellStart"/>
      <w:r w:rsidRPr="00BC521B">
        <w:rPr>
          <w:rFonts w:ascii="Arial" w:hAnsi="Arial" w:cs="Arial"/>
        </w:rPr>
        <w:t>target</w:t>
      </w:r>
      <w:proofErr w:type="spellEnd"/>
      <w:r w:rsidRPr="00BC521B">
        <w:rPr>
          <w:rFonts w:ascii="Arial" w:hAnsi="Arial" w:cs="Arial"/>
        </w:rPr>
        <w:t xml:space="preserve"> </w:t>
      </w:r>
      <w:proofErr w:type="spellStart"/>
      <w:r w:rsidRPr="00BC521B">
        <w:rPr>
          <w:rFonts w:ascii="Arial" w:hAnsi="Arial" w:cs="Arial"/>
        </w:rPr>
        <w:t>customers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just</w:t>
      </w:r>
      <w:proofErr w:type="spellEnd"/>
      <w:r w:rsidRPr="00BC521B">
        <w:rPr>
          <w:rFonts w:ascii="Arial" w:hAnsi="Arial" w:cs="Arial"/>
        </w:rPr>
        <w:t xml:space="preserve"> </w:t>
      </w:r>
      <w:proofErr w:type="spellStart"/>
      <w:r w:rsidRPr="00BC521B">
        <w:rPr>
          <w:rFonts w:ascii="Arial" w:hAnsi="Arial" w:cs="Arial"/>
        </w:rPr>
        <w:t>like</w:t>
      </w:r>
      <w:proofErr w:type="spellEnd"/>
      <w:r w:rsidRPr="00BC521B">
        <w:rPr>
          <w:rFonts w:ascii="Arial" w:hAnsi="Arial" w:cs="Arial"/>
        </w:rPr>
        <w:t xml:space="preserve"> </w:t>
      </w:r>
      <w:proofErr w:type="spellStart"/>
      <w:r w:rsidRPr="00BC521B">
        <w:rPr>
          <w:rFonts w:ascii="Arial" w:hAnsi="Arial" w:cs="Arial"/>
        </w:rPr>
        <w:t>Ford’s</w:t>
      </w:r>
      <w:proofErr w:type="spellEnd"/>
      <w:r w:rsidRPr="00BC521B">
        <w:rPr>
          <w:rFonts w:ascii="Arial" w:hAnsi="Arial" w:cs="Arial"/>
        </w:rPr>
        <w:t xml:space="preserve"> </w:t>
      </w:r>
      <w:proofErr w:type="spellStart"/>
      <w:r w:rsidRPr="00BC521B">
        <w:rPr>
          <w:rFonts w:ascii="Arial" w:hAnsi="Arial" w:cs="Arial"/>
        </w:rPr>
        <w:t>brand</w:t>
      </w:r>
      <w:proofErr w:type="spellEnd"/>
      <w:r w:rsidRPr="00BC521B">
        <w:rPr>
          <w:rFonts w:ascii="Arial" w:hAnsi="Arial" w:cs="Arial"/>
        </w:rPr>
        <w:t xml:space="preserve"> </w:t>
      </w:r>
      <w:proofErr w:type="spellStart"/>
      <w:r w:rsidRPr="00BC521B">
        <w:rPr>
          <w:rFonts w:ascii="Arial" w:hAnsi="Arial" w:cs="Arial"/>
        </w:rPr>
        <w:t>strategy</w:t>
      </w:r>
      <w:proofErr w:type="spellEnd"/>
      <w:r w:rsidRPr="00BC521B">
        <w:rPr>
          <w:rFonts w:ascii="Arial" w:hAnsi="Arial" w:cs="Arial"/>
        </w:rPr>
        <w:t xml:space="preserve">, Alin </w:t>
      </w:r>
      <w:proofErr w:type="spellStart"/>
      <w:r w:rsidRPr="00BC521B">
        <w:rPr>
          <w:rFonts w:ascii="Arial" w:hAnsi="Arial" w:cs="Arial"/>
        </w:rPr>
        <w:t>emphasizes</w:t>
      </w:r>
      <w:proofErr w:type="spellEnd"/>
      <w:r w:rsidRPr="00BC521B">
        <w:rPr>
          <w:rFonts w:ascii="Arial" w:hAnsi="Arial" w:cs="Arial"/>
        </w:rPr>
        <w:t xml:space="preserve"> </w:t>
      </w:r>
      <w:proofErr w:type="spellStart"/>
      <w:r w:rsidRPr="00BC521B">
        <w:rPr>
          <w:rFonts w:ascii="Arial" w:hAnsi="Arial" w:cs="Arial"/>
        </w:rPr>
        <w:t>innovation</w:t>
      </w:r>
      <w:proofErr w:type="spellEnd"/>
      <w:r w:rsidRPr="00BC521B">
        <w:rPr>
          <w:rFonts w:ascii="Arial" w:hAnsi="Arial" w:cs="Arial"/>
        </w:rPr>
        <w:t xml:space="preserve">. </w:t>
      </w:r>
      <w:proofErr w:type="spellStart"/>
      <w:r w:rsidRPr="00BC521B">
        <w:rPr>
          <w:rFonts w:ascii="Arial" w:hAnsi="Arial" w:cs="Arial"/>
        </w:rPr>
        <w:t>Outwardly</w:t>
      </w:r>
      <w:proofErr w:type="spellEnd"/>
      <w:r w:rsidRPr="00BC521B">
        <w:rPr>
          <w:rFonts w:ascii="Arial" w:hAnsi="Arial" w:cs="Arial"/>
        </w:rPr>
        <w:t xml:space="preserve">, </w:t>
      </w:r>
      <w:proofErr w:type="spellStart"/>
      <w:r w:rsidRPr="00BC521B">
        <w:rPr>
          <w:rFonts w:ascii="Arial" w:hAnsi="Arial" w:cs="Arial"/>
        </w:rPr>
        <w:t>she</w:t>
      </w:r>
      <w:proofErr w:type="spellEnd"/>
      <w:r w:rsidRPr="00BC521B">
        <w:rPr>
          <w:rFonts w:ascii="Arial" w:hAnsi="Arial" w:cs="Arial"/>
        </w:rPr>
        <w:t xml:space="preserve"> is </w:t>
      </w:r>
      <w:proofErr w:type="spellStart"/>
      <w:r w:rsidRPr="00BC521B">
        <w:rPr>
          <w:rFonts w:ascii="Arial" w:hAnsi="Arial" w:cs="Arial"/>
        </w:rPr>
        <w:t>the</w:t>
      </w:r>
      <w:proofErr w:type="spellEnd"/>
      <w:r w:rsidRPr="00BC521B">
        <w:rPr>
          <w:rFonts w:ascii="Arial" w:hAnsi="Arial" w:cs="Arial"/>
        </w:rPr>
        <w:t xml:space="preserve"> ideal </w:t>
      </w:r>
      <w:proofErr w:type="spellStart"/>
      <w:r w:rsidRPr="00BC521B">
        <w:rPr>
          <w:rFonts w:ascii="Arial" w:hAnsi="Arial" w:cs="Arial"/>
        </w:rPr>
        <w:t>representation</w:t>
      </w:r>
      <w:proofErr w:type="spellEnd"/>
      <w:r w:rsidRPr="00BC521B">
        <w:rPr>
          <w:rFonts w:ascii="Arial" w:hAnsi="Arial" w:cs="Arial"/>
        </w:rPr>
        <w:t xml:space="preserve"> of Ford </w:t>
      </w:r>
      <w:proofErr w:type="spellStart"/>
      <w:r w:rsidRPr="00BC521B">
        <w:rPr>
          <w:rFonts w:ascii="Arial" w:hAnsi="Arial" w:cs="Arial"/>
        </w:rPr>
        <w:t>Türkiye’s</w:t>
      </w:r>
      <w:proofErr w:type="spellEnd"/>
      <w:r w:rsidRPr="00BC521B">
        <w:rPr>
          <w:rFonts w:ascii="Arial" w:hAnsi="Arial" w:cs="Arial"/>
        </w:rPr>
        <w:t xml:space="preserve"> </w:t>
      </w:r>
      <w:proofErr w:type="spellStart"/>
      <w:r w:rsidRPr="00BC521B">
        <w:rPr>
          <w:rFonts w:ascii="Arial" w:hAnsi="Arial" w:cs="Arial"/>
        </w:rPr>
        <w:t>dynamism</w:t>
      </w:r>
      <w:proofErr w:type="spellEnd"/>
      <w:r w:rsidRPr="00BC521B">
        <w:rPr>
          <w:rFonts w:ascii="Arial" w:hAnsi="Arial" w:cs="Arial"/>
        </w:rPr>
        <w:t xml:space="preserve"> – </w:t>
      </w:r>
      <w:proofErr w:type="spellStart"/>
      <w:r w:rsidRPr="00BC521B">
        <w:rPr>
          <w:rFonts w:ascii="Arial" w:hAnsi="Arial" w:cs="Arial"/>
        </w:rPr>
        <w:t>so</w:t>
      </w:r>
      <w:proofErr w:type="spellEnd"/>
      <w:r w:rsidRPr="00BC521B">
        <w:rPr>
          <w:rFonts w:ascii="Arial" w:hAnsi="Arial" w:cs="Arial"/>
        </w:rPr>
        <w:t xml:space="preserve"> </w:t>
      </w:r>
      <w:proofErr w:type="spellStart"/>
      <w:r w:rsidRPr="00BC521B">
        <w:rPr>
          <w:rFonts w:ascii="Arial" w:hAnsi="Arial" w:cs="Arial"/>
        </w:rPr>
        <w:t>much</w:t>
      </w:r>
      <w:proofErr w:type="spellEnd"/>
      <w:r w:rsidRPr="00BC521B">
        <w:rPr>
          <w:rFonts w:ascii="Arial" w:hAnsi="Arial" w:cs="Arial"/>
        </w:rPr>
        <w:t xml:space="preserve"> </w:t>
      </w:r>
      <w:proofErr w:type="spellStart"/>
      <w:r w:rsidRPr="00BC521B">
        <w:rPr>
          <w:rFonts w:ascii="Arial" w:hAnsi="Arial" w:cs="Arial"/>
        </w:rPr>
        <w:t>so</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when</w:t>
      </w:r>
      <w:proofErr w:type="spellEnd"/>
      <w:r w:rsidRPr="00BC521B">
        <w:rPr>
          <w:rFonts w:ascii="Arial" w:hAnsi="Arial" w:cs="Arial"/>
        </w:rPr>
        <w:t xml:space="preserve"> </w:t>
      </w:r>
      <w:proofErr w:type="spellStart"/>
      <w:r w:rsidRPr="00BC521B">
        <w:rPr>
          <w:rFonts w:ascii="Arial" w:hAnsi="Arial" w:cs="Arial"/>
        </w:rPr>
        <w:t>you</w:t>
      </w:r>
      <w:proofErr w:type="spellEnd"/>
      <w:r w:rsidRPr="00BC521B">
        <w:rPr>
          <w:rFonts w:ascii="Arial" w:hAnsi="Arial" w:cs="Arial"/>
        </w:rPr>
        <w:t xml:space="preserve"> </w:t>
      </w:r>
      <w:proofErr w:type="spellStart"/>
      <w:r w:rsidRPr="00BC521B">
        <w:rPr>
          <w:rFonts w:ascii="Arial" w:hAnsi="Arial" w:cs="Arial"/>
        </w:rPr>
        <w:t>see</w:t>
      </w:r>
      <w:proofErr w:type="spellEnd"/>
      <w:r w:rsidRPr="00BC521B">
        <w:rPr>
          <w:rFonts w:ascii="Arial" w:hAnsi="Arial" w:cs="Arial"/>
        </w:rPr>
        <w:t xml:space="preserve"> her, </w:t>
      </w:r>
      <w:proofErr w:type="spellStart"/>
      <w:r w:rsidRPr="00BC521B">
        <w:rPr>
          <w:rFonts w:ascii="Arial" w:hAnsi="Arial" w:cs="Arial"/>
        </w:rPr>
        <w:t>you</w:t>
      </w:r>
      <w:proofErr w:type="spellEnd"/>
      <w:r w:rsidRPr="00BC521B">
        <w:rPr>
          <w:rFonts w:ascii="Arial" w:hAnsi="Arial" w:cs="Arial"/>
        </w:rPr>
        <w:t xml:space="preserve"> </w:t>
      </w:r>
      <w:proofErr w:type="spellStart"/>
      <w:r w:rsidRPr="00BC521B">
        <w:rPr>
          <w:rFonts w:ascii="Arial" w:hAnsi="Arial" w:cs="Arial"/>
        </w:rPr>
        <w:t>can’t</w:t>
      </w:r>
      <w:proofErr w:type="spellEnd"/>
      <w:r w:rsidRPr="00BC521B">
        <w:rPr>
          <w:rFonts w:ascii="Arial" w:hAnsi="Arial" w:cs="Arial"/>
        </w:rPr>
        <w:t xml:space="preserve"> </w:t>
      </w:r>
      <w:proofErr w:type="spellStart"/>
      <w:r w:rsidRPr="00BC521B">
        <w:rPr>
          <w:rFonts w:ascii="Arial" w:hAnsi="Arial" w:cs="Arial"/>
        </w:rPr>
        <w:t>help</w:t>
      </w:r>
      <w:proofErr w:type="spellEnd"/>
      <w:r w:rsidRPr="00BC521B">
        <w:rPr>
          <w:rFonts w:ascii="Arial" w:hAnsi="Arial" w:cs="Arial"/>
        </w:rPr>
        <w:t xml:space="preserve"> but </w:t>
      </w:r>
      <w:proofErr w:type="spellStart"/>
      <w:r w:rsidRPr="00BC521B">
        <w:rPr>
          <w:rFonts w:ascii="Arial" w:hAnsi="Arial" w:cs="Arial"/>
        </w:rPr>
        <w:t>think</w:t>
      </w:r>
      <w:proofErr w:type="spellEnd"/>
      <w:r w:rsidRPr="00BC521B">
        <w:rPr>
          <w:rFonts w:ascii="Arial" w:hAnsi="Arial" w:cs="Arial"/>
        </w:rPr>
        <w:t xml:space="preserve"> of Ford.</w:t>
      </w:r>
    </w:p>
    <w:p w14:paraId="6DD2F9BE" w14:textId="77777777" w:rsidR="00F66E55" w:rsidRPr="00BC521B" w:rsidRDefault="00F66E55" w:rsidP="00F66E55">
      <w:pPr>
        <w:rPr>
          <w:rFonts w:ascii="Arial" w:hAnsi="Arial" w:cs="Arial"/>
        </w:rPr>
      </w:pPr>
      <w:r w:rsidRPr="00BC521B">
        <w:rPr>
          <w:rFonts w:ascii="Arial" w:hAnsi="Arial" w:cs="Arial"/>
        </w:rPr>
        <w:t xml:space="preserve">As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first</w:t>
      </w:r>
      <w:proofErr w:type="spellEnd"/>
      <w:r w:rsidRPr="00BC521B">
        <w:rPr>
          <w:rFonts w:ascii="Arial" w:hAnsi="Arial" w:cs="Arial"/>
        </w:rPr>
        <w:t xml:space="preserve"> </w:t>
      </w:r>
      <w:proofErr w:type="spellStart"/>
      <w:r w:rsidRPr="00BC521B">
        <w:rPr>
          <w:rFonts w:ascii="Arial" w:hAnsi="Arial" w:cs="Arial"/>
        </w:rPr>
        <w:t>virtual</w:t>
      </w:r>
      <w:proofErr w:type="spellEnd"/>
      <w:r w:rsidRPr="00BC521B">
        <w:rPr>
          <w:rFonts w:ascii="Arial" w:hAnsi="Arial" w:cs="Arial"/>
        </w:rPr>
        <w:t xml:space="preserve"> </w:t>
      </w:r>
      <w:proofErr w:type="spellStart"/>
      <w:r w:rsidRPr="00BC521B">
        <w:rPr>
          <w:rFonts w:ascii="Arial" w:hAnsi="Arial" w:cs="Arial"/>
        </w:rPr>
        <w:t>influencer</w:t>
      </w:r>
      <w:proofErr w:type="spellEnd"/>
      <w:r w:rsidRPr="00BC521B">
        <w:rPr>
          <w:rFonts w:ascii="Arial" w:hAnsi="Arial" w:cs="Arial"/>
        </w:rPr>
        <w:t xml:space="preserve">, Alin is a </w:t>
      </w:r>
      <w:proofErr w:type="spellStart"/>
      <w:r w:rsidRPr="00BC521B">
        <w:rPr>
          <w:rFonts w:ascii="Arial" w:hAnsi="Arial" w:cs="Arial"/>
        </w:rPr>
        <w:t>perfect</w:t>
      </w:r>
      <w:proofErr w:type="spellEnd"/>
      <w:r w:rsidRPr="00BC521B">
        <w:rPr>
          <w:rFonts w:ascii="Arial" w:hAnsi="Arial" w:cs="Arial"/>
        </w:rPr>
        <w:t xml:space="preserve"> </w:t>
      </w:r>
      <w:proofErr w:type="spellStart"/>
      <w:r w:rsidRPr="00BC521B">
        <w:rPr>
          <w:rFonts w:ascii="Arial" w:hAnsi="Arial" w:cs="Arial"/>
        </w:rPr>
        <w:t>reflection</w:t>
      </w:r>
      <w:proofErr w:type="spellEnd"/>
      <w:r w:rsidRPr="00BC521B">
        <w:rPr>
          <w:rFonts w:ascii="Arial" w:hAnsi="Arial" w:cs="Arial"/>
        </w:rPr>
        <w:t xml:space="preserve"> of </w:t>
      </w:r>
      <w:proofErr w:type="spellStart"/>
      <w:r w:rsidRPr="00BC521B">
        <w:rPr>
          <w:rFonts w:ascii="Arial" w:hAnsi="Arial" w:cs="Arial"/>
        </w:rPr>
        <w:t>Ford’s</w:t>
      </w:r>
      <w:proofErr w:type="spellEnd"/>
      <w:r w:rsidRPr="00BC521B">
        <w:rPr>
          <w:rFonts w:ascii="Arial" w:hAnsi="Arial" w:cs="Arial"/>
        </w:rPr>
        <w:t xml:space="preserve"> motto,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Future</w:t>
      </w:r>
      <w:proofErr w:type="spellEnd"/>
      <w:r w:rsidRPr="00BC521B">
        <w:rPr>
          <w:rFonts w:ascii="Arial" w:hAnsi="Arial" w:cs="Arial"/>
        </w:rPr>
        <w:t xml:space="preserve"> is </w:t>
      </w:r>
      <w:proofErr w:type="spellStart"/>
      <w:r w:rsidRPr="00BC521B">
        <w:rPr>
          <w:rFonts w:ascii="Arial" w:hAnsi="Arial" w:cs="Arial"/>
        </w:rPr>
        <w:t>Now</w:t>
      </w:r>
      <w:proofErr w:type="spellEnd"/>
      <w:r w:rsidRPr="00BC521B">
        <w:rPr>
          <w:rFonts w:ascii="Arial" w:hAnsi="Arial" w:cs="Arial"/>
        </w:rPr>
        <w:t xml:space="preserve">’. </w:t>
      </w:r>
      <w:proofErr w:type="spellStart"/>
      <w:r w:rsidRPr="00BC521B">
        <w:rPr>
          <w:rFonts w:ascii="Arial" w:hAnsi="Arial" w:cs="Arial"/>
        </w:rPr>
        <w:t>In</w:t>
      </w:r>
      <w:proofErr w:type="spellEnd"/>
      <w:r w:rsidRPr="00BC521B">
        <w:rPr>
          <w:rFonts w:ascii="Arial" w:hAnsi="Arial" w:cs="Arial"/>
        </w:rPr>
        <w:t xml:space="preserve"> a sense, Alin </w:t>
      </w:r>
      <w:proofErr w:type="spellStart"/>
      <w:r w:rsidRPr="00BC521B">
        <w:rPr>
          <w:rFonts w:ascii="Arial" w:hAnsi="Arial" w:cs="Arial"/>
        </w:rPr>
        <w:t>should</w:t>
      </w:r>
      <w:proofErr w:type="spellEnd"/>
      <w:r w:rsidRPr="00BC521B">
        <w:rPr>
          <w:rFonts w:ascii="Arial" w:hAnsi="Arial" w:cs="Arial"/>
        </w:rPr>
        <w:t xml:space="preserve"> be </w:t>
      </w:r>
      <w:proofErr w:type="spellStart"/>
      <w:r w:rsidRPr="00BC521B">
        <w:rPr>
          <w:rFonts w:ascii="Arial" w:hAnsi="Arial" w:cs="Arial"/>
        </w:rPr>
        <w:t>considered</w:t>
      </w:r>
      <w:proofErr w:type="spellEnd"/>
      <w:r w:rsidRPr="00BC521B">
        <w:rPr>
          <w:rFonts w:ascii="Arial" w:hAnsi="Arial" w:cs="Arial"/>
        </w:rPr>
        <w:t xml:space="preserve"> a </w:t>
      </w:r>
      <w:proofErr w:type="spellStart"/>
      <w:r w:rsidRPr="00BC521B">
        <w:rPr>
          <w:rFonts w:ascii="Arial" w:hAnsi="Arial" w:cs="Arial"/>
        </w:rPr>
        <w:t>concrete</w:t>
      </w:r>
      <w:proofErr w:type="spellEnd"/>
      <w:r w:rsidRPr="00BC521B">
        <w:rPr>
          <w:rFonts w:ascii="Arial" w:hAnsi="Arial" w:cs="Arial"/>
        </w:rPr>
        <w:t xml:space="preserve"> </w:t>
      </w:r>
      <w:proofErr w:type="spellStart"/>
      <w:r w:rsidRPr="00BC521B">
        <w:rPr>
          <w:rFonts w:ascii="Arial" w:hAnsi="Arial" w:cs="Arial"/>
        </w:rPr>
        <w:t>representation</w:t>
      </w:r>
      <w:proofErr w:type="spellEnd"/>
      <w:r w:rsidRPr="00BC521B">
        <w:rPr>
          <w:rFonts w:ascii="Arial" w:hAnsi="Arial" w:cs="Arial"/>
        </w:rPr>
        <w:t xml:space="preserve"> of </w:t>
      </w:r>
      <w:proofErr w:type="spellStart"/>
      <w:r w:rsidRPr="00BC521B">
        <w:rPr>
          <w:rFonts w:ascii="Arial" w:hAnsi="Arial" w:cs="Arial"/>
        </w:rPr>
        <w:t>brand</w:t>
      </w:r>
      <w:proofErr w:type="spellEnd"/>
      <w:r w:rsidRPr="00BC521B">
        <w:rPr>
          <w:rFonts w:ascii="Arial" w:hAnsi="Arial" w:cs="Arial"/>
        </w:rPr>
        <w:t xml:space="preserve"> </w:t>
      </w:r>
      <w:proofErr w:type="spellStart"/>
      <w:r w:rsidRPr="00BC521B">
        <w:rPr>
          <w:rFonts w:ascii="Arial" w:hAnsi="Arial" w:cs="Arial"/>
        </w:rPr>
        <w:t>strategy</w:t>
      </w:r>
      <w:proofErr w:type="spellEnd"/>
      <w:r w:rsidRPr="00BC521B">
        <w:rPr>
          <w:rFonts w:ascii="Arial" w:hAnsi="Arial" w:cs="Arial"/>
        </w:rPr>
        <w:t xml:space="preserve">. </w:t>
      </w:r>
      <w:proofErr w:type="spellStart"/>
      <w:r w:rsidRPr="00BC521B">
        <w:rPr>
          <w:rFonts w:ascii="Arial" w:hAnsi="Arial" w:cs="Arial"/>
        </w:rPr>
        <w:t>After</w:t>
      </w:r>
      <w:proofErr w:type="spellEnd"/>
      <w:r w:rsidRPr="00BC521B">
        <w:rPr>
          <w:rFonts w:ascii="Arial" w:hAnsi="Arial" w:cs="Arial"/>
        </w:rPr>
        <w:t xml:space="preserve"> </w:t>
      </w:r>
      <w:proofErr w:type="spellStart"/>
      <w:r w:rsidRPr="00BC521B">
        <w:rPr>
          <w:rFonts w:ascii="Arial" w:hAnsi="Arial" w:cs="Arial"/>
        </w:rPr>
        <w:t>all</w:t>
      </w:r>
      <w:proofErr w:type="spellEnd"/>
      <w:r w:rsidRPr="00BC521B">
        <w:rPr>
          <w:rFonts w:ascii="Arial" w:hAnsi="Arial" w:cs="Arial"/>
        </w:rPr>
        <w:t xml:space="preserve">, at Ford, ‘Live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Future</w:t>
      </w:r>
      <w:proofErr w:type="spellEnd"/>
      <w:r w:rsidRPr="00BC521B">
        <w:rPr>
          <w:rFonts w:ascii="Arial" w:hAnsi="Arial" w:cs="Arial"/>
        </w:rPr>
        <w:t xml:space="preserve"> </w:t>
      </w:r>
      <w:proofErr w:type="spellStart"/>
      <w:r w:rsidRPr="00BC521B">
        <w:rPr>
          <w:rFonts w:ascii="Arial" w:hAnsi="Arial" w:cs="Arial"/>
        </w:rPr>
        <w:t>Now</w:t>
      </w:r>
      <w:proofErr w:type="spellEnd"/>
      <w:r w:rsidRPr="00BC521B">
        <w:rPr>
          <w:rFonts w:ascii="Arial" w:hAnsi="Arial" w:cs="Arial"/>
        </w:rPr>
        <w:t xml:space="preserve">’ is </w:t>
      </w:r>
      <w:proofErr w:type="spellStart"/>
      <w:r w:rsidRPr="00BC521B">
        <w:rPr>
          <w:rFonts w:ascii="Arial" w:hAnsi="Arial" w:cs="Arial"/>
        </w:rPr>
        <w:t>much</w:t>
      </w:r>
      <w:proofErr w:type="spellEnd"/>
      <w:r w:rsidRPr="00BC521B">
        <w:rPr>
          <w:rFonts w:ascii="Arial" w:hAnsi="Arial" w:cs="Arial"/>
        </w:rPr>
        <w:t xml:space="preserve"> </w:t>
      </w:r>
      <w:proofErr w:type="spellStart"/>
      <w:r w:rsidRPr="00BC521B">
        <w:rPr>
          <w:rFonts w:ascii="Arial" w:hAnsi="Arial" w:cs="Arial"/>
        </w:rPr>
        <w:t>more</w:t>
      </w:r>
      <w:proofErr w:type="spellEnd"/>
      <w:r w:rsidRPr="00BC521B">
        <w:rPr>
          <w:rFonts w:ascii="Arial" w:hAnsi="Arial" w:cs="Arial"/>
        </w:rPr>
        <w:t xml:space="preserve"> </w:t>
      </w:r>
      <w:proofErr w:type="spellStart"/>
      <w:r w:rsidRPr="00BC521B">
        <w:rPr>
          <w:rFonts w:ascii="Arial" w:hAnsi="Arial" w:cs="Arial"/>
        </w:rPr>
        <w:t>than</w:t>
      </w:r>
      <w:proofErr w:type="spellEnd"/>
      <w:r w:rsidRPr="00BC521B">
        <w:rPr>
          <w:rFonts w:ascii="Arial" w:hAnsi="Arial" w:cs="Arial"/>
        </w:rPr>
        <w:t xml:space="preserve"> </w:t>
      </w:r>
      <w:proofErr w:type="spellStart"/>
      <w:r w:rsidRPr="00BC521B">
        <w:rPr>
          <w:rFonts w:ascii="Arial" w:hAnsi="Arial" w:cs="Arial"/>
        </w:rPr>
        <w:t>just</w:t>
      </w:r>
      <w:proofErr w:type="spellEnd"/>
      <w:r w:rsidRPr="00BC521B">
        <w:rPr>
          <w:rFonts w:ascii="Arial" w:hAnsi="Arial" w:cs="Arial"/>
        </w:rPr>
        <w:t xml:space="preserve"> a slogan. At Ford,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future</w:t>
      </w:r>
      <w:proofErr w:type="spellEnd"/>
      <w:r w:rsidRPr="00BC521B">
        <w:rPr>
          <w:rFonts w:ascii="Arial" w:hAnsi="Arial" w:cs="Arial"/>
        </w:rPr>
        <w:t xml:space="preserve"> is not </w:t>
      </w:r>
      <w:proofErr w:type="spellStart"/>
      <w:r w:rsidRPr="00BC521B">
        <w:rPr>
          <w:rFonts w:ascii="Arial" w:hAnsi="Arial" w:cs="Arial"/>
        </w:rPr>
        <w:t>just</w:t>
      </w:r>
      <w:proofErr w:type="spellEnd"/>
      <w:r w:rsidRPr="00BC521B">
        <w:rPr>
          <w:rFonts w:ascii="Arial" w:hAnsi="Arial" w:cs="Arial"/>
        </w:rPr>
        <w:t xml:space="preserve"> </w:t>
      </w:r>
      <w:proofErr w:type="spellStart"/>
      <w:r w:rsidRPr="00BC521B">
        <w:rPr>
          <w:rFonts w:ascii="Arial" w:hAnsi="Arial" w:cs="Arial"/>
        </w:rPr>
        <w:t>something</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imagine</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w:t>
      </w:r>
      <w:proofErr w:type="spellStart"/>
      <w:r w:rsidRPr="00BC521B">
        <w:rPr>
          <w:rFonts w:ascii="Arial" w:hAnsi="Arial" w:cs="Arial"/>
        </w:rPr>
        <w:t>something</w:t>
      </w:r>
      <w:proofErr w:type="spellEnd"/>
      <w:r w:rsidRPr="00BC521B">
        <w:rPr>
          <w:rFonts w:ascii="Arial" w:hAnsi="Arial" w:cs="Arial"/>
        </w:rPr>
        <w:t xml:space="preserve"> </w:t>
      </w:r>
      <w:proofErr w:type="spellStart"/>
      <w:r w:rsidRPr="00BC521B">
        <w:rPr>
          <w:rFonts w:ascii="Arial" w:hAnsi="Arial" w:cs="Arial"/>
        </w:rPr>
        <w:t>we’re</w:t>
      </w:r>
      <w:proofErr w:type="spellEnd"/>
      <w:r w:rsidRPr="00BC521B">
        <w:rPr>
          <w:rFonts w:ascii="Arial" w:hAnsi="Arial" w:cs="Arial"/>
        </w:rPr>
        <w:t xml:space="preserve"> </w:t>
      </w:r>
      <w:proofErr w:type="spellStart"/>
      <w:r w:rsidRPr="00BC521B">
        <w:rPr>
          <w:rFonts w:ascii="Arial" w:hAnsi="Arial" w:cs="Arial"/>
        </w:rPr>
        <w:t>working</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transform</w:t>
      </w:r>
      <w:proofErr w:type="spellEnd"/>
      <w:r w:rsidRPr="00BC521B">
        <w:rPr>
          <w:rFonts w:ascii="Arial" w:hAnsi="Arial" w:cs="Arial"/>
        </w:rPr>
        <w:t xml:space="preserve">. </w:t>
      </w: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line</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vision</w:t>
      </w:r>
      <w:proofErr w:type="spellEnd"/>
      <w:r w:rsidRPr="00BC521B">
        <w:rPr>
          <w:rFonts w:ascii="Arial" w:hAnsi="Arial" w:cs="Arial"/>
        </w:rPr>
        <w:t xml:space="preserve">, Ford Türkiye has </w:t>
      </w:r>
      <w:proofErr w:type="spellStart"/>
      <w:r w:rsidRPr="00BC521B">
        <w:rPr>
          <w:rFonts w:ascii="Arial" w:hAnsi="Arial" w:cs="Arial"/>
        </w:rPr>
        <w:t>consistently</w:t>
      </w:r>
      <w:proofErr w:type="spellEnd"/>
      <w:r w:rsidRPr="00BC521B">
        <w:rPr>
          <w:rFonts w:ascii="Arial" w:hAnsi="Arial" w:cs="Arial"/>
        </w:rPr>
        <w:t xml:space="preserve"> </w:t>
      </w:r>
      <w:proofErr w:type="spellStart"/>
      <w:r w:rsidRPr="00BC521B">
        <w:rPr>
          <w:rFonts w:ascii="Arial" w:hAnsi="Arial" w:cs="Arial"/>
        </w:rPr>
        <w:t>worked</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be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brand</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recreates</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automotive</w:t>
      </w:r>
      <w:proofErr w:type="spellEnd"/>
      <w:r w:rsidRPr="00BC521B">
        <w:rPr>
          <w:rFonts w:ascii="Arial" w:hAnsi="Arial" w:cs="Arial"/>
        </w:rPr>
        <w:t xml:space="preserve"> </w:t>
      </w:r>
      <w:proofErr w:type="spellStart"/>
      <w:r w:rsidRPr="00BC521B">
        <w:rPr>
          <w:rFonts w:ascii="Arial" w:hAnsi="Arial" w:cs="Arial"/>
        </w:rPr>
        <w:t>industry</w:t>
      </w:r>
      <w:proofErr w:type="spellEnd"/>
      <w:r w:rsidRPr="00BC521B">
        <w:rPr>
          <w:rFonts w:ascii="Arial" w:hAnsi="Arial" w:cs="Arial"/>
        </w:rPr>
        <w:t xml:space="preserve"> – </w:t>
      </w:r>
      <w:proofErr w:type="spellStart"/>
      <w:r w:rsidRPr="00BC521B">
        <w:rPr>
          <w:rFonts w:ascii="Arial" w:hAnsi="Arial" w:cs="Arial"/>
        </w:rPr>
        <w:t>so</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not </w:t>
      </w:r>
      <w:proofErr w:type="spellStart"/>
      <w:r w:rsidRPr="00BC521B">
        <w:rPr>
          <w:rFonts w:ascii="Arial" w:hAnsi="Arial" w:cs="Arial"/>
        </w:rPr>
        <w:t>just</w:t>
      </w:r>
      <w:proofErr w:type="spellEnd"/>
      <w:r w:rsidRPr="00BC521B">
        <w:rPr>
          <w:rFonts w:ascii="Arial" w:hAnsi="Arial" w:cs="Arial"/>
        </w:rPr>
        <w:t xml:space="preserve"> a </w:t>
      </w:r>
      <w:proofErr w:type="spellStart"/>
      <w:r w:rsidRPr="00BC521B">
        <w:rPr>
          <w:rFonts w:ascii="Arial" w:hAnsi="Arial" w:cs="Arial"/>
        </w:rPr>
        <w:t>matter</w:t>
      </w:r>
      <w:proofErr w:type="spellEnd"/>
      <w:r w:rsidRPr="00BC521B">
        <w:rPr>
          <w:rFonts w:ascii="Arial" w:hAnsi="Arial" w:cs="Arial"/>
        </w:rPr>
        <w:t xml:space="preserve"> of </w:t>
      </w:r>
      <w:proofErr w:type="spellStart"/>
      <w:r w:rsidRPr="00BC521B">
        <w:rPr>
          <w:rFonts w:ascii="Arial" w:hAnsi="Arial" w:cs="Arial"/>
        </w:rPr>
        <w:t>chance</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Alin is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first</w:t>
      </w:r>
      <w:proofErr w:type="spellEnd"/>
      <w:r w:rsidRPr="00BC521B">
        <w:rPr>
          <w:rFonts w:ascii="Arial" w:hAnsi="Arial" w:cs="Arial"/>
        </w:rPr>
        <w:t xml:space="preserve"> </w:t>
      </w:r>
      <w:proofErr w:type="spellStart"/>
      <w:r w:rsidRPr="00BC521B">
        <w:rPr>
          <w:rFonts w:ascii="Arial" w:hAnsi="Arial" w:cs="Arial"/>
        </w:rPr>
        <w:t>virtual</w:t>
      </w:r>
      <w:proofErr w:type="spellEnd"/>
      <w:r w:rsidRPr="00BC521B">
        <w:rPr>
          <w:rFonts w:ascii="Arial" w:hAnsi="Arial" w:cs="Arial"/>
        </w:rPr>
        <w:t xml:space="preserve"> </w:t>
      </w:r>
      <w:proofErr w:type="spellStart"/>
      <w:r w:rsidRPr="00BC521B">
        <w:rPr>
          <w:rFonts w:ascii="Arial" w:hAnsi="Arial" w:cs="Arial"/>
        </w:rPr>
        <w:t>influencer</w:t>
      </w:r>
      <w:proofErr w:type="spellEnd"/>
      <w:r w:rsidRPr="00BC521B">
        <w:rPr>
          <w:rFonts w:ascii="Arial" w:hAnsi="Arial" w:cs="Arial"/>
        </w:rPr>
        <w:t xml:space="preserve"> in </w:t>
      </w:r>
      <w:proofErr w:type="spellStart"/>
      <w:r w:rsidRPr="00BC521B">
        <w:rPr>
          <w:rFonts w:ascii="Arial" w:hAnsi="Arial" w:cs="Arial"/>
        </w:rPr>
        <w:t>Turkey’s</w:t>
      </w:r>
      <w:proofErr w:type="spellEnd"/>
      <w:r w:rsidRPr="00BC521B">
        <w:rPr>
          <w:rFonts w:ascii="Arial" w:hAnsi="Arial" w:cs="Arial"/>
        </w:rPr>
        <w:t xml:space="preserve"> </w:t>
      </w:r>
      <w:proofErr w:type="spellStart"/>
      <w:r w:rsidRPr="00BC521B">
        <w:rPr>
          <w:rFonts w:ascii="Arial" w:hAnsi="Arial" w:cs="Arial"/>
        </w:rPr>
        <w:t>automotive</w:t>
      </w:r>
      <w:proofErr w:type="spellEnd"/>
      <w:r w:rsidRPr="00BC521B">
        <w:rPr>
          <w:rFonts w:ascii="Arial" w:hAnsi="Arial" w:cs="Arial"/>
        </w:rPr>
        <w:t xml:space="preserve"> </w:t>
      </w:r>
      <w:proofErr w:type="spellStart"/>
      <w:r w:rsidRPr="00BC521B">
        <w:rPr>
          <w:rFonts w:ascii="Arial" w:hAnsi="Arial" w:cs="Arial"/>
        </w:rPr>
        <w:t>sector</w:t>
      </w:r>
      <w:proofErr w:type="spellEnd"/>
      <w:r w:rsidRPr="00BC521B">
        <w:rPr>
          <w:rFonts w:ascii="Arial" w:hAnsi="Arial" w:cs="Arial"/>
        </w:rPr>
        <w:t>!</w:t>
      </w:r>
    </w:p>
    <w:p w14:paraId="78F76E62" w14:textId="77777777" w:rsidR="00F66E55" w:rsidRDefault="00F66E55" w:rsidP="00F66E55">
      <w:pPr>
        <w:pBdr>
          <w:bottom w:val="dotted" w:sz="24" w:space="1" w:color="auto"/>
        </w:pBdr>
        <w:rPr>
          <w:rFonts w:ascii="Arial" w:hAnsi="Arial" w:cs="Arial"/>
        </w:rPr>
      </w:pPr>
    </w:p>
    <w:p w14:paraId="3EE04545" w14:textId="77777777" w:rsidR="00B04D6C" w:rsidRPr="00BC521B" w:rsidRDefault="00B04D6C" w:rsidP="00F66E55">
      <w:pPr>
        <w:pBdr>
          <w:bottom w:val="dotted" w:sz="24" w:space="1" w:color="auto"/>
        </w:pBdr>
        <w:rPr>
          <w:rFonts w:ascii="Arial" w:hAnsi="Arial" w:cs="Arial"/>
        </w:rPr>
      </w:pPr>
    </w:p>
    <w:p w14:paraId="7F20CD8A" w14:textId="77777777" w:rsidR="00F66E55" w:rsidRPr="00BC521B" w:rsidRDefault="00F66E55" w:rsidP="00F66E55">
      <w:pPr>
        <w:rPr>
          <w:rFonts w:ascii="Arial" w:hAnsi="Arial" w:cs="Arial"/>
        </w:rPr>
      </w:pPr>
    </w:p>
    <w:p w14:paraId="22C97852" w14:textId="77777777" w:rsidR="00F66E55" w:rsidRPr="00BC521B" w:rsidRDefault="00F66E55" w:rsidP="00F66E55">
      <w:pPr>
        <w:rPr>
          <w:rFonts w:ascii="Arial" w:hAnsi="Arial" w:cs="Arial"/>
        </w:rPr>
      </w:pPr>
    </w:p>
    <w:p w14:paraId="5D6096F6" w14:textId="77777777" w:rsidR="00F66E55" w:rsidRPr="00B04D6C" w:rsidRDefault="00F66E55" w:rsidP="00B04D6C">
      <w:pPr>
        <w:jc w:val="center"/>
        <w:rPr>
          <w:rFonts w:ascii="Arial" w:hAnsi="Arial" w:cs="Arial"/>
          <w:b/>
          <w:bCs/>
        </w:rPr>
      </w:pPr>
      <w:r w:rsidRPr="00B04D6C">
        <w:rPr>
          <w:rFonts w:ascii="Arial" w:hAnsi="Arial" w:cs="Arial"/>
          <w:b/>
          <w:bCs/>
        </w:rPr>
        <w:t>INVESTMENTS IN THE CLEAN ENERGY SECTOR ARE ON THE RISE</w:t>
      </w:r>
    </w:p>
    <w:p w14:paraId="3F719883" w14:textId="77777777" w:rsidR="00F66E55" w:rsidRPr="00BC521B" w:rsidRDefault="00F66E55" w:rsidP="00B04D6C">
      <w:pPr>
        <w:jc w:val="center"/>
        <w:rPr>
          <w:rFonts w:ascii="Arial" w:hAnsi="Arial" w:cs="Arial"/>
        </w:rPr>
      </w:pPr>
    </w:p>
    <w:p w14:paraId="2C188455" w14:textId="77777777" w:rsidR="00F66E55" w:rsidRPr="00BC521B" w:rsidRDefault="00F66E55" w:rsidP="00B04D6C">
      <w:pPr>
        <w:jc w:val="center"/>
        <w:rPr>
          <w:rFonts w:ascii="Arial" w:hAnsi="Arial" w:cs="Arial"/>
        </w:rPr>
      </w:pPr>
      <w:proofErr w:type="spellStart"/>
      <w:r w:rsidRPr="00BC521B">
        <w:rPr>
          <w:rFonts w:ascii="Arial" w:hAnsi="Arial" w:cs="Arial"/>
        </w:rPr>
        <w:t>We’re</w:t>
      </w:r>
      <w:proofErr w:type="spellEnd"/>
      <w:r w:rsidRPr="00BC521B">
        <w:rPr>
          <w:rFonts w:ascii="Arial" w:hAnsi="Arial" w:cs="Arial"/>
        </w:rPr>
        <w:t xml:space="preserve"> </w:t>
      </w:r>
      <w:proofErr w:type="spellStart"/>
      <w:r w:rsidRPr="00BC521B">
        <w:rPr>
          <w:rFonts w:ascii="Arial" w:hAnsi="Arial" w:cs="Arial"/>
        </w:rPr>
        <w:t>taking</w:t>
      </w:r>
      <w:proofErr w:type="spellEnd"/>
      <w:r w:rsidRPr="00BC521B">
        <w:rPr>
          <w:rFonts w:ascii="Arial" w:hAnsi="Arial" w:cs="Arial"/>
        </w:rPr>
        <w:t xml:space="preserve"> a </w:t>
      </w:r>
      <w:proofErr w:type="spellStart"/>
      <w:r w:rsidRPr="00BC521B">
        <w:rPr>
          <w:rFonts w:ascii="Arial" w:hAnsi="Arial" w:cs="Arial"/>
        </w:rPr>
        <w:t>closer</w:t>
      </w:r>
      <w:proofErr w:type="spellEnd"/>
      <w:r w:rsidRPr="00BC521B">
        <w:rPr>
          <w:rFonts w:ascii="Arial" w:hAnsi="Arial" w:cs="Arial"/>
        </w:rPr>
        <w:t xml:space="preserve"> </w:t>
      </w:r>
      <w:proofErr w:type="spellStart"/>
      <w:r w:rsidRPr="00BC521B">
        <w:rPr>
          <w:rFonts w:ascii="Arial" w:hAnsi="Arial" w:cs="Arial"/>
        </w:rPr>
        <w:t>look</w:t>
      </w:r>
      <w:proofErr w:type="spellEnd"/>
      <w:r w:rsidRPr="00BC521B">
        <w:rPr>
          <w:rFonts w:ascii="Arial" w:hAnsi="Arial" w:cs="Arial"/>
        </w:rPr>
        <w:t xml:space="preserve"> at </w:t>
      </w:r>
      <w:proofErr w:type="spellStart"/>
      <w:r w:rsidRPr="00BC521B">
        <w:rPr>
          <w:rFonts w:ascii="Arial" w:hAnsi="Arial" w:cs="Arial"/>
        </w:rPr>
        <w:t>the</w:t>
      </w:r>
      <w:proofErr w:type="spellEnd"/>
      <w:r w:rsidRPr="00BC521B">
        <w:rPr>
          <w:rFonts w:ascii="Arial" w:hAnsi="Arial" w:cs="Arial"/>
        </w:rPr>
        <w:t xml:space="preserve"> ‘Top 10 </w:t>
      </w:r>
      <w:proofErr w:type="spellStart"/>
      <w:r w:rsidRPr="00BC521B">
        <w:rPr>
          <w:rFonts w:ascii="Arial" w:hAnsi="Arial" w:cs="Arial"/>
        </w:rPr>
        <w:t>Trends</w:t>
      </w:r>
      <w:proofErr w:type="spellEnd"/>
      <w:r w:rsidRPr="00BC521B">
        <w:rPr>
          <w:rFonts w:ascii="Arial" w:hAnsi="Arial" w:cs="Arial"/>
        </w:rPr>
        <w:t xml:space="preserve"> in </w:t>
      </w:r>
      <w:proofErr w:type="spellStart"/>
      <w:r w:rsidRPr="00BC521B">
        <w:rPr>
          <w:rFonts w:ascii="Arial" w:hAnsi="Arial" w:cs="Arial"/>
        </w:rPr>
        <w:t>Clean</w:t>
      </w:r>
      <w:proofErr w:type="spellEnd"/>
      <w:r w:rsidRPr="00BC521B">
        <w:rPr>
          <w:rFonts w:ascii="Arial" w:hAnsi="Arial" w:cs="Arial"/>
        </w:rPr>
        <w:t xml:space="preserve"> </w:t>
      </w:r>
      <w:proofErr w:type="spellStart"/>
      <w:r w:rsidRPr="00BC521B">
        <w:rPr>
          <w:rFonts w:ascii="Arial" w:hAnsi="Arial" w:cs="Arial"/>
        </w:rPr>
        <w:t>Energy</w:t>
      </w:r>
      <w:proofErr w:type="spellEnd"/>
      <w:r w:rsidRPr="00BC521B">
        <w:rPr>
          <w:rFonts w:ascii="Arial" w:hAnsi="Arial" w:cs="Arial"/>
        </w:rPr>
        <w:t xml:space="preserve">’, a </w:t>
      </w:r>
      <w:proofErr w:type="spellStart"/>
      <w:r w:rsidRPr="00BC521B">
        <w:rPr>
          <w:rFonts w:ascii="Arial" w:hAnsi="Arial" w:cs="Arial"/>
        </w:rPr>
        <w:t>report</w:t>
      </w:r>
      <w:proofErr w:type="spellEnd"/>
      <w:r w:rsidRPr="00BC521B">
        <w:rPr>
          <w:rFonts w:ascii="Arial" w:hAnsi="Arial" w:cs="Arial"/>
        </w:rPr>
        <w:t xml:space="preserve"> put </w:t>
      </w:r>
      <w:proofErr w:type="spellStart"/>
      <w:r w:rsidRPr="00BC521B">
        <w:rPr>
          <w:rFonts w:ascii="Arial" w:hAnsi="Arial" w:cs="Arial"/>
        </w:rPr>
        <w:t>out</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S&amp;P Global </w:t>
      </w:r>
      <w:proofErr w:type="spellStart"/>
      <w:r w:rsidRPr="00BC521B">
        <w:rPr>
          <w:rFonts w:ascii="Arial" w:hAnsi="Arial" w:cs="Arial"/>
        </w:rPr>
        <w:t>Commodity</w:t>
      </w:r>
      <w:proofErr w:type="spellEnd"/>
      <w:r w:rsidRPr="00BC521B">
        <w:rPr>
          <w:rFonts w:ascii="Arial" w:hAnsi="Arial" w:cs="Arial"/>
        </w:rPr>
        <w:t xml:space="preserve"> </w:t>
      </w:r>
      <w:proofErr w:type="spellStart"/>
      <w:r w:rsidRPr="00BC521B">
        <w:rPr>
          <w:rFonts w:ascii="Arial" w:hAnsi="Arial" w:cs="Arial"/>
        </w:rPr>
        <w:t>Insights</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looks</w:t>
      </w:r>
      <w:proofErr w:type="spellEnd"/>
      <w:r w:rsidRPr="00BC521B">
        <w:rPr>
          <w:rFonts w:ascii="Arial" w:hAnsi="Arial" w:cs="Arial"/>
        </w:rPr>
        <w:t xml:space="preserve"> at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most</w:t>
      </w:r>
      <w:proofErr w:type="spellEnd"/>
      <w:r w:rsidRPr="00BC521B">
        <w:rPr>
          <w:rFonts w:ascii="Arial" w:hAnsi="Arial" w:cs="Arial"/>
        </w:rPr>
        <w:t xml:space="preserve"> </w:t>
      </w:r>
      <w:proofErr w:type="spellStart"/>
      <w:r w:rsidRPr="00BC521B">
        <w:rPr>
          <w:rFonts w:ascii="Arial" w:hAnsi="Arial" w:cs="Arial"/>
        </w:rPr>
        <w:t>significant</w:t>
      </w:r>
      <w:proofErr w:type="spellEnd"/>
      <w:r w:rsidRPr="00BC521B">
        <w:rPr>
          <w:rFonts w:ascii="Arial" w:hAnsi="Arial" w:cs="Arial"/>
        </w:rPr>
        <w:t xml:space="preserve"> </w:t>
      </w:r>
      <w:proofErr w:type="spellStart"/>
      <w:r w:rsidRPr="00BC521B">
        <w:rPr>
          <w:rFonts w:ascii="Arial" w:hAnsi="Arial" w:cs="Arial"/>
        </w:rPr>
        <w:t>opportunities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risks</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clean</w:t>
      </w:r>
      <w:proofErr w:type="spellEnd"/>
      <w:r w:rsidRPr="00BC521B">
        <w:rPr>
          <w:rFonts w:ascii="Arial" w:hAnsi="Arial" w:cs="Arial"/>
        </w:rPr>
        <w:t xml:space="preserve"> </w:t>
      </w:r>
      <w:proofErr w:type="spellStart"/>
      <w:r w:rsidRPr="00BC521B">
        <w:rPr>
          <w:rFonts w:ascii="Arial" w:hAnsi="Arial" w:cs="Arial"/>
        </w:rPr>
        <w:t>energy</w:t>
      </w:r>
      <w:proofErr w:type="spellEnd"/>
      <w:r w:rsidRPr="00BC521B">
        <w:rPr>
          <w:rFonts w:ascii="Arial" w:hAnsi="Arial" w:cs="Arial"/>
        </w:rPr>
        <w:t xml:space="preserve"> </w:t>
      </w:r>
      <w:proofErr w:type="spellStart"/>
      <w:r w:rsidRPr="00BC521B">
        <w:rPr>
          <w:rFonts w:ascii="Arial" w:hAnsi="Arial" w:cs="Arial"/>
        </w:rPr>
        <w:t>sector</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2024.</w:t>
      </w:r>
    </w:p>
    <w:p w14:paraId="39E1A5B3" w14:textId="77777777" w:rsidR="00F66E55" w:rsidRPr="00BC521B" w:rsidRDefault="00F66E55" w:rsidP="00B04D6C">
      <w:pPr>
        <w:jc w:val="center"/>
        <w:rPr>
          <w:rFonts w:ascii="Arial" w:hAnsi="Arial" w:cs="Arial"/>
        </w:rPr>
      </w:pPr>
    </w:p>
    <w:p w14:paraId="3E47AED0" w14:textId="70267B15" w:rsidR="00F66E55" w:rsidRPr="00BC521B" w:rsidRDefault="00F66E55" w:rsidP="00B04D6C">
      <w:pPr>
        <w:jc w:val="center"/>
        <w:rPr>
          <w:rFonts w:ascii="Arial" w:hAnsi="Arial" w:cs="Arial"/>
        </w:rPr>
      </w:pPr>
      <w:proofErr w:type="spellStart"/>
      <w:r w:rsidRPr="00B04D6C">
        <w:rPr>
          <w:rFonts w:ascii="Arial" w:hAnsi="Arial" w:cs="Arial"/>
          <w:b/>
          <w:bCs/>
        </w:rPr>
        <w:t>Comp</w:t>
      </w:r>
      <w:r w:rsidR="00B04D6C" w:rsidRPr="00B04D6C">
        <w:rPr>
          <w:rFonts w:ascii="Arial" w:hAnsi="Arial" w:cs="Arial"/>
          <w:b/>
          <w:bCs/>
        </w:rPr>
        <w:t>i</w:t>
      </w:r>
      <w:r w:rsidRPr="00B04D6C">
        <w:rPr>
          <w:rFonts w:ascii="Arial" w:hAnsi="Arial" w:cs="Arial"/>
          <w:b/>
          <w:bCs/>
        </w:rPr>
        <w:t>led</w:t>
      </w:r>
      <w:proofErr w:type="spellEnd"/>
      <w:r w:rsidRPr="00B04D6C">
        <w:rPr>
          <w:rFonts w:ascii="Arial" w:hAnsi="Arial" w:cs="Arial"/>
          <w:b/>
          <w:bCs/>
        </w:rPr>
        <w:t xml:space="preserve"> </w:t>
      </w:r>
      <w:proofErr w:type="spellStart"/>
      <w:r w:rsidRPr="00B04D6C">
        <w:rPr>
          <w:rFonts w:ascii="Arial" w:hAnsi="Arial" w:cs="Arial"/>
          <w:b/>
          <w:bCs/>
        </w:rPr>
        <w:t>by</w:t>
      </w:r>
      <w:proofErr w:type="spellEnd"/>
      <w:r w:rsidRPr="00B04D6C">
        <w:rPr>
          <w:rFonts w:ascii="Arial" w:hAnsi="Arial" w:cs="Arial"/>
          <w:b/>
          <w:bCs/>
        </w:rPr>
        <w:t xml:space="preserve"> </w:t>
      </w:r>
      <w:r w:rsidRPr="00BC521B">
        <w:rPr>
          <w:rFonts w:ascii="Arial" w:hAnsi="Arial" w:cs="Arial"/>
        </w:rPr>
        <w:t>Bilge Akgün</w:t>
      </w:r>
    </w:p>
    <w:p w14:paraId="5AE804D7" w14:textId="77777777" w:rsidR="00F66E55" w:rsidRPr="00BC521B" w:rsidRDefault="00F66E55" w:rsidP="00F66E55">
      <w:pPr>
        <w:rPr>
          <w:rFonts w:ascii="Arial" w:hAnsi="Arial" w:cs="Arial"/>
        </w:rPr>
      </w:pPr>
    </w:p>
    <w:p w14:paraId="25C29925" w14:textId="7DD10C3A" w:rsidR="00F66E55" w:rsidRPr="00BC521B" w:rsidRDefault="00F66E55" w:rsidP="00F66E55">
      <w:pPr>
        <w:rPr>
          <w:rFonts w:ascii="Arial" w:hAnsi="Arial" w:cs="Arial"/>
        </w:rPr>
      </w:pP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keeping</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rapid</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consistent</w:t>
      </w:r>
      <w:proofErr w:type="spellEnd"/>
      <w:r w:rsidRPr="00BC521B">
        <w:rPr>
          <w:rFonts w:ascii="Arial" w:hAnsi="Arial" w:cs="Arial"/>
        </w:rPr>
        <w:t xml:space="preserve"> </w:t>
      </w:r>
      <w:proofErr w:type="spellStart"/>
      <w:r w:rsidRPr="00BC521B">
        <w:rPr>
          <w:rFonts w:ascii="Arial" w:hAnsi="Arial" w:cs="Arial"/>
        </w:rPr>
        <w:t>demand</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clean</w:t>
      </w:r>
      <w:proofErr w:type="spellEnd"/>
      <w:r w:rsidRPr="00BC521B">
        <w:rPr>
          <w:rFonts w:ascii="Arial" w:hAnsi="Arial" w:cs="Arial"/>
        </w:rPr>
        <w:t xml:space="preserve"> </w:t>
      </w:r>
      <w:proofErr w:type="spellStart"/>
      <w:r w:rsidRPr="00BC521B">
        <w:rPr>
          <w:rFonts w:ascii="Arial" w:hAnsi="Arial" w:cs="Arial"/>
        </w:rPr>
        <w:t>energy</w:t>
      </w:r>
      <w:proofErr w:type="spellEnd"/>
      <w:r w:rsidRPr="00BC521B">
        <w:rPr>
          <w:rFonts w:ascii="Arial" w:hAnsi="Arial" w:cs="Arial"/>
        </w:rPr>
        <w:t xml:space="preserve"> </w:t>
      </w:r>
      <w:proofErr w:type="spellStart"/>
      <w:r w:rsidRPr="00BC521B">
        <w:rPr>
          <w:rFonts w:ascii="Arial" w:hAnsi="Arial" w:cs="Arial"/>
        </w:rPr>
        <w:t>resources</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clean</w:t>
      </w:r>
      <w:proofErr w:type="spellEnd"/>
      <w:r w:rsidRPr="00BC521B">
        <w:rPr>
          <w:rFonts w:ascii="Arial" w:hAnsi="Arial" w:cs="Arial"/>
        </w:rPr>
        <w:t xml:space="preserve"> </w:t>
      </w:r>
      <w:proofErr w:type="spellStart"/>
      <w:r w:rsidRPr="00BC521B">
        <w:rPr>
          <w:rFonts w:ascii="Arial" w:hAnsi="Arial" w:cs="Arial"/>
        </w:rPr>
        <w:t>energy</w:t>
      </w:r>
      <w:proofErr w:type="spellEnd"/>
      <w:r w:rsidRPr="00BC521B">
        <w:rPr>
          <w:rFonts w:ascii="Arial" w:hAnsi="Arial" w:cs="Arial"/>
        </w:rPr>
        <w:t xml:space="preserve"> </w:t>
      </w:r>
      <w:proofErr w:type="spellStart"/>
      <w:r w:rsidRPr="00BC521B">
        <w:rPr>
          <w:rFonts w:ascii="Arial" w:hAnsi="Arial" w:cs="Arial"/>
        </w:rPr>
        <w:t>sector</w:t>
      </w:r>
      <w:proofErr w:type="spellEnd"/>
      <w:r w:rsidRPr="00BC521B">
        <w:rPr>
          <w:rFonts w:ascii="Arial" w:hAnsi="Arial" w:cs="Arial"/>
        </w:rPr>
        <w:t xml:space="preserve"> has </w:t>
      </w:r>
      <w:proofErr w:type="spellStart"/>
      <w:r w:rsidRPr="00BC521B">
        <w:rPr>
          <w:rFonts w:ascii="Arial" w:hAnsi="Arial" w:cs="Arial"/>
        </w:rPr>
        <w:t>been</w:t>
      </w:r>
      <w:proofErr w:type="spellEnd"/>
      <w:r w:rsidRPr="00BC521B">
        <w:rPr>
          <w:rFonts w:ascii="Arial" w:hAnsi="Arial" w:cs="Arial"/>
        </w:rPr>
        <w:t xml:space="preserve"> </w:t>
      </w:r>
      <w:proofErr w:type="spellStart"/>
      <w:r w:rsidRPr="00BC521B">
        <w:rPr>
          <w:rFonts w:ascii="Arial" w:hAnsi="Arial" w:cs="Arial"/>
        </w:rPr>
        <w:t>developing</w:t>
      </w:r>
      <w:proofErr w:type="spellEnd"/>
      <w:r w:rsidRPr="00BC521B">
        <w:rPr>
          <w:rFonts w:ascii="Arial" w:hAnsi="Arial" w:cs="Arial"/>
        </w:rPr>
        <w:t xml:space="preserve"> at a </w:t>
      </w:r>
      <w:proofErr w:type="spellStart"/>
      <w:r w:rsidRPr="00BC521B">
        <w:rPr>
          <w:rFonts w:ascii="Arial" w:hAnsi="Arial" w:cs="Arial"/>
        </w:rPr>
        <w:t>rapid</w:t>
      </w:r>
      <w:proofErr w:type="spellEnd"/>
      <w:r w:rsidRPr="00BC521B">
        <w:rPr>
          <w:rFonts w:ascii="Arial" w:hAnsi="Arial" w:cs="Arial"/>
        </w:rPr>
        <w:t xml:space="preserve"> </w:t>
      </w:r>
      <w:proofErr w:type="spellStart"/>
      <w:r w:rsidRPr="00BC521B">
        <w:rPr>
          <w:rFonts w:ascii="Arial" w:hAnsi="Arial" w:cs="Arial"/>
        </w:rPr>
        <w:t>pace</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reason</w:t>
      </w:r>
      <w:proofErr w:type="spellEnd"/>
      <w:r w:rsidRPr="00BC521B">
        <w:rPr>
          <w:rFonts w:ascii="Arial" w:hAnsi="Arial" w:cs="Arial"/>
        </w:rPr>
        <w:t xml:space="preserve">, 2024 is </w:t>
      </w:r>
      <w:proofErr w:type="spellStart"/>
      <w:r w:rsidRPr="00BC521B">
        <w:rPr>
          <w:rFonts w:ascii="Arial" w:hAnsi="Arial" w:cs="Arial"/>
        </w:rPr>
        <w:t>expected</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be a </w:t>
      </w:r>
      <w:proofErr w:type="spellStart"/>
      <w:r w:rsidRPr="00BC521B">
        <w:rPr>
          <w:rFonts w:ascii="Arial" w:hAnsi="Arial" w:cs="Arial"/>
        </w:rPr>
        <w:t>year</w:t>
      </w:r>
      <w:proofErr w:type="spellEnd"/>
      <w:r w:rsidRPr="00BC521B">
        <w:rPr>
          <w:rFonts w:ascii="Arial" w:hAnsi="Arial" w:cs="Arial"/>
        </w:rPr>
        <w:t xml:space="preserve"> of </w:t>
      </w:r>
      <w:proofErr w:type="spellStart"/>
      <w:r w:rsidRPr="00BC521B">
        <w:rPr>
          <w:rFonts w:ascii="Arial" w:hAnsi="Arial" w:cs="Arial"/>
        </w:rPr>
        <w:t>major</w:t>
      </w:r>
      <w:proofErr w:type="spellEnd"/>
      <w:r w:rsidRPr="00BC521B">
        <w:rPr>
          <w:rFonts w:ascii="Arial" w:hAnsi="Arial" w:cs="Arial"/>
        </w:rPr>
        <w:t xml:space="preserve"> </w:t>
      </w:r>
      <w:proofErr w:type="spellStart"/>
      <w:r w:rsidRPr="00BC521B">
        <w:rPr>
          <w:rFonts w:ascii="Arial" w:hAnsi="Arial" w:cs="Arial"/>
        </w:rPr>
        <w:t>transformation</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will</w:t>
      </w:r>
      <w:proofErr w:type="spellEnd"/>
      <w:r w:rsidRPr="00BC521B">
        <w:rPr>
          <w:rFonts w:ascii="Arial" w:hAnsi="Arial" w:cs="Arial"/>
        </w:rPr>
        <w:t xml:space="preserve"> </w:t>
      </w:r>
      <w:proofErr w:type="spellStart"/>
      <w:r w:rsidRPr="00BC521B">
        <w:rPr>
          <w:rFonts w:ascii="Arial" w:hAnsi="Arial" w:cs="Arial"/>
        </w:rPr>
        <w:t>offer</w:t>
      </w:r>
      <w:proofErr w:type="spellEnd"/>
      <w:r w:rsidRPr="00BC521B">
        <w:rPr>
          <w:rFonts w:ascii="Arial" w:hAnsi="Arial" w:cs="Arial"/>
        </w:rPr>
        <w:t xml:space="preserve"> </w:t>
      </w:r>
      <w:proofErr w:type="spellStart"/>
      <w:r w:rsidRPr="00BC521B">
        <w:rPr>
          <w:rFonts w:ascii="Arial" w:hAnsi="Arial" w:cs="Arial"/>
        </w:rPr>
        <w:t>significant</w:t>
      </w:r>
      <w:proofErr w:type="spellEnd"/>
      <w:r w:rsidRPr="00BC521B">
        <w:rPr>
          <w:rFonts w:ascii="Arial" w:hAnsi="Arial" w:cs="Arial"/>
        </w:rPr>
        <w:t xml:space="preserve"> </w:t>
      </w:r>
      <w:proofErr w:type="spellStart"/>
      <w:r w:rsidRPr="00BC521B">
        <w:rPr>
          <w:rFonts w:ascii="Arial" w:hAnsi="Arial" w:cs="Arial"/>
        </w:rPr>
        <w:t>opportunities</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clean</w:t>
      </w:r>
      <w:proofErr w:type="spellEnd"/>
      <w:r w:rsidRPr="00BC521B">
        <w:rPr>
          <w:rFonts w:ascii="Arial" w:hAnsi="Arial" w:cs="Arial"/>
        </w:rPr>
        <w:t xml:space="preserve"> </w:t>
      </w:r>
      <w:proofErr w:type="spellStart"/>
      <w:r w:rsidRPr="00BC521B">
        <w:rPr>
          <w:rFonts w:ascii="Arial" w:hAnsi="Arial" w:cs="Arial"/>
        </w:rPr>
        <w:t>energy</w:t>
      </w:r>
      <w:proofErr w:type="spellEnd"/>
      <w:r w:rsidRPr="00BC521B">
        <w:rPr>
          <w:rFonts w:ascii="Arial" w:hAnsi="Arial" w:cs="Arial"/>
        </w:rPr>
        <w:t xml:space="preserve"> </w:t>
      </w:r>
      <w:proofErr w:type="spellStart"/>
      <w:r w:rsidRPr="00BC521B">
        <w:rPr>
          <w:rFonts w:ascii="Arial" w:hAnsi="Arial" w:cs="Arial"/>
        </w:rPr>
        <w:t>technology</w:t>
      </w:r>
      <w:proofErr w:type="spellEnd"/>
      <w:r w:rsidRPr="00BC521B">
        <w:rPr>
          <w:rFonts w:ascii="Arial" w:hAnsi="Arial" w:cs="Arial"/>
        </w:rPr>
        <w:t xml:space="preserve"> </w:t>
      </w:r>
      <w:proofErr w:type="spellStart"/>
      <w:r w:rsidRPr="00BC521B">
        <w:rPr>
          <w:rFonts w:ascii="Arial" w:hAnsi="Arial" w:cs="Arial"/>
        </w:rPr>
        <w:t>sector</w:t>
      </w:r>
      <w:proofErr w:type="spellEnd"/>
      <w:r w:rsidRPr="00BC521B">
        <w:rPr>
          <w:rFonts w:ascii="Arial" w:hAnsi="Arial" w:cs="Arial"/>
        </w:rPr>
        <w:t xml:space="preserve">. </w:t>
      </w:r>
      <w:proofErr w:type="spellStart"/>
      <w:r w:rsidRPr="00BC521B">
        <w:rPr>
          <w:rFonts w:ascii="Arial" w:hAnsi="Arial" w:cs="Arial"/>
        </w:rPr>
        <w:t>According</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report</w:t>
      </w:r>
      <w:proofErr w:type="spellEnd"/>
      <w:r w:rsidRPr="00BC521B">
        <w:rPr>
          <w:rFonts w:ascii="Arial" w:hAnsi="Arial" w:cs="Arial"/>
        </w:rPr>
        <w:t xml:space="preserve"> ‘Top 10 </w:t>
      </w:r>
      <w:proofErr w:type="spellStart"/>
      <w:r w:rsidRPr="00BC521B">
        <w:rPr>
          <w:rFonts w:ascii="Arial" w:hAnsi="Arial" w:cs="Arial"/>
        </w:rPr>
        <w:t>Trends</w:t>
      </w:r>
      <w:proofErr w:type="spellEnd"/>
      <w:r w:rsidRPr="00BC521B">
        <w:rPr>
          <w:rFonts w:ascii="Arial" w:hAnsi="Arial" w:cs="Arial"/>
        </w:rPr>
        <w:t xml:space="preserve"> in </w:t>
      </w:r>
      <w:proofErr w:type="spellStart"/>
      <w:r w:rsidRPr="00BC521B">
        <w:rPr>
          <w:rFonts w:ascii="Arial" w:hAnsi="Arial" w:cs="Arial"/>
        </w:rPr>
        <w:lastRenderedPageBreak/>
        <w:t>Clean</w:t>
      </w:r>
      <w:proofErr w:type="spellEnd"/>
      <w:r w:rsidRPr="00BC521B">
        <w:rPr>
          <w:rFonts w:ascii="Arial" w:hAnsi="Arial" w:cs="Arial"/>
        </w:rPr>
        <w:t xml:space="preserve"> </w:t>
      </w:r>
      <w:proofErr w:type="spellStart"/>
      <w:r w:rsidRPr="00BC521B">
        <w:rPr>
          <w:rFonts w:ascii="Arial" w:hAnsi="Arial" w:cs="Arial"/>
        </w:rPr>
        <w:t>Energy</w:t>
      </w:r>
      <w:proofErr w:type="spellEnd"/>
      <w:r w:rsidRPr="00BC521B">
        <w:rPr>
          <w:rFonts w:ascii="Arial" w:hAnsi="Arial" w:cs="Arial"/>
        </w:rPr>
        <w:t xml:space="preserve">’ </w:t>
      </w:r>
      <w:proofErr w:type="spellStart"/>
      <w:r w:rsidRPr="00BC521B">
        <w:rPr>
          <w:rFonts w:ascii="Arial" w:hAnsi="Arial" w:cs="Arial"/>
        </w:rPr>
        <w:t>prepared</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S&amp;P Global </w:t>
      </w:r>
      <w:proofErr w:type="spellStart"/>
      <w:r w:rsidRPr="00BC521B">
        <w:rPr>
          <w:rFonts w:ascii="Arial" w:hAnsi="Arial" w:cs="Arial"/>
        </w:rPr>
        <w:t>Commodity</w:t>
      </w:r>
      <w:proofErr w:type="spellEnd"/>
      <w:r w:rsidRPr="00BC521B">
        <w:rPr>
          <w:rFonts w:ascii="Arial" w:hAnsi="Arial" w:cs="Arial"/>
        </w:rPr>
        <w:t xml:space="preserve"> </w:t>
      </w:r>
      <w:proofErr w:type="spellStart"/>
      <w:r w:rsidRPr="00BC521B">
        <w:rPr>
          <w:rFonts w:ascii="Arial" w:hAnsi="Arial" w:cs="Arial"/>
        </w:rPr>
        <w:t>Insights</w:t>
      </w:r>
      <w:proofErr w:type="spellEnd"/>
      <w:r w:rsidRPr="00BC521B">
        <w:rPr>
          <w:rFonts w:ascii="Arial" w:hAnsi="Arial" w:cs="Arial"/>
        </w:rPr>
        <w:t xml:space="preserve">, </w:t>
      </w:r>
      <w:proofErr w:type="spellStart"/>
      <w:r w:rsidRPr="00BC521B">
        <w:rPr>
          <w:rFonts w:ascii="Arial" w:hAnsi="Arial" w:cs="Arial"/>
        </w:rPr>
        <w:t>significant</w:t>
      </w:r>
      <w:proofErr w:type="spellEnd"/>
      <w:r w:rsidRPr="00BC521B">
        <w:rPr>
          <w:rFonts w:ascii="Arial" w:hAnsi="Arial" w:cs="Arial"/>
        </w:rPr>
        <w:t xml:space="preserve"> </w:t>
      </w:r>
      <w:proofErr w:type="spellStart"/>
      <w:r w:rsidRPr="00BC521B">
        <w:rPr>
          <w:rFonts w:ascii="Arial" w:hAnsi="Arial" w:cs="Arial"/>
        </w:rPr>
        <w:t>developments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investments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expected</w:t>
      </w:r>
      <w:proofErr w:type="spellEnd"/>
      <w:r w:rsidRPr="00BC521B">
        <w:rPr>
          <w:rFonts w:ascii="Arial" w:hAnsi="Arial" w:cs="Arial"/>
        </w:rPr>
        <w:t xml:space="preserve"> in </w:t>
      </w:r>
      <w:proofErr w:type="spellStart"/>
      <w:r w:rsidRPr="00BC521B">
        <w:rPr>
          <w:rFonts w:ascii="Arial" w:hAnsi="Arial" w:cs="Arial"/>
        </w:rPr>
        <w:t>areas</w:t>
      </w:r>
      <w:proofErr w:type="spellEnd"/>
      <w:r w:rsidRPr="00BC521B">
        <w:rPr>
          <w:rFonts w:ascii="Arial" w:hAnsi="Arial" w:cs="Arial"/>
        </w:rPr>
        <w:t xml:space="preserve"> </w:t>
      </w:r>
      <w:proofErr w:type="spellStart"/>
      <w:r w:rsidRPr="00BC521B">
        <w:rPr>
          <w:rFonts w:ascii="Arial" w:hAnsi="Arial" w:cs="Arial"/>
        </w:rPr>
        <w:t>like</w:t>
      </w:r>
      <w:proofErr w:type="spellEnd"/>
      <w:r w:rsidRPr="00BC521B">
        <w:rPr>
          <w:rFonts w:ascii="Arial" w:hAnsi="Arial" w:cs="Arial"/>
        </w:rPr>
        <w:t xml:space="preserve"> solar, </w:t>
      </w:r>
      <w:proofErr w:type="spellStart"/>
      <w:r w:rsidRPr="00BC521B">
        <w:rPr>
          <w:rFonts w:ascii="Arial" w:hAnsi="Arial" w:cs="Arial"/>
        </w:rPr>
        <w:t>wind</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hydrogen</w:t>
      </w:r>
      <w:proofErr w:type="spellEnd"/>
      <w:r w:rsidRPr="00BC521B">
        <w:rPr>
          <w:rFonts w:ascii="Arial" w:hAnsi="Arial" w:cs="Arial"/>
        </w:rPr>
        <w:t xml:space="preserve"> </w:t>
      </w:r>
      <w:proofErr w:type="spellStart"/>
      <w:r w:rsidRPr="00BC521B">
        <w:rPr>
          <w:rFonts w:ascii="Arial" w:hAnsi="Arial" w:cs="Arial"/>
        </w:rPr>
        <w:t>energy</w:t>
      </w:r>
      <w:proofErr w:type="spellEnd"/>
      <w:r w:rsidRPr="00BC521B">
        <w:rPr>
          <w:rFonts w:ascii="Arial" w:hAnsi="Arial" w:cs="Arial"/>
        </w:rPr>
        <w:t>.</w:t>
      </w:r>
    </w:p>
    <w:p w14:paraId="3579DA49" w14:textId="77777777" w:rsidR="00F66E55" w:rsidRPr="00BC521B" w:rsidRDefault="00F66E55" w:rsidP="00F66E55">
      <w:pPr>
        <w:rPr>
          <w:rFonts w:ascii="Arial" w:hAnsi="Arial" w:cs="Arial"/>
        </w:rPr>
      </w:pPr>
    </w:p>
    <w:p w14:paraId="1EB8050D" w14:textId="77777777" w:rsidR="00F66E55" w:rsidRPr="00B04D6C" w:rsidRDefault="00F66E55" w:rsidP="00F66E55">
      <w:pPr>
        <w:rPr>
          <w:rFonts w:ascii="Arial" w:hAnsi="Arial" w:cs="Arial"/>
          <w:b/>
          <w:bCs/>
        </w:rPr>
      </w:pPr>
      <w:proofErr w:type="spellStart"/>
      <w:r w:rsidRPr="00B04D6C">
        <w:rPr>
          <w:rFonts w:ascii="Arial" w:hAnsi="Arial" w:cs="Arial"/>
          <w:b/>
          <w:bCs/>
        </w:rPr>
        <w:t>Clean</w:t>
      </w:r>
      <w:proofErr w:type="spellEnd"/>
      <w:r w:rsidRPr="00B04D6C">
        <w:rPr>
          <w:rFonts w:ascii="Arial" w:hAnsi="Arial" w:cs="Arial"/>
          <w:b/>
          <w:bCs/>
        </w:rPr>
        <w:t xml:space="preserve"> </w:t>
      </w:r>
      <w:proofErr w:type="spellStart"/>
      <w:r w:rsidRPr="00B04D6C">
        <w:rPr>
          <w:rFonts w:ascii="Arial" w:hAnsi="Arial" w:cs="Arial"/>
          <w:b/>
          <w:bCs/>
        </w:rPr>
        <w:t>energy</w:t>
      </w:r>
      <w:proofErr w:type="spellEnd"/>
      <w:r w:rsidRPr="00B04D6C">
        <w:rPr>
          <w:rFonts w:ascii="Arial" w:hAnsi="Arial" w:cs="Arial"/>
          <w:b/>
          <w:bCs/>
        </w:rPr>
        <w:t xml:space="preserve"> </w:t>
      </w:r>
      <w:proofErr w:type="spellStart"/>
      <w:r w:rsidRPr="00B04D6C">
        <w:rPr>
          <w:rFonts w:ascii="Arial" w:hAnsi="Arial" w:cs="Arial"/>
          <w:b/>
          <w:bCs/>
        </w:rPr>
        <w:t>investments</w:t>
      </w:r>
      <w:proofErr w:type="spellEnd"/>
      <w:r w:rsidRPr="00B04D6C">
        <w:rPr>
          <w:rFonts w:ascii="Arial" w:hAnsi="Arial" w:cs="Arial"/>
          <w:b/>
          <w:bCs/>
        </w:rPr>
        <w:t xml:space="preserve"> </w:t>
      </w:r>
      <w:proofErr w:type="spellStart"/>
      <w:r w:rsidRPr="00B04D6C">
        <w:rPr>
          <w:rFonts w:ascii="Arial" w:hAnsi="Arial" w:cs="Arial"/>
          <w:b/>
          <w:bCs/>
        </w:rPr>
        <w:t>to</w:t>
      </w:r>
      <w:proofErr w:type="spellEnd"/>
      <w:r w:rsidRPr="00B04D6C">
        <w:rPr>
          <w:rFonts w:ascii="Arial" w:hAnsi="Arial" w:cs="Arial"/>
          <w:b/>
          <w:bCs/>
        </w:rPr>
        <w:t xml:space="preserve"> </w:t>
      </w:r>
      <w:proofErr w:type="spellStart"/>
      <w:r w:rsidRPr="00B04D6C">
        <w:rPr>
          <w:rFonts w:ascii="Arial" w:hAnsi="Arial" w:cs="Arial"/>
          <w:b/>
          <w:bCs/>
        </w:rPr>
        <w:t>reach</w:t>
      </w:r>
      <w:proofErr w:type="spellEnd"/>
      <w:r w:rsidRPr="00B04D6C">
        <w:rPr>
          <w:rFonts w:ascii="Arial" w:hAnsi="Arial" w:cs="Arial"/>
          <w:b/>
          <w:bCs/>
        </w:rPr>
        <w:t xml:space="preserve"> USD 800 </w:t>
      </w:r>
      <w:proofErr w:type="spellStart"/>
      <w:r w:rsidRPr="00B04D6C">
        <w:rPr>
          <w:rFonts w:ascii="Arial" w:hAnsi="Arial" w:cs="Arial"/>
          <w:b/>
          <w:bCs/>
        </w:rPr>
        <w:t>billion</w:t>
      </w:r>
      <w:proofErr w:type="spellEnd"/>
      <w:r w:rsidRPr="00B04D6C">
        <w:rPr>
          <w:rFonts w:ascii="Arial" w:hAnsi="Arial" w:cs="Arial"/>
          <w:b/>
          <w:bCs/>
        </w:rPr>
        <w:t xml:space="preserve"> in 2024</w:t>
      </w:r>
    </w:p>
    <w:p w14:paraId="14A69818" w14:textId="77777777" w:rsidR="00F66E55" w:rsidRPr="00BC521B" w:rsidRDefault="00F66E55" w:rsidP="00F66E55">
      <w:pPr>
        <w:rPr>
          <w:rFonts w:ascii="Arial" w:hAnsi="Arial" w:cs="Arial"/>
        </w:rPr>
      </w:pPr>
      <w:r w:rsidRPr="00BC521B">
        <w:rPr>
          <w:rFonts w:ascii="Arial" w:hAnsi="Arial" w:cs="Arial"/>
        </w:rPr>
        <w:t xml:space="preserve">S&amp;P Global </w:t>
      </w:r>
      <w:proofErr w:type="spellStart"/>
      <w:r w:rsidRPr="00BC521B">
        <w:rPr>
          <w:rFonts w:ascii="Arial" w:hAnsi="Arial" w:cs="Arial"/>
        </w:rPr>
        <w:t>Commodity</w:t>
      </w:r>
      <w:proofErr w:type="spellEnd"/>
      <w:r w:rsidRPr="00BC521B">
        <w:rPr>
          <w:rFonts w:ascii="Arial" w:hAnsi="Arial" w:cs="Arial"/>
        </w:rPr>
        <w:t xml:space="preserve"> </w:t>
      </w:r>
      <w:proofErr w:type="spellStart"/>
      <w:r w:rsidRPr="00BC521B">
        <w:rPr>
          <w:rFonts w:ascii="Arial" w:hAnsi="Arial" w:cs="Arial"/>
        </w:rPr>
        <w:t>Insights</w:t>
      </w:r>
      <w:proofErr w:type="spellEnd"/>
      <w:r w:rsidRPr="00BC521B">
        <w:rPr>
          <w:rFonts w:ascii="Arial" w:hAnsi="Arial" w:cs="Arial"/>
        </w:rPr>
        <w:t xml:space="preserve"> is </w:t>
      </w:r>
      <w:proofErr w:type="spellStart"/>
      <w:r w:rsidRPr="00BC521B">
        <w:rPr>
          <w:rFonts w:ascii="Arial" w:hAnsi="Arial" w:cs="Arial"/>
        </w:rPr>
        <w:t>predicting</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investments</w:t>
      </w:r>
      <w:proofErr w:type="spellEnd"/>
      <w:r w:rsidRPr="00BC521B">
        <w:rPr>
          <w:rFonts w:ascii="Arial" w:hAnsi="Arial" w:cs="Arial"/>
        </w:rPr>
        <w:t xml:space="preserve"> in </w:t>
      </w:r>
      <w:proofErr w:type="spellStart"/>
      <w:r w:rsidRPr="00BC521B">
        <w:rPr>
          <w:rFonts w:ascii="Arial" w:hAnsi="Arial" w:cs="Arial"/>
        </w:rPr>
        <w:t>clean</w:t>
      </w:r>
      <w:proofErr w:type="spellEnd"/>
      <w:r w:rsidRPr="00BC521B">
        <w:rPr>
          <w:rFonts w:ascii="Arial" w:hAnsi="Arial" w:cs="Arial"/>
        </w:rPr>
        <w:t xml:space="preserve"> </w:t>
      </w:r>
      <w:proofErr w:type="spellStart"/>
      <w:r w:rsidRPr="00BC521B">
        <w:rPr>
          <w:rFonts w:ascii="Arial" w:hAnsi="Arial" w:cs="Arial"/>
        </w:rPr>
        <w:t>energy</w:t>
      </w:r>
      <w:proofErr w:type="spellEnd"/>
      <w:r w:rsidRPr="00BC521B">
        <w:rPr>
          <w:rFonts w:ascii="Arial" w:hAnsi="Arial" w:cs="Arial"/>
        </w:rPr>
        <w:t xml:space="preserve"> </w:t>
      </w:r>
      <w:proofErr w:type="spellStart"/>
      <w:r w:rsidRPr="00BC521B">
        <w:rPr>
          <w:rFonts w:ascii="Arial" w:hAnsi="Arial" w:cs="Arial"/>
        </w:rPr>
        <w:t>technology</w:t>
      </w:r>
      <w:proofErr w:type="spellEnd"/>
      <w:r w:rsidRPr="00BC521B">
        <w:rPr>
          <w:rFonts w:ascii="Arial" w:hAnsi="Arial" w:cs="Arial"/>
        </w:rPr>
        <w:t xml:space="preserve"> </w:t>
      </w:r>
      <w:proofErr w:type="spellStart"/>
      <w:r w:rsidRPr="00BC521B">
        <w:rPr>
          <w:rFonts w:ascii="Arial" w:hAnsi="Arial" w:cs="Arial"/>
        </w:rPr>
        <w:t>will</w:t>
      </w:r>
      <w:proofErr w:type="spellEnd"/>
      <w:r w:rsidRPr="00BC521B">
        <w:rPr>
          <w:rFonts w:ascii="Arial" w:hAnsi="Arial" w:cs="Arial"/>
        </w:rPr>
        <w:t xml:space="preserve"> </w:t>
      </w:r>
      <w:proofErr w:type="spellStart"/>
      <w:r w:rsidRPr="00BC521B">
        <w:rPr>
          <w:rFonts w:ascii="Arial" w:hAnsi="Arial" w:cs="Arial"/>
        </w:rPr>
        <w:t>reach</w:t>
      </w:r>
      <w:proofErr w:type="spellEnd"/>
      <w:r w:rsidRPr="00BC521B">
        <w:rPr>
          <w:rFonts w:ascii="Arial" w:hAnsi="Arial" w:cs="Arial"/>
        </w:rPr>
        <w:t xml:space="preserve"> </w:t>
      </w:r>
      <w:proofErr w:type="spellStart"/>
      <w:r w:rsidRPr="00BC521B">
        <w:rPr>
          <w:rFonts w:ascii="Arial" w:hAnsi="Arial" w:cs="Arial"/>
        </w:rPr>
        <w:t>around</w:t>
      </w:r>
      <w:proofErr w:type="spellEnd"/>
      <w:r w:rsidRPr="00BC521B">
        <w:rPr>
          <w:rFonts w:ascii="Arial" w:hAnsi="Arial" w:cs="Arial"/>
        </w:rPr>
        <w:t xml:space="preserve"> USD 800 </w:t>
      </w:r>
      <w:proofErr w:type="spellStart"/>
      <w:r w:rsidRPr="00BC521B">
        <w:rPr>
          <w:rFonts w:ascii="Arial" w:hAnsi="Arial" w:cs="Arial"/>
        </w:rPr>
        <w:t>billion</w:t>
      </w:r>
      <w:proofErr w:type="spellEnd"/>
      <w:r w:rsidRPr="00BC521B">
        <w:rPr>
          <w:rFonts w:ascii="Arial" w:hAnsi="Arial" w:cs="Arial"/>
        </w:rPr>
        <w:t xml:space="preserve"> in 2024, an </w:t>
      </w:r>
      <w:proofErr w:type="spellStart"/>
      <w:r w:rsidRPr="00BC521B">
        <w:rPr>
          <w:rFonts w:ascii="Arial" w:hAnsi="Arial" w:cs="Arial"/>
        </w:rPr>
        <w:t>increase</w:t>
      </w:r>
      <w:proofErr w:type="spellEnd"/>
      <w:r w:rsidRPr="00BC521B">
        <w:rPr>
          <w:rFonts w:ascii="Arial" w:hAnsi="Arial" w:cs="Arial"/>
        </w:rPr>
        <w:t xml:space="preserve"> of </w:t>
      </w:r>
      <w:proofErr w:type="spellStart"/>
      <w:r w:rsidRPr="00BC521B">
        <w:rPr>
          <w:rFonts w:ascii="Arial" w:hAnsi="Arial" w:cs="Arial"/>
        </w:rPr>
        <w:t>between</w:t>
      </w:r>
      <w:proofErr w:type="spellEnd"/>
      <w:r w:rsidRPr="00BC521B">
        <w:rPr>
          <w:rFonts w:ascii="Arial" w:hAnsi="Arial" w:cs="Arial"/>
        </w:rPr>
        <w:t xml:space="preserve"> 10-20 </w:t>
      </w:r>
      <w:proofErr w:type="spellStart"/>
      <w:r w:rsidRPr="00BC521B">
        <w:rPr>
          <w:rFonts w:ascii="Arial" w:hAnsi="Arial" w:cs="Arial"/>
        </w:rPr>
        <w:t>percent</w:t>
      </w:r>
      <w:proofErr w:type="spellEnd"/>
      <w:r w:rsidRPr="00BC521B">
        <w:rPr>
          <w:rFonts w:ascii="Arial" w:hAnsi="Arial" w:cs="Arial"/>
        </w:rPr>
        <w:t xml:space="preserve"> </w:t>
      </w:r>
      <w:proofErr w:type="spellStart"/>
      <w:r w:rsidRPr="00BC521B">
        <w:rPr>
          <w:rFonts w:ascii="Arial" w:hAnsi="Arial" w:cs="Arial"/>
        </w:rPr>
        <w:t>over</w:t>
      </w:r>
      <w:proofErr w:type="spellEnd"/>
      <w:r w:rsidRPr="00BC521B">
        <w:rPr>
          <w:rFonts w:ascii="Arial" w:hAnsi="Arial" w:cs="Arial"/>
        </w:rPr>
        <w:t xml:space="preserve"> 2023. Solar </w:t>
      </w:r>
      <w:proofErr w:type="spellStart"/>
      <w:r w:rsidRPr="00BC521B">
        <w:rPr>
          <w:rFonts w:ascii="Arial" w:hAnsi="Arial" w:cs="Arial"/>
        </w:rPr>
        <w:t>power</w:t>
      </w:r>
      <w:proofErr w:type="spellEnd"/>
      <w:r w:rsidRPr="00BC521B">
        <w:rPr>
          <w:rFonts w:ascii="Arial" w:hAnsi="Arial" w:cs="Arial"/>
        </w:rPr>
        <w:t xml:space="preserve"> </w:t>
      </w:r>
      <w:proofErr w:type="spellStart"/>
      <w:r w:rsidRPr="00BC521B">
        <w:rPr>
          <w:rFonts w:ascii="Arial" w:hAnsi="Arial" w:cs="Arial"/>
        </w:rPr>
        <w:t>will</w:t>
      </w:r>
      <w:proofErr w:type="spellEnd"/>
      <w:r w:rsidRPr="00BC521B">
        <w:rPr>
          <w:rFonts w:ascii="Arial" w:hAnsi="Arial" w:cs="Arial"/>
        </w:rPr>
        <w:t xml:space="preserve"> </w:t>
      </w:r>
      <w:proofErr w:type="spellStart"/>
      <w:r w:rsidRPr="00BC521B">
        <w:rPr>
          <w:rFonts w:ascii="Arial" w:hAnsi="Arial" w:cs="Arial"/>
        </w:rPr>
        <w:t>account</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lion’s</w:t>
      </w:r>
      <w:proofErr w:type="spellEnd"/>
      <w:r w:rsidRPr="00BC521B">
        <w:rPr>
          <w:rFonts w:ascii="Arial" w:hAnsi="Arial" w:cs="Arial"/>
        </w:rPr>
        <w:t xml:space="preserve"> </w:t>
      </w:r>
      <w:proofErr w:type="spellStart"/>
      <w:r w:rsidRPr="00BC521B">
        <w:rPr>
          <w:rFonts w:ascii="Arial" w:hAnsi="Arial" w:cs="Arial"/>
        </w:rPr>
        <w:t>share</w:t>
      </w:r>
      <w:proofErr w:type="spellEnd"/>
      <w:r w:rsidRPr="00BC521B">
        <w:rPr>
          <w:rFonts w:ascii="Arial" w:hAnsi="Arial" w:cs="Arial"/>
        </w:rPr>
        <w:t xml:space="preserve"> of </w:t>
      </w:r>
      <w:proofErr w:type="spellStart"/>
      <w:r w:rsidRPr="00BC521B">
        <w:rPr>
          <w:rFonts w:ascii="Arial" w:hAnsi="Arial" w:cs="Arial"/>
        </w:rPr>
        <w:t>investments</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around</w:t>
      </w:r>
      <w:proofErr w:type="spellEnd"/>
      <w:r w:rsidRPr="00BC521B">
        <w:rPr>
          <w:rFonts w:ascii="Arial" w:hAnsi="Arial" w:cs="Arial"/>
        </w:rPr>
        <w:t xml:space="preserve"> 55 </w:t>
      </w:r>
      <w:proofErr w:type="spellStart"/>
      <w:r w:rsidRPr="00BC521B">
        <w:rPr>
          <w:rFonts w:ascii="Arial" w:hAnsi="Arial" w:cs="Arial"/>
        </w:rPr>
        <w:t>percent</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total.</w:t>
      </w:r>
    </w:p>
    <w:p w14:paraId="5625986D" w14:textId="77777777" w:rsidR="00F66E55" w:rsidRPr="00BC521B" w:rsidRDefault="00F66E55" w:rsidP="00F66E55">
      <w:pPr>
        <w:rPr>
          <w:rFonts w:ascii="Arial" w:hAnsi="Arial" w:cs="Arial"/>
        </w:rPr>
      </w:pPr>
      <w:proofErr w:type="spellStart"/>
      <w:r w:rsidRPr="00BC521B">
        <w:rPr>
          <w:rFonts w:ascii="Arial" w:hAnsi="Arial" w:cs="Arial"/>
        </w:rPr>
        <w:t>Onshore</w:t>
      </w:r>
      <w:proofErr w:type="spellEnd"/>
      <w:r w:rsidRPr="00BC521B">
        <w:rPr>
          <w:rFonts w:ascii="Arial" w:hAnsi="Arial" w:cs="Arial"/>
        </w:rPr>
        <w:t xml:space="preserve"> </w:t>
      </w:r>
      <w:proofErr w:type="spellStart"/>
      <w:r w:rsidRPr="00BC521B">
        <w:rPr>
          <w:rFonts w:ascii="Arial" w:hAnsi="Arial" w:cs="Arial"/>
        </w:rPr>
        <w:t>wind</w:t>
      </w:r>
      <w:proofErr w:type="spellEnd"/>
      <w:r w:rsidRPr="00BC521B">
        <w:rPr>
          <w:rFonts w:ascii="Arial" w:hAnsi="Arial" w:cs="Arial"/>
        </w:rPr>
        <w:t xml:space="preserve"> </w:t>
      </w:r>
      <w:proofErr w:type="spellStart"/>
      <w:r w:rsidRPr="00BC521B">
        <w:rPr>
          <w:rFonts w:ascii="Arial" w:hAnsi="Arial" w:cs="Arial"/>
        </w:rPr>
        <w:t>power</w:t>
      </w:r>
      <w:proofErr w:type="spellEnd"/>
      <w:r w:rsidRPr="00BC521B">
        <w:rPr>
          <w:rFonts w:ascii="Arial" w:hAnsi="Arial" w:cs="Arial"/>
        </w:rPr>
        <w:t xml:space="preserve"> has </w:t>
      </w:r>
      <w:proofErr w:type="spellStart"/>
      <w:r w:rsidRPr="00BC521B">
        <w:rPr>
          <w:rFonts w:ascii="Arial" w:hAnsi="Arial" w:cs="Arial"/>
        </w:rPr>
        <w:t>also</w:t>
      </w:r>
      <w:proofErr w:type="spellEnd"/>
      <w:r w:rsidRPr="00BC521B">
        <w:rPr>
          <w:rFonts w:ascii="Arial" w:hAnsi="Arial" w:cs="Arial"/>
        </w:rPr>
        <w:t xml:space="preserve"> </w:t>
      </w:r>
      <w:proofErr w:type="spellStart"/>
      <w:r w:rsidRPr="00BC521B">
        <w:rPr>
          <w:rFonts w:ascii="Arial" w:hAnsi="Arial" w:cs="Arial"/>
        </w:rPr>
        <w:t>made</w:t>
      </w:r>
      <w:proofErr w:type="spellEnd"/>
      <w:r w:rsidRPr="00BC521B">
        <w:rPr>
          <w:rFonts w:ascii="Arial" w:hAnsi="Arial" w:cs="Arial"/>
        </w:rPr>
        <w:t xml:space="preserve"> </w:t>
      </w:r>
      <w:proofErr w:type="spellStart"/>
      <w:r w:rsidRPr="00BC521B">
        <w:rPr>
          <w:rFonts w:ascii="Arial" w:hAnsi="Arial" w:cs="Arial"/>
        </w:rPr>
        <w:t>strides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is </w:t>
      </w:r>
      <w:proofErr w:type="spellStart"/>
      <w:r w:rsidRPr="00BC521B">
        <w:rPr>
          <w:rFonts w:ascii="Arial" w:hAnsi="Arial" w:cs="Arial"/>
        </w:rPr>
        <w:t>now</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second-largest</w:t>
      </w:r>
      <w:proofErr w:type="spellEnd"/>
      <w:r w:rsidRPr="00BC521B">
        <w:rPr>
          <w:rFonts w:ascii="Arial" w:hAnsi="Arial" w:cs="Arial"/>
        </w:rPr>
        <w:t xml:space="preserve"> form of </w:t>
      </w:r>
      <w:proofErr w:type="spellStart"/>
      <w:r w:rsidRPr="00BC521B">
        <w:rPr>
          <w:rFonts w:ascii="Arial" w:hAnsi="Arial" w:cs="Arial"/>
        </w:rPr>
        <w:t>clean</w:t>
      </w:r>
      <w:proofErr w:type="spellEnd"/>
      <w:r w:rsidRPr="00BC521B">
        <w:rPr>
          <w:rFonts w:ascii="Arial" w:hAnsi="Arial" w:cs="Arial"/>
        </w:rPr>
        <w:t xml:space="preserve"> </w:t>
      </w:r>
      <w:proofErr w:type="spellStart"/>
      <w:r w:rsidRPr="00BC521B">
        <w:rPr>
          <w:rFonts w:ascii="Arial" w:hAnsi="Arial" w:cs="Arial"/>
        </w:rPr>
        <w:t>energy</w:t>
      </w:r>
      <w:proofErr w:type="spellEnd"/>
      <w:r w:rsidRPr="00BC521B">
        <w:rPr>
          <w:rFonts w:ascii="Arial" w:hAnsi="Arial" w:cs="Arial"/>
        </w:rPr>
        <w:t xml:space="preserve"> in </w:t>
      </w:r>
      <w:proofErr w:type="spellStart"/>
      <w:r w:rsidRPr="00BC521B">
        <w:rPr>
          <w:rFonts w:ascii="Arial" w:hAnsi="Arial" w:cs="Arial"/>
        </w:rPr>
        <w:t>terms</w:t>
      </w:r>
      <w:proofErr w:type="spellEnd"/>
      <w:r w:rsidRPr="00BC521B">
        <w:rPr>
          <w:rFonts w:ascii="Arial" w:hAnsi="Arial" w:cs="Arial"/>
        </w:rPr>
        <w:t xml:space="preserve"> of </w:t>
      </w:r>
      <w:proofErr w:type="spellStart"/>
      <w:r w:rsidRPr="00BC521B">
        <w:rPr>
          <w:rFonts w:ascii="Arial" w:hAnsi="Arial" w:cs="Arial"/>
        </w:rPr>
        <w:t>investments</w:t>
      </w:r>
      <w:proofErr w:type="spellEnd"/>
      <w:r w:rsidRPr="00BC521B">
        <w:rPr>
          <w:rFonts w:ascii="Arial" w:hAnsi="Arial" w:cs="Arial"/>
        </w:rPr>
        <w:t xml:space="preserve">. </w:t>
      </w:r>
      <w:proofErr w:type="spellStart"/>
      <w:r w:rsidRPr="00BC521B">
        <w:rPr>
          <w:rFonts w:ascii="Arial" w:hAnsi="Arial" w:cs="Arial"/>
        </w:rPr>
        <w:t>Besides</w:t>
      </w:r>
      <w:proofErr w:type="spellEnd"/>
      <w:r w:rsidRPr="00BC521B">
        <w:rPr>
          <w:rFonts w:ascii="Arial" w:hAnsi="Arial" w:cs="Arial"/>
        </w:rPr>
        <w:t xml:space="preserve"> </w:t>
      </w:r>
      <w:proofErr w:type="spellStart"/>
      <w:r w:rsidRPr="00BC521B">
        <w:rPr>
          <w:rFonts w:ascii="Arial" w:hAnsi="Arial" w:cs="Arial"/>
        </w:rPr>
        <w:t>onshore</w:t>
      </w:r>
      <w:proofErr w:type="spellEnd"/>
      <w:r w:rsidRPr="00BC521B">
        <w:rPr>
          <w:rFonts w:ascii="Arial" w:hAnsi="Arial" w:cs="Arial"/>
        </w:rPr>
        <w:t xml:space="preserve"> </w:t>
      </w:r>
      <w:proofErr w:type="spellStart"/>
      <w:r w:rsidRPr="00BC521B">
        <w:rPr>
          <w:rFonts w:ascii="Arial" w:hAnsi="Arial" w:cs="Arial"/>
        </w:rPr>
        <w:t>wind</w:t>
      </w:r>
      <w:proofErr w:type="spellEnd"/>
      <w:r w:rsidRPr="00BC521B">
        <w:rPr>
          <w:rFonts w:ascii="Arial" w:hAnsi="Arial" w:cs="Arial"/>
        </w:rPr>
        <w:t xml:space="preserve">, </w:t>
      </w:r>
      <w:proofErr w:type="spellStart"/>
      <w:r w:rsidRPr="00BC521B">
        <w:rPr>
          <w:rFonts w:ascii="Arial" w:hAnsi="Arial" w:cs="Arial"/>
        </w:rPr>
        <w:t>energy</w:t>
      </w:r>
      <w:proofErr w:type="spellEnd"/>
      <w:r w:rsidRPr="00BC521B">
        <w:rPr>
          <w:rFonts w:ascii="Arial" w:hAnsi="Arial" w:cs="Arial"/>
        </w:rPr>
        <w:t xml:space="preserve"> </w:t>
      </w:r>
      <w:proofErr w:type="spellStart"/>
      <w:r w:rsidRPr="00BC521B">
        <w:rPr>
          <w:rFonts w:ascii="Arial" w:hAnsi="Arial" w:cs="Arial"/>
        </w:rPr>
        <w:t>storage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electrolysis</w:t>
      </w:r>
      <w:proofErr w:type="spellEnd"/>
      <w:r w:rsidRPr="00BC521B">
        <w:rPr>
          <w:rFonts w:ascii="Arial" w:hAnsi="Arial" w:cs="Arial"/>
        </w:rPr>
        <w:t xml:space="preserve"> </w:t>
      </w:r>
      <w:proofErr w:type="spellStart"/>
      <w:r w:rsidRPr="00BC521B">
        <w:rPr>
          <w:rFonts w:ascii="Arial" w:hAnsi="Arial" w:cs="Arial"/>
        </w:rPr>
        <w:t>systems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two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fastest-growing</w:t>
      </w:r>
      <w:proofErr w:type="spellEnd"/>
      <w:r w:rsidRPr="00BC521B">
        <w:rPr>
          <w:rFonts w:ascii="Arial" w:hAnsi="Arial" w:cs="Arial"/>
        </w:rPr>
        <w:t xml:space="preserve"> </w:t>
      </w:r>
      <w:proofErr w:type="spellStart"/>
      <w:r w:rsidRPr="00BC521B">
        <w:rPr>
          <w:rFonts w:ascii="Arial" w:hAnsi="Arial" w:cs="Arial"/>
        </w:rPr>
        <w:t>fields</w:t>
      </w:r>
      <w:proofErr w:type="spellEnd"/>
      <w:r w:rsidRPr="00BC521B">
        <w:rPr>
          <w:rFonts w:ascii="Arial" w:hAnsi="Arial" w:cs="Arial"/>
        </w:rPr>
        <w:t xml:space="preserve"> of </w:t>
      </w:r>
      <w:proofErr w:type="spellStart"/>
      <w:r w:rsidRPr="00BC521B">
        <w:rPr>
          <w:rFonts w:ascii="Arial" w:hAnsi="Arial" w:cs="Arial"/>
        </w:rPr>
        <w:t>development</w:t>
      </w:r>
      <w:proofErr w:type="spellEnd"/>
      <w:r w:rsidRPr="00BC521B">
        <w:rPr>
          <w:rFonts w:ascii="Arial" w:hAnsi="Arial" w:cs="Arial"/>
        </w:rPr>
        <w:t>.</w:t>
      </w:r>
    </w:p>
    <w:p w14:paraId="7B5560EA" w14:textId="77777777" w:rsidR="00F66E55" w:rsidRPr="00BC521B" w:rsidRDefault="00F66E55" w:rsidP="00F66E55">
      <w:pPr>
        <w:rPr>
          <w:rFonts w:ascii="Arial" w:hAnsi="Arial" w:cs="Arial"/>
        </w:rPr>
      </w:pPr>
      <w:proofErr w:type="spellStart"/>
      <w:r w:rsidRPr="00BC521B">
        <w:rPr>
          <w:rFonts w:ascii="Arial" w:hAnsi="Arial" w:cs="Arial"/>
        </w:rPr>
        <w:t>According</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S&amp;P Global </w:t>
      </w:r>
      <w:proofErr w:type="spellStart"/>
      <w:r w:rsidRPr="00BC521B">
        <w:rPr>
          <w:rFonts w:ascii="Arial" w:hAnsi="Arial" w:cs="Arial"/>
        </w:rPr>
        <w:t>Commodity</w:t>
      </w:r>
      <w:proofErr w:type="spellEnd"/>
      <w:r w:rsidRPr="00BC521B">
        <w:rPr>
          <w:rFonts w:ascii="Arial" w:hAnsi="Arial" w:cs="Arial"/>
        </w:rPr>
        <w:t xml:space="preserve"> </w:t>
      </w:r>
      <w:proofErr w:type="spellStart"/>
      <w:r w:rsidRPr="00BC521B">
        <w:rPr>
          <w:rFonts w:ascii="Arial" w:hAnsi="Arial" w:cs="Arial"/>
        </w:rPr>
        <w:t>Insights</w:t>
      </w:r>
      <w:proofErr w:type="spellEnd"/>
      <w:r w:rsidRPr="00BC521B">
        <w:rPr>
          <w:rFonts w:ascii="Arial" w:hAnsi="Arial" w:cs="Arial"/>
        </w:rPr>
        <w:t xml:space="preserve">, 150 </w:t>
      </w:r>
      <w:proofErr w:type="spellStart"/>
      <w:r w:rsidRPr="00BC521B">
        <w:rPr>
          <w:rFonts w:ascii="Arial" w:hAnsi="Arial" w:cs="Arial"/>
        </w:rPr>
        <w:t>green</w:t>
      </w:r>
      <w:proofErr w:type="spellEnd"/>
      <w:r w:rsidRPr="00BC521B">
        <w:rPr>
          <w:rFonts w:ascii="Arial" w:hAnsi="Arial" w:cs="Arial"/>
        </w:rPr>
        <w:t xml:space="preserve"> </w:t>
      </w:r>
      <w:proofErr w:type="spellStart"/>
      <w:r w:rsidRPr="00BC521B">
        <w:rPr>
          <w:rFonts w:ascii="Arial" w:hAnsi="Arial" w:cs="Arial"/>
        </w:rPr>
        <w:t>hydrogen</w:t>
      </w:r>
      <w:proofErr w:type="spellEnd"/>
      <w:r w:rsidRPr="00BC521B">
        <w:rPr>
          <w:rFonts w:ascii="Arial" w:hAnsi="Arial" w:cs="Arial"/>
        </w:rPr>
        <w:t xml:space="preserve"> </w:t>
      </w:r>
      <w:proofErr w:type="spellStart"/>
      <w:r w:rsidRPr="00BC521B">
        <w:rPr>
          <w:rFonts w:ascii="Arial" w:hAnsi="Arial" w:cs="Arial"/>
        </w:rPr>
        <w:t>projects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65 </w:t>
      </w:r>
      <w:proofErr w:type="spellStart"/>
      <w:r w:rsidRPr="00BC521B">
        <w:rPr>
          <w:rFonts w:ascii="Arial" w:hAnsi="Arial" w:cs="Arial"/>
        </w:rPr>
        <w:t>carbon</w:t>
      </w:r>
      <w:proofErr w:type="spellEnd"/>
      <w:r w:rsidRPr="00BC521B">
        <w:rPr>
          <w:rFonts w:ascii="Arial" w:hAnsi="Arial" w:cs="Arial"/>
        </w:rPr>
        <w:t xml:space="preserve"> </w:t>
      </w:r>
      <w:proofErr w:type="spellStart"/>
      <w:r w:rsidRPr="00BC521B">
        <w:rPr>
          <w:rFonts w:ascii="Arial" w:hAnsi="Arial" w:cs="Arial"/>
        </w:rPr>
        <w:t>capture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storage</w:t>
      </w:r>
      <w:proofErr w:type="spellEnd"/>
      <w:r w:rsidRPr="00BC521B">
        <w:rPr>
          <w:rFonts w:ascii="Arial" w:hAnsi="Arial" w:cs="Arial"/>
        </w:rPr>
        <w:t xml:space="preserve"> </w:t>
      </w:r>
      <w:proofErr w:type="spellStart"/>
      <w:r w:rsidRPr="00BC521B">
        <w:rPr>
          <w:rFonts w:ascii="Arial" w:hAnsi="Arial" w:cs="Arial"/>
        </w:rPr>
        <w:t>projects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expected</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become</w:t>
      </w:r>
      <w:proofErr w:type="spellEnd"/>
      <w:r w:rsidRPr="00BC521B">
        <w:rPr>
          <w:rFonts w:ascii="Arial" w:hAnsi="Arial" w:cs="Arial"/>
        </w:rPr>
        <w:t xml:space="preserve"> </w:t>
      </w:r>
      <w:proofErr w:type="spellStart"/>
      <w:r w:rsidRPr="00BC521B">
        <w:rPr>
          <w:rFonts w:ascii="Arial" w:hAnsi="Arial" w:cs="Arial"/>
        </w:rPr>
        <w:t>operational</w:t>
      </w:r>
      <w:proofErr w:type="spellEnd"/>
      <w:r w:rsidRPr="00BC521B">
        <w:rPr>
          <w:rFonts w:ascii="Arial" w:hAnsi="Arial" w:cs="Arial"/>
        </w:rPr>
        <w:t xml:space="preserve"> in 2024. As </w:t>
      </w:r>
      <w:proofErr w:type="spellStart"/>
      <w:r w:rsidRPr="00BC521B">
        <w:rPr>
          <w:rFonts w:ascii="Arial" w:hAnsi="Arial" w:cs="Arial"/>
        </w:rPr>
        <w:t>new</w:t>
      </w:r>
      <w:proofErr w:type="spellEnd"/>
      <w:r w:rsidRPr="00BC521B">
        <w:rPr>
          <w:rFonts w:ascii="Arial" w:hAnsi="Arial" w:cs="Arial"/>
        </w:rPr>
        <w:t xml:space="preserve"> </w:t>
      </w:r>
      <w:proofErr w:type="spellStart"/>
      <w:r w:rsidRPr="00BC521B">
        <w:rPr>
          <w:rFonts w:ascii="Arial" w:hAnsi="Arial" w:cs="Arial"/>
        </w:rPr>
        <w:t>regulations</w:t>
      </w:r>
      <w:proofErr w:type="spellEnd"/>
      <w:r w:rsidRPr="00BC521B">
        <w:rPr>
          <w:rFonts w:ascii="Arial" w:hAnsi="Arial" w:cs="Arial"/>
        </w:rPr>
        <w:t xml:space="preserve"> </w:t>
      </w:r>
      <w:proofErr w:type="spellStart"/>
      <w:r w:rsidRPr="00BC521B">
        <w:rPr>
          <w:rFonts w:ascii="Arial" w:hAnsi="Arial" w:cs="Arial"/>
        </w:rPr>
        <w:t>governing</w:t>
      </w:r>
      <w:proofErr w:type="spellEnd"/>
      <w:r w:rsidRPr="00BC521B">
        <w:rPr>
          <w:rFonts w:ascii="Arial" w:hAnsi="Arial" w:cs="Arial"/>
        </w:rPr>
        <w:t xml:space="preserve"> </w:t>
      </w:r>
      <w:proofErr w:type="spellStart"/>
      <w:r w:rsidRPr="00BC521B">
        <w:rPr>
          <w:rFonts w:ascii="Arial" w:hAnsi="Arial" w:cs="Arial"/>
        </w:rPr>
        <w:t>projects</w:t>
      </w:r>
      <w:proofErr w:type="spellEnd"/>
      <w:r w:rsidRPr="00BC521B">
        <w:rPr>
          <w:rFonts w:ascii="Arial" w:hAnsi="Arial" w:cs="Arial"/>
        </w:rPr>
        <w:t xml:space="preserve"> on </w:t>
      </w:r>
      <w:proofErr w:type="spellStart"/>
      <w:r w:rsidRPr="00BC521B">
        <w:rPr>
          <w:rFonts w:ascii="Arial" w:hAnsi="Arial" w:cs="Arial"/>
        </w:rPr>
        <w:t>carbon</w:t>
      </w:r>
      <w:proofErr w:type="spellEnd"/>
      <w:r w:rsidRPr="00BC521B">
        <w:rPr>
          <w:rFonts w:ascii="Arial" w:hAnsi="Arial" w:cs="Arial"/>
        </w:rPr>
        <w:t xml:space="preserve"> </w:t>
      </w:r>
      <w:proofErr w:type="spellStart"/>
      <w:r w:rsidRPr="00BC521B">
        <w:rPr>
          <w:rFonts w:ascii="Arial" w:hAnsi="Arial" w:cs="Arial"/>
        </w:rPr>
        <w:t>capture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storage</w:t>
      </w:r>
      <w:proofErr w:type="spellEnd"/>
      <w:r w:rsidRPr="00BC521B">
        <w:rPr>
          <w:rFonts w:ascii="Arial" w:hAnsi="Arial" w:cs="Arial"/>
        </w:rPr>
        <w:t xml:space="preserve"> </w:t>
      </w:r>
      <w:proofErr w:type="spellStart"/>
      <w:r w:rsidRPr="00BC521B">
        <w:rPr>
          <w:rFonts w:ascii="Arial" w:hAnsi="Arial" w:cs="Arial"/>
        </w:rPr>
        <w:t>come</w:t>
      </w:r>
      <w:proofErr w:type="spellEnd"/>
      <w:r w:rsidRPr="00BC521B">
        <w:rPr>
          <w:rFonts w:ascii="Arial" w:hAnsi="Arial" w:cs="Arial"/>
        </w:rPr>
        <w:t xml:space="preserve"> </w:t>
      </w:r>
      <w:proofErr w:type="spellStart"/>
      <w:r w:rsidRPr="00BC521B">
        <w:rPr>
          <w:rFonts w:ascii="Arial" w:hAnsi="Arial" w:cs="Arial"/>
        </w:rPr>
        <w:t>into</w:t>
      </w:r>
      <w:proofErr w:type="spellEnd"/>
      <w:r w:rsidRPr="00BC521B">
        <w:rPr>
          <w:rFonts w:ascii="Arial" w:hAnsi="Arial" w:cs="Arial"/>
        </w:rPr>
        <w:t xml:space="preserve"> </w:t>
      </w:r>
      <w:proofErr w:type="spellStart"/>
      <w:r w:rsidRPr="00BC521B">
        <w:rPr>
          <w:rFonts w:ascii="Arial" w:hAnsi="Arial" w:cs="Arial"/>
        </w:rPr>
        <w:t>force</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area</w:t>
      </w:r>
      <w:proofErr w:type="spellEnd"/>
      <w:r w:rsidRPr="00BC521B">
        <w:rPr>
          <w:rFonts w:ascii="Arial" w:hAnsi="Arial" w:cs="Arial"/>
        </w:rPr>
        <w:t xml:space="preserve"> is </w:t>
      </w:r>
      <w:proofErr w:type="spellStart"/>
      <w:r w:rsidRPr="00BC521B">
        <w:rPr>
          <w:rFonts w:ascii="Arial" w:hAnsi="Arial" w:cs="Arial"/>
        </w:rPr>
        <w:t>expected</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grow</w:t>
      </w:r>
      <w:proofErr w:type="spellEnd"/>
      <w:r w:rsidRPr="00BC521B">
        <w:rPr>
          <w:rFonts w:ascii="Arial" w:hAnsi="Arial" w:cs="Arial"/>
        </w:rPr>
        <w:t xml:space="preserve"> </w:t>
      </w:r>
      <w:proofErr w:type="spellStart"/>
      <w:r w:rsidRPr="00BC521B">
        <w:rPr>
          <w:rFonts w:ascii="Arial" w:hAnsi="Arial" w:cs="Arial"/>
        </w:rPr>
        <w:t>even</w:t>
      </w:r>
      <w:proofErr w:type="spellEnd"/>
      <w:r w:rsidRPr="00BC521B">
        <w:rPr>
          <w:rFonts w:ascii="Arial" w:hAnsi="Arial" w:cs="Arial"/>
        </w:rPr>
        <w:t xml:space="preserve"> </w:t>
      </w:r>
      <w:proofErr w:type="spellStart"/>
      <w:r w:rsidRPr="00BC521B">
        <w:rPr>
          <w:rFonts w:ascii="Arial" w:hAnsi="Arial" w:cs="Arial"/>
        </w:rPr>
        <w:t>more</w:t>
      </w:r>
      <w:proofErr w:type="spellEnd"/>
      <w:r w:rsidRPr="00BC521B">
        <w:rPr>
          <w:rFonts w:ascii="Arial" w:hAnsi="Arial" w:cs="Arial"/>
        </w:rPr>
        <w:t>.</w:t>
      </w:r>
    </w:p>
    <w:p w14:paraId="1573F09D" w14:textId="77777777" w:rsidR="00F66E55" w:rsidRPr="00BC521B" w:rsidRDefault="00F66E55" w:rsidP="00F66E55">
      <w:pPr>
        <w:rPr>
          <w:rFonts w:ascii="Arial" w:hAnsi="Arial" w:cs="Arial"/>
        </w:rPr>
      </w:pPr>
      <w:proofErr w:type="spellStart"/>
      <w:r w:rsidRPr="00BC521B">
        <w:rPr>
          <w:rFonts w:ascii="Arial" w:hAnsi="Arial" w:cs="Arial"/>
        </w:rPr>
        <w:t>Competition</w:t>
      </w:r>
      <w:proofErr w:type="spellEnd"/>
      <w:r w:rsidRPr="00BC521B">
        <w:rPr>
          <w:rFonts w:ascii="Arial" w:hAnsi="Arial" w:cs="Arial"/>
        </w:rPr>
        <w:t xml:space="preserve"> </w:t>
      </w:r>
      <w:proofErr w:type="spellStart"/>
      <w:r w:rsidRPr="00BC521B">
        <w:rPr>
          <w:rFonts w:ascii="Arial" w:hAnsi="Arial" w:cs="Arial"/>
        </w:rPr>
        <w:t>picks</w:t>
      </w:r>
      <w:proofErr w:type="spellEnd"/>
      <w:r w:rsidRPr="00BC521B">
        <w:rPr>
          <w:rFonts w:ascii="Arial" w:hAnsi="Arial" w:cs="Arial"/>
        </w:rPr>
        <w:t xml:space="preserve"> </w:t>
      </w:r>
      <w:proofErr w:type="spellStart"/>
      <w:r w:rsidRPr="00BC521B">
        <w:rPr>
          <w:rFonts w:ascii="Arial" w:hAnsi="Arial" w:cs="Arial"/>
        </w:rPr>
        <w:t>up</w:t>
      </w:r>
      <w:proofErr w:type="spellEnd"/>
      <w:r w:rsidRPr="00BC521B">
        <w:rPr>
          <w:rFonts w:ascii="Arial" w:hAnsi="Arial" w:cs="Arial"/>
        </w:rPr>
        <w:t xml:space="preserve"> </w:t>
      </w:r>
      <w:proofErr w:type="spellStart"/>
      <w:r w:rsidRPr="00BC521B">
        <w:rPr>
          <w:rFonts w:ascii="Arial" w:hAnsi="Arial" w:cs="Arial"/>
        </w:rPr>
        <w:t>between</w:t>
      </w:r>
      <w:proofErr w:type="spellEnd"/>
      <w:r w:rsidRPr="00BC521B">
        <w:rPr>
          <w:rFonts w:ascii="Arial" w:hAnsi="Arial" w:cs="Arial"/>
        </w:rPr>
        <w:t xml:space="preserve"> </w:t>
      </w:r>
      <w:proofErr w:type="spellStart"/>
      <w:r w:rsidRPr="00BC521B">
        <w:rPr>
          <w:rFonts w:ascii="Arial" w:hAnsi="Arial" w:cs="Arial"/>
        </w:rPr>
        <w:t>China</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West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wind</w:t>
      </w:r>
      <w:proofErr w:type="spellEnd"/>
      <w:r w:rsidRPr="00BC521B">
        <w:rPr>
          <w:rFonts w:ascii="Arial" w:hAnsi="Arial" w:cs="Arial"/>
        </w:rPr>
        <w:t xml:space="preserve"> </w:t>
      </w:r>
      <w:proofErr w:type="spellStart"/>
      <w:r w:rsidRPr="00BC521B">
        <w:rPr>
          <w:rFonts w:ascii="Arial" w:hAnsi="Arial" w:cs="Arial"/>
        </w:rPr>
        <w:t>energy</w:t>
      </w:r>
      <w:proofErr w:type="spellEnd"/>
      <w:r w:rsidRPr="00BC521B">
        <w:rPr>
          <w:rFonts w:ascii="Arial" w:hAnsi="Arial" w:cs="Arial"/>
        </w:rPr>
        <w:t xml:space="preserve"> </w:t>
      </w:r>
      <w:proofErr w:type="spellStart"/>
      <w:r w:rsidRPr="00BC521B">
        <w:rPr>
          <w:rFonts w:ascii="Arial" w:hAnsi="Arial" w:cs="Arial"/>
        </w:rPr>
        <w:t>sector</w:t>
      </w:r>
      <w:proofErr w:type="spellEnd"/>
    </w:p>
    <w:p w14:paraId="1BE27767" w14:textId="77777777" w:rsidR="00F66E55" w:rsidRPr="00BC521B" w:rsidRDefault="00F66E55" w:rsidP="00F66E55">
      <w:pPr>
        <w:rPr>
          <w:rFonts w:ascii="Arial" w:hAnsi="Arial" w:cs="Arial"/>
        </w:rPr>
      </w:pP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wind</w:t>
      </w:r>
      <w:proofErr w:type="spellEnd"/>
      <w:r w:rsidRPr="00BC521B">
        <w:rPr>
          <w:rFonts w:ascii="Arial" w:hAnsi="Arial" w:cs="Arial"/>
        </w:rPr>
        <w:t xml:space="preserve"> </w:t>
      </w:r>
      <w:proofErr w:type="spellStart"/>
      <w:r w:rsidRPr="00BC521B">
        <w:rPr>
          <w:rFonts w:ascii="Arial" w:hAnsi="Arial" w:cs="Arial"/>
        </w:rPr>
        <w:t>energy</w:t>
      </w:r>
      <w:proofErr w:type="spellEnd"/>
      <w:r w:rsidRPr="00BC521B">
        <w:rPr>
          <w:rFonts w:ascii="Arial" w:hAnsi="Arial" w:cs="Arial"/>
        </w:rPr>
        <w:t xml:space="preserve"> </w:t>
      </w:r>
      <w:proofErr w:type="spellStart"/>
      <w:r w:rsidRPr="00BC521B">
        <w:rPr>
          <w:rFonts w:ascii="Arial" w:hAnsi="Arial" w:cs="Arial"/>
        </w:rPr>
        <w:t>sector</w:t>
      </w:r>
      <w:proofErr w:type="spellEnd"/>
      <w:r w:rsidRPr="00BC521B">
        <w:rPr>
          <w:rFonts w:ascii="Arial" w:hAnsi="Arial" w:cs="Arial"/>
        </w:rPr>
        <w:t xml:space="preserve"> has </w:t>
      </w:r>
      <w:proofErr w:type="spellStart"/>
      <w:r w:rsidRPr="00BC521B">
        <w:rPr>
          <w:rFonts w:ascii="Arial" w:hAnsi="Arial" w:cs="Arial"/>
        </w:rPr>
        <w:t>been</w:t>
      </w:r>
      <w:proofErr w:type="spellEnd"/>
      <w:r w:rsidRPr="00BC521B">
        <w:rPr>
          <w:rFonts w:ascii="Arial" w:hAnsi="Arial" w:cs="Arial"/>
        </w:rPr>
        <w:t xml:space="preserve"> </w:t>
      </w:r>
      <w:proofErr w:type="spellStart"/>
      <w:r w:rsidRPr="00BC521B">
        <w:rPr>
          <w:rFonts w:ascii="Arial" w:hAnsi="Arial" w:cs="Arial"/>
        </w:rPr>
        <w:t>undergoing</w:t>
      </w:r>
      <w:proofErr w:type="spellEnd"/>
      <w:r w:rsidRPr="00BC521B">
        <w:rPr>
          <w:rFonts w:ascii="Arial" w:hAnsi="Arial" w:cs="Arial"/>
        </w:rPr>
        <w:t xml:space="preserve"> </w:t>
      </w:r>
      <w:proofErr w:type="spellStart"/>
      <w:r w:rsidRPr="00BC521B">
        <w:rPr>
          <w:rFonts w:ascii="Arial" w:hAnsi="Arial" w:cs="Arial"/>
        </w:rPr>
        <w:t>noticeable</w:t>
      </w:r>
      <w:proofErr w:type="spellEnd"/>
      <w:r w:rsidRPr="00BC521B">
        <w:rPr>
          <w:rFonts w:ascii="Arial" w:hAnsi="Arial" w:cs="Arial"/>
        </w:rPr>
        <w:t xml:space="preserve"> </w:t>
      </w:r>
      <w:proofErr w:type="spellStart"/>
      <w:r w:rsidRPr="00BC521B">
        <w:rPr>
          <w:rFonts w:ascii="Arial" w:hAnsi="Arial" w:cs="Arial"/>
        </w:rPr>
        <w:t>changes</w:t>
      </w:r>
      <w:proofErr w:type="spellEnd"/>
      <w:r w:rsidRPr="00BC521B">
        <w:rPr>
          <w:rFonts w:ascii="Arial" w:hAnsi="Arial" w:cs="Arial"/>
        </w:rPr>
        <w:t xml:space="preserve"> </w:t>
      </w:r>
      <w:proofErr w:type="spellStart"/>
      <w:r w:rsidRPr="00BC521B">
        <w:rPr>
          <w:rFonts w:ascii="Arial" w:hAnsi="Arial" w:cs="Arial"/>
        </w:rPr>
        <w:t>worldwide</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competition</w:t>
      </w:r>
      <w:proofErr w:type="spellEnd"/>
      <w:r w:rsidRPr="00BC521B">
        <w:rPr>
          <w:rFonts w:ascii="Arial" w:hAnsi="Arial" w:cs="Arial"/>
        </w:rPr>
        <w:t xml:space="preserve"> on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rise</w:t>
      </w:r>
      <w:proofErr w:type="spellEnd"/>
      <w:r w:rsidRPr="00BC521B">
        <w:rPr>
          <w:rFonts w:ascii="Arial" w:hAnsi="Arial" w:cs="Arial"/>
        </w:rPr>
        <w:t xml:space="preserve"> </w:t>
      </w:r>
      <w:proofErr w:type="spellStart"/>
      <w:r w:rsidRPr="00BC521B">
        <w:rPr>
          <w:rFonts w:ascii="Arial" w:hAnsi="Arial" w:cs="Arial"/>
        </w:rPr>
        <w:t>among</w:t>
      </w:r>
      <w:proofErr w:type="spellEnd"/>
      <w:r w:rsidRPr="00BC521B">
        <w:rPr>
          <w:rFonts w:ascii="Arial" w:hAnsi="Arial" w:cs="Arial"/>
        </w:rPr>
        <w:t xml:space="preserve"> </w:t>
      </w:r>
      <w:proofErr w:type="spellStart"/>
      <w:r w:rsidRPr="00BC521B">
        <w:rPr>
          <w:rFonts w:ascii="Arial" w:hAnsi="Arial" w:cs="Arial"/>
        </w:rPr>
        <w:t>turbine</w:t>
      </w:r>
      <w:proofErr w:type="spellEnd"/>
      <w:r w:rsidRPr="00BC521B">
        <w:rPr>
          <w:rFonts w:ascii="Arial" w:hAnsi="Arial" w:cs="Arial"/>
        </w:rPr>
        <w:t xml:space="preserve"> </w:t>
      </w:r>
      <w:proofErr w:type="spellStart"/>
      <w:r w:rsidRPr="00BC521B">
        <w:rPr>
          <w:rFonts w:ascii="Arial" w:hAnsi="Arial" w:cs="Arial"/>
        </w:rPr>
        <w:t>manufacturers</w:t>
      </w:r>
      <w:proofErr w:type="spellEnd"/>
      <w:r w:rsidRPr="00BC521B">
        <w:rPr>
          <w:rFonts w:ascii="Arial" w:hAnsi="Arial" w:cs="Arial"/>
        </w:rPr>
        <w:t xml:space="preserve"> in </w:t>
      </w:r>
      <w:proofErr w:type="spellStart"/>
      <w:r w:rsidRPr="00BC521B">
        <w:rPr>
          <w:rFonts w:ascii="Arial" w:hAnsi="Arial" w:cs="Arial"/>
        </w:rPr>
        <w:t>China</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West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fluctuations</w:t>
      </w:r>
      <w:proofErr w:type="spellEnd"/>
      <w:r w:rsidRPr="00BC521B">
        <w:rPr>
          <w:rFonts w:ascii="Arial" w:hAnsi="Arial" w:cs="Arial"/>
        </w:rPr>
        <w:t xml:space="preserve"> in market </w:t>
      </w:r>
      <w:proofErr w:type="spellStart"/>
      <w:r w:rsidRPr="00BC521B">
        <w:rPr>
          <w:rFonts w:ascii="Arial" w:hAnsi="Arial" w:cs="Arial"/>
        </w:rPr>
        <w:t>equilibriums</w:t>
      </w:r>
      <w:proofErr w:type="spellEnd"/>
      <w:r w:rsidRPr="00BC521B">
        <w:rPr>
          <w:rFonts w:ascii="Arial" w:hAnsi="Arial" w:cs="Arial"/>
        </w:rPr>
        <w:t xml:space="preserve">. </w:t>
      </w:r>
      <w:proofErr w:type="spellStart"/>
      <w:r w:rsidRPr="00BC521B">
        <w:rPr>
          <w:rFonts w:ascii="Arial" w:hAnsi="Arial" w:cs="Arial"/>
        </w:rPr>
        <w:t>While</w:t>
      </w:r>
      <w:proofErr w:type="spellEnd"/>
      <w:r w:rsidRPr="00BC521B">
        <w:rPr>
          <w:rFonts w:ascii="Arial" w:hAnsi="Arial" w:cs="Arial"/>
        </w:rPr>
        <w:t xml:space="preserve"> Western </w:t>
      </w:r>
      <w:proofErr w:type="spellStart"/>
      <w:r w:rsidRPr="00BC521B">
        <w:rPr>
          <w:rFonts w:ascii="Arial" w:hAnsi="Arial" w:cs="Arial"/>
        </w:rPr>
        <w:t>manufacturers</w:t>
      </w:r>
      <w:proofErr w:type="spellEnd"/>
      <w:r w:rsidRPr="00BC521B">
        <w:rPr>
          <w:rFonts w:ascii="Arial" w:hAnsi="Arial" w:cs="Arial"/>
        </w:rPr>
        <w:t xml:space="preserve"> </w:t>
      </w:r>
      <w:proofErr w:type="spellStart"/>
      <w:r w:rsidRPr="00BC521B">
        <w:rPr>
          <w:rFonts w:ascii="Arial" w:hAnsi="Arial" w:cs="Arial"/>
        </w:rPr>
        <w:t>have</w:t>
      </w:r>
      <w:proofErr w:type="spellEnd"/>
      <w:r w:rsidRPr="00BC521B">
        <w:rPr>
          <w:rFonts w:ascii="Arial" w:hAnsi="Arial" w:cs="Arial"/>
        </w:rPr>
        <w:t xml:space="preserve"> </w:t>
      </w:r>
      <w:proofErr w:type="spellStart"/>
      <w:r w:rsidRPr="00BC521B">
        <w:rPr>
          <w:rFonts w:ascii="Arial" w:hAnsi="Arial" w:cs="Arial"/>
        </w:rPr>
        <w:t>faced</w:t>
      </w:r>
      <w:proofErr w:type="spellEnd"/>
      <w:r w:rsidRPr="00BC521B">
        <w:rPr>
          <w:rFonts w:ascii="Arial" w:hAnsi="Arial" w:cs="Arial"/>
        </w:rPr>
        <w:t xml:space="preserve"> </w:t>
      </w:r>
      <w:proofErr w:type="spellStart"/>
      <w:r w:rsidRPr="00BC521B">
        <w:rPr>
          <w:rFonts w:ascii="Arial" w:hAnsi="Arial" w:cs="Arial"/>
        </w:rPr>
        <w:t>tough</w:t>
      </w:r>
      <w:proofErr w:type="spellEnd"/>
      <w:r w:rsidRPr="00BC521B">
        <w:rPr>
          <w:rFonts w:ascii="Arial" w:hAnsi="Arial" w:cs="Arial"/>
        </w:rPr>
        <w:t xml:space="preserve"> </w:t>
      </w:r>
      <w:proofErr w:type="spellStart"/>
      <w:r w:rsidRPr="00BC521B">
        <w:rPr>
          <w:rFonts w:ascii="Arial" w:hAnsi="Arial" w:cs="Arial"/>
        </w:rPr>
        <w:t>times</w:t>
      </w:r>
      <w:proofErr w:type="spellEnd"/>
      <w:r w:rsidRPr="00BC521B">
        <w:rPr>
          <w:rFonts w:ascii="Arial" w:hAnsi="Arial" w:cs="Arial"/>
        </w:rPr>
        <w:t xml:space="preserve"> </w:t>
      </w:r>
      <w:proofErr w:type="spellStart"/>
      <w:r w:rsidRPr="00BC521B">
        <w:rPr>
          <w:rFonts w:ascii="Arial" w:hAnsi="Arial" w:cs="Arial"/>
        </w:rPr>
        <w:t>recently</w:t>
      </w:r>
      <w:proofErr w:type="spellEnd"/>
      <w:r w:rsidRPr="00BC521B">
        <w:rPr>
          <w:rFonts w:ascii="Arial" w:hAnsi="Arial" w:cs="Arial"/>
        </w:rPr>
        <w:t xml:space="preserve">, </w:t>
      </w:r>
      <w:proofErr w:type="spellStart"/>
      <w:r w:rsidRPr="00BC521B">
        <w:rPr>
          <w:rFonts w:ascii="Arial" w:hAnsi="Arial" w:cs="Arial"/>
        </w:rPr>
        <w:t>their</w:t>
      </w:r>
      <w:proofErr w:type="spellEnd"/>
      <w:r w:rsidRPr="00BC521B">
        <w:rPr>
          <w:rFonts w:ascii="Arial" w:hAnsi="Arial" w:cs="Arial"/>
        </w:rPr>
        <w:t xml:space="preserve"> </w:t>
      </w:r>
      <w:proofErr w:type="spellStart"/>
      <w:r w:rsidRPr="00BC521B">
        <w:rPr>
          <w:rFonts w:ascii="Arial" w:hAnsi="Arial" w:cs="Arial"/>
        </w:rPr>
        <w:t>Chinese</w:t>
      </w:r>
      <w:proofErr w:type="spellEnd"/>
      <w:r w:rsidRPr="00BC521B">
        <w:rPr>
          <w:rFonts w:ascii="Arial" w:hAnsi="Arial" w:cs="Arial"/>
        </w:rPr>
        <w:t xml:space="preserve"> </w:t>
      </w:r>
      <w:proofErr w:type="spellStart"/>
      <w:r w:rsidRPr="00BC521B">
        <w:rPr>
          <w:rFonts w:ascii="Arial" w:hAnsi="Arial" w:cs="Arial"/>
        </w:rPr>
        <w:t>competitors</w:t>
      </w:r>
      <w:proofErr w:type="spellEnd"/>
      <w:r w:rsidRPr="00BC521B">
        <w:rPr>
          <w:rFonts w:ascii="Arial" w:hAnsi="Arial" w:cs="Arial"/>
        </w:rPr>
        <w:t xml:space="preserve"> </w:t>
      </w:r>
      <w:proofErr w:type="spellStart"/>
      <w:r w:rsidRPr="00BC521B">
        <w:rPr>
          <w:rFonts w:ascii="Arial" w:hAnsi="Arial" w:cs="Arial"/>
        </w:rPr>
        <w:t>have</w:t>
      </w:r>
      <w:proofErr w:type="spellEnd"/>
      <w:r w:rsidRPr="00BC521B">
        <w:rPr>
          <w:rFonts w:ascii="Arial" w:hAnsi="Arial" w:cs="Arial"/>
        </w:rPr>
        <w:t xml:space="preserve"> </w:t>
      </w:r>
      <w:proofErr w:type="spellStart"/>
      <w:r w:rsidRPr="00BC521B">
        <w:rPr>
          <w:rFonts w:ascii="Arial" w:hAnsi="Arial" w:cs="Arial"/>
        </w:rPr>
        <w:t>been</w:t>
      </w:r>
      <w:proofErr w:type="spellEnd"/>
      <w:r w:rsidRPr="00BC521B">
        <w:rPr>
          <w:rFonts w:ascii="Arial" w:hAnsi="Arial" w:cs="Arial"/>
        </w:rPr>
        <w:t xml:space="preserve"> </w:t>
      </w:r>
      <w:proofErr w:type="spellStart"/>
      <w:r w:rsidRPr="00BC521B">
        <w:rPr>
          <w:rFonts w:ascii="Arial" w:hAnsi="Arial" w:cs="Arial"/>
        </w:rPr>
        <w:t>gaining</w:t>
      </w:r>
      <w:proofErr w:type="spellEnd"/>
      <w:r w:rsidRPr="00BC521B">
        <w:rPr>
          <w:rFonts w:ascii="Arial" w:hAnsi="Arial" w:cs="Arial"/>
        </w:rPr>
        <w:t xml:space="preserve"> </w:t>
      </w:r>
      <w:proofErr w:type="spellStart"/>
      <w:r w:rsidRPr="00BC521B">
        <w:rPr>
          <w:rFonts w:ascii="Arial" w:hAnsi="Arial" w:cs="Arial"/>
        </w:rPr>
        <w:t>strength</w:t>
      </w:r>
      <w:proofErr w:type="spellEnd"/>
      <w:r w:rsidRPr="00BC521B">
        <w:rPr>
          <w:rFonts w:ascii="Arial" w:hAnsi="Arial" w:cs="Arial"/>
        </w:rPr>
        <w:t xml:space="preserve"> in </w:t>
      </w:r>
      <w:proofErr w:type="spellStart"/>
      <w:r w:rsidRPr="00BC521B">
        <w:rPr>
          <w:rFonts w:ascii="Arial" w:hAnsi="Arial" w:cs="Arial"/>
        </w:rPr>
        <w:t>international</w:t>
      </w:r>
      <w:proofErr w:type="spellEnd"/>
      <w:r w:rsidRPr="00BC521B">
        <w:rPr>
          <w:rFonts w:ascii="Arial" w:hAnsi="Arial" w:cs="Arial"/>
        </w:rPr>
        <w:t xml:space="preserve"> </w:t>
      </w:r>
      <w:proofErr w:type="spellStart"/>
      <w:r w:rsidRPr="00BC521B">
        <w:rPr>
          <w:rFonts w:ascii="Arial" w:hAnsi="Arial" w:cs="Arial"/>
        </w:rPr>
        <w:t>markets</w:t>
      </w:r>
      <w:proofErr w:type="spellEnd"/>
      <w:r w:rsidRPr="00BC521B">
        <w:rPr>
          <w:rFonts w:ascii="Arial" w:hAnsi="Arial" w:cs="Arial"/>
        </w:rPr>
        <w:t>.</w:t>
      </w:r>
    </w:p>
    <w:p w14:paraId="5A0B5F04" w14:textId="77777777" w:rsidR="00F66E55" w:rsidRPr="00BC521B" w:rsidRDefault="00F66E55" w:rsidP="00F66E55">
      <w:pPr>
        <w:rPr>
          <w:rFonts w:ascii="Arial" w:hAnsi="Arial" w:cs="Arial"/>
        </w:rPr>
      </w:pPr>
      <w:r w:rsidRPr="00BC521B">
        <w:rPr>
          <w:rFonts w:ascii="Arial" w:hAnsi="Arial" w:cs="Arial"/>
        </w:rPr>
        <w:t xml:space="preserve">High </w:t>
      </w:r>
      <w:proofErr w:type="spellStart"/>
      <w:r w:rsidRPr="00BC521B">
        <w:rPr>
          <w:rFonts w:ascii="Arial" w:hAnsi="Arial" w:cs="Arial"/>
        </w:rPr>
        <w:t>costs</w:t>
      </w:r>
      <w:proofErr w:type="spellEnd"/>
      <w:r w:rsidRPr="00BC521B">
        <w:rPr>
          <w:rFonts w:ascii="Arial" w:hAnsi="Arial" w:cs="Arial"/>
        </w:rPr>
        <w:t xml:space="preserve"> of </w:t>
      </w:r>
      <w:proofErr w:type="spellStart"/>
      <w:r w:rsidRPr="00BC521B">
        <w:rPr>
          <w:rFonts w:ascii="Arial" w:hAnsi="Arial" w:cs="Arial"/>
        </w:rPr>
        <w:t>inputs</w:t>
      </w:r>
      <w:proofErr w:type="spellEnd"/>
      <w:r w:rsidRPr="00BC521B">
        <w:rPr>
          <w:rFonts w:ascii="Arial" w:hAnsi="Arial" w:cs="Arial"/>
        </w:rPr>
        <w:t xml:space="preserve">, </w:t>
      </w:r>
      <w:proofErr w:type="spellStart"/>
      <w:r w:rsidRPr="00BC521B">
        <w:rPr>
          <w:rFonts w:ascii="Arial" w:hAnsi="Arial" w:cs="Arial"/>
        </w:rPr>
        <w:t>supply-chain</w:t>
      </w:r>
      <w:proofErr w:type="spellEnd"/>
      <w:r w:rsidRPr="00BC521B">
        <w:rPr>
          <w:rFonts w:ascii="Arial" w:hAnsi="Arial" w:cs="Arial"/>
        </w:rPr>
        <w:t xml:space="preserve"> </w:t>
      </w:r>
      <w:proofErr w:type="spellStart"/>
      <w:r w:rsidRPr="00BC521B">
        <w:rPr>
          <w:rFonts w:ascii="Arial" w:hAnsi="Arial" w:cs="Arial"/>
        </w:rPr>
        <w:t>problems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contractual</w:t>
      </w:r>
      <w:proofErr w:type="spellEnd"/>
      <w:r w:rsidRPr="00BC521B">
        <w:rPr>
          <w:rFonts w:ascii="Arial" w:hAnsi="Arial" w:cs="Arial"/>
        </w:rPr>
        <w:t xml:space="preserve"> </w:t>
      </w:r>
      <w:proofErr w:type="spellStart"/>
      <w:r w:rsidRPr="00BC521B">
        <w:rPr>
          <w:rFonts w:ascii="Arial" w:hAnsi="Arial" w:cs="Arial"/>
        </w:rPr>
        <w:t>difficulties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issues</w:t>
      </w:r>
      <w:proofErr w:type="spellEnd"/>
      <w:r w:rsidRPr="00BC521B">
        <w:rPr>
          <w:rFonts w:ascii="Arial" w:hAnsi="Arial" w:cs="Arial"/>
        </w:rPr>
        <w:t xml:space="preserve"> </w:t>
      </w:r>
      <w:proofErr w:type="spellStart"/>
      <w:r w:rsidRPr="00BC521B">
        <w:rPr>
          <w:rFonts w:ascii="Arial" w:hAnsi="Arial" w:cs="Arial"/>
        </w:rPr>
        <w:t>plaguing</w:t>
      </w:r>
      <w:proofErr w:type="spellEnd"/>
      <w:r w:rsidRPr="00BC521B">
        <w:rPr>
          <w:rFonts w:ascii="Arial" w:hAnsi="Arial" w:cs="Arial"/>
        </w:rPr>
        <w:t xml:space="preserve"> </w:t>
      </w:r>
      <w:proofErr w:type="spellStart"/>
      <w:r w:rsidRPr="00BC521B">
        <w:rPr>
          <w:rFonts w:ascii="Arial" w:hAnsi="Arial" w:cs="Arial"/>
        </w:rPr>
        <w:t>turbine</w:t>
      </w:r>
      <w:proofErr w:type="spellEnd"/>
      <w:r w:rsidRPr="00BC521B">
        <w:rPr>
          <w:rFonts w:ascii="Arial" w:hAnsi="Arial" w:cs="Arial"/>
        </w:rPr>
        <w:t xml:space="preserve"> </w:t>
      </w:r>
      <w:proofErr w:type="spellStart"/>
      <w:r w:rsidRPr="00BC521B">
        <w:rPr>
          <w:rFonts w:ascii="Arial" w:hAnsi="Arial" w:cs="Arial"/>
        </w:rPr>
        <w:t>manufacturers</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West, </w:t>
      </w:r>
      <w:proofErr w:type="spellStart"/>
      <w:r w:rsidRPr="00BC521B">
        <w:rPr>
          <w:rFonts w:ascii="Arial" w:hAnsi="Arial" w:cs="Arial"/>
        </w:rPr>
        <w:t>weakening</w:t>
      </w:r>
      <w:proofErr w:type="spellEnd"/>
      <w:r w:rsidRPr="00BC521B">
        <w:rPr>
          <w:rFonts w:ascii="Arial" w:hAnsi="Arial" w:cs="Arial"/>
        </w:rPr>
        <w:t xml:space="preserve"> </w:t>
      </w:r>
      <w:proofErr w:type="spellStart"/>
      <w:r w:rsidRPr="00BC521B">
        <w:rPr>
          <w:rFonts w:ascii="Arial" w:hAnsi="Arial" w:cs="Arial"/>
        </w:rPr>
        <w:t>balance</w:t>
      </w:r>
      <w:proofErr w:type="spellEnd"/>
      <w:r w:rsidRPr="00BC521B">
        <w:rPr>
          <w:rFonts w:ascii="Arial" w:hAnsi="Arial" w:cs="Arial"/>
        </w:rPr>
        <w:t xml:space="preserve"> </w:t>
      </w:r>
      <w:proofErr w:type="spellStart"/>
      <w:r w:rsidRPr="00BC521B">
        <w:rPr>
          <w:rFonts w:ascii="Arial" w:hAnsi="Arial" w:cs="Arial"/>
        </w:rPr>
        <w:t>sheets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having</w:t>
      </w:r>
      <w:proofErr w:type="spellEnd"/>
      <w:r w:rsidRPr="00BC521B">
        <w:rPr>
          <w:rFonts w:ascii="Arial" w:hAnsi="Arial" w:cs="Arial"/>
        </w:rPr>
        <w:t xml:space="preserve"> a </w:t>
      </w:r>
      <w:proofErr w:type="spellStart"/>
      <w:r w:rsidRPr="00BC521B">
        <w:rPr>
          <w:rFonts w:ascii="Arial" w:hAnsi="Arial" w:cs="Arial"/>
        </w:rPr>
        <w:t>negative</w:t>
      </w:r>
      <w:proofErr w:type="spellEnd"/>
      <w:r w:rsidRPr="00BC521B">
        <w:rPr>
          <w:rFonts w:ascii="Arial" w:hAnsi="Arial" w:cs="Arial"/>
        </w:rPr>
        <w:t xml:space="preserve"> </w:t>
      </w:r>
      <w:proofErr w:type="spellStart"/>
      <w:r w:rsidRPr="00BC521B">
        <w:rPr>
          <w:rFonts w:ascii="Arial" w:hAnsi="Arial" w:cs="Arial"/>
        </w:rPr>
        <w:t>effect</w:t>
      </w:r>
      <w:proofErr w:type="spellEnd"/>
      <w:r w:rsidRPr="00BC521B">
        <w:rPr>
          <w:rFonts w:ascii="Arial" w:hAnsi="Arial" w:cs="Arial"/>
        </w:rPr>
        <w:t xml:space="preserve"> on </w:t>
      </w:r>
      <w:proofErr w:type="spellStart"/>
      <w:r w:rsidRPr="00BC521B">
        <w:rPr>
          <w:rFonts w:ascii="Arial" w:hAnsi="Arial" w:cs="Arial"/>
        </w:rPr>
        <w:t>profits</w:t>
      </w:r>
      <w:proofErr w:type="spellEnd"/>
      <w:r w:rsidRPr="00BC521B">
        <w:rPr>
          <w:rFonts w:ascii="Arial" w:hAnsi="Arial" w:cs="Arial"/>
        </w:rPr>
        <w:t>.</w:t>
      </w:r>
    </w:p>
    <w:p w14:paraId="014909ED" w14:textId="77777777" w:rsidR="00F66E55" w:rsidRPr="00BC521B" w:rsidRDefault="00F66E55" w:rsidP="00F66E55">
      <w:pPr>
        <w:rPr>
          <w:rFonts w:ascii="Arial" w:hAnsi="Arial" w:cs="Arial"/>
        </w:rPr>
      </w:pPr>
      <w:proofErr w:type="spellStart"/>
      <w:r w:rsidRPr="00BC521B">
        <w:rPr>
          <w:rFonts w:ascii="Arial" w:hAnsi="Arial" w:cs="Arial"/>
        </w:rPr>
        <w:t>Meanwhile</w:t>
      </w:r>
      <w:proofErr w:type="spellEnd"/>
      <w:r w:rsidRPr="00BC521B">
        <w:rPr>
          <w:rFonts w:ascii="Arial" w:hAnsi="Arial" w:cs="Arial"/>
        </w:rPr>
        <w:t xml:space="preserve">, </w:t>
      </w:r>
      <w:proofErr w:type="spellStart"/>
      <w:r w:rsidRPr="00BC521B">
        <w:rPr>
          <w:rFonts w:ascii="Arial" w:hAnsi="Arial" w:cs="Arial"/>
        </w:rPr>
        <w:t>Chinese</w:t>
      </w:r>
      <w:proofErr w:type="spellEnd"/>
      <w:r w:rsidRPr="00BC521B">
        <w:rPr>
          <w:rFonts w:ascii="Arial" w:hAnsi="Arial" w:cs="Arial"/>
        </w:rPr>
        <w:t xml:space="preserve"> </w:t>
      </w:r>
      <w:proofErr w:type="spellStart"/>
      <w:r w:rsidRPr="00BC521B">
        <w:rPr>
          <w:rFonts w:ascii="Arial" w:hAnsi="Arial" w:cs="Arial"/>
        </w:rPr>
        <w:t>turbine</w:t>
      </w:r>
      <w:proofErr w:type="spellEnd"/>
      <w:r w:rsidRPr="00BC521B">
        <w:rPr>
          <w:rFonts w:ascii="Arial" w:hAnsi="Arial" w:cs="Arial"/>
        </w:rPr>
        <w:t xml:space="preserve"> </w:t>
      </w:r>
      <w:proofErr w:type="spellStart"/>
      <w:r w:rsidRPr="00BC521B">
        <w:rPr>
          <w:rFonts w:ascii="Arial" w:hAnsi="Arial" w:cs="Arial"/>
        </w:rPr>
        <w:t>manufacturers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attracting</w:t>
      </w:r>
      <w:proofErr w:type="spellEnd"/>
      <w:r w:rsidRPr="00BC521B">
        <w:rPr>
          <w:rFonts w:ascii="Arial" w:hAnsi="Arial" w:cs="Arial"/>
        </w:rPr>
        <w:t xml:space="preserve"> </w:t>
      </w:r>
      <w:proofErr w:type="spellStart"/>
      <w:r w:rsidRPr="00BC521B">
        <w:rPr>
          <w:rFonts w:ascii="Arial" w:hAnsi="Arial" w:cs="Arial"/>
        </w:rPr>
        <w:t>attention</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their</w:t>
      </w:r>
      <w:proofErr w:type="spellEnd"/>
      <w:r w:rsidRPr="00BC521B">
        <w:rPr>
          <w:rFonts w:ascii="Arial" w:hAnsi="Arial" w:cs="Arial"/>
        </w:rPr>
        <w:t xml:space="preserve"> </w:t>
      </w:r>
      <w:proofErr w:type="spellStart"/>
      <w:r w:rsidRPr="00BC521B">
        <w:rPr>
          <w:rFonts w:ascii="Arial" w:hAnsi="Arial" w:cs="Arial"/>
        </w:rPr>
        <w:t>low</w:t>
      </w:r>
      <w:proofErr w:type="spellEnd"/>
      <w:r w:rsidRPr="00BC521B">
        <w:rPr>
          <w:rFonts w:ascii="Arial" w:hAnsi="Arial" w:cs="Arial"/>
        </w:rPr>
        <w:t xml:space="preserve"> </w:t>
      </w:r>
      <w:proofErr w:type="spellStart"/>
      <w:r w:rsidRPr="00BC521B">
        <w:rPr>
          <w:rFonts w:ascii="Arial" w:hAnsi="Arial" w:cs="Arial"/>
        </w:rPr>
        <w:t>prices</w:t>
      </w:r>
      <w:proofErr w:type="spellEnd"/>
      <w:r w:rsidRPr="00BC521B">
        <w:rPr>
          <w:rFonts w:ascii="Arial" w:hAnsi="Arial" w:cs="Arial"/>
        </w:rPr>
        <w:t xml:space="preserve">, </w:t>
      </w:r>
      <w:proofErr w:type="spellStart"/>
      <w:r w:rsidRPr="00BC521B">
        <w:rPr>
          <w:rFonts w:ascii="Arial" w:hAnsi="Arial" w:cs="Arial"/>
        </w:rPr>
        <w:t>technological</w:t>
      </w:r>
      <w:proofErr w:type="spellEnd"/>
      <w:r w:rsidRPr="00BC521B">
        <w:rPr>
          <w:rFonts w:ascii="Arial" w:hAnsi="Arial" w:cs="Arial"/>
        </w:rPr>
        <w:t xml:space="preserve"> </w:t>
      </w:r>
      <w:proofErr w:type="spellStart"/>
      <w:r w:rsidRPr="00BC521B">
        <w:rPr>
          <w:rFonts w:ascii="Arial" w:hAnsi="Arial" w:cs="Arial"/>
        </w:rPr>
        <w:t>innovations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increasing</w:t>
      </w:r>
      <w:proofErr w:type="spellEnd"/>
      <w:r w:rsidRPr="00BC521B">
        <w:rPr>
          <w:rFonts w:ascii="Arial" w:hAnsi="Arial" w:cs="Arial"/>
        </w:rPr>
        <w:t xml:space="preserve"> </w:t>
      </w:r>
      <w:proofErr w:type="spellStart"/>
      <w:r w:rsidRPr="00BC521B">
        <w:rPr>
          <w:rFonts w:ascii="Arial" w:hAnsi="Arial" w:cs="Arial"/>
        </w:rPr>
        <w:t>competitiveness</w:t>
      </w:r>
      <w:proofErr w:type="spellEnd"/>
      <w:r w:rsidRPr="00BC521B">
        <w:rPr>
          <w:rFonts w:ascii="Arial" w:hAnsi="Arial" w:cs="Arial"/>
        </w:rPr>
        <w:t xml:space="preserve"> in </w:t>
      </w:r>
      <w:proofErr w:type="spellStart"/>
      <w:r w:rsidRPr="00BC521B">
        <w:rPr>
          <w:rFonts w:ascii="Arial" w:hAnsi="Arial" w:cs="Arial"/>
        </w:rPr>
        <w:t>international</w:t>
      </w:r>
      <w:proofErr w:type="spellEnd"/>
      <w:r w:rsidRPr="00BC521B">
        <w:rPr>
          <w:rFonts w:ascii="Arial" w:hAnsi="Arial" w:cs="Arial"/>
        </w:rPr>
        <w:t xml:space="preserve"> </w:t>
      </w:r>
      <w:proofErr w:type="spellStart"/>
      <w:r w:rsidRPr="00BC521B">
        <w:rPr>
          <w:rFonts w:ascii="Arial" w:hAnsi="Arial" w:cs="Arial"/>
        </w:rPr>
        <w:t>markets</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a 70-percent </w:t>
      </w:r>
      <w:proofErr w:type="spellStart"/>
      <w:r w:rsidRPr="00BC521B">
        <w:rPr>
          <w:rFonts w:ascii="Arial" w:hAnsi="Arial" w:cs="Arial"/>
        </w:rPr>
        <w:t>difference</w:t>
      </w:r>
      <w:proofErr w:type="spellEnd"/>
      <w:r w:rsidRPr="00BC521B">
        <w:rPr>
          <w:rFonts w:ascii="Arial" w:hAnsi="Arial" w:cs="Arial"/>
        </w:rPr>
        <w:t xml:space="preserve"> in </w:t>
      </w:r>
      <w:proofErr w:type="spellStart"/>
      <w:r w:rsidRPr="00BC521B">
        <w:rPr>
          <w:rFonts w:ascii="Arial" w:hAnsi="Arial" w:cs="Arial"/>
        </w:rPr>
        <w:t>price</w:t>
      </w:r>
      <w:proofErr w:type="spellEnd"/>
      <w:r w:rsidRPr="00BC521B">
        <w:rPr>
          <w:rFonts w:ascii="Arial" w:hAnsi="Arial" w:cs="Arial"/>
        </w:rPr>
        <w:t xml:space="preserve"> </w:t>
      </w:r>
      <w:proofErr w:type="spellStart"/>
      <w:r w:rsidRPr="00BC521B">
        <w:rPr>
          <w:rFonts w:ascii="Arial" w:hAnsi="Arial" w:cs="Arial"/>
        </w:rPr>
        <w:t>tags</w:t>
      </w:r>
      <w:proofErr w:type="spellEnd"/>
      <w:r w:rsidRPr="00BC521B">
        <w:rPr>
          <w:rFonts w:ascii="Arial" w:hAnsi="Arial" w:cs="Arial"/>
        </w:rPr>
        <w:t xml:space="preserve">, </w:t>
      </w:r>
      <w:proofErr w:type="spellStart"/>
      <w:r w:rsidRPr="00BC521B">
        <w:rPr>
          <w:rFonts w:ascii="Arial" w:hAnsi="Arial" w:cs="Arial"/>
        </w:rPr>
        <w:t>Chinese-made</w:t>
      </w:r>
      <w:proofErr w:type="spellEnd"/>
      <w:r w:rsidRPr="00BC521B">
        <w:rPr>
          <w:rFonts w:ascii="Arial" w:hAnsi="Arial" w:cs="Arial"/>
        </w:rPr>
        <w:t xml:space="preserve"> </w:t>
      </w:r>
      <w:proofErr w:type="spellStart"/>
      <w:r w:rsidRPr="00BC521B">
        <w:rPr>
          <w:rFonts w:ascii="Arial" w:hAnsi="Arial" w:cs="Arial"/>
        </w:rPr>
        <w:t>turbines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opening</w:t>
      </w:r>
      <w:proofErr w:type="spellEnd"/>
      <w:r w:rsidRPr="00BC521B">
        <w:rPr>
          <w:rFonts w:ascii="Arial" w:hAnsi="Arial" w:cs="Arial"/>
        </w:rPr>
        <w:t xml:space="preserve"> a </w:t>
      </w:r>
      <w:proofErr w:type="spellStart"/>
      <w:r w:rsidRPr="00BC521B">
        <w:rPr>
          <w:rFonts w:ascii="Arial" w:hAnsi="Arial" w:cs="Arial"/>
        </w:rPr>
        <w:t>wide</w:t>
      </w:r>
      <w:proofErr w:type="spellEnd"/>
      <w:r w:rsidRPr="00BC521B">
        <w:rPr>
          <w:rFonts w:ascii="Arial" w:hAnsi="Arial" w:cs="Arial"/>
        </w:rPr>
        <w:t xml:space="preserve"> </w:t>
      </w:r>
      <w:proofErr w:type="spellStart"/>
      <w:r w:rsidRPr="00BC521B">
        <w:rPr>
          <w:rFonts w:ascii="Arial" w:hAnsi="Arial" w:cs="Arial"/>
        </w:rPr>
        <w:t>lead</w:t>
      </w:r>
      <w:proofErr w:type="spellEnd"/>
      <w:r w:rsidRPr="00BC521B">
        <w:rPr>
          <w:rFonts w:ascii="Arial" w:hAnsi="Arial" w:cs="Arial"/>
        </w:rPr>
        <w:t xml:space="preserve"> </w:t>
      </w:r>
      <w:proofErr w:type="spellStart"/>
      <w:r w:rsidRPr="00BC521B">
        <w:rPr>
          <w:rFonts w:ascii="Arial" w:hAnsi="Arial" w:cs="Arial"/>
        </w:rPr>
        <w:t>between</w:t>
      </w:r>
      <w:proofErr w:type="spellEnd"/>
      <w:r w:rsidRPr="00BC521B">
        <w:rPr>
          <w:rFonts w:ascii="Arial" w:hAnsi="Arial" w:cs="Arial"/>
        </w:rPr>
        <w:t xml:space="preserve"> </w:t>
      </w:r>
      <w:proofErr w:type="spellStart"/>
      <w:r w:rsidRPr="00BC521B">
        <w:rPr>
          <w:rFonts w:ascii="Arial" w:hAnsi="Arial" w:cs="Arial"/>
        </w:rPr>
        <w:t>themselves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their</w:t>
      </w:r>
      <w:proofErr w:type="spellEnd"/>
      <w:r w:rsidRPr="00BC521B">
        <w:rPr>
          <w:rFonts w:ascii="Arial" w:hAnsi="Arial" w:cs="Arial"/>
        </w:rPr>
        <w:t xml:space="preserve"> Western </w:t>
      </w:r>
      <w:proofErr w:type="spellStart"/>
      <w:r w:rsidRPr="00BC521B">
        <w:rPr>
          <w:rFonts w:ascii="Arial" w:hAnsi="Arial" w:cs="Arial"/>
        </w:rPr>
        <w:t>competitors</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fierce</w:t>
      </w:r>
      <w:proofErr w:type="spellEnd"/>
      <w:r w:rsidRPr="00BC521B">
        <w:rPr>
          <w:rFonts w:ascii="Arial" w:hAnsi="Arial" w:cs="Arial"/>
        </w:rPr>
        <w:t xml:space="preserve"> </w:t>
      </w:r>
      <w:proofErr w:type="spellStart"/>
      <w:r w:rsidRPr="00BC521B">
        <w:rPr>
          <w:rFonts w:ascii="Arial" w:hAnsi="Arial" w:cs="Arial"/>
        </w:rPr>
        <w:t>rivalry</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arose</w:t>
      </w:r>
      <w:proofErr w:type="spellEnd"/>
      <w:r w:rsidRPr="00BC521B">
        <w:rPr>
          <w:rFonts w:ascii="Arial" w:hAnsi="Arial" w:cs="Arial"/>
        </w:rPr>
        <w:t xml:space="preserve"> in </w:t>
      </w:r>
      <w:proofErr w:type="spellStart"/>
      <w:r w:rsidRPr="00BC521B">
        <w:rPr>
          <w:rFonts w:ascii="Arial" w:hAnsi="Arial" w:cs="Arial"/>
        </w:rPr>
        <w:t>China</w:t>
      </w:r>
      <w:proofErr w:type="spellEnd"/>
      <w:r w:rsidRPr="00BC521B">
        <w:rPr>
          <w:rFonts w:ascii="Arial" w:hAnsi="Arial" w:cs="Arial"/>
        </w:rPr>
        <w:t xml:space="preserve"> </w:t>
      </w:r>
      <w:proofErr w:type="spellStart"/>
      <w:r w:rsidRPr="00BC521B">
        <w:rPr>
          <w:rFonts w:ascii="Arial" w:hAnsi="Arial" w:cs="Arial"/>
        </w:rPr>
        <w:t>when</w:t>
      </w:r>
      <w:proofErr w:type="spellEnd"/>
      <w:r w:rsidRPr="00BC521B">
        <w:rPr>
          <w:rFonts w:ascii="Arial" w:hAnsi="Arial" w:cs="Arial"/>
        </w:rPr>
        <w:t xml:space="preserve"> </w:t>
      </w:r>
      <w:proofErr w:type="spellStart"/>
      <w:r w:rsidRPr="00BC521B">
        <w:rPr>
          <w:rFonts w:ascii="Arial" w:hAnsi="Arial" w:cs="Arial"/>
        </w:rPr>
        <w:t>subsidies</w:t>
      </w:r>
      <w:proofErr w:type="spellEnd"/>
      <w:r w:rsidRPr="00BC521B">
        <w:rPr>
          <w:rFonts w:ascii="Arial" w:hAnsi="Arial" w:cs="Arial"/>
        </w:rPr>
        <w:t xml:space="preserve"> </w:t>
      </w:r>
      <w:proofErr w:type="spellStart"/>
      <w:r w:rsidRPr="00BC521B">
        <w:rPr>
          <w:rFonts w:ascii="Arial" w:hAnsi="Arial" w:cs="Arial"/>
        </w:rPr>
        <w:t>were</w:t>
      </w:r>
      <w:proofErr w:type="spellEnd"/>
      <w:r w:rsidRPr="00BC521B">
        <w:rPr>
          <w:rFonts w:ascii="Arial" w:hAnsi="Arial" w:cs="Arial"/>
        </w:rPr>
        <w:t xml:space="preserve"> </w:t>
      </w:r>
      <w:proofErr w:type="spellStart"/>
      <w:r w:rsidRPr="00BC521B">
        <w:rPr>
          <w:rFonts w:ascii="Arial" w:hAnsi="Arial" w:cs="Arial"/>
        </w:rPr>
        <w:t>unavailable</w:t>
      </w:r>
      <w:proofErr w:type="spellEnd"/>
      <w:r w:rsidRPr="00BC521B">
        <w:rPr>
          <w:rFonts w:ascii="Arial" w:hAnsi="Arial" w:cs="Arial"/>
        </w:rPr>
        <w:t xml:space="preserve"> has </w:t>
      </w:r>
      <w:proofErr w:type="spellStart"/>
      <w:r w:rsidRPr="00BC521B">
        <w:rPr>
          <w:rFonts w:ascii="Arial" w:hAnsi="Arial" w:cs="Arial"/>
        </w:rPr>
        <w:t>sped</w:t>
      </w:r>
      <w:proofErr w:type="spellEnd"/>
      <w:r w:rsidRPr="00BC521B">
        <w:rPr>
          <w:rFonts w:ascii="Arial" w:hAnsi="Arial" w:cs="Arial"/>
        </w:rPr>
        <w:t xml:space="preserve"> </w:t>
      </w:r>
      <w:proofErr w:type="spellStart"/>
      <w:r w:rsidRPr="00BC521B">
        <w:rPr>
          <w:rFonts w:ascii="Arial" w:hAnsi="Arial" w:cs="Arial"/>
        </w:rPr>
        <w:t>up</w:t>
      </w:r>
      <w:proofErr w:type="spellEnd"/>
      <w:r w:rsidRPr="00BC521B">
        <w:rPr>
          <w:rFonts w:ascii="Arial" w:hAnsi="Arial" w:cs="Arial"/>
        </w:rPr>
        <w:t xml:space="preserve"> </w:t>
      </w:r>
      <w:proofErr w:type="spellStart"/>
      <w:r w:rsidRPr="00BC521B">
        <w:rPr>
          <w:rFonts w:ascii="Arial" w:hAnsi="Arial" w:cs="Arial"/>
        </w:rPr>
        <w:t>technological</w:t>
      </w:r>
      <w:proofErr w:type="spellEnd"/>
      <w:r w:rsidRPr="00BC521B">
        <w:rPr>
          <w:rFonts w:ascii="Arial" w:hAnsi="Arial" w:cs="Arial"/>
        </w:rPr>
        <w:t xml:space="preserve"> </w:t>
      </w:r>
      <w:proofErr w:type="spellStart"/>
      <w:r w:rsidRPr="00BC521B">
        <w:rPr>
          <w:rFonts w:ascii="Arial" w:hAnsi="Arial" w:cs="Arial"/>
        </w:rPr>
        <w:t>competition</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dragged</w:t>
      </w:r>
      <w:proofErr w:type="spellEnd"/>
      <w:r w:rsidRPr="00BC521B">
        <w:rPr>
          <w:rFonts w:ascii="Arial" w:hAnsi="Arial" w:cs="Arial"/>
        </w:rPr>
        <w:t xml:space="preserve"> </w:t>
      </w:r>
      <w:proofErr w:type="spellStart"/>
      <w:r w:rsidRPr="00BC521B">
        <w:rPr>
          <w:rFonts w:ascii="Arial" w:hAnsi="Arial" w:cs="Arial"/>
        </w:rPr>
        <w:t>down</w:t>
      </w:r>
      <w:proofErr w:type="spellEnd"/>
      <w:r w:rsidRPr="00BC521B">
        <w:rPr>
          <w:rFonts w:ascii="Arial" w:hAnsi="Arial" w:cs="Arial"/>
        </w:rPr>
        <w:t xml:space="preserve"> </w:t>
      </w:r>
      <w:proofErr w:type="spellStart"/>
      <w:r w:rsidRPr="00BC521B">
        <w:rPr>
          <w:rFonts w:ascii="Arial" w:hAnsi="Arial" w:cs="Arial"/>
        </w:rPr>
        <w:t>prices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expectation</w:t>
      </w:r>
      <w:proofErr w:type="spellEnd"/>
      <w:r w:rsidRPr="00BC521B">
        <w:rPr>
          <w:rFonts w:ascii="Arial" w:hAnsi="Arial" w:cs="Arial"/>
        </w:rPr>
        <w:t xml:space="preserve"> is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trend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continue</w:t>
      </w:r>
      <w:proofErr w:type="spellEnd"/>
      <w:r w:rsidRPr="00BC521B">
        <w:rPr>
          <w:rFonts w:ascii="Arial" w:hAnsi="Arial" w:cs="Arial"/>
        </w:rPr>
        <w:t>.</w:t>
      </w:r>
    </w:p>
    <w:p w14:paraId="6A0E8B08" w14:textId="77777777" w:rsidR="00F66E55" w:rsidRPr="00BC521B" w:rsidRDefault="00F66E55" w:rsidP="00F66E55">
      <w:pPr>
        <w:rPr>
          <w:rFonts w:ascii="Arial" w:hAnsi="Arial" w:cs="Arial"/>
        </w:rPr>
      </w:pP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order</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protect</w:t>
      </w:r>
      <w:proofErr w:type="spellEnd"/>
      <w:r w:rsidRPr="00BC521B">
        <w:rPr>
          <w:rFonts w:ascii="Arial" w:hAnsi="Arial" w:cs="Arial"/>
        </w:rPr>
        <w:t xml:space="preserve"> </w:t>
      </w:r>
      <w:proofErr w:type="spellStart"/>
      <w:r w:rsidRPr="00BC521B">
        <w:rPr>
          <w:rFonts w:ascii="Arial" w:hAnsi="Arial" w:cs="Arial"/>
        </w:rPr>
        <w:t>their</w:t>
      </w:r>
      <w:proofErr w:type="spellEnd"/>
      <w:r w:rsidRPr="00BC521B">
        <w:rPr>
          <w:rFonts w:ascii="Arial" w:hAnsi="Arial" w:cs="Arial"/>
        </w:rPr>
        <w:t xml:space="preserve"> market </w:t>
      </w:r>
      <w:proofErr w:type="spellStart"/>
      <w:r w:rsidRPr="00BC521B">
        <w:rPr>
          <w:rFonts w:ascii="Arial" w:hAnsi="Arial" w:cs="Arial"/>
        </w:rPr>
        <w:t>shares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competitiveness</w:t>
      </w:r>
      <w:proofErr w:type="spellEnd"/>
      <w:r w:rsidRPr="00BC521B">
        <w:rPr>
          <w:rFonts w:ascii="Arial" w:hAnsi="Arial" w:cs="Arial"/>
        </w:rPr>
        <w:t xml:space="preserve">, </w:t>
      </w:r>
      <w:proofErr w:type="spellStart"/>
      <w:r w:rsidRPr="00BC521B">
        <w:rPr>
          <w:rFonts w:ascii="Arial" w:hAnsi="Arial" w:cs="Arial"/>
        </w:rPr>
        <w:t>turbine</w:t>
      </w:r>
      <w:proofErr w:type="spellEnd"/>
      <w:r w:rsidRPr="00BC521B">
        <w:rPr>
          <w:rFonts w:ascii="Arial" w:hAnsi="Arial" w:cs="Arial"/>
        </w:rPr>
        <w:t xml:space="preserve"> </w:t>
      </w:r>
      <w:proofErr w:type="spellStart"/>
      <w:r w:rsidRPr="00BC521B">
        <w:rPr>
          <w:rFonts w:ascii="Arial" w:hAnsi="Arial" w:cs="Arial"/>
        </w:rPr>
        <w:t>manufacturers</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West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employing</w:t>
      </w:r>
      <w:proofErr w:type="spellEnd"/>
      <w:r w:rsidRPr="00BC521B">
        <w:rPr>
          <w:rFonts w:ascii="Arial" w:hAnsi="Arial" w:cs="Arial"/>
        </w:rPr>
        <w:t xml:space="preserve"> a </w:t>
      </w:r>
      <w:proofErr w:type="spellStart"/>
      <w:r w:rsidRPr="00BC521B">
        <w:rPr>
          <w:rFonts w:ascii="Arial" w:hAnsi="Arial" w:cs="Arial"/>
        </w:rPr>
        <w:t>variety</w:t>
      </w:r>
      <w:proofErr w:type="spellEnd"/>
      <w:r w:rsidRPr="00BC521B">
        <w:rPr>
          <w:rFonts w:ascii="Arial" w:hAnsi="Arial" w:cs="Arial"/>
        </w:rPr>
        <w:t xml:space="preserve"> of </w:t>
      </w:r>
      <w:proofErr w:type="spellStart"/>
      <w:r w:rsidRPr="00BC521B">
        <w:rPr>
          <w:rFonts w:ascii="Arial" w:hAnsi="Arial" w:cs="Arial"/>
        </w:rPr>
        <w:t>strategies</w:t>
      </w:r>
      <w:proofErr w:type="spellEnd"/>
      <w:r w:rsidRPr="00BC521B">
        <w:rPr>
          <w:rFonts w:ascii="Arial" w:hAnsi="Arial" w:cs="Arial"/>
        </w:rPr>
        <w:t xml:space="preserve">, </w:t>
      </w:r>
      <w:proofErr w:type="spellStart"/>
      <w:r w:rsidRPr="00BC521B">
        <w:rPr>
          <w:rFonts w:ascii="Arial" w:hAnsi="Arial" w:cs="Arial"/>
        </w:rPr>
        <w:t>including</w:t>
      </w:r>
      <w:proofErr w:type="spellEnd"/>
      <w:r w:rsidRPr="00BC521B">
        <w:rPr>
          <w:rFonts w:ascii="Arial" w:hAnsi="Arial" w:cs="Arial"/>
        </w:rPr>
        <w:t xml:space="preserve"> </w:t>
      </w:r>
      <w:proofErr w:type="spellStart"/>
      <w:r w:rsidRPr="00BC521B">
        <w:rPr>
          <w:rFonts w:ascii="Arial" w:hAnsi="Arial" w:cs="Arial"/>
        </w:rPr>
        <w:t>focusing</w:t>
      </w:r>
      <w:proofErr w:type="spellEnd"/>
      <w:r w:rsidRPr="00BC521B">
        <w:rPr>
          <w:rFonts w:ascii="Arial" w:hAnsi="Arial" w:cs="Arial"/>
        </w:rPr>
        <w:t xml:space="preserve"> on </w:t>
      </w:r>
      <w:proofErr w:type="spellStart"/>
      <w:r w:rsidRPr="00BC521B">
        <w:rPr>
          <w:rFonts w:ascii="Arial" w:hAnsi="Arial" w:cs="Arial"/>
        </w:rPr>
        <w:t>markets</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USA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core</w:t>
      </w:r>
      <w:proofErr w:type="spellEnd"/>
      <w:r w:rsidRPr="00BC521B">
        <w:rPr>
          <w:rFonts w:ascii="Arial" w:hAnsi="Arial" w:cs="Arial"/>
        </w:rPr>
        <w:t xml:space="preserve"> </w:t>
      </w:r>
      <w:proofErr w:type="spellStart"/>
      <w:r w:rsidRPr="00BC521B">
        <w:rPr>
          <w:rFonts w:ascii="Arial" w:hAnsi="Arial" w:cs="Arial"/>
        </w:rPr>
        <w:t>European</w:t>
      </w:r>
      <w:proofErr w:type="spellEnd"/>
      <w:r w:rsidRPr="00BC521B">
        <w:rPr>
          <w:rFonts w:ascii="Arial" w:hAnsi="Arial" w:cs="Arial"/>
        </w:rPr>
        <w:t xml:space="preserve"> </w:t>
      </w:r>
      <w:proofErr w:type="spellStart"/>
      <w:r w:rsidRPr="00BC521B">
        <w:rPr>
          <w:rFonts w:ascii="Arial" w:hAnsi="Arial" w:cs="Arial"/>
        </w:rPr>
        <w:t>countries</w:t>
      </w:r>
      <w:proofErr w:type="spellEnd"/>
      <w:r w:rsidRPr="00BC521B">
        <w:rPr>
          <w:rFonts w:ascii="Arial" w:hAnsi="Arial" w:cs="Arial"/>
        </w:rPr>
        <w:t xml:space="preserve">, </w:t>
      </w:r>
      <w:proofErr w:type="spellStart"/>
      <w:r w:rsidRPr="00BC521B">
        <w:rPr>
          <w:rFonts w:ascii="Arial" w:hAnsi="Arial" w:cs="Arial"/>
        </w:rPr>
        <w:t>maintaining</w:t>
      </w:r>
      <w:proofErr w:type="spellEnd"/>
      <w:r w:rsidRPr="00BC521B">
        <w:rPr>
          <w:rFonts w:ascii="Arial" w:hAnsi="Arial" w:cs="Arial"/>
        </w:rPr>
        <w:t xml:space="preserve"> </w:t>
      </w:r>
      <w:proofErr w:type="spellStart"/>
      <w:r w:rsidRPr="00BC521B">
        <w:rPr>
          <w:rFonts w:ascii="Arial" w:hAnsi="Arial" w:cs="Arial"/>
        </w:rPr>
        <w:t>pricing</w:t>
      </w:r>
      <w:proofErr w:type="spellEnd"/>
      <w:r w:rsidRPr="00BC521B">
        <w:rPr>
          <w:rFonts w:ascii="Arial" w:hAnsi="Arial" w:cs="Arial"/>
        </w:rPr>
        <w:t xml:space="preserve"> </w:t>
      </w:r>
      <w:proofErr w:type="spellStart"/>
      <w:r w:rsidRPr="00BC521B">
        <w:rPr>
          <w:rFonts w:ascii="Arial" w:hAnsi="Arial" w:cs="Arial"/>
        </w:rPr>
        <w:t>discipline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strengthening</w:t>
      </w:r>
      <w:proofErr w:type="spellEnd"/>
      <w:r w:rsidRPr="00BC521B">
        <w:rPr>
          <w:rFonts w:ascii="Arial" w:hAnsi="Arial" w:cs="Arial"/>
        </w:rPr>
        <w:t xml:space="preserve"> </w:t>
      </w:r>
      <w:proofErr w:type="spellStart"/>
      <w:r w:rsidRPr="00BC521B">
        <w:rPr>
          <w:rFonts w:ascii="Arial" w:hAnsi="Arial" w:cs="Arial"/>
        </w:rPr>
        <w:t>supply</w:t>
      </w:r>
      <w:proofErr w:type="spellEnd"/>
      <w:r w:rsidRPr="00BC521B">
        <w:rPr>
          <w:rFonts w:ascii="Arial" w:hAnsi="Arial" w:cs="Arial"/>
        </w:rPr>
        <w:t xml:space="preserve"> </w:t>
      </w:r>
      <w:proofErr w:type="spellStart"/>
      <w:r w:rsidRPr="00BC521B">
        <w:rPr>
          <w:rFonts w:ascii="Arial" w:hAnsi="Arial" w:cs="Arial"/>
        </w:rPr>
        <w:t>chains</w:t>
      </w:r>
      <w:proofErr w:type="spellEnd"/>
      <w:r w:rsidRPr="00BC521B">
        <w:rPr>
          <w:rFonts w:ascii="Arial" w:hAnsi="Arial" w:cs="Arial"/>
        </w:rPr>
        <w:t>.</w:t>
      </w:r>
    </w:p>
    <w:p w14:paraId="4AF8AC1D" w14:textId="77777777" w:rsidR="00F66E55" w:rsidRPr="00BC521B" w:rsidRDefault="00F66E55" w:rsidP="00F66E55">
      <w:pPr>
        <w:rPr>
          <w:rFonts w:ascii="Arial" w:hAnsi="Arial" w:cs="Arial"/>
        </w:rPr>
      </w:pPr>
      <w:proofErr w:type="spellStart"/>
      <w:r w:rsidRPr="00BC521B">
        <w:rPr>
          <w:rFonts w:ascii="Arial" w:hAnsi="Arial" w:cs="Arial"/>
        </w:rPr>
        <w:t>Manufacturers</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West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also</w:t>
      </w:r>
      <w:proofErr w:type="spellEnd"/>
      <w:r w:rsidRPr="00BC521B">
        <w:rPr>
          <w:rFonts w:ascii="Arial" w:hAnsi="Arial" w:cs="Arial"/>
        </w:rPr>
        <w:t xml:space="preserve"> </w:t>
      </w:r>
      <w:proofErr w:type="spellStart"/>
      <w:r w:rsidRPr="00BC521B">
        <w:rPr>
          <w:rFonts w:ascii="Arial" w:hAnsi="Arial" w:cs="Arial"/>
        </w:rPr>
        <w:t>being</w:t>
      </w:r>
      <w:proofErr w:type="spellEnd"/>
      <w:r w:rsidRPr="00BC521B">
        <w:rPr>
          <w:rFonts w:ascii="Arial" w:hAnsi="Arial" w:cs="Arial"/>
        </w:rPr>
        <w:t xml:space="preserve"> </w:t>
      </w:r>
      <w:proofErr w:type="spellStart"/>
      <w:r w:rsidRPr="00BC521B">
        <w:rPr>
          <w:rFonts w:ascii="Arial" w:hAnsi="Arial" w:cs="Arial"/>
        </w:rPr>
        <w:t>supported</w:t>
      </w:r>
      <w:proofErr w:type="spellEnd"/>
      <w:r w:rsidRPr="00BC521B">
        <w:rPr>
          <w:rFonts w:ascii="Arial" w:hAnsi="Arial" w:cs="Arial"/>
        </w:rPr>
        <w:t xml:space="preserve"> </w:t>
      </w:r>
      <w:proofErr w:type="spellStart"/>
      <w:r w:rsidRPr="00BC521B">
        <w:rPr>
          <w:rFonts w:ascii="Arial" w:hAnsi="Arial" w:cs="Arial"/>
        </w:rPr>
        <w:t>by</w:t>
      </w:r>
      <w:proofErr w:type="spellEnd"/>
      <w:r w:rsidRPr="00BC521B">
        <w:rPr>
          <w:rFonts w:ascii="Arial" w:hAnsi="Arial" w:cs="Arial"/>
        </w:rPr>
        <w:t xml:space="preserve"> </w:t>
      </w:r>
      <w:proofErr w:type="spellStart"/>
      <w:r w:rsidRPr="00BC521B">
        <w:rPr>
          <w:rFonts w:ascii="Arial" w:hAnsi="Arial" w:cs="Arial"/>
        </w:rPr>
        <w:t>protectionist</w:t>
      </w:r>
      <w:proofErr w:type="spellEnd"/>
      <w:r w:rsidRPr="00BC521B">
        <w:rPr>
          <w:rFonts w:ascii="Arial" w:hAnsi="Arial" w:cs="Arial"/>
        </w:rPr>
        <w:t xml:space="preserve"> </w:t>
      </w:r>
      <w:proofErr w:type="spellStart"/>
      <w:r w:rsidRPr="00BC521B">
        <w:rPr>
          <w:rFonts w:ascii="Arial" w:hAnsi="Arial" w:cs="Arial"/>
        </w:rPr>
        <w:t>policies</w:t>
      </w:r>
      <w:proofErr w:type="spellEnd"/>
      <w:r w:rsidRPr="00BC521B">
        <w:rPr>
          <w:rFonts w:ascii="Arial" w:hAnsi="Arial" w:cs="Arial"/>
        </w:rPr>
        <w:t xml:space="preserve"> </w:t>
      </w:r>
      <w:proofErr w:type="spellStart"/>
      <w:r w:rsidRPr="00BC521B">
        <w:rPr>
          <w:rFonts w:ascii="Arial" w:hAnsi="Arial" w:cs="Arial"/>
        </w:rPr>
        <w:t>aimed</w:t>
      </w:r>
      <w:proofErr w:type="spellEnd"/>
      <w:r w:rsidRPr="00BC521B">
        <w:rPr>
          <w:rFonts w:ascii="Arial" w:hAnsi="Arial" w:cs="Arial"/>
        </w:rPr>
        <w:t xml:space="preserve"> at </w:t>
      </w:r>
      <w:proofErr w:type="spellStart"/>
      <w:r w:rsidRPr="00BC521B">
        <w:rPr>
          <w:rFonts w:ascii="Arial" w:hAnsi="Arial" w:cs="Arial"/>
        </w:rPr>
        <w:t>strengthening</w:t>
      </w:r>
      <w:proofErr w:type="spellEnd"/>
      <w:r w:rsidRPr="00BC521B">
        <w:rPr>
          <w:rFonts w:ascii="Arial" w:hAnsi="Arial" w:cs="Arial"/>
        </w:rPr>
        <w:t xml:space="preserve"> </w:t>
      </w:r>
      <w:proofErr w:type="spellStart"/>
      <w:r w:rsidRPr="00BC521B">
        <w:rPr>
          <w:rFonts w:ascii="Arial" w:hAnsi="Arial" w:cs="Arial"/>
        </w:rPr>
        <w:t>local</w:t>
      </w:r>
      <w:proofErr w:type="spellEnd"/>
      <w:r w:rsidRPr="00BC521B">
        <w:rPr>
          <w:rFonts w:ascii="Arial" w:hAnsi="Arial" w:cs="Arial"/>
        </w:rPr>
        <w:t xml:space="preserve"> </w:t>
      </w:r>
      <w:proofErr w:type="spellStart"/>
      <w:r w:rsidRPr="00BC521B">
        <w:rPr>
          <w:rFonts w:ascii="Arial" w:hAnsi="Arial" w:cs="Arial"/>
        </w:rPr>
        <w:t>supply</w:t>
      </w:r>
      <w:proofErr w:type="spellEnd"/>
      <w:r w:rsidRPr="00BC521B">
        <w:rPr>
          <w:rFonts w:ascii="Arial" w:hAnsi="Arial" w:cs="Arial"/>
        </w:rPr>
        <w:t xml:space="preserve"> </w:t>
      </w:r>
      <w:proofErr w:type="spellStart"/>
      <w:r w:rsidRPr="00BC521B">
        <w:rPr>
          <w:rFonts w:ascii="Arial" w:hAnsi="Arial" w:cs="Arial"/>
        </w:rPr>
        <w:t>chains</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example</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Inflation</w:t>
      </w:r>
      <w:proofErr w:type="spellEnd"/>
      <w:r w:rsidRPr="00BC521B">
        <w:rPr>
          <w:rFonts w:ascii="Arial" w:hAnsi="Arial" w:cs="Arial"/>
        </w:rPr>
        <w:t xml:space="preserve"> </w:t>
      </w:r>
      <w:proofErr w:type="spellStart"/>
      <w:r w:rsidRPr="00BC521B">
        <w:rPr>
          <w:rFonts w:ascii="Arial" w:hAnsi="Arial" w:cs="Arial"/>
        </w:rPr>
        <w:t>Reduction</w:t>
      </w:r>
      <w:proofErr w:type="spellEnd"/>
      <w:r w:rsidRPr="00BC521B">
        <w:rPr>
          <w:rFonts w:ascii="Arial" w:hAnsi="Arial" w:cs="Arial"/>
        </w:rPr>
        <w:t xml:space="preserve"> </w:t>
      </w:r>
      <w:proofErr w:type="spellStart"/>
      <w:r w:rsidRPr="00BC521B">
        <w:rPr>
          <w:rFonts w:ascii="Arial" w:hAnsi="Arial" w:cs="Arial"/>
        </w:rPr>
        <w:t>Act</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United </w:t>
      </w:r>
      <w:proofErr w:type="spellStart"/>
      <w:r w:rsidRPr="00BC521B">
        <w:rPr>
          <w:rFonts w:ascii="Arial" w:hAnsi="Arial" w:cs="Arial"/>
        </w:rPr>
        <w:t>States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Wind</w:t>
      </w:r>
      <w:proofErr w:type="spellEnd"/>
      <w:r w:rsidRPr="00BC521B">
        <w:rPr>
          <w:rFonts w:ascii="Arial" w:hAnsi="Arial" w:cs="Arial"/>
        </w:rPr>
        <w:t xml:space="preserve"> </w:t>
      </w:r>
      <w:proofErr w:type="spellStart"/>
      <w:r w:rsidRPr="00BC521B">
        <w:rPr>
          <w:rFonts w:ascii="Arial" w:hAnsi="Arial" w:cs="Arial"/>
        </w:rPr>
        <w:t>Energy</w:t>
      </w:r>
      <w:proofErr w:type="spellEnd"/>
      <w:r w:rsidRPr="00BC521B">
        <w:rPr>
          <w:rFonts w:ascii="Arial" w:hAnsi="Arial" w:cs="Arial"/>
        </w:rPr>
        <w:t xml:space="preserve"> </w:t>
      </w:r>
      <w:proofErr w:type="spellStart"/>
      <w:r w:rsidRPr="00BC521B">
        <w:rPr>
          <w:rFonts w:ascii="Arial" w:hAnsi="Arial" w:cs="Arial"/>
        </w:rPr>
        <w:t>Packet</w:t>
      </w:r>
      <w:proofErr w:type="spellEnd"/>
      <w:r w:rsidRPr="00BC521B">
        <w:rPr>
          <w:rFonts w:ascii="Arial" w:hAnsi="Arial" w:cs="Arial"/>
        </w:rPr>
        <w:t xml:space="preserve"> in Europe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designed</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provide</w:t>
      </w:r>
      <w:proofErr w:type="spellEnd"/>
      <w:r w:rsidRPr="00BC521B">
        <w:rPr>
          <w:rFonts w:ascii="Arial" w:hAnsi="Arial" w:cs="Arial"/>
        </w:rPr>
        <w:t xml:space="preserve"> </w:t>
      </w:r>
      <w:proofErr w:type="spellStart"/>
      <w:r w:rsidRPr="00BC521B">
        <w:rPr>
          <w:rFonts w:ascii="Arial" w:hAnsi="Arial" w:cs="Arial"/>
        </w:rPr>
        <w:t>incentives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local</w:t>
      </w:r>
      <w:proofErr w:type="spellEnd"/>
      <w:r w:rsidRPr="00BC521B">
        <w:rPr>
          <w:rFonts w:ascii="Arial" w:hAnsi="Arial" w:cs="Arial"/>
        </w:rPr>
        <w:t xml:space="preserve"> </w:t>
      </w:r>
      <w:proofErr w:type="spellStart"/>
      <w:r w:rsidRPr="00BC521B">
        <w:rPr>
          <w:rFonts w:ascii="Arial" w:hAnsi="Arial" w:cs="Arial"/>
        </w:rPr>
        <w:t>manufacturers</w:t>
      </w:r>
      <w:proofErr w:type="spellEnd"/>
      <w:r w:rsidRPr="00BC521B">
        <w:rPr>
          <w:rFonts w:ascii="Arial" w:hAnsi="Arial" w:cs="Arial"/>
        </w:rPr>
        <w:t>.</w:t>
      </w:r>
    </w:p>
    <w:p w14:paraId="40EFC3A7" w14:textId="77777777" w:rsidR="00F66E55" w:rsidRPr="00BC521B" w:rsidRDefault="00F66E55" w:rsidP="00F66E55">
      <w:pPr>
        <w:rPr>
          <w:rFonts w:ascii="Arial" w:hAnsi="Arial" w:cs="Arial"/>
        </w:rPr>
      </w:pP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order</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remain</w:t>
      </w:r>
      <w:proofErr w:type="spellEnd"/>
      <w:r w:rsidRPr="00BC521B">
        <w:rPr>
          <w:rFonts w:ascii="Arial" w:hAnsi="Arial" w:cs="Arial"/>
        </w:rPr>
        <w:t xml:space="preserve"> an </w:t>
      </w:r>
      <w:proofErr w:type="spellStart"/>
      <w:r w:rsidRPr="00BC521B">
        <w:rPr>
          <w:rFonts w:ascii="Arial" w:hAnsi="Arial" w:cs="Arial"/>
        </w:rPr>
        <w:t>appealing</w:t>
      </w:r>
      <w:proofErr w:type="spellEnd"/>
      <w:r w:rsidRPr="00BC521B">
        <w:rPr>
          <w:rFonts w:ascii="Arial" w:hAnsi="Arial" w:cs="Arial"/>
        </w:rPr>
        <w:t xml:space="preserve"> </w:t>
      </w:r>
      <w:proofErr w:type="spellStart"/>
      <w:r w:rsidRPr="00BC521B">
        <w:rPr>
          <w:rFonts w:ascii="Arial" w:hAnsi="Arial" w:cs="Arial"/>
        </w:rPr>
        <w:t>alternative</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international</w:t>
      </w:r>
      <w:proofErr w:type="spellEnd"/>
      <w:r w:rsidRPr="00BC521B">
        <w:rPr>
          <w:rFonts w:ascii="Arial" w:hAnsi="Arial" w:cs="Arial"/>
        </w:rPr>
        <w:t xml:space="preserve"> </w:t>
      </w:r>
      <w:proofErr w:type="spellStart"/>
      <w:r w:rsidRPr="00BC521B">
        <w:rPr>
          <w:rFonts w:ascii="Arial" w:hAnsi="Arial" w:cs="Arial"/>
        </w:rPr>
        <w:t>customers</w:t>
      </w:r>
      <w:proofErr w:type="spellEnd"/>
      <w:r w:rsidRPr="00BC521B">
        <w:rPr>
          <w:rFonts w:ascii="Arial" w:hAnsi="Arial" w:cs="Arial"/>
        </w:rPr>
        <w:t xml:space="preserve">, </w:t>
      </w:r>
      <w:proofErr w:type="spellStart"/>
      <w:r w:rsidRPr="00BC521B">
        <w:rPr>
          <w:rFonts w:ascii="Arial" w:hAnsi="Arial" w:cs="Arial"/>
        </w:rPr>
        <w:t>Chinese</w:t>
      </w:r>
      <w:proofErr w:type="spellEnd"/>
      <w:r w:rsidRPr="00BC521B">
        <w:rPr>
          <w:rFonts w:ascii="Arial" w:hAnsi="Arial" w:cs="Arial"/>
        </w:rPr>
        <w:t xml:space="preserve"> </w:t>
      </w:r>
      <w:proofErr w:type="spellStart"/>
      <w:r w:rsidRPr="00BC521B">
        <w:rPr>
          <w:rFonts w:ascii="Arial" w:hAnsi="Arial" w:cs="Arial"/>
        </w:rPr>
        <w:t>turbine</w:t>
      </w:r>
      <w:proofErr w:type="spellEnd"/>
      <w:r w:rsidRPr="00BC521B">
        <w:rPr>
          <w:rFonts w:ascii="Arial" w:hAnsi="Arial" w:cs="Arial"/>
        </w:rPr>
        <w:t xml:space="preserve"> </w:t>
      </w:r>
      <w:proofErr w:type="spellStart"/>
      <w:r w:rsidRPr="00BC521B">
        <w:rPr>
          <w:rFonts w:ascii="Arial" w:hAnsi="Arial" w:cs="Arial"/>
        </w:rPr>
        <w:t>manufacturers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offering</w:t>
      </w:r>
      <w:proofErr w:type="spellEnd"/>
      <w:r w:rsidRPr="00BC521B">
        <w:rPr>
          <w:rFonts w:ascii="Arial" w:hAnsi="Arial" w:cs="Arial"/>
        </w:rPr>
        <w:t xml:space="preserve"> </w:t>
      </w:r>
      <w:proofErr w:type="spellStart"/>
      <w:r w:rsidRPr="00BC521B">
        <w:rPr>
          <w:rFonts w:ascii="Arial" w:hAnsi="Arial" w:cs="Arial"/>
        </w:rPr>
        <w:t>attractive</w:t>
      </w:r>
      <w:proofErr w:type="spellEnd"/>
      <w:r w:rsidRPr="00BC521B">
        <w:rPr>
          <w:rFonts w:ascii="Arial" w:hAnsi="Arial" w:cs="Arial"/>
        </w:rPr>
        <w:t xml:space="preserve"> </w:t>
      </w:r>
      <w:proofErr w:type="spellStart"/>
      <w:r w:rsidRPr="00BC521B">
        <w:rPr>
          <w:rFonts w:ascii="Arial" w:hAnsi="Arial" w:cs="Arial"/>
        </w:rPr>
        <w:t>prices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flexible</w:t>
      </w:r>
      <w:proofErr w:type="spellEnd"/>
      <w:r w:rsidRPr="00BC521B">
        <w:rPr>
          <w:rFonts w:ascii="Arial" w:hAnsi="Arial" w:cs="Arial"/>
        </w:rPr>
        <w:t xml:space="preserve"> </w:t>
      </w:r>
      <w:proofErr w:type="spellStart"/>
      <w:r w:rsidRPr="00BC521B">
        <w:rPr>
          <w:rFonts w:ascii="Arial" w:hAnsi="Arial" w:cs="Arial"/>
        </w:rPr>
        <w:t>contracts</w:t>
      </w:r>
      <w:proofErr w:type="spellEnd"/>
      <w:r w:rsidRPr="00BC521B">
        <w:rPr>
          <w:rFonts w:ascii="Arial" w:hAnsi="Arial" w:cs="Arial"/>
        </w:rPr>
        <w:t xml:space="preserve">. As a </w:t>
      </w:r>
      <w:proofErr w:type="spellStart"/>
      <w:r w:rsidRPr="00BC521B">
        <w:rPr>
          <w:rFonts w:ascii="Arial" w:hAnsi="Arial" w:cs="Arial"/>
        </w:rPr>
        <w:t>result</w:t>
      </w:r>
      <w:proofErr w:type="spellEnd"/>
      <w:r w:rsidRPr="00BC521B">
        <w:rPr>
          <w:rFonts w:ascii="Arial" w:hAnsi="Arial" w:cs="Arial"/>
        </w:rPr>
        <w:t xml:space="preserve">, </w:t>
      </w:r>
      <w:proofErr w:type="spellStart"/>
      <w:r w:rsidRPr="00BC521B">
        <w:rPr>
          <w:rFonts w:ascii="Arial" w:hAnsi="Arial" w:cs="Arial"/>
        </w:rPr>
        <w:t>they’ve</w:t>
      </w:r>
      <w:proofErr w:type="spellEnd"/>
      <w:r w:rsidRPr="00BC521B">
        <w:rPr>
          <w:rFonts w:ascii="Arial" w:hAnsi="Arial" w:cs="Arial"/>
        </w:rPr>
        <w:t xml:space="preserve"> </w:t>
      </w:r>
      <w:proofErr w:type="spellStart"/>
      <w:r w:rsidRPr="00BC521B">
        <w:rPr>
          <w:rFonts w:ascii="Arial" w:hAnsi="Arial" w:cs="Arial"/>
        </w:rPr>
        <w:t>enjoyed</w:t>
      </w:r>
      <w:proofErr w:type="spellEnd"/>
      <w:r w:rsidRPr="00BC521B">
        <w:rPr>
          <w:rFonts w:ascii="Arial" w:hAnsi="Arial" w:cs="Arial"/>
        </w:rPr>
        <w:t xml:space="preserve"> </w:t>
      </w:r>
      <w:proofErr w:type="spellStart"/>
      <w:r w:rsidRPr="00BC521B">
        <w:rPr>
          <w:rFonts w:ascii="Arial" w:hAnsi="Arial" w:cs="Arial"/>
        </w:rPr>
        <w:t>record</w:t>
      </w:r>
      <w:proofErr w:type="spellEnd"/>
      <w:r w:rsidRPr="00BC521B">
        <w:rPr>
          <w:rFonts w:ascii="Arial" w:hAnsi="Arial" w:cs="Arial"/>
        </w:rPr>
        <w:t xml:space="preserve"> </w:t>
      </w:r>
      <w:proofErr w:type="spellStart"/>
      <w:r w:rsidRPr="00BC521B">
        <w:rPr>
          <w:rFonts w:ascii="Arial" w:hAnsi="Arial" w:cs="Arial"/>
        </w:rPr>
        <w:t>increases</w:t>
      </w:r>
      <w:proofErr w:type="spellEnd"/>
      <w:r w:rsidRPr="00BC521B">
        <w:rPr>
          <w:rFonts w:ascii="Arial" w:hAnsi="Arial" w:cs="Arial"/>
        </w:rPr>
        <w:t xml:space="preserve"> in </w:t>
      </w:r>
      <w:proofErr w:type="spellStart"/>
      <w:r w:rsidRPr="00BC521B">
        <w:rPr>
          <w:rFonts w:ascii="Arial" w:hAnsi="Arial" w:cs="Arial"/>
        </w:rPr>
        <w:t>their</w:t>
      </w:r>
      <w:proofErr w:type="spellEnd"/>
      <w:r w:rsidRPr="00BC521B">
        <w:rPr>
          <w:rFonts w:ascii="Arial" w:hAnsi="Arial" w:cs="Arial"/>
        </w:rPr>
        <w:t xml:space="preserve"> </w:t>
      </w:r>
      <w:proofErr w:type="spellStart"/>
      <w:r w:rsidRPr="00BC521B">
        <w:rPr>
          <w:rFonts w:ascii="Arial" w:hAnsi="Arial" w:cs="Arial"/>
        </w:rPr>
        <w:t>orders</w:t>
      </w:r>
      <w:proofErr w:type="spellEnd"/>
      <w:r w:rsidRPr="00BC521B">
        <w:rPr>
          <w:rFonts w:ascii="Arial" w:hAnsi="Arial" w:cs="Arial"/>
        </w:rPr>
        <w:t xml:space="preserve"> </w:t>
      </w:r>
      <w:proofErr w:type="spellStart"/>
      <w:r w:rsidRPr="00BC521B">
        <w:rPr>
          <w:rFonts w:ascii="Arial" w:hAnsi="Arial" w:cs="Arial"/>
        </w:rPr>
        <w:t>from</w:t>
      </w:r>
      <w:proofErr w:type="spellEnd"/>
      <w:r w:rsidRPr="00BC521B">
        <w:rPr>
          <w:rFonts w:ascii="Arial" w:hAnsi="Arial" w:cs="Arial"/>
        </w:rPr>
        <w:t xml:space="preserve"> </w:t>
      </w:r>
      <w:proofErr w:type="spellStart"/>
      <w:r w:rsidRPr="00BC521B">
        <w:rPr>
          <w:rFonts w:ascii="Arial" w:hAnsi="Arial" w:cs="Arial"/>
        </w:rPr>
        <w:t>India</w:t>
      </w:r>
      <w:proofErr w:type="spellEnd"/>
      <w:r w:rsidRPr="00BC521B">
        <w:rPr>
          <w:rFonts w:ascii="Arial" w:hAnsi="Arial" w:cs="Arial"/>
        </w:rPr>
        <w:t xml:space="preserve">, </w:t>
      </w:r>
      <w:proofErr w:type="spellStart"/>
      <w:r w:rsidRPr="00BC521B">
        <w:rPr>
          <w:rFonts w:ascii="Arial" w:hAnsi="Arial" w:cs="Arial"/>
        </w:rPr>
        <w:t>Africa</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Middle</w:t>
      </w:r>
      <w:proofErr w:type="spellEnd"/>
      <w:r w:rsidRPr="00BC521B">
        <w:rPr>
          <w:rFonts w:ascii="Arial" w:hAnsi="Arial" w:cs="Arial"/>
        </w:rPr>
        <w:t xml:space="preserve"> East </w:t>
      </w:r>
      <w:proofErr w:type="spellStart"/>
      <w:r w:rsidRPr="00BC521B">
        <w:rPr>
          <w:rFonts w:ascii="Arial" w:hAnsi="Arial" w:cs="Arial"/>
        </w:rPr>
        <w:t>and</w:t>
      </w:r>
      <w:proofErr w:type="spellEnd"/>
      <w:r w:rsidRPr="00BC521B">
        <w:rPr>
          <w:rFonts w:ascii="Arial" w:hAnsi="Arial" w:cs="Arial"/>
        </w:rPr>
        <w:t xml:space="preserve"> Central </w:t>
      </w:r>
      <w:proofErr w:type="spellStart"/>
      <w:r w:rsidRPr="00BC521B">
        <w:rPr>
          <w:rFonts w:ascii="Arial" w:hAnsi="Arial" w:cs="Arial"/>
        </w:rPr>
        <w:t>Asia</w:t>
      </w:r>
      <w:proofErr w:type="spellEnd"/>
      <w:r w:rsidRPr="00BC521B">
        <w:rPr>
          <w:rFonts w:ascii="Arial" w:hAnsi="Arial" w:cs="Arial"/>
        </w:rPr>
        <w:t>.</w:t>
      </w:r>
    </w:p>
    <w:p w14:paraId="4931C5D1" w14:textId="77777777" w:rsidR="00F66E55" w:rsidRPr="00BC521B" w:rsidRDefault="00F66E55" w:rsidP="00F66E55">
      <w:pPr>
        <w:rPr>
          <w:rFonts w:ascii="Arial" w:hAnsi="Arial" w:cs="Arial"/>
        </w:rPr>
      </w:pPr>
    </w:p>
    <w:p w14:paraId="157ECF33" w14:textId="77777777" w:rsidR="00F66E55" w:rsidRPr="00B04D6C" w:rsidRDefault="00F66E55" w:rsidP="00F66E55">
      <w:pPr>
        <w:rPr>
          <w:rFonts w:ascii="Arial" w:hAnsi="Arial" w:cs="Arial"/>
          <w:b/>
          <w:bCs/>
        </w:rPr>
      </w:pPr>
      <w:proofErr w:type="spellStart"/>
      <w:r w:rsidRPr="00B04D6C">
        <w:rPr>
          <w:rFonts w:ascii="Arial" w:hAnsi="Arial" w:cs="Arial"/>
          <w:b/>
          <w:bCs/>
        </w:rPr>
        <w:t>Demand</w:t>
      </w:r>
      <w:proofErr w:type="spellEnd"/>
      <w:r w:rsidRPr="00B04D6C">
        <w:rPr>
          <w:rFonts w:ascii="Arial" w:hAnsi="Arial" w:cs="Arial"/>
          <w:b/>
          <w:bCs/>
        </w:rPr>
        <w:t xml:space="preserve"> </w:t>
      </w:r>
      <w:proofErr w:type="spellStart"/>
      <w:r w:rsidRPr="00B04D6C">
        <w:rPr>
          <w:rFonts w:ascii="Arial" w:hAnsi="Arial" w:cs="Arial"/>
          <w:b/>
          <w:bCs/>
        </w:rPr>
        <w:t>for</w:t>
      </w:r>
      <w:proofErr w:type="spellEnd"/>
      <w:r w:rsidRPr="00B04D6C">
        <w:rPr>
          <w:rFonts w:ascii="Arial" w:hAnsi="Arial" w:cs="Arial"/>
          <w:b/>
          <w:bCs/>
        </w:rPr>
        <w:t xml:space="preserve"> </w:t>
      </w:r>
      <w:proofErr w:type="spellStart"/>
      <w:r w:rsidRPr="00B04D6C">
        <w:rPr>
          <w:rFonts w:ascii="Arial" w:hAnsi="Arial" w:cs="Arial"/>
          <w:b/>
          <w:bCs/>
        </w:rPr>
        <w:t>low-carbon</w:t>
      </w:r>
      <w:proofErr w:type="spellEnd"/>
      <w:r w:rsidRPr="00B04D6C">
        <w:rPr>
          <w:rFonts w:ascii="Arial" w:hAnsi="Arial" w:cs="Arial"/>
          <w:b/>
          <w:bCs/>
        </w:rPr>
        <w:t xml:space="preserve"> </w:t>
      </w:r>
      <w:proofErr w:type="spellStart"/>
      <w:r w:rsidRPr="00B04D6C">
        <w:rPr>
          <w:rFonts w:ascii="Arial" w:hAnsi="Arial" w:cs="Arial"/>
          <w:b/>
          <w:bCs/>
        </w:rPr>
        <w:t>hydrogen</w:t>
      </w:r>
      <w:proofErr w:type="spellEnd"/>
      <w:r w:rsidRPr="00B04D6C">
        <w:rPr>
          <w:rFonts w:ascii="Arial" w:hAnsi="Arial" w:cs="Arial"/>
          <w:b/>
          <w:bCs/>
        </w:rPr>
        <w:t xml:space="preserve"> is on </w:t>
      </w:r>
      <w:proofErr w:type="spellStart"/>
      <w:r w:rsidRPr="00B04D6C">
        <w:rPr>
          <w:rFonts w:ascii="Arial" w:hAnsi="Arial" w:cs="Arial"/>
          <w:b/>
          <w:bCs/>
        </w:rPr>
        <w:t>the</w:t>
      </w:r>
      <w:proofErr w:type="spellEnd"/>
      <w:r w:rsidRPr="00B04D6C">
        <w:rPr>
          <w:rFonts w:ascii="Arial" w:hAnsi="Arial" w:cs="Arial"/>
          <w:b/>
          <w:bCs/>
        </w:rPr>
        <w:t xml:space="preserve"> </w:t>
      </w:r>
      <w:proofErr w:type="spellStart"/>
      <w:r w:rsidRPr="00B04D6C">
        <w:rPr>
          <w:rFonts w:ascii="Arial" w:hAnsi="Arial" w:cs="Arial"/>
          <w:b/>
          <w:bCs/>
        </w:rPr>
        <w:t>rise</w:t>
      </w:r>
      <w:proofErr w:type="spellEnd"/>
    </w:p>
    <w:p w14:paraId="3CDF9D10" w14:textId="77777777" w:rsidR="00F66E55" w:rsidRPr="00BC521B" w:rsidRDefault="00F66E55" w:rsidP="00F66E55">
      <w:pPr>
        <w:rPr>
          <w:rFonts w:ascii="Arial" w:hAnsi="Arial" w:cs="Arial"/>
        </w:rPr>
      </w:pPr>
      <w:proofErr w:type="spellStart"/>
      <w:r w:rsidRPr="00BC521B">
        <w:rPr>
          <w:rFonts w:ascii="Arial" w:hAnsi="Arial" w:cs="Arial"/>
        </w:rPr>
        <w:t>Low-carbon</w:t>
      </w:r>
      <w:proofErr w:type="spellEnd"/>
      <w:r w:rsidRPr="00BC521B">
        <w:rPr>
          <w:rFonts w:ascii="Arial" w:hAnsi="Arial" w:cs="Arial"/>
        </w:rPr>
        <w:t xml:space="preserve"> </w:t>
      </w:r>
      <w:proofErr w:type="spellStart"/>
      <w:r w:rsidRPr="00BC521B">
        <w:rPr>
          <w:rFonts w:ascii="Arial" w:hAnsi="Arial" w:cs="Arial"/>
        </w:rPr>
        <w:t>hydrogen</w:t>
      </w:r>
      <w:proofErr w:type="spellEnd"/>
      <w:r w:rsidRPr="00BC521B">
        <w:rPr>
          <w:rFonts w:ascii="Arial" w:hAnsi="Arial" w:cs="Arial"/>
        </w:rPr>
        <w:t xml:space="preserve"> is </w:t>
      </w:r>
      <w:proofErr w:type="spellStart"/>
      <w:r w:rsidRPr="00BC521B">
        <w:rPr>
          <w:rFonts w:ascii="Arial" w:hAnsi="Arial" w:cs="Arial"/>
        </w:rPr>
        <w:t>becoming</w:t>
      </w:r>
      <w:proofErr w:type="spellEnd"/>
      <w:r w:rsidRPr="00BC521B">
        <w:rPr>
          <w:rFonts w:ascii="Arial" w:hAnsi="Arial" w:cs="Arial"/>
        </w:rPr>
        <w:t xml:space="preserve"> an </w:t>
      </w:r>
      <w:proofErr w:type="spellStart"/>
      <w:r w:rsidRPr="00BC521B">
        <w:rPr>
          <w:rFonts w:ascii="Arial" w:hAnsi="Arial" w:cs="Arial"/>
        </w:rPr>
        <w:t>important</w:t>
      </w:r>
      <w:proofErr w:type="spellEnd"/>
      <w:r w:rsidRPr="00BC521B">
        <w:rPr>
          <w:rFonts w:ascii="Arial" w:hAnsi="Arial" w:cs="Arial"/>
        </w:rPr>
        <w:t xml:space="preserve"> </w:t>
      </w:r>
      <w:proofErr w:type="spellStart"/>
      <w:r w:rsidRPr="00BC521B">
        <w:rPr>
          <w:rFonts w:ascii="Arial" w:hAnsi="Arial" w:cs="Arial"/>
        </w:rPr>
        <w:t>raw</w:t>
      </w:r>
      <w:proofErr w:type="spellEnd"/>
      <w:r w:rsidRPr="00BC521B">
        <w:rPr>
          <w:rFonts w:ascii="Arial" w:hAnsi="Arial" w:cs="Arial"/>
        </w:rPr>
        <w:t xml:space="preserve"> </w:t>
      </w:r>
      <w:proofErr w:type="spellStart"/>
      <w:r w:rsidRPr="00BC521B">
        <w:rPr>
          <w:rFonts w:ascii="Arial" w:hAnsi="Arial" w:cs="Arial"/>
        </w:rPr>
        <w:t>material</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use</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production</w:t>
      </w:r>
      <w:proofErr w:type="spellEnd"/>
      <w:r w:rsidRPr="00BC521B">
        <w:rPr>
          <w:rFonts w:ascii="Arial" w:hAnsi="Arial" w:cs="Arial"/>
        </w:rPr>
        <w:t xml:space="preserve"> of </w:t>
      </w:r>
      <w:proofErr w:type="spellStart"/>
      <w:r w:rsidRPr="00BC521B">
        <w:rPr>
          <w:rFonts w:ascii="Arial" w:hAnsi="Arial" w:cs="Arial"/>
        </w:rPr>
        <w:t>ammonia</w:t>
      </w:r>
      <w:proofErr w:type="spellEnd"/>
      <w:r w:rsidRPr="00BC521B">
        <w:rPr>
          <w:rFonts w:ascii="Arial" w:hAnsi="Arial" w:cs="Arial"/>
        </w:rPr>
        <w:t xml:space="preserve">, </w:t>
      </w:r>
      <w:proofErr w:type="spellStart"/>
      <w:r w:rsidRPr="00BC521B">
        <w:rPr>
          <w:rFonts w:ascii="Arial" w:hAnsi="Arial" w:cs="Arial"/>
        </w:rPr>
        <w:t>synthetic</w:t>
      </w:r>
      <w:proofErr w:type="spellEnd"/>
      <w:r w:rsidRPr="00BC521B">
        <w:rPr>
          <w:rFonts w:ascii="Arial" w:hAnsi="Arial" w:cs="Arial"/>
        </w:rPr>
        <w:t xml:space="preserve"> </w:t>
      </w:r>
      <w:proofErr w:type="spellStart"/>
      <w:r w:rsidRPr="00BC521B">
        <w:rPr>
          <w:rFonts w:ascii="Arial" w:hAnsi="Arial" w:cs="Arial"/>
        </w:rPr>
        <w:t>methane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other</w:t>
      </w:r>
      <w:proofErr w:type="spellEnd"/>
      <w:r w:rsidRPr="00BC521B">
        <w:rPr>
          <w:rFonts w:ascii="Arial" w:hAnsi="Arial" w:cs="Arial"/>
        </w:rPr>
        <w:t xml:space="preserve"> </w:t>
      </w:r>
      <w:proofErr w:type="spellStart"/>
      <w:r w:rsidRPr="00BC521B">
        <w:rPr>
          <w:rFonts w:ascii="Arial" w:hAnsi="Arial" w:cs="Arial"/>
        </w:rPr>
        <w:t>synthetic</w:t>
      </w:r>
      <w:proofErr w:type="spellEnd"/>
      <w:r w:rsidRPr="00BC521B">
        <w:rPr>
          <w:rFonts w:ascii="Arial" w:hAnsi="Arial" w:cs="Arial"/>
        </w:rPr>
        <w:t xml:space="preserve"> </w:t>
      </w:r>
      <w:proofErr w:type="spellStart"/>
      <w:r w:rsidRPr="00BC521B">
        <w:rPr>
          <w:rFonts w:ascii="Arial" w:hAnsi="Arial" w:cs="Arial"/>
        </w:rPr>
        <w:t>liquids</w:t>
      </w:r>
      <w:proofErr w:type="spellEnd"/>
      <w:r w:rsidRPr="00BC521B">
        <w:rPr>
          <w:rFonts w:ascii="Arial" w:hAnsi="Arial" w:cs="Arial"/>
        </w:rPr>
        <w:t xml:space="preserve">. </w:t>
      </w:r>
      <w:proofErr w:type="spellStart"/>
      <w:r w:rsidRPr="00BC521B">
        <w:rPr>
          <w:rFonts w:ascii="Arial" w:hAnsi="Arial" w:cs="Arial"/>
        </w:rPr>
        <w:t>Thanks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subsidies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new</w:t>
      </w:r>
      <w:proofErr w:type="spellEnd"/>
      <w:r w:rsidRPr="00BC521B">
        <w:rPr>
          <w:rFonts w:ascii="Arial" w:hAnsi="Arial" w:cs="Arial"/>
        </w:rPr>
        <w:t xml:space="preserve"> </w:t>
      </w:r>
      <w:proofErr w:type="spellStart"/>
      <w:r w:rsidRPr="00BC521B">
        <w:rPr>
          <w:rFonts w:ascii="Arial" w:hAnsi="Arial" w:cs="Arial"/>
        </w:rPr>
        <w:t>regulations</w:t>
      </w:r>
      <w:proofErr w:type="spellEnd"/>
      <w:r w:rsidRPr="00BC521B">
        <w:rPr>
          <w:rFonts w:ascii="Arial" w:hAnsi="Arial" w:cs="Arial"/>
        </w:rPr>
        <w:t xml:space="preserve">, </w:t>
      </w:r>
      <w:proofErr w:type="spellStart"/>
      <w:r w:rsidRPr="00BC521B">
        <w:rPr>
          <w:rFonts w:ascii="Arial" w:hAnsi="Arial" w:cs="Arial"/>
        </w:rPr>
        <w:t>there</w:t>
      </w:r>
      <w:proofErr w:type="spellEnd"/>
      <w:r w:rsidRPr="00BC521B">
        <w:rPr>
          <w:rFonts w:ascii="Arial" w:hAnsi="Arial" w:cs="Arial"/>
        </w:rPr>
        <w:t xml:space="preserve"> has </w:t>
      </w:r>
      <w:proofErr w:type="spellStart"/>
      <w:r w:rsidRPr="00BC521B">
        <w:rPr>
          <w:rFonts w:ascii="Arial" w:hAnsi="Arial" w:cs="Arial"/>
        </w:rPr>
        <w:t>been</w:t>
      </w:r>
      <w:proofErr w:type="spellEnd"/>
      <w:r w:rsidRPr="00BC521B">
        <w:rPr>
          <w:rFonts w:ascii="Arial" w:hAnsi="Arial" w:cs="Arial"/>
        </w:rPr>
        <w:t xml:space="preserve"> a </w:t>
      </w:r>
      <w:proofErr w:type="spellStart"/>
      <w:r w:rsidRPr="00BC521B">
        <w:rPr>
          <w:rFonts w:ascii="Arial" w:hAnsi="Arial" w:cs="Arial"/>
        </w:rPr>
        <w:t>steady</w:t>
      </w:r>
      <w:proofErr w:type="spellEnd"/>
      <w:r w:rsidRPr="00BC521B">
        <w:rPr>
          <w:rFonts w:ascii="Arial" w:hAnsi="Arial" w:cs="Arial"/>
        </w:rPr>
        <w:t xml:space="preserve"> </w:t>
      </w:r>
      <w:proofErr w:type="spellStart"/>
      <w:r w:rsidRPr="00BC521B">
        <w:rPr>
          <w:rFonts w:ascii="Arial" w:hAnsi="Arial" w:cs="Arial"/>
        </w:rPr>
        <w:t>increase</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demand</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hydrogen</w:t>
      </w:r>
      <w:proofErr w:type="spellEnd"/>
      <w:r w:rsidRPr="00BC521B">
        <w:rPr>
          <w:rFonts w:ascii="Arial" w:hAnsi="Arial" w:cs="Arial"/>
        </w:rPr>
        <w:t>.</w:t>
      </w:r>
    </w:p>
    <w:p w14:paraId="699937DE" w14:textId="77777777" w:rsidR="00F66E55" w:rsidRPr="00BC521B" w:rsidRDefault="00F66E55" w:rsidP="00F66E55">
      <w:pPr>
        <w:rPr>
          <w:rFonts w:ascii="Arial" w:hAnsi="Arial" w:cs="Arial"/>
        </w:rPr>
      </w:pPr>
      <w:proofErr w:type="spellStart"/>
      <w:r w:rsidRPr="00BC521B">
        <w:rPr>
          <w:rFonts w:ascii="Arial" w:hAnsi="Arial" w:cs="Arial"/>
        </w:rPr>
        <w:lastRenderedPageBreak/>
        <w:t>For</w:t>
      </w:r>
      <w:proofErr w:type="spellEnd"/>
      <w:r w:rsidRPr="00BC521B">
        <w:rPr>
          <w:rFonts w:ascii="Arial" w:hAnsi="Arial" w:cs="Arial"/>
        </w:rPr>
        <w:t xml:space="preserve"> </w:t>
      </w:r>
      <w:proofErr w:type="spellStart"/>
      <w:r w:rsidRPr="00BC521B">
        <w:rPr>
          <w:rFonts w:ascii="Arial" w:hAnsi="Arial" w:cs="Arial"/>
        </w:rPr>
        <w:t>example</w:t>
      </w:r>
      <w:proofErr w:type="spellEnd"/>
      <w:r w:rsidRPr="00BC521B">
        <w:rPr>
          <w:rFonts w:ascii="Arial" w:hAnsi="Arial" w:cs="Arial"/>
        </w:rPr>
        <w:t xml:space="preserve">, in </w:t>
      </w:r>
      <w:proofErr w:type="spellStart"/>
      <w:r w:rsidRPr="00BC521B">
        <w:rPr>
          <w:rFonts w:ascii="Arial" w:hAnsi="Arial" w:cs="Arial"/>
        </w:rPr>
        <w:t>Denmark</w:t>
      </w:r>
      <w:proofErr w:type="spellEnd"/>
      <w:r w:rsidRPr="00BC521B">
        <w:rPr>
          <w:rFonts w:ascii="Arial" w:hAnsi="Arial" w:cs="Arial"/>
        </w:rPr>
        <w:t xml:space="preserve">, </w:t>
      </w:r>
      <w:proofErr w:type="spellStart"/>
      <w:r w:rsidRPr="00BC521B">
        <w:rPr>
          <w:rFonts w:ascii="Arial" w:hAnsi="Arial" w:cs="Arial"/>
        </w:rPr>
        <w:t>tenders</w:t>
      </w:r>
      <w:proofErr w:type="spellEnd"/>
      <w:r w:rsidRPr="00BC521B">
        <w:rPr>
          <w:rFonts w:ascii="Arial" w:hAnsi="Arial" w:cs="Arial"/>
        </w:rPr>
        <w:t xml:space="preserve"> </w:t>
      </w:r>
      <w:proofErr w:type="spellStart"/>
      <w:r w:rsidRPr="00BC521B">
        <w:rPr>
          <w:rFonts w:ascii="Arial" w:hAnsi="Arial" w:cs="Arial"/>
        </w:rPr>
        <w:t>have</w:t>
      </w:r>
      <w:proofErr w:type="spellEnd"/>
      <w:r w:rsidRPr="00BC521B">
        <w:rPr>
          <w:rFonts w:ascii="Arial" w:hAnsi="Arial" w:cs="Arial"/>
        </w:rPr>
        <w:t xml:space="preserve"> </w:t>
      </w:r>
      <w:proofErr w:type="spellStart"/>
      <w:r w:rsidRPr="00BC521B">
        <w:rPr>
          <w:rFonts w:ascii="Arial" w:hAnsi="Arial" w:cs="Arial"/>
        </w:rPr>
        <w:t>been</w:t>
      </w:r>
      <w:proofErr w:type="spellEnd"/>
      <w:r w:rsidRPr="00BC521B">
        <w:rPr>
          <w:rFonts w:ascii="Arial" w:hAnsi="Arial" w:cs="Arial"/>
        </w:rPr>
        <w:t xml:space="preserve"> </w:t>
      </w:r>
      <w:proofErr w:type="spellStart"/>
      <w:r w:rsidRPr="00BC521B">
        <w:rPr>
          <w:rFonts w:ascii="Arial" w:hAnsi="Arial" w:cs="Arial"/>
        </w:rPr>
        <w:t>proffered</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establishment</w:t>
      </w:r>
      <w:proofErr w:type="spellEnd"/>
      <w:r w:rsidRPr="00BC521B">
        <w:rPr>
          <w:rFonts w:ascii="Arial" w:hAnsi="Arial" w:cs="Arial"/>
        </w:rPr>
        <w:t xml:space="preserve"> of e-</w:t>
      </w:r>
      <w:proofErr w:type="spellStart"/>
      <w:r w:rsidRPr="00BC521B">
        <w:rPr>
          <w:rFonts w:ascii="Arial" w:hAnsi="Arial" w:cs="Arial"/>
        </w:rPr>
        <w:t>methanol</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other</w:t>
      </w:r>
      <w:proofErr w:type="spellEnd"/>
      <w:r w:rsidRPr="00BC521B">
        <w:rPr>
          <w:rFonts w:ascii="Arial" w:hAnsi="Arial" w:cs="Arial"/>
        </w:rPr>
        <w:t xml:space="preserve"> e-</w:t>
      </w:r>
      <w:proofErr w:type="spellStart"/>
      <w:r w:rsidRPr="00BC521B">
        <w:rPr>
          <w:rFonts w:ascii="Arial" w:hAnsi="Arial" w:cs="Arial"/>
        </w:rPr>
        <w:t>fueling</w:t>
      </w:r>
      <w:proofErr w:type="spellEnd"/>
      <w:r w:rsidRPr="00BC521B">
        <w:rPr>
          <w:rFonts w:ascii="Arial" w:hAnsi="Arial" w:cs="Arial"/>
        </w:rPr>
        <w:t xml:space="preserve"> </w:t>
      </w:r>
      <w:proofErr w:type="spellStart"/>
      <w:r w:rsidRPr="00BC521B">
        <w:rPr>
          <w:rFonts w:ascii="Arial" w:hAnsi="Arial" w:cs="Arial"/>
        </w:rPr>
        <w:t>facilities</w:t>
      </w:r>
      <w:proofErr w:type="spellEnd"/>
      <w:r w:rsidRPr="00BC521B">
        <w:rPr>
          <w:rFonts w:ascii="Arial" w:hAnsi="Arial" w:cs="Arial"/>
        </w:rPr>
        <w:t xml:space="preserve"> as a </w:t>
      </w:r>
      <w:proofErr w:type="spellStart"/>
      <w:r w:rsidRPr="00BC521B">
        <w:rPr>
          <w:rFonts w:ascii="Arial" w:hAnsi="Arial" w:cs="Arial"/>
        </w:rPr>
        <w:t>means</w:t>
      </w:r>
      <w:proofErr w:type="spellEnd"/>
      <w:r w:rsidRPr="00BC521B">
        <w:rPr>
          <w:rFonts w:ascii="Arial" w:hAnsi="Arial" w:cs="Arial"/>
        </w:rPr>
        <w:t xml:space="preserve"> of </w:t>
      </w:r>
      <w:proofErr w:type="spellStart"/>
      <w:r w:rsidRPr="00BC521B">
        <w:rPr>
          <w:rFonts w:ascii="Arial" w:hAnsi="Arial" w:cs="Arial"/>
        </w:rPr>
        <w:t>encouraging</w:t>
      </w:r>
      <w:proofErr w:type="spellEnd"/>
      <w:r w:rsidRPr="00BC521B">
        <w:rPr>
          <w:rFonts w:ascii="Arial" w:hAnsi="Arial" w:cs="Arial"/>
        </w:rPr>
        <w:t xml:space="preserve"> </w:t>
      </w:r>
      <w:proofErr w:type="spellStart"/>
      <w:r w:rsidRPr="00BC521B">
        <w:rPr>
          <w:rFonts w:ascii="Arial" w:hAnsi="Arial" w:cs="Arial"/>
        </w:rPr>
        <w:t>green</w:t>
      </w:r>
      <w:proofErr w:type="spellEnd"/>
      <w:r w:rsidRPr="00BC521B">
        <w:rPr>
          <w:rFonts w:ascii="Arial" w:hAnsi="Arial" w:cs="Arial"/>
        </w:rPr>
        <w:t xml:space="preserve"> </w:t>
      </w:r>
      <w:proofErr w:type="spellStart"/>
      <w:r w:rsidRPr="00BC521B">
        <w:rPr>
          <w:rFonts w:ascii="Arial" w:hAnsi="Arial" w:cs="Arial"/>
        </w:rPr>
        <w:t>hydrogen</w:t>
      </w:r>
      <w:proofErr w:type="spellEnd"/>
      <w:r w:rsidRPr="00BC521B">
        <w:rPr>
          <w:rFonts w:ascii="Arial" w:hAnsi="Arial" w:cs="Arial"/>
        </w:rPr>
        <w:t xml:space="preserve"> </w:t>
      </w:r>
      <w:proofErr w:type="spellStart"/>
      <w:r w:rsidRPr="00BC521B">
        <w:rPr>
          <w:rFonts w:ascii="Arial" w:hAnsi="Arial" w:cs="Arial"/>
        </w:rPr>
        <w:t>production</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European</w:t>
      </w:r>
      <w:proofErr w:type="spellEnd"/>
      <w:r w:rsidRPr="00BC521B">
        <w:rPr>
          <w:rFonts w:ascii="Arial" w:hAnsi="Arial" w:cs="Arial"/>
        </w:rPr>
        <w:t xml:space="preserve"> </w:t>
      </w:r>
      <w:proofErr w:type="spellStart"/>
      <w:r w:rsidRPr="00BC521B">
        <w:rPr>
          <w:rFonts w:ascii="Arial" w:hAnsi="Arial" w:cs="Arial"/>
        </w:rPr>
        <w:t>Hydrogen</w:t>
      </w:r>
      <w:proofErr w:type="spellEnd"/>
      <w:r w:rsidRPr="00BC521B">
        <w:rPr>
          <w:rFonts w:ascii="Arial" w:hAnsi="Arial" w:cs="Arial"/>
        </w:rPr>
        <w:t xml:space="preserve"> Bank </w:t>
      </w:r>
      <w:proofErr w:type="spellStart"/>
      <w:r w:rsidRPr="00BC521B">
        <w:rPr>
          <w:rFonts w:ascii="Arial" w:hAnsi="Arial" w:cs="Arial"/>
        </w:rPr>
        <w:t>also</w:t>
      </w:r>
      <w:proofErr w:type="spellEnd"/>
      <w:r w:rsidRPr="00BC521B">
        <w:rPr>
          <w:rFonts w:ascii="Arial" w:hAnsi="Arial" w:cs="Arial"/>
        </w:rPr>
        <w:t xml:space="preserve"> </w:t>
      </w:r>
      <w:proofErr w:type="spellStart"/>
      <w:r w:rsidRPr="00BC521B">
        <w:rPr>
          <w:rFonts w:ascii="Arial" w:hAnsi="Arial" w:cs="Arial"/>
        </w:rPr>
        <w:t>announced</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it </w:t>
      </w:r>
      <w:proofErr w:type="spellStart"/>
      <w:r w:rsidRPr="00BC521B">
        <w:rPr>
          <w:rFonts w:ascii="Arial" w:hAnsi="Arial" w:cs="Arial"/>
        </w:rPr>
        <w:t>would</w:t>
      </w:r>
      <w:proofErr w:type="spellEnd"/>
      <w:r w:rsidRPr="00BC521B">
        <w:rPr>
          <w:rFonts w:ascii="Arial" w:hAnsi="Arial" w:cs="Arial"/>
        </w:rPr>
        <w:t xml:space="preserve"> be </w:t>
      </w:r>
      <w:proofErr w:type="spellStart"/>
      <w:r w:rsidRPr="00BC521B">
        <w:rPr>
          <w:rFonts w:ascii="Arial" w:hAnsi="Arial" w:cs="Arial"/>
        </w:rPr>
        <w:t>making</w:t>
      </w:r>
      <w:proofErr w:type="spellEnd"/>
      <w:r w:rsidRPr="00BC521B">
        <w:rPr>
          <w:rFonts w:ascii="Arial" w:hAnsi="Arial" w:cs="Arial"/>
        </w:rPr>
        <w:t xml:space="preserve"> 800 </w:t>
      </w:r>
      <w:proofErr w:type="spellStart"/>
      <w:r w:rsidRPr="00BC521B">
        <w:rPr>
          <w:rFonts w:ascii="Arial" w:hAnsi="Arial" w:cs="Arial"/>
        </w:rPr>
        <w:t>million</w:t>
      </w:r>
      <w:proofErr w:type="spellEnd"/>
      <w:r w:rsidRPr="00BC521B">
        <w:rPr>
          <w:rFonts w:ascii="Arial" w:hAnsi="Arial" w:cs="Arial"/>
        </w:rPr>
        <w:t xml:space="preserve"> </w:t>
      </w:r>
      <w:proofErr w:type="spellStart"/>
      <w:r w:rsidRPr="00BC521B">
        <w:rPr>
          <w:rFonts w:ascii="Arial" w:hAnsi="Arial" w:cs="Arial"/>
        </w:rPr>
        <w:t>Euros</w:t>
      </w:r>
      <w:proofErr w:type="spellEnd"/>
      <w:r w:rsidRPr="00BC521B">
        <w:rPr>
          <w:rFonts w:ascii="Arial" w:hAnsi="Arial" w:cs="Arial"/>
        </w:rPr>
        <w:t xml:space="preserve"> in </w:t>
      </w:r>
      <w:proofErr w:type="spellStart"/>
      <w:r w:rsidRPr="00BC521B">
        <w:rPr>
          <w:rFonts w:ascii="Arial" w:hAnsi="Arial" w:cs="Arial"/>
        </w:rPr>
        <w:t>support</w:t>
      </w:r>
      <w:proofErr w:type="spellEnd"/>
      <w:r w:rsidRPr="00BC521B">
        <w:rPr>
          <w:rFonts w:ascii="Arial" w:hAnsi="Arial" w:cs="Arial"/>
        </w:rPr>
        <w:t xml:space="preserve"> </w:t>
      </w:r>
      <w:proofErr w:type="spellStart"/>
      <w:r w:rsidRPr="00BC521B">
        <w:rPr>
          <w:rFonts w:ascii="Arial" w:hAnsi="Arial" w:cs="Arial"/>
        </w:rPr>
        <w:t>available</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renewable</w:t>
      </w:r>
      <w:proofErr w:type="spellEnd"/>
      <w:r w:rsidRPr="00BC521B">
        <w:rPr>
          <w:rFonts w:ascii="Arial" w:hAnsi="Arial" w:cs="Arial"/>
        </w:rPr>
        <w:t xml:space="preserve"> </w:t>
      </w:r>
      <w:proofErr w:type="spellStart"/>
      <w:r w:rsidRPr="00BC521B">
        <w:rPr>
          <w:rFonts w:ascii="Arial" w:hAnsi="Arial" w:cs="Arial"/>
        </w:rPr>
        <w:t>hydrogen</w:t>
      </w:r>
      <w:proofErr w:type="spellEnd"/>
      <w:r w:rsidRPr="00BC521B">
        <w:rPr>
          <w:rFonts w:ascii="Arial" w:hAnsi="Arial" w:cs="Arial"/>
        </w:rPr>
        <w:t xml:space="preserve"> </w:t>
      </w:r>
      <w:proofErr w:type="spellStart"/>
      <w:r w:rsidRPr="00BC521B">
        <w:rPr>
          <w:rFonts w:ascii="Arial" w:hAnsi="Arial" w:cs="Arial"/>
        </w:rPr>
        <w:t>producers</w:t>
      </w:r>
      <w:proofErr w:type="spellEnd"/>
      <w:r w:rsidRPr="00BC521B">
        <w:rPr>
          <w:rFonts w:ascii="Arial" w:hAnsi="Arial" w:cs="Arial"/>
        </w:rPr>
        <w:t xml:space="preserve">. </w:t>
      </w:r>
      <w:proofErr w:type="spellStart"/>
      <w:r w:rsidRPr="00BC521B">
        <w:rPr>
          <w:rFonts w:ascii="Arial" w:hAnsi="Arial" w:cs="Arial"/>
        </w:rPr>
        <w:t>Developments</w:t>
      </w:r>
      <w:proofErr w:type="spellEnd"/>
      <w:r w:rsidRPr="00BC521B">
        <w:rPr>
          <w:rFonts w:ascii="Arial" w:hAnsi="Arial" w:cs="Arial"/>
        </w:rPr>
        <w:t xml:space="preserve"> </w:t>
      </w:r>
      <w:proofErr w:type="spellStart"/>
      <w:r w:rsidRPr="00BC521B">
        <w:rPr>
          <w:rFonts w:ascii="Arial" w:hAnsi="Arial" w:cs="Arial"/>
        </w:rPr>
        <w:t>such</w:t>
      </w:r>
      <w:proofErr w:type="spellEnd"/>
      <w:r w:rsidRPr="00BC521B">
        <w:rPr>
          <w:rFonts w:ascii="Arial" w:hAnsi="Arial" w:cs="Arial"/>
        </w:rPr>
        <w:t xml:space="preserve"> as </w:t>
      </w:r>
      <w:proofErr w:type="spellStart"/>
      <w:r w:rsidRPr="00BC521B">
        <w:rPr>
          <w:rFonts w:ascii="Arial" w:hAnsi="Arial" w:cs="Arial"/>
        </w:rPr>
        <w:t>these</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signaling</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similar</w:t>
      </w:r>
      <w:proofErr w:type="spellEnd"/>
      <w:r w:rsidRPr="00BC521B">
        <w:rPr>
          <w:rFonts w:ascii="Arial" w:hAnsi="Arial" w:cs="Arial"/>
        </w:rPr>
        <w:t xml:space="preserve"> </w:t>
      </w:r>
      <w:proofErr w:type="spellStart"/>
      <w:r w:rsidRPr="00BC521B">
        <w:rPr>
          <w:rFonts w:ascii="Arial" w:hAnsi="Arial" w:cs="Arial"/>
        </w:rPr>
        <w:t>incentives</w:t>
      </w:r>
      <w:proofErr w:type="spellEnd"/>
      <w:r w:rsidRPr="00BC521B">
        <w:rPr>
          <w:rFonts w:ascii="Arial" w:hAnsi="Arial" w:cs="Arial"/>
        </w:rPr>
        <w:t xml:space="preserve"> </w:t>
      </w:r>
      <w:proofErr w:type="spellStart"/>
      <w:r w:rsidRPr="00BC521B">
        <w:rPr>
          <w:rFonts w:ascii="Arial" w:hAnsi="Arial" w:cs="Arial"/>
        </w:rPr>
        <w:t>may</w:t>
      </w:r>
      <w:proofErr w:type="spellEnd"/>
      <w:r w:rsidRPr="00BC521B">
        <w:rPr>
          <w:rFonts w:ascii="Arial" w:hAnsi="Arial" w:cs="Arial"/>
        </w:rPr>
        <w:t xml:space="preserve"> spread </w:t>
      </w:r>
      <w:proofErr w:type="spellStart"/>
      <w:r w:rsidRPr="00BC521B">
        <w:rPr>
          <w:rFonts w:ascii="Arial" w:hAnsi="Arial" w:cs="Arial"/>
        </w:rPr>
        <w:t>throughout</w:t>
      </w:r>
      <w:proofErr w:type="spellEnd"/>
      <w:r w:rsidRPr="00BC521B">
        <w:rPr>
          <w:rFonts w:ascii="Arial" w:hAnsi="Arial" w:cs="Arial"/>
        </w:rPr>
        <w:t xml:space="preserve"> Europe as a </w:t>
      </w:r>
      <w:proofErr w:type="spellStart"/>
      <w:r w:rsidRPr="00BC521B">
        <w:rPr>
          <w:rFonts w:ascii="Arial" w:hAnsi="Arial" w:cs="Arial"/>
        </w:rPr>
        <w:t>whole</w:t>
      </w:r>
      <w:proofErr w:type="spellEnd"/>
      <w:r w:rsidRPr="00BC521B">
        <w:rPr>
          <w:rFonts w:ascii="Arial" w:hAnsi="Arial" w:cs="Arial"/>
        </w:rPr>
        <w:t>.</w:t>
      </w:r>
    </w:p>
    <w:p w14:paraId="36011D4F" w14:textId="77777777" w:rsidR="00F66E55" w:rsidRPr="00BC521B" w:rsidRDefault="00F66E55" w:rsidP="00F66E55">
      <w:pPr>
        <w:rPr>
          <w:rFonts w:ascii="Arial" w:hAnsi="Arial" w:cs="Arial"/>
        </w:rPr>
      </w:pP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Middle</w:t>
      </w:r>
      <w:proofErr w:type="spellEnd"/>
      <w:r w:rsidRPr="00BC521B">
        <w:rPr>
          <w:rFonts w:ascii="Arial" w:hAnsi="Arial" w:cs="Arial"/>
        </w:rPr>
        <w:t xml:space="preserve"> East, </w:t>
      </w:r>
      <w:proofErr w:type="spellStart"/>
      <w:r w:rsidRPr="00BC521B">
        <w:rPr>
          <w:rFonts w:ascii="Arial" w:hAnsi="Arial" w:cs="Arial"/>
        </w:rPr>
        <w:t>blue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green</w:t>
      </w:r>
      <w:proofErr w:type="spellEnd"/>
      <w:r w:rsidRPr="00BC521B">
        <w:rPr>
          <w:rFonts w:ascii="Arial" w:hAnsi="Arial" w:cs="Arial"/>
        </w:rPr>
        <w:t xml:space="preserve"> </w:t>
      </w:r>
      <w:proofErr w:type="spellStart"/>
      <w:r w:rsidRPr="00BC521B">
        <w:rPr>
          <w:rFonts w:ascii="Arial" w:hAnsi="Arial" w:cs="Arial"/>
        </w:rPr>
        <w:t>hydrogen</w:t>
      </w:r>
      <w:proofErr w:type="spellEnd"/>
      <w:r w:rsidRPr="00BC521B">
        <w:rPr>
          <w:rFonts w:ascii="Arial" w:hAnsi="Arial" w:cs="Arial"/>
        </w:rPr>
        <w:t xml:space="preserve"> </w:t>
      </w:r>
      <w:proofErr w:type="spellStart"/>
      <w:r w:rsidRPr="00BC521B">
        <w:rPr>
          <w:rFonts w:ascii="Arial" w:hAnsi="Arial" w:cs="Arial"/>
        </w:rPr>
        <w:t>facilities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hoping</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fulfill</w:t>
      </w:r>
      <w:proofErr w:type="spellEnd"/>
      <w:r w:rsidRPr="00BC521B">
        <w:rPr>
          <w:rFonts w:ascii="Arial" w:hAnsi="Arial" w:cs="Arial"/>
        </w:rPr>
        <w:t xml:space="preserve"> </w:t>
      </w:r>
      <w:proofErr w:type="spellStart"/>
      <w:r w:rsidRPr="00BC521B">
        <w:rPr>
          <w:rFonts w:ascii="Arial" w:hAnsi="Arial" w:cs="Arial"/>
        </w:rPr>
        <w:t>demands</w:t>
      </w:r>
      <w:proofErr w:type="spellEnd"/>
      <w:r w:rsidRPr="00BC521B">
        <w:rPr>
          <w:rFonts w:ascii="Arial" w:hAnsi="Arial" w:cs="Arial"/>
        </w:rPr>
        <w:t xml:space="preserve"> of </w:t>
      </w:r>
      <w:proofErr w:type="spellStart"/>
      <w:r w:rsidRPr="00BC521B">
        <w:rPr>
          <w:rFonts w:ascii="Arial" w:hAnsi="Arial" w:cs="Arial"/>
        </w:rPr>
        <w:t>regions</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include</w:t>
      </w:r>
      <w:proofErr w:type="spellEnd"/>
      <w:r w:rsidRPr="00BC521B">
        <w:rPr>
          <w:rFonts w:ascii="Arial" w:hAnsi="Arial" w:cs="Arial"/>
        </w:rPr>
        <w:t xml:space="preserve"> Europe </w:t>
      </w:r>
      <w:proofErr w:type="spellStart"/>
      <w:r w:rsidRPr="00BC521B">
        <w:rPr>
          <w:rFonts w:ascii="Arial" w:hAnsi="Arial" w:cs="Arial"/>
        </w:rPr>
        <w:t>and</w:t>
      </w:r>
      <w:proofErr w:type="spellEnd"/>
      <w:r w:rsidRPr="00BC521B">
        <w:rPr>
          <w:rFonts w:ascii="Arial" w:hAnsi="Arial" w:cs="Arial"/>
        </w:rPr>
        <w:t xml:space="preserve"> Japan. </w:t>
      </w:r>
      <w:proofErr w:type="spellStart"/>
      <w:r w:rsidRPr="00BC521B">
        <w:rPr>
          <w:rFonts w:ascii="Arial" w:hAnsi="Arial" w:cs="Arial"/>
        </w:rPr>
        <w:t>Saudi</w:t>
      </w:r>
      <w:proofErr w:type="spellEnd"/>
      <w:r w:rsidRPr="00BC521B">
        <w:rPr>
          <w:rFonts w:ascii="Arial" w:hAnsi="Arial" w:cs="Arial"/>
        </w:rPr>
        <w:t xml:space="preserve"> </w:t>
      </w:r>
      <w:proofErr w:type="spellStart"/>
      <w:r w:rsidRPr="00BC521B">
        <w:rPr>
          <w:rFonts w:ascii="Arial" w:hAnsi="Arial" w:cs="Arial"/>
        </w:rPr>
        <w:t>Arabia</w:t>
      </w:r>
      <w:proofErr w:type="spellEnd"/>
      <w:r w:rsidRPr="00BC521B">
        <w:rPr>
          <w:rFonts w:ascii="Arial" w:hAnsi="Arial" w:cs="Arial"/>
        </w:rPr>
        <w:t xml:space="preserve">, in </w:t>
      </w:r>
      <w:proofErr w:type="spellStart"/>
      <w:r w:rsidRPr="00BC521B">
        <w:rPr>
          <w:rFonts w:ascii="Arial" w:hAnsi="Arial" w:cs="Arial"/>
        </w:rPr>
        <w:t>particular</w:t>
      </w:r>
      <w:proofErr w:type="spellEnd"/>
      <w:r w:rsidRPr="00BC521B">
        <w:rPr>
          <w:rFonts w:ascii="Arial" w:hAnsi="Arial" w:cs="Arial"/>
        </w:rPr>
        <w:t xml:space="preserve">, has </w:t>
      </w:r>
      <w:proofErr w:type="spellStart"/>
      <w:r w:rsidRPr="00BC521B">
        <w:rPr>
          <w:rFonts w:ascii="Arial" w:hAnsi="Arial" w:cs="Arial"/>
        </w:rPr>
        <w:t>made</w:t>
      </w:r>
      <w:proofErr w:type="spellEnd"/>
      <w:r w:rsidRPr="00BC521B">
        <w:rPr>
          <w:rFonts w:ascii="Arial" w:hAnsi="Arial" w:cs="Arial"/>
        </w:rPr>
        <w:t xml:space="preserve"> an </w:t>
      </w:r>
      <w:proofErr w:type="spellStart"/>
      <w:r w:rsidRPr="00BC521B">
        <w:rPr>
          <w:rFonts w:ascii="Arial" w:hAnsi="Arial" w:cs="Arial"/>
        </w:rPr>
        <w:t>important</w:t>
      </w:r>
      <w:proofErr w:type="spellEnd"/>
      <w:r w:rsidRPr="00BC521B">
        <w:rPr>
          <w:rFonts w:ascii="Arial" w:hAnsi="Arial" w:cs="Arial"/>
        </w:rPr>
        <w:t xml:space="preserve"> </w:t>
      </w:r>
      <w:proofErr w:type="spellStart"/>
      <w:r w:rsidRPr="00BC521B">
        <w:rPr>
          <w:rFonts w:ascii="Arial" w:hAnsi="Arial" w:cs="Arial"/>
        </w:rPr>
        <w:t>foray</w:t>
      </w:r>
      <w:proofErr w:type="spellEnd"/>
      <w:r w:rsidRPr="00BC521B">
        <w:rPr>
          <w:rFonts w:ascii="Arial" w:hAnsi="Arial" w:cs="Arial"/>
        </w:rPr>
        <w:t xml:space="preserve"> </w:t>
      </w:r>
      <w:proofErr w:type="spellStart"/>
      <w:r w:rsidRPr="00BC521B">
        <w:rPr>
          <w:rFonts w:ascii="Arial" w:hAnsi="Arial" w:cs="Arial"/>
        </w:rPr>
        <w:t>into</w:t>
      </w:r>
      <w:proofErr w:type="spellEnd"/>
      <w:r w:rsidRPr="00BC521B">
        <w:rPr>
          <w:rFonts w:ascii="Arial" w:hAnsi="Arial" w:cs="Arial"/>
        </w:rPr>
        <w:t xml:space="preserve"> </w:t>
      </w:r>
      <w:proofErr w:type="spellStart"/>
      <w:r w:rsidRPr="00BC521B">
        <w:rPr>
          <w:rFonts w:ascii="Arial" w:hAnsi="Arial" w:cs="Arial"/>
        </w:rPr>
        <w:t>large-scale</w:t>
      </w:r>
      <w:proofErr w:type="spellEnd"/>
      <w:r w:rsidRPr="00BC521B">
        <w:rPr>
          <w:rFonts w:ascii="Arial" w:hAnsi="Arial" w:cs="Arial"/>
        </w:rPr>
        <w:t xml:space="preserve"> </w:t>
      </w:r>
      <w:proofErr w:type="spellStart"/>
      <w:r w:rsidRPr="00BC521B">
        <w:rPr>
          <w:rFonts w:ascii="Arial" w:hAnsi="Arial" w:cs="Arial"/>
        </w:rPr>
        <w:t>hydrogen</w:t>
      </w:r>
      <w:proofErr w:type="spellEnd"/>
      <w:r w:rsidRPr="00BC521B">
        <w:rPr>
          <w:rFonts w:ascii="Arial" w:hAnsi="Arial" w:cs="Arial"/>
        </w:rPr>
        <w:t xml:space="preserve"> </w:t>
      </w:r>
      <w:proofErr w:type="spellStart"/>
      <w:r w:rsidRPr="00BC521B">
        <w:rPr>
          <w:rFonts w:ascii="Arial" w:hAnsi="Arial" w:cs="Arial"/>
        </w:rPr>
        <w:t>production</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its</w:t>
      </w:r>
      <w:proofErr w:type="spellEnd"/>
      <w:r w:rsidRPr="00BC521B">
        <w:rPr>
          <w:rFonts w:ascii="Arial" w:hAnsi="Arial" w:cs="Arial"/>
        </w:rPr>
        <w:t xml:space="preserve"> NEOM </w:t>
      </w:r>
      <w:proofErr w:type="spellStart"/>
      <w:r w:rsidRPr="00BC521B">
        <w:rPr>
          <w:rFonts w:ascii="Arial" w:hAnsi="Arial" w:cs="Arial"/>
        </w:rPr>
        <w:t>project</w:t>
      </w:r>
      <w:proofErr w:type="spellEnd"/>
      <w:r w:rsidRPr="00BC521B">
        <w:rPr>
          <w:rFonts w:ascii="Arial" w:hAnsi="Arial" w:cs="Arial"/>
        </w:rPr>
        <w:t xml:space="preserve">.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like</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Abu Dabi </w:t>
      </w:r>
      <w:proofErr w:type="spellStart"/>
      <w:r w:rsidRPr="00BC521B">
        <w:rPr>
          <w:rFonts w:ascii="Arial" w:hAnsi="Arial" w:cs="Arial"/>
        </w:rPr>
        <w:t>National</w:t>
      </w:r>
      <w:proofErr w:type="spellEnd"/>
      <w:r w:rsidRPr="00BC521B">
        <w:rPr>
          <w:rFonts w:ascii="Arial" w:hAnsi="Arial" w:cs="Arial"/>
        </w:rPr>
        <w:t xml:space="preserve"> </w:t>
      </w:r>
      <w:proofErr w:type="spellStart"/>
      <w:r w:rsidRPr="00BC521B">
        <w:rPr>
          <w:rFonts w:ascii="Arial" w:hAnsi="Arial" w:cs="Arial"/>
        </w:rPr>
        <w:t>Oil</w:t>
      </w:r>
      <w:proofErr w:type="spellEnd"/>
      <w:r w:rsidRPr="00BC521B">
        <w:rPr>
          <w:rFonts w:ascii="Arial" w:hAnsi="Arial" w:cs="Arial"/>
        </w:rPr>
        <w:t xml:space="preserve"> </w:t>
      </w:r>
      <w:proofErr w:type="spellStart"/>
      <w:r w:rsidRPr="00BC521B">
        <w:rPr>
          <w:rFonts w:ascii="Arial" w:hAnsi="Arial" w:cs="Arial"/>
        </w:rPr>
        <w:t>Company</w:t>
      </w:r>
      <w:proofErr w:type="spellEnd"/>
      <w:r w:rsidRPr="00BC521B">
        <w:rPr>
          <w:rFonts w:ascii="Arial" w:hAnsi="Arial" w:cs="Arial"/>
        </w:rPr>
        <w:t xml:space="preserve"> (ADNOC) </w:t>
      </w:r>
      <w:proofErr w:type="spellStart"/>
      <w:r w:rsidRPr="00BC521B">
        <w:rPr>
          <w:rFonts w:ascii="Arial" w:hAnsi="Arial" w:cs="Arial"/>
        </w:rPr>
        <w:t>and</w:t>
      </w:r>
      <w:proofErr w:type="spellEnd"/>
      <w:r w:rsidRPr="00BC521B">
        <w:rPr>
          <w:rFonts w:ascii="Arial" w:hAnsi="Arial" w:cs="Arial"/>
        </w:rPr>
        <w:t xml:space="preserve"> Mitsubishi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collaborating</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develop</w:t>
      </w:r>
      <w:proofErr w:type="spellEnd"/>
      <w:r w:rsidRPr="00BC521B">
        <w:rPr>
          <w:rFonts w:ascii="Arial" w:hAnsi="Arial" w:cs="Arial"/>
        </w:rPr>
        <w:t xml:space="preserve"> a </w:t>
      </w:r>
      <w:proofErr w:type="spellStart"/>
      <w:r w:rsidRPr="00BC521B">
        <w:rPr>
          <w:rFonts w:ascii="Arial" w:hAnsi="Arial" w:cs="Arial"/>
        </w:rPr>
        <w:t>low-carbon-emission</w:t>
      </w:r>
      <w:proofErr w:type="spellEnd"/>
      <w:r w:rsidRPr="00BC521B">
        <w:rPr>
          <w:rFonts w:ascii="Arial" w:hAnsi="Arial" w:cs="Arial"/>
        </w:rPr>
        <w:t xml:space="preserve"> </w:t>
      </w:r>
      <w:proofErr w:type="spellStart"/>
      <w:r w:rsidRPr="00BC521B">
        <w:rPr>
          <w:rFonts w:ascii="Arial" w:hAnsi="Arial" w:cs="Arial"/>
        </w:rPr>
        <w:t>supply</w:t>
      </w:r>
      <w:proofErr w:type="spellEnd"/>
      <w:r w:rsidRPr="00BC521B">
        <w:rPr>
          <w:rFonts w:ascii="Arial" w:hAnsi="Arial" w:cs="Arial"/>
        </w:rPr>
        <w:t xml:space="preserve"> </w:t>
      </w:r>
      <w:proofErr w:type="spellStart"/>
      <w:r w:rsidRPr="00BC521B">
        <w:rPr>
          <w:rFonts w:ascii="Arial" w:hAnsi="Arial" w:cs="Arial"/>
        </w:rPr>
        <w:t>chain</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blue</w:t>
      </w:r>
      <w:proofErr w:type="spellEnd"/>
      <w:r w:rsidRPr="00BC521B">
        <w:rPr>
          <w:rFonts w:ascii="Arial" w:hAnsi="Arial" w:cs="Arial"/>
        </w:rPr>
        <w:t xml:space="preserve"> </w:t>
      </w:r>
      <w:proofErr w:type="spellStart"/>
      <w:r w:rsidRPr="00BC521B">
        <w:rPr>
          <w:rFonts w:ascii="Arial" w:hAnsi="Arial" w:cs="Arial"/>
        </w:rPr>
        <w:t>ammonia</w:t>
      </w:r>
      <w:proofErr w:type="spellEnd"/>
      <w:r w:rsidRPr="00BC521B">
        <w:rPr>
          <w:rFonts w:ascii="Arial" w:hAnsi="Arial" w:cs="Arial"/>
        </w:rPr>
        <w:t xml:space="preserve"> </w:t>
      </w:r>
      <w:proofErr w:type="spellStart"/>
      <w:r w:rsidRPr="00BC521B">
        <w:rPr>
          <w:rFonts w:ascii="Arial" w:hAnsi="Arial" w:cs="Arial"/>
        </w:rPr>
        <w:t>production</w:t>
      </w:r>
      <w:proofErr w:type="spellEnd"/>
      <w:r w:rsidRPr="00BC521B">
        <w:rPr>
          <w:rFonts w:ascii="Arial" w:hAnsi="Arial" w:cs="Arial"/>
        </w:rPr>
        <w:t>.</w:t>
      </w:r>
    </w:p>
    <w:p w14:paraId="63CE3B7C" w14:textId="77777777" w:rsidR="00F66E55" w:rsidRPr="00BC521B" w:rsidRDefault="00F66E55" w:rsidP="00F66E55">
      <w:pPr>
        <w:rPr>
          <w:rFonts w:ascii="Arial" w:hAnsi="Arial" w:cs="Arial"/>
        </w:rPr>
      </w:pP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United </w:t>
      </w:r>
      <w:proofErr w:type="spellStart"/>
      <w:r w:rsidRPr="00BC521B">
        <w:rPr>
          <w:rFonts w:ascii="Arial" w:hAnsi="Arial" w:cs="Arial"/>
        </w:rPr>
        <w:t>States</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Inflation</w:t>
      </w:r>
      <w:proofErr w:type="spellEnd"/>
      <w:r w:rsidRPr="00BC521B">
        <w:rPr>
          <w:rFonts w:ascii="Arial" w:hAnsi="Arial" w:cs="Arial"/>
        </w:rPr>
        <w:t xml:space="preserve"> </w:t>
      </w:r>
      <w:proofErr w:type="spellStart"/>
      <w:r w:rsidRPr="00BC521B">
        <w:rPr>
          <w:rFonts w:ascii="Arial" w:hAnsi="Arial" w:cs="Arial"/>
        </w:rPr>
        <w:t>Reduction</w:t>
      </w:r>
      <w:proofErr w:type="spellEnd"/>
      <w:r w:rsidRPr="00BC521B">
        <w:rPr>
          <w:rFonts w:ascii="Arial" w:hAnsi="Arial" w:cs="Arial"/>
        </w:rPr>
        <w:t xml:space="preserve"> </w:t>
      </w:r>
      <w:proofErr w:type="spellStart"/>
      <w:r w:rsidRPr="00BC521B">
        <w:rPr>
          <w:rFonts w:ascii="Arial" w:hAnsi="Arial" w:cs="Arial"/>
        </w:rPr>
        <w:t>Act</w:t>
      </w:r>
      <w:proofErr w:type="spellEnd"/>
      <w:r w:rsidRPr="00BC521B">
        <w:rPr>
          <w:rFonts w:ascii="Arial" w:hAnsi="Arial" w:cs="Arial"/>
        </w:rPr>
        <w:t xml:space="preserve"> </w:t>
      </w:r>
      <w:proofErr w:type="spellStart"/>
      <w:r w:rsidRPr="00BC521B">
        <w:rPr>
          <w:rFonts w:ascii="Arial" w:hAnsi="Arial" w:cs="Arial"/>
        </w:rPr>
        <w:t>contains</w:t>
      </w:r>
      <w:proofErr w:type="spellEnd"/>
      <w:r w:rsidRPr="00BC521B">
        <w:rPr>
          <w:rFonts w:ascii="Arial" w:hAnsi="Arial" w:cs="Arial"/>
        </w:rPr>
        <w:t xml:space="preserve"> </w:t>
      </w:r>
      <w:proofErr w:type="spellStart"/>
      <w:r w:rsidRPr="00BC521B">
        <w:rPr>
          <w:rFonts w:ascii="Arial" w:hAnsi="Arial" w:cs="Arial"/>
        </w:rPr>
        <w:t>provisions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incentivize</w:t>
      </w:r>
      <w:proofErr w:type="spellEnd"/>
      <w:r w:rsidRPr="00BC521B">
        <w:rPr>
          <w:rFonts w:ascii="Arial" w:hAnsi="Arial" w:cs="Arial"/>
        </w:rPr>
        <w:t xml:space="preserve"> </w:t>
      </w:r>
      <w:proofErr w:type="spellStart"/>
      <w:r w:rsidRPr="00BC521B">
        <w:rPr>
          <w:rFonts w:ascii="Arial" w:hAnsi="Arial" w:cs="Arial"/>
        </w:rPr>
        <w:t>hydrogen</w:t>
      </w:r>
      <w:proofErr w:type="spellEnd"/>
      <w:r w:rsidRPr="00BC521B">
        <w:rPr>
          <w:rFonts w:ascii="Arial" w:hAnsi="Arial" w:cs="Arial"/>
        </w:rPr>
        <w:t xml:space="preserve"> </w:t>
      </w:r>
      <w:proofErr w:type="spellStart"/>
      <w:r w:rsidRPr="00BC521B">
        <w:rPr>
          <w:rFonts w:ascii="Arial" w:hAnsi="Arial" w:cs="Arial"/>
        </w:rPr>
        <w:t>production</w:t>
      </w:r>
      <w:proofErr w:type="spellEnd"/>
      <w:r w:rsidRPr="00BC521B">
        <w:rPr>
          <w:rFonts w:ascii="Arial" w:hAnsi="Arial" w:cs="Arial"/>
        </w:rPr>
        <w:t xml:space="preserve"> as </w:t>
      </w:r>
      <w:proofErr w:type="spellStart"/>
      <w:r w:rsidRPr="00BC521B">
        <w:rPr>
          <w:rFonts w:ascii="Arial" w:hAnsi="Arial" w:cs="Arial"/>
        </w:rPr>
        <w:t>well</w:t>
      </w:r>
      <w:proofErr w:type="spellEnd"/>
      <w:r w:rsidRPr="00BC521B">
        <w:rPr>
          <w:rFonts w:ascii="Arial" w:hAnsi="Arial" w:cs="Arial"/>
        </w:rPr>
        <w:t xml:space="preserve"> as </w:t>
      </w:r>
      <w:proofErr w:type="spellStart"/>
      <w:r w:rsidRPr="00BC521B">
        <w:rPr>
          <w:rFonts w:ascii="Arial" w:hAnsi="Arial" w:cs="Arial"/>
        </w:rPr>
        <w:t>carbon-capture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storage</w:t>
      </w:r>
      <w:proofErr w:type="spellEnd"/>
      <w:r w:rsidRPr="00BC521B">
        <w:rPr>
          <w:rFonts w:ascii="Arial" w:hAnsi="Arial" w:cs="Arial"/>
        </w:rPr>
        <w:t xml:space="preserve"> </w:t>
      </w:r>
      <w:proofErr w:type="spellStart"/>
      <w:r w:rsidRPr="00BC521B">
        <w:rPr>
          <w:rFonts w:ascii="Arial" w:hAnsi="Arial" w:cs="Arial"/>
        </w:rPr>
        <w:t>technology</w:t>
      </w:r>
      <w:proofErr w:type="spellEnd"/>
      <w:r w:rsidRPr="00BC521B">
        <w:rPr>
          <w:rFonts w:ascii="Arial" w:hAnsi="Arial" w:cs="Arial"/>
        </w:rPr>
        <w:t xml:space="preserve">, </w:t>
      </w:r>
      <w:proofErr w:type="spellStart"/>
      <w:r w:rsidRPr="00BC521B">
        <w:rPr>
          <w:rFonts w:ascii="Arial" w:hAnsi="Arial" w:cs="Arial"/>
        </w:rPr>
        <w:t>thereby</w:t>
      </w:r>
      <w:proofErr w:type="spellEnd"/>
      <w:r w:rsidRPr="00BC521B">
        <w:rPr>
          <w:rFonts w:ascii="Arial" w:hAnsi="Arial" w:cs="Arial"/>
        </w:rPr>
        <w:t xml:space="preserve"> </w:t>
      </w:r>
      <w:proofErr w:type="spellStart"/>
      <w:r w:rsidRPr="00BC521B">
        <w:rPr>
          <w:rFonts w:ascii="Arial" w:hAnsi="Arial" w:cs="Arial"/>
        </w:rPr>
        <w:t>speeding</w:t>
      </w:r>
      <w:proofErr w:type="spellEnd"/>
      <w:r w:rsidRPr="00BC521B">
        <w:rPr>
          <w:rFonts w:ascii="Arial" w:hAnsi="Arial" w:cs="Arial"/>
        </w:rPr>
        <w:t xml:space="preserve"> </w:t>
      </w:r>
      <w:proofErr w:type="spellStart"/>
      <w:r w:rsidRPr="00BC521B">
        <w:rPr>
          <w:rFonts w:ascii="Arial" w:hAnsi="Arial" w:cs="Arial"/>
        </w:rPr>
        <w:t>up</w:t>
      </w:r>
      <w:proofErr w:type="spellEnd"/>
      <w:r w:rsidRPr="00BC521B">
        <w:rPr>
          <w:rFonts w:ascii="Arial" w:hAnsi="Arial" w:cs="Arial"/>
        </w:rPr>
        <w:t xml:space="preserve"> </w:t>
      </w:r>
      <w:proofErr w:type="spellStart"/>
      <w:r w:rsidRPr="00BC521B">
        <w:rPr>
          <w:rFonts w:ascii="Arial" w:hAnsi="Arial" w:cs="Arial"/>
        </w:rPr>
        <w:t>blue</w:t>
      </w:r>
      <w:proofErr w:type="spellEnd"/>
      <w:r w:rsidRPr="00BC521B">
        <w:rPr>
          <w:rFonts w:ascii="Arial" w:hAnsi="Arial" w:cs="Arial"/>
        </w:rPr>
        <w:t xml:space="preserve"> </w:t>
      </w:r>
      <w:proofErr w:type="spellStart"/>
      <w:r w:rsidRPr="00BC521B">
        <w:rPr>
          <w:rFonts w:ascii="Arial" w:hAnsi="Arial" w:cs="Arial"/>
        </w:rPr>
        <w:t>hydrogen</w:t>
      </w:r>
      <w:proofErr w:type="spellEnd"/>
      <w:r w:rsidRPr="00BC521B">
        <w:rPr>
          <w:rFonts w:ascii="Arial" w:hAnsi="Arial" w:cs="Arial"/>
        </w:rPr>
        <w:t xml:space="preserve"> </w:t>
      </w:r>
      <w:proofErr w:type="spellStart"/>
      <w:r w:rsidRPr="00BC521B">
        <w:rPr>
          <w:rFonts w:ascii="Arial" w:hAnsi="Arial" w:cs="Arial"/>
        </w:rPr>
        <w:t>production</w:t>
      </w:r>
      <w:proofErr w:type="spellEnd"/>
      <w:r w:rsidRPr="00BC521B">
        <w:rPr>
          <w:rFonts w:ascii="Arial" w:hAnsi="Arial" w:cs="Arial"/>
        </w:rPr>
        <w:t xml:space="preserve">. </w:t>
      </w:r>
      <w:proofErr w:type="spellStart"/>
      <w:r w:rsidRPr="00BC521B">
        <w:rPr>
          <w:rFonts w:ascii="Arial" w:hAnsi="Arial" w:cs="Arial"/>
        </w:rPr>
        <w:t>Chemical</w:t>
      </w:r>
      <w:proofErr w:type="spellEnd"/>
      <w:r w:rsidRPr="00BC521B">
        <w:rPr>
          <w:rFonts w:ascii="Arial" w:hAnsi="Arial" w:cs="Arial"/>
        </w:rPr>
        <w:t xml:space="preserve"> </w:t>
      </w:r>
      <w:proofErr w:type="spellStart"/>
      <w:r w:rsidRPr="00BC521B">
        <w:rPr>
          <w:rFonts w:ascii="Arial" w:hAnsi="Arial" w:cs="Arial"/>
        </w:rPr>
        <w:t>companies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also</w:t>
      </w:r>
      <w:proofErr w:type="spellEnd"/>
      <w:r w:rsidRPr="00BC521B">
        <w:rPr>
          <w:rFonts w:ascii="Arial" w:hAnsi="Arial" w:cs="Arial"/>
        </w:rPr>
        <w:t xml:space="preserve"> </w:t>
      </w:r>
      <w:proofErr w:type="spellStart"/>
      <w:r w:rsidRPr="00BC521B">
        <w:rPr>
          <w:rFonts w:ascii="Arial" w:hAnsi="Arial" w:cs="Arial"/>
        </w:rPr>
        <w:t>starting</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construct</w:t>
      </w:r>
      <w:proofErr w:type="spellEnd"/>
      <w:r w:rsidRPr="00BC521B">
        <w:rPr>
          <w:rFonts w:ascii="Arial" w:hAnsi="Arial" w:cs="Arial"/>
        </w:rPr>
        <w:t xml:space="preserve"> </w:t>
      </w:r>
      <w:proofErr w:type="spellStart"/>
      <w:r w:rsidRPr="00BC521B">
        <w:rPr>
          <w:rFonts w:ascii="Arial" w:hAnsi="Arial" w:cs="Arial"/>
        </w:rPr>
        <w:t>facilities</w:t>
      </w:r>
      <w:proofErr w:type="spellEnd"/>
      <w:r w:rsidRPr="00BC521B">
        <w:rPr>
          <w:rFonts w:ascii="Arial" w:hAnsi="Arial" w:cs="Arial"/>
        </w:rPr>
        <w:t xml:space="preserve"> on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Gulf</w:t>
      </w:r>
      <w:proofErr w:type="spellEnd"/>
      <w:r w:rsidRPr="00BC521B">
        <w:rPr>
          <w:rFonts w:ascii="Arial" w:hAnsi="Arial" w:cs="Arial"/>
        </w:rPr>
        <w:t xml:space="preserve"> </w:t>
      </w:r>
      <w:proofErr w:type="spellStart"/>
      <w:r w:rsidRPr="00BC521B">
        <w:rPr>
          <w:rFonts w:ascii="Arial" w:hAnsi="Arial" w:cs="Arial"/>
        </w:rPr>
        <w:t>Coast</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meet</w:t>
      </w:r>
      <w:proofErr w:type="spellEnd"/>
      <w:r w:rsidRPr="00BC521B">
        <w:rPr>
          <w:rFonts w:ascii="Arial" w:hAnsi="Arial" w:cs="Arial"/>
        </w:rPr>
        <w:t xml:space="preserve"> </w:t>
      </w:r>
      <w:proofErr w:type="spellStart"/>
      <w:r w:rsidRPr="00BC521B">
        <w:rPr>
          <w:rFonts w:ascii="Arial" w:hAnsi="Arial" w:cs="Arial"/>
        </w:rPr>
        <w:t>world</w:t>
      </w:r>
      <w:proofErr w:type="spellEnd"/>
      <w:r w:rsidRPr="00BC521B">
        <w:rPr>
          <w:rFonts w:ascii="Arial" w:hAnsi="Arial" w:cs="Arial"/>
        </w:rPr>
        <w:t xml:space="preserve"> </w:t>
      </w:r>
      <w:proofErr w:type="spellStart"/>
      <w:r w:rsidRPr="00BC521B">
        <w:rPr>
          <w:rFonts w:ascii="Arial" w:hAnsi="Arial" w:cs="Arial"/>
        </w:rPr>
        <w:t>standards</w:t>
      </w:r>
      <w:proofErr w:type="spellEnd"/>
      <w:r w:rsidRPr="00BC521B">
        <w:rPr>
          <w:rFonts w:ascii="Arial" w:hAnsi="Arial" w:cs="Arial"/>
        </w:rPr>
        <w:t>.</w:t>
      </w:r>
    </w:p>
    <w:p w14:paraId="79CCF170" w14:textId="77777777" w:rsidR="00F66E55" w:rsidRPr="00BC521B" w:rsidRDefault="00F66E55" w:rsidP="00F66E55">
      <w:pPr>
        <w:rPr>
          <w:rFonts w:ascii="Arial" w:hAnsi="Arial" w:cs="Arial"/>
        </w:rPr>
      </w:pPr>
    </w:p>
    <w:p w14:paraId="46575D62" w14:textId="77777777" w:rsidR="00F66E55" w:rsidRPr="00B04D6C" w:rsidRDefault="00F66E55" w:rsidP="00F66E55">
      <w:pPr>
        <w:rPr>
          <w:rFonts w:ascii="Arial" w:hAnsi="Arial" w:cs="Arial"/>
          <w:b/>
          <w:bCs/>
        </w:rPr>
      </w:pPr>
      <w:proofErr w:type="spellStart"/>
      <w:r w:rsidRPr="00B04D6C">
        <w:rPr>
          <w:rFonts w:ascii="Arial" w:hAnsi="Arial" w:cs="Arial"/>
          <w:b/>
          <w:bCs/>
        </w:rPr>
        <w:t>Proliferation</w:t>
      </w:r>
      <w:proofErr w:type="spellEnd"/>
      <w:r w:rsidRPr="00B04D6C">
        <w:rPr>
          <w:rFonts w:ascii="Arial" w:hAnsi="Arial" w:cs="Arial"/>
          <w:b/>
          <w:bCs/>
        </w:rPr>
        <w:t xml:space="preserve"> of </w:t>
      </w:r>
      <w:proofErr w:type="spellStart"/>
      <w:r w:rsidRPr="00B04D6C">
        <w:rPr>
          <w:rFonts w:ascii="Arial" w:hAnsi="Arial" w:cs="Arial"/>
          <w:b/>
          <w:bCs/>
        </w:rPr>
        <w:t>carbon</w:t>
      </w:r>
      <w:proofErr w:type="spellEnd"/>
      <w:r w:rsidRPr="00B04D6C">
        <w:rPr>
          <w:rFonts w:ascii="Arial" w:hAnsi="Arial" w:cs="Arial"/>
          <w:b/>
          <w:bCs/>
        </w:rPr>
        <w:t xml:space="preserve"> </w:t>
      </w:r>
      <w:proofErr w:type="spellStart"/>
      <w:r w:rsidRPr="00B04D6C">
        <w:rPr>
          <w:rFonts w:ascii="Arial" w:hAnsi="Arial" w:cs="Arial"/>
          <w:b/>
          <w:bCs/>
        </w:rPr>
        <w:t>capture</w:t>
      </w:r>
      <w:proofErr w:type="spellEnd"/>
      <w:r w:rsidRPr="00B04D6C">
        <w:rPr>
          <w:rFonts w:ascii="Arial" w:hAnsi="Arial" w:cs="Arial"/>
          <w:b/>
          <w:bCs/>
        </w:rPr>
        <w:t xml:space="preserve"> </w:t>
      </w:r>
      <w:proofErr w:type="spellStart"/>
      <w:r w:rsidRPr="00B04D6C">
        <w:rPr>
          <w:rFonts w:ascii="Arial" w:hAnsi="Arial" w:cs="Arial"/>
          <w:b/>
          <w:bCs/>
        </w:rPr>
        <w:t>and</w:t>
      </w:r>
      <w:proofErr w:type="spellEnd"/>
      <w:r w:rsidRPr="00B04D6C">
        <w:rPr>
          <w:rFonts w:ascii="Arial" w:hAnsi="Arial" w:cs="Arial"/>
          <w:b/>
          <w:bCs/>
        </w:rPr>
        <w:t xml:space="preserve"> </w:t>
      </w:r>
      <w:proofErr w:type="spellStart"/>
      <w:r w:rsidRPr="00B04D6C">
        <w:rPr>
          <w:rFonts w:ascii="Arial" w:hAnsi="Arial" w:cs="Arial"/>
          <w:b/>
          <w:bCs/>
        </w:rPr>
        <w:t>storage</w:t>
      </w:r>
      <w:proofErr w:type="spellEnd"/>
      <w:r w:rsidRPr="00B04D6C">
        <w:rPr>
          <w:rFonts w:ascii="Arial" w:hAnsi="Arial" w:cs="Arial"/>
          <w:b/>
          <w:bCs/>
        </w:rPr>
        <w:t xml:space="preserve"> </w:t>
      </w:r>
      <w:proofErr w:type="spellStart"/>
      <w:r w:rsidRPr="00B04D6C">
        <w:rPr>
          <w:rFonts w:ascii="Arial" w:hAnsi="Arial" w:cs="Arial"/>
          <w:b/>
          <w:bCs/>
        </w:rPr>
        <w:t>technologies</w:t>
      </w:r>
      <w:proofErr w:type="spellEnd"/>
    </w:p>
    <w:p w14:paraId="20A650A5" w14:textId="77777777" w:rsidR="00F66E55" w:rsidRPr="00BC521B" w:rsidRDefault="00F66E55" w:rsidP="00F66E55">
      <w:pPr>
        <w:rPr>
          <w:rFonts w:ascii="Arial" w:hAnsi="Arial" w:cs="Arial"/>
        </w:rPr>
      </w:pPr>
      <w:proofErr w:type="spellStart"/>
      <w:r w:rsidRPr="00BC521B">
        <w:rPr>
          <w:rFonts w:ascii="Arial" w:hAnsi="Arial" w:cs="Arial"/>
        </w:rPr>
        <w:t>It</w:t>
      </w:r>
      <w:proofErr w:type="spellEnd"/>
      <w:r w:rsidRPr="00BC521B">
        <w:rPr>
          <w:rFonts w:ascii="Arial" w:hAnsi="Arial" w:cs="Arial"/>
        </w:rPr>
        <w:t xml:space="preserve"> </w:t>
      </w:r>
      <w:proofErr w:type="spellStart"/>
      <w:r w:rsidRPr="00BC521B">
        <w:rPr>
          <w:rFonts w:ascii="Arial" w:hAnsi="Arial" w:cs="Arial"/>
        </w:rPr>
        <w:t>looks</w:t>
      </w:r>
      <w:proofErr w:type="spellEnd"/>
      <w:r w:rsidRPr="00BC521B">
        <w:rPr>
          <w:rFonts w:ascii="Arial" w:hAnsi="Arial" w:cs="Arial"/>
        </w:rPr>
        <w:t xml:space="preserve"> as </w:t>
      </w:r>
      <w:proofErr w:type="spellStart"/>
      <w:r w:rsidRPr="00BC521B">
        <w:rPr>
          <w:rFonts w:ascii="Arial" w:hAnsi="Arial" w:cs="Arial"/>
        </w:rPr>
        <w:t>if</w:t>
      </w:r>
      <w:proofErr w:type="spellEnd"/>
      <w:r w:rsidRPr="00BC521B">
        <w:rPr>
          <w:rFonts w:ascii="Arial" w:hAnsi="Arial" w:cs="Arial"/>
        </w:rPr>
        <w:t xml:space="preserve"> 2024 </w:t>
      </w:r>
      <w:proofErr w:type="spellStart"/>
      <w:r w:rsidRPr="00BC521B">
        <w:rPr>
          <w:rFonts w:ascii="Arial" w:hAnsi="Arial" w:cs="Arial"/>
        </w:rPr>
        <w:t>will</w:t>
      </w:r>
      <w:proofErr w:type="spellEnd"/>
      <w:r w:rsidRPr="00BC521B">
        <w:rPr>
          <w:rFonts w:ascii="Arial" w:hAnsi="Arial" w:cs="Arial"/>
        </w:rPr>
        <w:t xml:space="preserve"> be a </w:t>
      </w:r>
      <w:proofErr w:type="spellStart"/>
      <w:r w:rsidRPr="00BC521B">
        <w:rPr>
          <w:rFonts w:ascii="Arial" w:hAnsi="Arial" w:cs="Arial"/>
        </w:rPr>
        <w:t>turning</w:t>
      </w:r>
      <w:proofErr w:type="spellEnd"/>
      <w:r w:rsidRPr="00BC521B">
        <w:rPr>
          <w:rFonts w:ascii="Arial" w:hAnsi="Arial" w:cs="Arial"/>
        </w:rPr>
        <w:t xml:space="preserve"> </w:t>
      </w:r>
      <w:proofErr w:type="spellStart"/>
      <w:r w:rsidRPr="00BC521B">
        <w:rPr>
          <w:rFonts w:ascii="Arial" w:hAnsi="Arial" w:cs="Arial"/>
        </w:rPr>
        <w:t>point</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carbon</w:t>
      </w:r>
      <w:proofErr w:type="spellEnd"/>
      <w:r w:rsidRPr="00BC521B">
        <w:rPr>
          <w:rFonts w:ascii="Arial" w:hAnsi="Arial" w:cs="Arial"/>
        </w:rPr>
        <w:t xml:space="preserve"> </w:t>
      </w:r>
      <w:proofErr w:type="spellStart"/>
      <w:r w:rsidRPr="00BC521B">
        <w:rPr>
          <w:rFonts w:ascii="Arial" w:hAnsi="Arial" w:cs="Arial"/>
        </w:rPr>
        <w:t>capture</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storage</w:t>
      </w:r>
      <w:proofErr w:type="spellEnd"/>
      <w:r w:rsidRPr="00BC521B">
        <w:rPr>
          <w:rFonts w:ascii="Arial" w:hAnsi="Arial" w:cs="Arial"/>
        </w:rPr>
        <w:t xml:space="preserve"> </w:t>
      </w:r>
      <w:proofErr w:type="spellStart"/>
      <w:r w:rsidRPr="00BC521B">
        <w:rPr>
          <w:rFonts w:ascii="Arial" w:hAnsi="Arial" w:cs="Arial"/>
        </w:rPr>
        <w:t>technologies</w:t>
      </w:r>
      <w:proofErr w:type="spellEnd"/>
      <w:r w:rsidRPr="00BC521B">
        <w:rPr>
          <w:rFonts w:ascii="Arial" w:hAnsi="Arial" w:cs="Arial"/>
        </w:rPr>
        <w:t xml:space="preserve">, as </w:t>
      </w:r>
      <w:proofErr w:type="spellStart"/>
      <w:r w:rsidRPr="00BC521B">
        <w:rPr>
          <w:rFonts w:ascii="Arial" w:hAnsi="Arial" w:cs="Arial"/>
        </w:rPr>
        <w:t>rapid</w:t>
      </w:r>
      <w:proofErr w:type="spellEnd"/>
      <w:r w:rsidRPr="00BC521B">
        <w:rPr>
          <w:rFonts w:ascii="Arial" w:hAnsi="Arial" w:cs="Arial"/>
        </w:rPr>
        <w:t xml:space="preserve"> </w:t>
      </w:r>
      <w:proofErr w:type="spellStart"/>
      <w:r w:rsidRPr="00BC521B">
        <w:rPr>
          <w:rFonts w:ascii="Arial" w:hAnsi="Arial" w:cs="Arial"/>
        </w:rPr>
        <w:t>methodologies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developed</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carbon</w:t>
      </w:r>
      <w:proofErr w:type="spellEnd"/>
      <w:r w:rsidRPr="00BC521B">
        <w:rPr>
          <w:rFonts w:ascii="Arial" w:hAnsi="Arial" w:cs="Arial"/>
        </w:rPr>
        <w:t xml:space="preserve"> </w:t>
      </w:r>
      <w:proofErr w:type="spellStart"/>
      <w:r w:rsidRPr="00BC521B">
        <w:rPr>
          <w:rFonts w:ascii="Arial" w:hAnsi="Arial" w:cs="Arial"/>
        </w:rPr>
        <w:t>credit</w:t>
      </w:r>
      <w:proofErr w:type="spellEnd"/>
      <w:r w:rsidRPr="00BC521B">
        <w:rPr>
          <w:rFonts w:ascii="Arial" w:hAnsi="Arial" w:cs="Arial"/>
        </w:rPr>
        <w:t xml:space="preserve"> </w:t>
      </w:r>
      <w:proofErr w:type="spellStart"/>
      <w:r w:rsidRPr="00BC521B">
        <w:rPr>
          <w:rFonts w:ascii="Arial" w:hAnsi="Arial" w:cs="Arial"/>
        </w:rPr>
        <w:t>verification</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carbon</w:t>
      </w:r>
      <w:proofErr w:type="spellEnd"/>
      <w:r w:rsidRPr="00BC521B">
        <w:rPr>
          <w:rFonts w:ascii="Arial" w:hAnsi="Arial" w:cs="Arial"/>
        </w:rPr>
        <w:t xml:space="preserve"> </w:t>
      </w:r>
      <w:proofErr w:type="spellStart"/>
      <w:r w:rsidRPr="00BC521B">
        <w:rPr>
          <w:rFonts w:ascii="Arial" w:hAnsi="Arial" w:cs="Arial"/>
        </w:rPr>
        <w:t>removal</w:t>
      </w:r>
      <w:proofErr w:type="spellEnd"/>
      <w:r w:rsidRPr="00BC521B">
        <w:rPr>
          <w:rFonts w:ascii="Arial" w:hAnsi="Arial" w:cs="Arial"/>
        </w:rPr>
        <w:t xml:space="preserve"> </w:t>
      </w:r>
      <w:proofErr w:type="spellStart"/>
      <w:r w:rsidRPr="00BC521B">
        <w:rPr>
          <w:rFonts w:ascii="Arial" w:hAnsi="Arial" w:cs="Arial"/>
        </w:rPr>
        <w:t>certification</w:t>
      </w:r>
      <w:proofErr w:type="spellEnd"/>
      <w:r w:rsidRPr="00BC521B">
        <w:rPr>
          <w:rFonts w:ascii="Arial" w:hAnsi="Arial" w:cs="Arial"/>
        </w:rPr>
        <w:t xml:space="preserve"> (CDR), </w:t>
      </w:r>
      <w:proofErr w:type="spellStart"/>
      <w:r w:rsidRPr="00BC521B">
        <w:rPr>
          <w:rFonts w:ascii="Arial" w:hAnsi="Arial" w:cs="Arial"/>
        </w:rPr>
        <w:t>thereby</w:t>
      </w:r>
      <w:proofErr w:type="spellEnd"/>
      <w:r w:rsidRPr="00BC521B">
        <w:rPr>
          <w:rFonts w:ascii="Arial" w:hAnsi="Arial" w:cs="Arial"/>
        </w:rPr>
        <w:t xml:space="preserve"> </w:t>
      </w:r>
      <w:proofErr w:type="spellStart"/>
      <w:r w:rsidRPr="00BC521B">
        <w:rPr>
          <w:rFonts w:ascii="Arial" w:hAnsi="Arial" w:cs="Arial"/>
        </w:rPr>
        <w:t>speeding</w:t>
      </w:r>
      <w:proofErr w:type="spellEnd"/>
      <w:r w:rsidRPr="00BC521B">
        <w:rPr>
          <w:rFonts w:ascii="Arial" w:hAnsi="Arial" w:cs="Arial"/>
        </w:rPr>
        <w:t xml:space="preserve"> </w:t>
      </w:r>
      <w:proofErr w:type="spellStart"/>
      <w:r w:rsidRPr="00BC521B">
        <w:rPr>
          <w:rFonts w:ascii="Arial" w:hAnsi="Arial" w:cs="Arial"/>
        </w:rPr>
        <w:t>up</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progress</w:t>
      </w:r>
      <w:proofErr w:type="spellEnd"/>
      <w:r w:rsidRPr="00BC521B">
        <w:rPr>
          <w:rFonts w:ascii="Arial" w:hAnsi="Arial" w:cs="Arial"/>
        </w:rPr>
        <w:t xml:space="preserve"> of </w:t>
      </w:r>
      <w:proofErr w:type="spellStart"/>
      <w:r w:rsidRPr="00BC521B">
        <w:rPr>
          <w:rFonts w:ascii="Arial" w:hAnsi="Arial" w:cs="Arial"/>
        </w:rPr>
        <w:t>existing</w:t>
      </w:r>
      <w:proofErr w:type="spellEnd"/>
      <w:r w:rsidRPr="00BC521B">
        <w:rPr>
          <w:rFonts w:ascii="Arial" w:hAnsi="Arial" w:cs="Arial"/>
        </w:rPr>
        <w:t xml:space="preserve"> </w:t>
      </w:r>
      <w:proofErr w:type="spellStart"/>
      <w:r w:rsidRPr="00BC521B">
        <w:rPr>
          <w:rFonts w:ascii="Arial" w:hAnsi="Arial" w:cs="Arial"/>
        </w:rPr>
        <w:t>projects</w:t>
      </w:r>
      <w:proofErr w:type="spellEnd"/>
      <w:r w:rsidRPr="00BC521B">
        <w:rPr>
          <w:rFonts w:ascii="Arial" w:hAnsi="Arial" w:cs="Arial"/>
        </w:rPr>
        <w:t>.</w:t>
      </w:r>
    </w:p>
    <w:p w14:paraId="27708DD4" w14:textId="77777777" w:rsidR="00F66E55" w:rsidRPr="00BC521B" w:rsidRDefault="00F66E55" w:rsidP="00F66E55">
      <w:pPr>
        <w:rPr>
          <w:rFonts w:ascii="Arial" w:hAnsi="Arial" w:cs="Arial"/>
        </w:rPr>
      </w:pPr>
      <w:proofErr w:type="spellStart"/>
      <w:r w:rsidRPr="00BC521B">
        <w:rPr>
          <w:rFonts w:ascii="Arial" w:hAnsi="Arial" w:cs="Arial"/>
        </w:rPr>
        <w:t>Current</w:t>
      </w:r>
      <w:proofErr w:type="spellEnd"/>
      <w:r w:rsidRPr="00BC521B">
        <w:rPr>
          <w:rFonts w:ascii="Arial" w:hAnsi="Arial" w:cs="Arial"/>
        </w:rPr>
        <w:t xml:space="preserve"> CO2 (</w:t>
      </w:r>
      <w:proofErr w:type="spellStart"/>
      <w:r w:rsidRPr="00BC521B">
        <w:rPr>
          <w:rFonts w:ascii="Arial" w:hAnsi="Arial" w:cs="Arial"/>
        </w:rPr>
        <w:t>carbon</w:t>
      </w:r>
      <w:proofErr w:type="spellEnd"/>
      <w:r w:rsidRPr="00BC521B">
        <w:rPr>
          <w:rFonts w:ascii="Arial" w:hAnsi="Arial" w:cs="Arial"/>
        </w:rPr>
        <w:t xml:space="preserve"> </w:t>
      </w:r>
      <w:proofErr w:type="spellStart"/>
      <w:r w:rsidRPr="00BC521B">
        <w:rPr>
          <w:rFonts w:ascii="Arial" w:hAnsi="Arial" w:cs="Arial"/>
        </w:rPr>
        <w:t>dioxide</w:t>
      </w:r>
      <w:proofErr w:type="spellEnd"/>
      <w:r w:rsidRPr="00BC521B">
        <w:rPr>
          <w:rFonts w:ascii="Arial" w:hAnsi="Arial" w:cs="Arial"/>
        </w:rPr>
        <w:t xml:space="preserve">) </w:t>
      </w:r>
      <w:proofErr w:type="spellStart"/>
      <w:r w:rsidRPr="00BC521B">
        <w:rPr>
          <w:rFonts w:ascii="Arial" w:hAnsi="Arial" w:cs="Arial"/>
        </w:rPr>
        <w:t>capture</w:t>
      </w:r>
      <w:proofErr w:type="spellEnd"/>
      <w:r w:rsidRPr="00BC521B">
        <w:rPr>
          <w:rFonts w:ascii="Arial" w:hAnsi="Arial" w:cs="Arial"/>
        </w:rPr>
        <w:t xml:space="preserve"> </w:t>
      </w:r>
      <w:proofErr w:type="spellStart"/>
      <w:r w:rsidRPr="00BC521B">
        <w:rPr>
          <w:rFonts w:ascii="Arial" w:hAnsi="Arial" w:cs="Arial"/>
        </w:rPr>
        <w:t>capacity</w:t>
      </w:r>
      <w:proofErr w:type="spellEnd"/>
      <w:r w:rsidRPr="00BC521B">
        <w:rPr>
          <w:rFonts w:ascii="Arial" w:hAnsi="Arial" w:cs="Arial"/>
        </w:rPr>
        <w:t xml:space="preserve"> </w:t>
      </w:r>
      <w:proofErr w:type="spellStart"/>
      <w:r w:rsidRPr="00BC521B">
        <w:rPr>
          <w:rFonts w:ascii="Arial" w:hAnsi="Arial" w:cs="Arial"/>
        </w:rPr>
        <w:t>stands</w:t>
      </w:r>
      <w:proofErr w:type="spellEnd"/>
      <w:r w:rsidRPr="00BC521B">
        <w:rPr>
          <w:rFonts w:ascii="Arial" w:hAnsi="Arial" w:cs="Arial"/>
        </w:rPr>
        <w:t xml:space="preserve"> at 88 </w:t>
      </w:r>
      <w:proofErr w:type="spellStart"/>
      <w:r w:rsidRPr="00BC521B">
        <w:rPr>
          <w:rFonts w:ascii="Arial" w:hAnsi="Arial" w:cs="Arial"/>
        </w:rPr>
        <w:t>million</w:t>
      </w:r>
      <w:proofErr w:type="spellEnd"/>
      <w:r w:rsidRPr="00BC521B">
        <w:rPr>
          <w:rFonts w:ascii="Arial" w:hAnsi="Arial" w:cs="Arial"/>
        </w:rPr>
        <w:t xml:space="preserve"> </w:t>
      </w:r>
      <w:proofErr w:type="spellStart"/>
      <w:r w:rsidRPr="00BC521B">
        <w:rPr>
          <w:rFonts w:ascii="Arial" w:hAnsi="Arial" w:cs="Arial"/>
        </w:rPr>
        <w:t>metric</w:t>
      </w:r>
      <w:proofErr w:type="spellEnd"/>
      <w:r w:rsidRPr="00BC521B">
        <w:rPr>
          <w:rFonts w:ascii="Arial" w:hAnsi="Arial" w:cs="Arial"/>
        </w:rPr>
        <w:t xml:space="preserve"> </w:t>
      </w:r>
      <w:proofErr w:type="spellStart"/>
      <w:r w:rsidRPr="00BC521B">
        <w:rPr>
          <w:rFonts w:ascii="Arial" w:hAnsi="Arial" w:cs="Arial"/>
        </w:rPr>
        <w:t>tons</w:t>
      </w:r>
      <w:proofErr w:type="spellEnd"/>
      <w:r w:rsidRPr="00BC521B">
        <w:rPr>
          <w:rFonts w:ascii="Arial" w:hAnsi="Arial" w:cs="Arial"/>
        </w:rPr>
        <w:t xml:space="preserve">; </w:t>
      </w:r>
      <w:proofErr w:type="spellStart"/>
      <w:r w:rsidRPr="00BC521B">
        <w:rPr>
          <w:rFonts w:ascii="Arial" w:hAnsi="Arial" w:cs="Arial"/>
        </w:rPr>
        <w:t>however</w:t>
      </w:r>
      <w:proofErr w:type="spellEnd"/>
      <w:r w:rsidRPr="00BC521B">
        <w:rPr>
          <w:rFonts w:ascii="Arial" w:hAnsi="Arial" w:cs="Arial"/>
        </w:rPr>
        <w:t xml:space="preserve">, </w:t>
      </w:r>
      <w:proofErr w:type="spellStart"/>
      <w:r w:rsidRPr="00BC521B">
        <w:rPr>
          <w:rFonts w:ascii="Arial" w:hAnsi="Arial" w:cs="Arial"/>
        </w:rPr>
        <w:t>new</w:t>
      </w:r>
      <w:proofErr w:type="spellEnd"/>
      <w:r w:rsidRPr="00BC521B">
        <w:rPr>
          <w:rFonts w:ascii="Arial" w:hAnsi="Arial" w:cs="Arial"/>
        </w:rPr>
        <w:t xml:space="preserve"> </w:t>
      </w:r>
      <w:proofErr w:type="spellStart"/>
      <w:r w:rsidRPr="00BC521B">
        <w:rPr>
          <w:rFonts w:ascii="Arial" w:hAnsi="Arial" w:cs="Arial"/>
        </w:rPr>
        <w:t>methodologies</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expected</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increase</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capacity</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improve</w:t>
      </w:r>
      <w:proofErr w:type="spellEnd"/>
      <w:r w:rsidRPr="00BC521B">
        <w:rPr>
          <w:rFonts w:ascii="Arial" w:hAnsi="Arial" w:cs="Arial"/>
        </w:rPr>
        <w:t xml:space="preserv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ability</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remove</w:t>
      </w:r>
      <w:proofErr w:type="spellEnd"/>
      <w:r w:rsidRPr="00BC521B">
        <w:rPr>
          <w:rFonts w:ascii="Arial" w:hAnsi="Arial" w:cs="Arial"/>
        </w:rPr>
        <w:t xml:space="preserve"> </w:t>
      </w:r>
      <w:proofErr w:type="spellStart"/>
      <w:r w:rsidRPr="00BC521B">
        <w:rPr>
          <w:rFonts w:ascii="Arial" w:hAnsi="Arial" w:cs="Arial"/>
        </w:rPr>
        <w:t>atmospheric</w:t>
      </w:r>
      <w:proofErr w:type="spellEnd"/>
      <w:r w:rsidRPr="00BC521B">
        <w:rPr>
          <w:rFonts w:ascii="Arial" w:hAnsi="Arial" w:cs="Arial"/>
        </w:rPr>
        <w:t xml:space="preserve"> CO2.</w:t>
      </w:r>
    </w:p>
    <w:p w14:paraId="23FDC739" w14:textId="77777777" w:rsidR="00F66E55" w:rsidRPr="00BC521B" w:rsidRDefault="00F66E55" w:rsidP="00F66E55">
      <w:pPr>
        <w:rPr>
          <w:rFonts w:ascii="Arial" w:hAnsi="Arial" w:cs="Arial"/>
        </w:rPr>
      </w:pPr>
      <w:proofErr w:type="spellStart"/>
      <w:r w:rsidRPr="00BC521B">
        <w:rPr>
          <w:rFonts w:ascii="Arial" w:hAnsi="Arial" w:cs="Arial"/>
        </w:rPr>
        <w:t>Decarbonization</w:t>
      </w:r>
      <w:proofErr w:type="spellEnd"/>
      <w:r w:rsidRPr="00BC521B">
        <w:rPr>
          <w:rFonts w:ascii="Arial" w:hAnsi="Arial" w:cs="Arial"/>
        </w:rPr>
        <w:t xml:space="preserve"> is </w:t>
      </w:r>
      <w:proofErr w:type="spellStart"/>
      <w:r w:rsidRPr="00BC521B">
        <w:rPr>
          <w:rFonts w:ascii="Arial" w:hAnsi="Arial" w:cs="Arial"/>
        </w:rPr>
        <w:t>considered</w:t>
      </w:r>
      <w:proofErr w:type="spellEnd"/>
      <w:r w:rsidRPr="00BC521B">
        <w:rPr>
          <w:rFonts w:ascii="Arial" w:hAnsi="Arial" w:cs="Arial"/>
        </w:rPr>
        <w:t xml:space="preserve"> a </w:t>
      </w:r>
      <w:proofErr w:type="spellStart"/>
      <w:r w:rsidRPr="00BC521B">
        <w:rPr>
          <w:rFonts w:ascii="Arial" w:hAnsi="Arial" w:cs="Arial"/>
        </w:rPr>
        <w:t>critical</w:t>
      </w:r>
      <w:proofErr w:type="spellEnd"/>
      <w:r w:rsidRPr="00BC521B">
        <w:rPr>
          <w:rFonts w:ascii="Arial" w:hAnsi="Arial" w:cs="Arial"/>
        </w:rPr>
        <w:t xml:space="preserve"> </w:t>
      </w:r>
      <w:proofErr w:type="spellStart"/>
      <w:r w:rsidRPr="00BC521B">
        <w:rPr>
          <w:rFonts w:ascii="Arial" w:hAnsi="Arial" w:cs="Arial"/>
        </w:rPr>
        <w:t>factor</w:t>
      </w:r>
      <w:proofErr w:type="spellEnd"/>
      <w:r w:rsidRPr="00BC521B">
        <w:rPr>
          <w:rFonts w:ascii="Arial" w:hAnsi="Arial" w:cs="Arial"/>
        </w:rPr>
        <w:t xml:space="preserve"> in </w:t>
      </w:r>
      <w:proofErr w:type="spellStart"/>
      <w:r w:rsidRPr="00BC521B">
        <w:rPr>
          <w:rFonts w:ascii="Arial" w:hAnsi="Arial" w:cs="Arial"/>
        </w:rPr>
        <w:t>meeting</w:t>
      </w:r>
      <w:proofErr w:type="spellEnd"/>
      <w:r w:rsidRPr="00BC521B">
        <w:rPr>
          <w:rFonts w:ascii="Arial" w:hAnsi="Arial" w:cs="Arial"/>
        </w:rPr>
        <w:t xml:space="preserve"> </w:t>
      </w:r>
      <w:proofErr w:type="spellStart"/>
      <w:r w:rsidRPr="00BC521B">
        <w:rPr>
          <w:rFonts w:ascii="Arial" w:hAnsi="Arial" w:cs="Arial"/>
        </w:rPr>
        <w:t>climate</w:t>
      </w:r>
      <w:proofErr w:type="spellEnd"/>
      <w:r w:rsidRPr="00BC521B">
        <w:rPr>
          <w:rFonts w:ascii="Arial" w:hAnsi="Arial" w:cs="Arial"/>
        </w:rPr>
        <w:t xml:space="preserve"> </w:t>
      </w:r>
      <w:proofErr w:type="spellStart"/>
      <w:r w:rsidRPr="00BC521B">
        <w:rPr>
          <w:rFonts w:ascii="Arial" w:hAnsi="Arial" w:cs="Arial"/>
        </w:rPr>
        <w:t>targets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buyers</w:t>
      </w:r>
      <w:proofErr w:type="spellEnd"/>
      <w:r w:rsidRPr="00BC521B">
        <w:rPr>
          <w:rFonts w:ascii="Arial" w:hAnsi="Arial" w:cs="Arial"/>
        </w:rPr>
        <w:t xml:space="preserve"> </w:t>
      </w:r>
      <w:proofErr w:type="spellStart"/>
      <w:r w:rsidRPr="00BC521B">
        <w:rPr>
          <w:rFonts w:ascii="Arial" w:hAnsi="Arial" w:cs="Arial"/>
        </w:rPr>
        <w:t>appear</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be </w:t>
      </w:r>
      <w:proofErr w:type="spellStart"/>
      <w:r w:rsidRPr="00BC521B">
        <w:rPr>
          <w:rFonts w:ascii="Arial" w:hAnsi="Arial" w:cs="Arial"/>
        </w:rPr>
        <w:t>willing</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pay a premium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methodologies</w:t>
      </w:r>
      <w:proofErr w:type="spellEnd"/>
      <w:r w:rsidRPr="00BC521B">
        <w:rPr>
          <w:rFonts w:ascii="Arial" w:hAnsi="Arial" w:cs="Arial"/>
        </w:rPr>
        <w:t xml:space="preserve"> </w:t>
      </w:r>
      <w:proofErr w:type="spellStart"/>
      <w:r w:rsidRPr="00BC521B">
        <w:rPr>
          <w:rFonts w:ascii="Arial" w:hAnsi="Arial" w:cs="Arial"/>
        </w:rPr>
        <w:t>based</w:t>
      </w:r>
      <w:proofErr w:type="spellEnd"/>
      <w:r w:rsidRPr="00BC521B">
        <w:rPr>
          <w:rFonts w:ascii="Arial" w:hAnsi="Arial" w:cs="Arial"/>
        </w:rPr>
        <w:t xml:space="preserve"> on </w:t>
      </w:r>
      <w:proofErr w:type="spellStart"/>
      <w:r w:rsidRPr="00BC521B">
        <w:rPr>
          <w:rFonts w:ascii="Arial" w:hAnsi="Arial" w:cs="Arial"/>
        </w:rPr>
        <w:t>technologies</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robust</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easily</w:t>
      </w:r>
      <w:proofErr w:type="spellEnd"/>
      <w:r w:rsidRPr="00BC521B">
        <w:rPr>
          <w:rFonts w:ascii="Arial" w:hAnsi="Arial" w:cs="Arial"/>
        </w:rPr>
        <w:t xml:space="preserve"> </w:t>
      </w:r>
      <w:proofErr w:type="spellStart"/>
      <w:r w:rsidRPr="00BC521B">
        <w:rPr>
          <w:rFonts w:ascii="Arial" w:hAnsi="Arial" w:cs="Arial"/>
        </w:rPr>
        <w:t>monitored</w:t>
      </w:r>
      <w:proofErr w:type="spellEnd"/>
      <w:r w:rsidRPr="00BC521B">
        <w:rPr>
          <w:rFonts w:ascii="Arial" w:hAnsi="Arial" w:cs="Arial"/>
        </w:rPr>
        <w:t xml:space="preserve">. </w:t>
      </w:r>
      <w:proofErr w:type="spellStart"/>
      <w:r w:rsidRPr="00BC521B">
        <w:rPr>
          <w:rFonts w:ascii="Arial" w:hAnsi="Arial" w:cs="Arial"/>
        </w:rPr>
        <w:t>In</w:t>
      </w:r>
      <w:proofErr w:type="spellEnd"/>
      <w:r w:rsidRPr="00BC521B">
        <w:rPr>
          <w:rFonts w:ascii="Arial" w:hAnsi="Arial" w:cs="Arial"/>
        </w:rPr>
        <w:t xml:space="preserve"> </w:t>
      </w:r>
      <w:proofErr w:type="spellStart"/>
      <w:r w:rsidRPr="00BC521B">
        <w:rPr>
          <w:rFonts w:ascii="Arial" w:hAnsi="Arial" w:cs="Arial"/>
        </w:rPr>
        <w:t>fact</w:t>
      </w:r>
      <w:proofErr w:type="spellEnd"/>
      <w:r w:rsidRPr="00BC521B">
        <w:rPr>
          <w:rFonts w:ascii="Arial" w:hAnsi="Arial" w:cs="Arial"/>
        </w:rPr>
        <w:t xml:space="preserve">, in 2024, Europe is </w:t>
      </w:r>
      <w:proofErr w:type="spellStart"/>
      <w:r w:rsidRPr="00BC521B">
        <w:rPr>
          <w:rFonts w:ascii="Arial" w:hAnsi="Arial" w:cs="Arial"/>
        </w:rPr>
        <w:t>expected</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define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parameters</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carbon-removal</w:t>
      </w:r>
      <w:proofErr w:type="spellEnd"/>
      <w:r w:rsidRPr="00BC521B">
        <w:rPr>
          <w:rFonts w:ascii="Arial" w:hAnsi="Arial" w:cs="Arial"/>
        </w:rPr>
        <w:t xml:space="preserve"> </w:t>
      </w:r>
      <w:proofErr w:type="spellStart"/>
      <w:r w:rsidRPr="00BC521B">
        <w:rPr>
          <w:rFonts w:ascii="Arial" w:hAnsi="Arial" w:cs="Arial"/>
        </w:rPr>
        <w:t>certification</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should</w:t>
      </w:r>
      <w:proofErr w:type="spellEnd"/>
      <w:r w:rsidRPr="00BC521B">
        <w:rPr>
          <w:rFonts w:ascii="Arial" w:hAnsi="Arial" w:cs="Arial"/>
        </w:rPr>
        <w:t xml:space="preserve"> </w:t>
      </w:r>
      <w:proofErr w:type="spellStart"/>
      <w:r w:rsidRPr="00BC521B">
        <w:rPr>
          <w:rFonts w:ascii="Arial" w:hAnsi="Arial" w:cs="Arial"/>
        </w:rPr>
        <w:t>reduce</w:t>
      </w:r>
      <w:proofErr w:type="spellEnd"/>
      <w:r w:rsidRPr="00BC521B">
        <w:rPr>
          <w:rFonts w:ascii="Arial" w:hAnsi="Arial" w:cs="Arial"/>
        </w:rPr>
        <w:t xml:space="preserve"> </w:t>
      </w:r>
      <w:proofErr w:type="spellStart"/>
      <w:r w:rsidRPr="00BC521B">
        <w:rPr>
          <w:rFonts w:ascii="Arial" w:hAnsi="Arial" w:cs="Arial"/>
        </w:rPr>
        <w:t>some</w:t>
      </w:r>
      <w:proofErr w:type="spellEnd"/>
      <w:r w:rsidRPr="00BC521B">
        <w:rPr>
          <w:rFonts w:ascii="Arial" w:hAnsi="Arial" w:cs="Arial"/>
        </w:rPr>
        <w:t xml:space="preserve"> of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confusion</w:t>
      </w:r>
      <w:proofErr w:type="spellEnd"/>
      <w:r w:rsidRPr="00BC521B">
        <w:rPr>
          <w:rFonts w:ascii="Arial" w:hAnsi="Arial" w:cs="Arial"/>
        </w:rPr>
        <w:t xml:space="preserve"> </w:t>
      </w:r>
      <w:proofErr w:type="spellStart"/>
      <w:r w:rsidRPr="00BC521B">
        <w:rPr>
          <w:rFonts w:ascii="Arial" w:hAnsi="Arial" w:cs="Arial"/>
        </w:rPr>
        <w:t>confronting</w:t>
      </w:r>
      <w:proofErr w:type="spellEnd"/>
      <w:r w:rsidRPr="00BC521B">
        <w:rPr>
          <w:rFonts w:ascii="Arial" w:hAnsi="Arial" w:cs="Arial"/>
        </w:rPr>
        <w:t xml:space="preserve"> </w:t>
      </w:r>
      <w:proofErr w:type="spellStart"/>
      <w:r w:rsidRPr="00BC521B">
        <w:rPr>
          <w:rFonts w:ascii="Arial" w:hAnsi="Arial" w:cs="Arial"/>
        </w:rPr>
        <w:t>buyers</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in </w:t>
      </w:r>
      <w:proofErr w:type="spellStart"/>
      <w:r w:rsidRPr="00BC521B">
        <w:rPr>
          <w:rFonts w:ascii="Arial" w:hAnsi="Arial" w:cs="Arial"/>
        </w:rPr>
        <w:t>turn</w:t>
      </w:r>
      <w:proofErr w:type="spellEnd"/>
      <w:r w:rsidRPr="00BC521B">
        <w:rPr>
          <w:rFonts w:ascii="Arial" w:hAnsi="Arial" w:cs="Arial"/>
        </w:rPr>
        <w:t xml:space="preserve">, </w:t>
      </w:r>
      <w:proofErr w:type="spellStart"/>
      <w:r w:rsidRPr="00BC521B">
        <w:rPr>
          <w:rFonts w:ascii="Arial" w:hAnsi="Arial" w:cs="Arial"/>
        </w:rPr>
        <w:t>lead</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an </w:t>
      </w:r>
      <w:proofErr w:type="spellStart"/>
      <w:r w:rsidRPr="00BC521B">
        <w:rPr>
          <w:rFonts w:ascii="Arial" w:hAnsi="Arial" w:cs="Arial"/>
        </w:rPr>
        <w:t>increase</w:t>
      </w:r>
      <w:proofErr w:type="spellEnd"/>
      <w:r w:rsidRPr="00BC521B">
        <w:rPr>
          <w:rFonts w:ascii="Arial" w:hAnsi="Arial" w:cs="Arial"/>
        </w:rPr>
        <w:t xml:space="preserve"> in </w:t>
      </w:r>
      <w:proofErr w:type="spellStart"/>
      <w:r w:rsidRPr="00BC521B">
        <w:rPr>
          <w:rFonts w:ascii="Arial" w:hAnsi="Arial" w:cs="Arial"/>
        </w:rPr>
        <w:t>projects</w:t>
      </w:r>
      <w:proofErr w:type="spellEnd"/>
      <w:r w:rsidRPr="00BC521B">
        <w:rPr>
          <w:rFonts w:ascii="Arial" w:hAnsi="Arial" w:cs="Arial"/>
        </w:rPr>
        <w:t xml:space="preserve">. </w:t>
      </w:r>
      <w:proofErr w:type="spellStart"/>
      <w:r w:rsidRPr="00BC521B">
        <w:rPr>
          <w:rFonts w:ascii="Arial" w:hAnsi="Arial" w:cs="Arial"/>
        </w:rPr>
        <w:t>Government</w:t>
      </w:r>
      <w:proofErr w:type="spellEnd"/>
      <w:r w:rsidRPr="00BC521B">
        <w:rPr>
          <w:rFonts w:ascii="Arial" w:hAnsi="Arial" w:cs="Arial"/>
        </w:rPr>
        <w:t xml:space="preserve"> </w:t>
      </w:r>
      <w:proofErr w:type="spellStart"/>
      <w:r w:rsidRPr="00BC521B">
        <w:rPr>
          <w:rFonts w:ascii="Arial" w:hAnsi="Arial" w:cs="Arial"/>
        </w:rPr>
        <w:t>support</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financing</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decarbonization</w:t>
      </w:r>
      <w:proofErr w:type="spellEnd"/>
      <w:r w:rsidRPr="00BC521B">
        <w:rPr>
          <w:rFonts w:ascii="Arial" w:hAnsi="Arial" w:cs="Arial"/>
        </w:rPr>
        <w:t xml:space="preserve"> </w:t>
      </w:r>
      <w:proofErr w:type="spellStart"/>
      <w:r w:rsidRPr="00BC521B">
        <w:rPr>
          <w:rFonts w:ascii="Arial" w:hAnsi="Arial" w:cs="Arial"/>
        </w:rPr>
        <w:t>projects</w:t>
      </w:r>
      <w:proofErr w:type="spellEnd"/>
      <w:r w:rsidRPr="00BC521B">
        <w:rPr>
          <w:rFonts w:ascii="Arial" w:hAnsi="Arial" w:cs="Arial"/>
        </w:rPr>
        <w:t xml:space="preserve"> is </w:t>
      </w:r>
      <w:proofErr w:type="spellStart"/>
      <w:r w:rsidRPr="00BC521B">
        <w:rPr>
          <w:rFonts w:ascii="Arial" w:hAnsi="Arial" w:cs="Arial"/>
        </w:rPr>
        <w:t>also</w:t>
      </w:r>
      <w:proofErr w:type="spellEnd"/>
      <w:r w:rsidRPr="00BC521B">
        <w:rPr>
          <w:rFonts w:ascii="Arial" w:hAnsi="Arial" w:cs="Arial"/>
        </w:rPr>
        <w:t xml:space="preserve"> </w:t>
      </w:r>
      <w:proofErr w:type="spellStart"/>
      <w:r w:rsidRPr="00BC521B">
        <w:rPr>
          <w:rFonts w:ascii="Arial" w:hAnsi="Arial" w:cs="Arial"/>
        </w:rPr>
        <w:t>likely</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increase</w:t>
      </w:r>
      <w:proofErr w:type="spellEnd"/>
      <w:r w:rsidRPr="00BC521B">
        <w:rPr>
          <w:rFonts w:ascii="Arial" w:hAnsi="Arial" w:cs="Arial"/>
        </w:rPr>
        <w:t xml:space="preserve"> in </w:t>
      </w:r>
      <w:proofErr w:type="spellStart"/>
      <w:r w:rsidRPr="00BC521B">
        <w:rPr>
          <w:rFonts w:ascii="Arial" w:hAnsi="Arial" w:cs="Arial"/>
        </w:rPr>
        <w:t>both</w:t>
      </w:r>
      <w:proofErr w:type="spellEnd"/>
      <w:r w:rsidRPr="00BC521B">
        <w:rPr>
          <w:rFonts w:ascii="Arial" w:hAnsi="Arial" w:cs="Arial"/>
        </w:rPr>
        <w:t xml:space="preserve"> Europe </w:t>
      </w:r>
      <w:proofErr w:type="spellStart"/>
      <w:r w:rsidRPr="00BC521B">
        <w:rPr>
          <w:rFonts w:ascii="Arial" w:hAnsi="Arial" w:cs="Arial"/>
        </w:rPr>
        <w:t>and</w:t>
      </w:r>
      <w:proofErr w:type="spellEnd"/>
      <w:r w:rsidRPr="00BC521B">
        <w:rPr>
          <w:rFonts w:ascii="Arial" w:hAnsi="Arial" w:cs="Arial"/>
        </w:rPr>
        <w:t xml:space="preserve"> </w:t>
      </w:r>
      <w:proofErr w:type="spellStart"/>
      <w:r w:rsidRPr="00BC521B">
        <w:rPr>
          <w:rFonts w:ascii="Arial" w:hAnsi="Arial" w:cs="Arial"/>
        </w:rPr>
        <w:t>America</w:t>
      </w:r>
      <w:proofErr w:type="spellEnd"/>
      <w:r w:rsidRPr="00BC521B">
        <w:rPr>
          <w:rFonts w:ascii="Arial" w:hAnsi="Arial" w:cs="Arial"/>
        </w:rPr>
        <w:t>.</w:t>
      </w:r>
    </w:p>
    <w:p w14:paraId="59D09AF1" w14:textId="77777777" w:rsidR="00F66E55" w:rsidRPr="00BC521B" w:rsidRDefault="00F66E55" w:rsidP="00F66E55">
      <w:pPr>
        <w:rPr>
          <w:rFonts w:ascii="Arial" w:hAnsi="Arial" w:cs="Arial"/>
        </w:rPr>
      </w:pPr>
    </w:p>
    <w:p w14:paraId="32D4E319" w14:textId="77777777" w:rsidR="00F66E55" w:rsidRPr="00B04D6C" w:rsidRDefault="00F66E55" w:rsidP="00F66E55">
      <w:pPr>
        <w:rPr>
          <w:rFonts w:ascii="Arial" w:hAnsi="Arial" w:cs="Arial"/>
          <w:b/>
          <w:bCs/>
        </w:rPr>
      </w:pPr>
      <w:proofErr w:type="spellStart"/>
      <w:r w:rsidRPr="00B04D6C">
        <w:rPr>
          <w:rFonts w:ascii="Arial" w:hAnsi="Arial" w:cs="Arial"/>
          <w:b/>
          <w:bCs/>
        </w:rPr>
        <w:t>Flexibility</w:t>
      </w:r>
      <w:proofErr w:type="spellEnd"/>
      <w:r w:rsidRPr="00B04D6C">
        <w:rPr>
          <w:rFonts w:ascii="Arial" w:hAnsi="Arial" w:cs="Arial"/>
          <w:b/>
          <w:bCs/>
        </w:rPr>
        <w:t xml:space="preserve"> is a </w:t>
      </w:r>
      <w:proofErr w:type="spellStart"/>
      <w:r w:rsidRPr="00B04D6C">
        <w:rPr>
          <w:rFonts w:ascii="Arial" w:hAnsi="Arial" w:cs="Arial"/>
          <w:b/>
          <w:bCs/>
        </w:rPr>
        <w:t>key</w:t>
      </w:r>
      <w:proofErr w:type="spellEnd"/>
      <w:r w:rsidRPr="00B04D6C">
        <w:rPr>
          <w:rFonts w:ascii="Arial" w:hAnsi="Arial" w:cs="Arial"/>
          <w:b/>
          <w:bCs/>
        </w:rPr>
        <w:t xml:space="preserve"> </w:t>
      </w:r>
      <w:proofErr w:type="spellStart"/>
      <w:r w:rsidRPr="00B04D6C">
        <w:rPr>
          <w:rFonts w:ascii="Arial" w:hAnsi="Arial" w:cs="Arial"/>
          <w:b/>
          <w:bCs/>
        </w:rPr>
        <w:t>factor</w:t>
      </w:r>
      <w:proofErr w:type="spellEnd"/>
      <w:r w:rsidRPr="00B04D6C">
        <w:rPr>
          <w:rFonts w:ascii="Arial" w:hAnsi="Arial" w:cs="Arial"/>
          <w:b/>
          <w:bCs/>
        </w:rPr>
        <w:t xml:space="preserve"> in </w:t>
      </w:r>
      <w:proofErr w:type="spellStart"/>
      <w:r w:rsidRPr="00B04D6C">
        <w:rPr>
          <w:rFonts w:ascii="Arial" w:hAnsi="Arial" w:cs="Arial"/>
          <w:b/>
          <w:bCs/>
        </w:rPr>
        <w:t>energy</w:t>
      </w:r>
      <w:proofErr w:type="spellEnd"/>
      <w:r w:rsidRPr="00B04D6C">
        <w:rPr>
          <w:rFonts w:ascii="Arial" w:hAnsi="Arial" w:cs="Arial"/>
          <w:b/>
          <w:bCs/>
        </w:rPr>
        <w:t xml:space="preserve"> </w:t>
      </w:r>
      <w:proofErr w:type="spellStart"/>
      <w:r w:rsidRPr="00B04D6C">
        <w:rPr>
          <w:rFonts w:ascii="Arial" w:hAnsi="Arial" w:cs="Arial"/>
          <w:b/>
          <w:bCs/>
        </w:rPr>
        <w:t>supply</w:t>
      </w:r>
      <w:proofErr w:type="spellEnd"/>
    </w:p>
    <w:p w14:paraId="2C18FDDD" w14:textId="77777777" w:rsidR="00F66E55" w:rsidRPr="00BC521B" w:rsidRDefault="00F66E55" w:rsidP="00F66E55">
      <w:pPr>
        <w:rPr>
          <w:rFonts w:ascii="Arial" w:hAnsi="Arial" w:cs="Arial"/>
        </w:rPr>
      </w:pPr>
      <w:r w:rsidRPr="00BC521B">
        <w:rPr>
          <w:rFonts w:ascii="Arial" w:hAnsi="Arial" w:cs="Arial"/>
        </w:rPr>
        <w:t xml:space="preserve">As </w:t>
      </w:r>
      <w:proofErr w:type="spellStart"/>
      <w:r w:rsidRPr="00BC521B">
        <w:rPr>
          <w:rFonts w:ascii="Arial" w:hAnsi="Arial" w:cs="Arial"/>
        </w:rPr>
        <w:t>green</w:t>
      </w:r>
      <w:proofErr w:type="spellEnd"/>
      <w:r w:rsidRPr="00BC521B">
        <w:rPr>
          <w:rFonts w:ascii="Arial" w:hAnsi="Arial" w:cs="Arial"/>
        </w:rPr>
        <w:t xml:space="preserve"> </w:t>
      </w:r>
      <w:proofErr w:type="spellStart"/>
      <w:r w:rsidRPr="00BC521B">
        <w:rPr>
          <w:rFonts w:ascii="Arial" w:hAnsi="Arial" w:cs="Arial"/>
        </w:rPr>
        <w:t>energy</w:t>
      </w:r>
      <w:proofErr w:type="spellEnd"/>
      <w:r w:rsidRPr="00BC521B">
        <w:rPr>
          <w:rFonts w:ascii="Arial" w:hAnsi="Arial" w:cs="Arial"/>
        </w:rPr>
        <w:t xml:space="preserve"> </w:t>
      </w:r>
      <w:proofErr w:type="spellStart"/>
      <w:r w:rsidRPr="00BC521B">
        <w:rPr>
          <w:rFonts w:ascii="Arial" w:hAnsi="Arial" w:cs="Arial"/>
        </w:rPr>
        <w:t>consumption</w:t>
      </w:r>
      <w:proofErr w:type="spellEnd"/>
      <w:r w:rsidRPr="00BC521B">
        <w:rPr>
          <w:rFonts w:ascii="Arial" w:hAnsi="Arial" w:cs="Arial"/>
        </w:rPr>
        <w:t xml:space="preserve"> </w:t>
      </w:r>
      <w:proofErr w:type="spellStart"/>
      <w:r w:rsidRPr="00BC521B">
        <w:rPr>
          <w:rFonts w:ascii="Arial" w:hAnsi="Arial" w:cs="Arial"/>
        </w:rPr>
        <w:t>increases</w:t>
      </w:r>
      <w:proofErr w:type="spellEnd"/>
      <w:r w:rsidRPr="00BC521B">
        <w:rPr>
          <w:rFonts w:ascii="Arial" w:hAnsi="Arial" w:cs="Arial"/>
        </w:rPr>
        <w:t xml:space="preserve">, </w:t>
      </w:r>
      <w:proofErr w:type="spellStart"/>
      <w:r w:rsidRPr="00BC521B">
        <w:rPr>
          <w:rFonts w:ascii="Arial" w:hAnsi="Arial" w:cs="Arial"/>
        </w:rPr>
        <w:t>Europe’s</w:t>
      </w:r>
      <w:proofErr w:type="spellEnd"/>
      <w:r w:rsidRPr="00BC521B">
        <w:rPr>
          <w:rFonts w:ascii="Arial" w:hAnsi="Arial" w:cs="Arial"/>
        </w:rPr>
        <w:t xml:space="preserve"> </w:t>
      </w:r>
      <w:proofErr w:type="spellStart"/>
      <w:r w:rsidRPr="00BC521B">
        <w:rPr>
          <w:rFonts w:ascii="Arial" w:hAnsi="Arial" w:cs="Arial"/>
        </w:rPr>
        <w:t>electricity</w:t>
      </w:r>
      <w:proofErr w:type="spellEnd"/>
      <w:r w:rsidRPr="00BC521B">
        <w:rPr>
          <w:rFonts w:ascii="Arial" w:hAnsi="Arial" w:cs="Arial"/>
        </w:rPr>
        <w:t xml:space="preserve"> </w:t>
      </w:r>
      <w:proofErr w:type="spellStart"/>
      <w:r w:rsidRPr="00BC521B">
        <w:rPr>
          <w:rFonts w:ascii="Arial" w:hAnsi="Arial" w:cs="Arial"/>
        </w:rPr>
        <w:t>sector</w:t>
      </w:r>
      <w:proofErr w:type="spellEnd"/>
      <w:r w:rsidRPr="00BC521B">
        <w:rPr>
          <w:rFonts w:ascii="Arial" w:hAnsi="Arial" w:cs="Arial"/>
        </w:rPr>
        <w:t xml:space="preserve"> </w:t>
      </w:r>
      <w:proofErr w:type="spellStart"/>
      <w:r w:rsidRPr="00BC521B">
        <w:rPr>
          <w:rFonts w:ascii="Arial" w:hAnsi="Arial" w:cs="Arial"/>
        </w:rPr>
        <w:t>faces</w:t>
      </w:r>
      <w:proofErr w:type="spellEnd"/>
      <w:r w:rsidRPr="00BC521B">
        <w:rPr>
          <w:rFonts w:ascii="Arial" w:hAnsi="Arial" w:cs="Arial"/>
        </w:rPr>
        <w:t xml:space="preserve"> an </w:t>
      </w:r>
      <w:proofErr w:type="spellStart"/>
      <w:r w:rsidRPr="00BC521B">
        <w:rPr>
          <w:rFonts w:ascii="Arial" w:hAnsi="Arial" w:cs="Arial"/>
        </w:rPr>
        <w:t>increased</w:t>
      </w:r>
      <w:proofErr w:type="spellEnd"/>
      <w:r w:rsidRPr="00BC521B">
        <w:rPr>
          <w:rFonts w:ascii="Arial" w:hAnsi="Arial" w:cs="Arial"/>
        </w:rPr>
        <w:t xml:space="preserve"> </w:t>
      </w:r>
      <w:proofErr w:type="spellStart"/>
      <w:r w:rsidRPr="00BC521B">
        <w:rPr>
          <w:rFonts w:ascii="Arial" w:hAnsi="Arial" w:cs="Arial"/>
        </w:rPr>
        <w:t>need</w:t>
      </w:r>
      <w:proofErr w:type="spellEnd"/>
      <w:r w:rsidRPr="00BC521B">
        <w:rPr>
          <w:rFonts w:ascii="Arial" w:hAnsi="Arial" w:cs="Arial"/>
        </w:rPr>
        <w:t xml:space="preserve"> </w:t>
      </w:r>
      <w:proofErr w:type="spellStart"/>
      <w:r w:rsidRPr="00BC521B">
        <w:rPr>
          <w:rFonts w:ascii="Arial" w:hAnsi="Arial" w:cs="Arial"/>
        </w:rPr>
        <w:t>for</w:t>
      </w:r>
      <w:proofErr w:type="spellEnd"/>
      <w:r w:rsidRPr="00BC521B">
        <w:rPr>
          <w:rFonts w:ascii="Arial" w:hAnsi="Arial" w:cs="Arial"/>
        </w:rPr>
        <w:t xml:space="preserve"> </w:t>
      </w:r>
      <w:proofErr w:type="spellStart"/>
      <w:r w:rsidRPr="00BC521B">
        <w:rPr>
          <w:rFonts w:ascii="Arial" w:hAnsi="Arial" w:cs="Arial"/>
        </w:rPr>
        <w:t>flexibility</w:t>
      </w:r>
      <w:proofErr w:type="spellEnd"/>
      <w:r w:rsidRPr="00BC521B">
        <w:rPr>
          <w:rFonts w:ascii="Arial" w:hAnsi="Arial" w:cs="Arial"/>
        </w:rPr>
        <w:t xml:space="preserve">. </w:t>
      </w:r>
      <w:proofErr w:type="spellStart"/>
      <w:r w:rsidRPr="00BC521B">
        <w:rPr>
          <w:rFonts w:ascii="Arial" w:hAnsi="Arial" w:cs="Arial"/>
        </w:rPr>
        <w:t>Power</w:t>
      </w:r>
      <w:proofErr w:type="spellEnd"/>
      <w:r w:rsidRPr="00BC521B">
        <w:rPr>
          <w:rFonts w:ascii="Arial" w:hAnsi="Arial" w:cs="Arial"/>
        </w:rPr>
        <w:t xml:space="preserve"> </w:t>
      </w:r>
      <w:proofErr w:type="spellStart"/>
      <w:r w:rsidRPr="00BC521B">
        <w:rPr>
          <w:rFonts w:ascii="Arial" w:hAnsi="Arial" w:cs="Arial"/>
        </w:rPr>
        <w:t>supplies</w:t>
      </w:r>
      <w:proofErr w:type="spellEnd"/>
      <w:r w:rsidRPr="00BC521B">
        <w:rPr>
          <w:rFonts w:ascii="Arial" w:hAnsi="Arial" w:cs="Arial"/>
        </w:rPr>
        <w:t xml:space="preserve"> </w:t>
      </w:r>
      <w:proofErr w:type="spellStart"/>
      <w:r w:rsidRPr="00BC521B">
        <w:rPr>
          <w:rFonts w:ascii="Arial" w:hAnsi="Arial" w:cs="Arial"/>
        </w:rPr>
        <w:t>from</w:t>
      </w:r>
      <w:proofErr w:type="spellEnd"/>
      <w:r w:rsidRPr="00BC521B">
        <w:rPr>
          <w:rFonts w:ascii="Arial" w:hAnsi="Arial" w:cs="Arial"/>
        </w:rPr>
        <w:t xml:space="preserve"> </w:t>
      </w:r>
      <w:proofErr w:type="spellStart"/>
      <w:r w:rsidRPr="00BC521B">
        <w:rPr>
          <w:rFonts w:ascii="Arial" w:hAnsi="Arial" w:cs="Arial"/>
        </w:rPr>
        <w:t>intermittent</w:t>
      </w:r>
      <w:proofErr w:type="spellEnd"/>
      <w:r w:rsidRPr="00BC521B">
        <w:rPr>
          <w:rFonts w:ascii="Arial" w:hAnsi="Arial" w:cs="Arial"/>
        </w:rPr>
        <w:t xml:space="preserve"> </w:t>
      </w:r>
      <w:proofErr w:type="spellStart"/>
      <w:r w:rsidRPr="00BC521B">
        <w:rPr>
          <w:rFonts w:ascii="Arial" w:hAnsi="Arial" w:cs="Arial"/>
        </w:rPr>
        <w:t>energy</w:t>
      </w:r>
      <w:proofErr w:type="spellEnd"/>
      <w:r w:rsidRPr="00BC521B">
        <w:rPr>
          <w:rFonts w:ascii="Arial" w:hAnsi="Arial" w:cs="Arial"/>
        </w:rPr>
        <w:t xml:space="preserve"> </w:t>
      </w:r>
      <w:proofErr w:type="spellStart"/>
      <w:r w:rsidRPr="00BC521B">
        <w:rPr>
          <w:rFonts w:ascii="Arial" w:hAnsi="Arial" w:cs="Arial"/>
        </w:rPr>
        <w:t>sources</w:t>
      </w:r>
      <w:proofErr w:type="spellEnd"/>
      <w:r w:rsidRPr="00BC521B">
        <w:rPr>
          <w:rFonts w:ascii="Arial" w:hAnsi="Arial" w:cs="Arial"/>
        </w:rPr>
        <w:t xml:space="preserve"> </w:t>
      </w:r>
      <w:proofErr w:type="spellStart"/>
      <w:r w:rsidRPr="00BC521B">
        <w:rPr>
          <w:rFonts w:ascii="Arial" w:hAnsi="Arial" w:cs="Arial"/>
        </w:rPr>
        <w:t>such</w:t>
      </w:r>
      <w:proofErr w:type="spellEnd"/>
      <w:r w:rsidRPr="00BC521B">
        <w:rPr>
          <w:rFonts w:ascii="Arial" w:hAnsi="Arial" w:cs="Arial"/>
        </w:rPr>
        <w:t xml:space="preserve"> as </w:t>
      </w:r>
      <w:proofErr w:type="spellStart"/>
      <w:r w:rsidRPr="00BC521B">
        <w:rPr>
          <w:rFonts w:ascii="Arial" w:hAnsi="Arial" w:cs="Arial"/>
        </w:rPr>
        <w:t>wind</w:t>
      </w:r>
      <w:proofErr w:type="spellEnd"/>
      <w:r w:rsidRPr="00BC521B">
        <w:rPr>
          <w:rFonts w:ascii="Arial" w:hAnsi="Arial" w:cs="Arial"/>
        </w:rPr>
        <w:t xml:space="preserve"> </w:t>
      </w:r>
      <w:proofErr w:type="spellStart"/>
      <w:r w:rsidRPr="00BC521B">
        <w:rPr>
          <w:rFonts w:ascii="Arial" w:hAnsi="Arial" w:cs="Arial"/>
        </w:rPr>
        <w:t>and</w:t>
      </w:r>
      <w:proofErr w:type="spellEnd"/>
      <w:r w:rsidRPr="00BC521B">
        <w:rPr>
          <w:rFonts w:ascii="Arial" w:hAnsi="Arial" w:cs="Arial"/>
        </w:rPr>
        <w:t xml:space="preserve"> sun </w:t>
      </w:r>
      <w:proofErr w:type="spellStart"/>
      <w:r w:rsidRPr="00BC521B">
        <w:rPr>
          <w:rFonts w:ascii="Arial" w:hAnsi="Arial" w:cs="Arial"/>
        </w:rPr>
        <w:t>don’t</w:t>
      </w:r>
      <w:proofErr w:type="spellEnd"/>
      <w:r w:rsidRPr="00BC521B">
        <w:rPr>
          <w:rFonts w:ascii="Arial" w:hAnsi="Arial" w:cs="Arial"/>
        </w:rPr>
        <w:t xml:space="preserve"> </w:t>
      </w:r>
      <w:proofErr w:type="spellStart"/>
      <w:r w:rsidRPr="00BC521B">
        <w:rPr>
          <w:rFonts w:ascii="Arial" w:hAnsi="Arial" w:cs="Arial"/>
        </w:rPr>
        <w:t>necessarily</w:t>
      </w:r>
      <w:proofErr w:type="spellEnd"/>
      <w:r w:rsidRPr="00BC521B">
        <w:rPr>
          <w:rFonts w:ascii="Arial" w:hAnsi="Arial" w:cs="Arial"/>
        </w:rPr>
        <w:t xml:space="preserve"> </w:t>
      </w:r>
      <w:proofErr w:type="spellStart"/>
      <w:r w:rsidRPr="00BC521B">
        <w:rPr>
          <w:rFonts w:ascii="Arial" w:hAnsi="Arial" w:cs="Arial"/>
        </w:rPr>
        <w:t>synch</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w:t>
      </w:r>
      <w:proofErr w:type="spellStart"/>
      <w:r w:rsidRPr="00BC521B">
        <w:rPr>
          <w:rFonts w:ascii="Arial" w:hAnsi="Arial" w:cs="Arial"/>
        </w:rPr>
        <w:t>demand</w:t>
      </w:r>
      <w:proofErr w:type="spellEnd"/>
      <w:r w:rsidRPr="00BC521B">
        <w:rPr>
          <w:rFonts w:ascii="Arial" w:hAnsi="Arial" w:cs="Arial"/>
        </w:rPr>
        <w:t xml:space="preserve">, </w:t>
      </w:r>
      <w:proofErr w:type="spellStart"/>
      <w:r w:rsidRPr="00BC521B">
        <w:rPr>
          <w:rFonts w:ascii="Arial" w:hAnsi="Arial" w:cs="Arial"/>
        </w:rPr>
        <w:t>making</w:t>
      </w:r>
      <w:proofErr w:type="spellEnd"/>
      <w:r w:rsidRPr="00BC521B">
        <w:rPr>
          <w:rFonts w:ascii="Arial" w:hAnsi="Arial" w:cs="Arial"/>
        </w:rPr>
        <w:t xml:space="preserve"> it </w:t>
      </w:r>
      <w:proofErr w:type="spellStart"/>
      <w:r w:rsidRPr="00BC521B">
        <w:rPr>
          <w:rFonts w:ascii="Arial" w:hAnsi="Arial" w:cs="Arial"/>
        </w:rPr>
        <w:t>clear</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there</w:t>
      </w:r>
      <w:proofErr w:type="spellEnd"/>
      <w:r w:rsidRPr="00BC521B">
        <w:rPr>
          <w:rFonts w:ascii="Arial" w:hAnsi="Arial" w:cs="Arial"/>
        </w:rPr>
        <w:t xml:space="preserve"> </w:t>
      </w:r>
      <w:proofErr w:type="spellStart"/>
      <w:r w:rsidRPr="00BC521B">
        <w:rPr>
          <w:rFonts w:ascii="Arial" w:hAnsi="Arial" w:cs="Arial"/>
        </w:rPr>
        <w:t>needs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be a </w:t>
      </w:r>
      <w:proofErr w:type="spellStart"/>
      <w:r w:rsidRPr="00BC521B">
        <w:rPr>
          <w:rFonts w:ascii="Arial" w:hAnsi="Arial" w:cs="Arial"/>
        </w:rPr>
        <w:t>transition</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a </w:t>
      </w:r>
      <w:proofErr w:type="spellStart"/>
      <w:r w:rsidRPr="00BC521B">
        <w:rPr>
          <w:rFonts w:ascii="Arial" w:hAnsi="Arial" w:cs="Arial"/>
        </w:rPr>
        <w:t>more</w:t>
      </w:r>
      <w:proofErr w:type="spellEnd"/>
      <w:r w:rsidRPr="00BC521B">
        <w:rPr>
          <w:rFonts w:ascii="Arial" w:hAnsi="Arial" w:cs="Arial"/>
        </w:rPr>
        <w:t xml:space="preserve"> </w:t>
      </w:r>
      <w:proofErr w:type="spellStart"/>
      <w:r w:rsidRPr="00BC521B">
        <w:rPr>
          <w:rFonts w:ascii="Arial" w:hAnsi="Arial" w:cs="Arial"/>
        </w:rPr>
        <w:t>flexible</w:t>
      </w:r>
      <w:proofErr w:type="spellEnd"/>
      <w:r w:rsidRPr="00BC521B">
        <w:rPr>
          <w:rFonts w:ascii="Arial" w:hAnsi="Arial" w:cs="Arial"/>
        </w:rPr>
        <w:t xml:space="preserve"> </w:t>
      </w:r>
      <w:proofErr w:type="spellStart"/>
      <w:r w:rsidRPr="00BC521B">
        <w:rPr>
          <w:rFonts w:ascii="Arial" w:hAnsi="Arial" w:cs="Arial"/>
        </w:rPr>
        <w:t>electricity</w:t>
      </w:r>
      <w:proofErr w:type="spellEnd"/>
      <w:r w:rsidRPr="00BC521B">
        <w:rPr>
          <w:rFonts w:ascii="Arial" w:hAnsi="Arial" w:cs="Arial"/>
        </w:rPr>
        <w:t xml:space="preserve"> grid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future</w:t>
      </w:r>
      <w:proofErr w:type="spellEnd"/>
      <w:r w:rsidRPr="00BC521B">
        <w:rPr>
          <w:rFonts w:ascii="Arial" w:hAnsi="Arial" w:cs="Arial"/>
        </w:rPr>
        <w:t>.</w:t>
      </w:r>
    </w:p>
    <w:p w14:paraId="55CFE193" w14:textId="77777777" w:rsidR="00F66E55" w:rsidRPr="00BC521B" w:rsidRDefault="00F66E55" w:rsidP="00F66E55">
      <w:pPr>
        <w:rPr>
          <w:rFonts w:ascii="Arial" w:hAnsi="Arial" w:cs="Arial"/>
        </w:rPr>
      </w:pPr>
      <w:proofErr w:type="spellStart"/>
      <w:r w:rsidRPr="00BC521B">
        <w:rPr>
          <w:rFonts w:ascii="Arial" w:hAnsi="Arial" w:cs="Arial"/>
        </w:rPr>
        <w:t>Recently</w:t>
      </w:r>
      <w:proofErr w:type="spellEnd"/>
      <w:r w:rsidRPr="00BC521B">
        <w:rPr>
          <w:rFonts w:ascii="Arial" w:hAnsi="Arial" w:cs="Arial"/>
        </w:rPr>
        <w:t xml:space="preserve">, </w:t>
      </w:r>
      <w:proofErr w:type="spellStart"/>
      <w:r w:rsidRPr="00BC521B">
        <w:rPr>
          <w:rFonts w:ascii="Arial" w:hAnsi="Arial" w:cs="Arial"/>
        </w:rPr>
        <w:t>Italy’s</w:t>
      </w:r>
      <w:proofErr w:type="spellEnd"/>
      <w:r w:rsidRPr="00BC521B">
        <w:rPr>
          <w:rFonts w:ascii="Arial" w:hAnsi="Arial" w:cs="Arial"/>
        </w:rPr>
        <w:t xml:space="preserve"> TSO </w:t>
      </w:r>
      <w:proofErr w:type="spellStart"/>
      <w:r w:rsidRPr="00BC521B">
        <w:rPr>
          <w:rFonts w:ascii="Arial" w:hAnsi="Arial" w:cs="Arial"/>
        </w:rPr>
        <w:t>Terna</w:t>
      </w:r>
      <w:proofErr w:type="spellEnd"/>
      <w:r w:rsidRPr="00BC521B">
        <w:rPr>
          <w:rFonts w:ascii="Arial" w:hAnsi="Arial" w:cs="Arial"/>
        </w:rPr>
        <w:t xml:space="preserve"> </w:t>
      </w:r>
      <w:proofErr w:type="spellStart"/>
      <w:r w:rsidRPr="00BC521B">
        <w:rPr>
          <w:rFonts w:ascii="Arial" w:hAnsi="Arial" w:cs="Arial"/>
        </w:rPr>
        <w:t>announced</w:t>
      </w:r>
      <w:proofErr w:type="spellEnd"/>
      <w:r w:rsidRPr="00BC521B">
        <w:rPr>
          <w:rFonts w:ascii="Arial" w:hAnsi="Arial" w:cs="Arial"/>
        </w:rPr>
        <w:t xml:space="preserve"> a tender </w:t>
      </w:r>
      <w:proofErr w:type="spellStart"/>
      <w:r w:rsidRPr="00BC521B">
        <w:rPr>
          <w:rFonts w:ascii="Arial" w:hAnsi="Arial" w:cs="Arial"/>
        </w:rPr>
        <w:t>for</w:t>
      </w:r>
      <w:proofErr w:type="spellEnd"/>
      <w:r w:rsidRPr="00BC521B">
        <w:rPr>
          <w:rFonts w:ascii="Arial" w:hAnsi="Arial" w:cs="Arial"/>
        </w:rPr>
        <w:t xml:space="preserve"> GW-</w:t>
      </w:r>
      <w:proofErr w:type="spellStart"/>
      <w:r w:rsidRPr="00BC521B">
        <w:rPr>
          <w:rFonts w:ascii="Arial" w:hAnsi="Arial" w:cs="Arial"/>
        </w:rPr>
        <w:t>scale</w:t>
      </w:r>
      <w:proofErr w:type="spellEnd"/>
      <w:r w:rsidRPr="00BC521B">
        <w:rPr>
          <w:rFonts w:ascii="Arial" w:hAnsi="Arial" w:cs="Arial"/>
        </w:rPr>
        <w:t xml:space="preserve"> </w:t>
      </w:r>
      <w:proofErr w:type="spellStart"/>
      <w:r w:rsidRPr="00BC521B">
        <w:rPr>
          <w:rFonts w:ascii="Arial" w:hAnsi="Arial" w:cs="Arial"/>
        </w:rPr>
        <w:t>energy</w:t>
      </w:r>
      <w:proofErr w:type="spellEnd"/>
      <w:r w:rsidRPr="00BC521B">
        <w:rPr>
          <w:rFonts w:ascii="Arial" w:hAnsi="Arial" w:cs="Arial"/>
        </w:rPr>
        <w:t xml:space="preserve"> </w:t>
      </w:r>
      <w:proofErr w:type="spellStart"/>
      <w:r w:rsidRPr="00BC521B">
        <w:rPr>
          <w:rFonts w:ascii="Arial" w:hAnsi="Arial" w:cs="Arial"/>
        </w:rPr>
        <w:t>storage</w:t>
      </w:r>
      <w:proofErr w:type="spellEnd"/>
      <w:r w:rsidRPr="00BC521B">
        <w:rPr>
          <w:rFonts w:ascii="Arial" w:hAnsi="Arial" w:cs="Arial"/>
        </w:rPr>
        <w:t xml:space="preserve"> </w:t>
      </w:r>
      <w:proofErr w:type="spellStart"/>
      <w:r w:rsidRPr="00BC521B">
        <w:rPr>
          <w:rFonts w:ascii="Arial" w:hAnsi="Arial" w:cs="Arial"/>
        </w:rPr>
        <w:t>with</w:t>
      </w:r>
      <w:proofErr w:type="spellEnd"/>
      <w:r w:rsidRPr="00BC521B">
        <w:rPr>
          <w:rFonts w:ascii="Arial" w:hAnsi="Arial" w:cs="Arial"/>
        </w:rPr>
        <w:t xml:space="preserve"> a </w:t>
      </w:r>
      <w:proofErr w:type="spellStart"/>
      <w:r w:rsidRPr="00BC521B">
        <w:rPr>
          <w:rFonts w:ascii="Arial" w:hAnsi="Arial" w:cs="Arial"/>
        </w:rPr>
        <w:t>capacity</w:t>
      </w:r>
      <w:proofErr w:type="spellEnd"/>
      <w:r w:rsidRPr="00BC521B">
        <w:rPr>
          <w:rFonts w:ascii="Arial" w:hAnsi="Arial" w:cs="Arial"/>
        </w:rPr>
        <w:t xml:space="preserve"> of </w:t>
      </w:r>
      <w:proofErr w:type="spellStart"/>
      <w:r w:rsidRPr="00BC521B">
        <w:rPr>
          <w:rFonts w:ascii="Arial" w:hAnsi="Arial" w:cs="Arial"/>
        </w:rPr>
        <w:t>eight</w:t>
      </w:r>
      <w:proofErr w:type="spellEnd"/>
      <w:r w:rsidRPr="00BC521B">
        <w:rPr>
          <w:rFonts w:ascii="Arial" w:hAnsi="Arial" w:cs="Arial"/>
        </w:rPr>
        <w:t xml:space="preserve"> </w:t>
      </w:r>
      <w:proofErr w:type="spellStart"/>
      <w:r w:rsidRPr="00BC521B">
        <w:rPr>
          <w:rFonts w:ascii="Arial" w:hAnsi="Arial" w:cs="Arial"/>
        </w:rPr>
        <w:t>hours</w:t>
      </w:r>
      <w:proofErr w:type="spellEnd"/>
      <w:r w:rsidRPr="00BC521B">
        <w:rPr>
          <w:rFonts w:ascii="Arial" w:hAnsi="Arial" w:cs="Arial"/>
        </w:rPr>
        <w:t xml:space="preserve">. </w:t>
      </w:r>
      <w:proofErr w:type="spellStart"/>
      <w:r w:rsidRPr="00BC521B">
        <w:rPr>
          <w:rFonts w:ascii="Arial" w:hAnsi="Arial" w:cs="Arial"/>
        </w:rPr>
        <w:t>This</w:t>
      </w:r>
      <w:proofErr w:type="spellEnd"/>
      <w:r w:rsidRPr="00BC521B">
        <w:rPr>
          <w:rFonts w:ascii="Arial" w:hAnsi="Arial" w:cs="Arial"/>
        </w:rPr>
        <w:t xml:space="preserve"> </w:t>
      </w:r>
      <w:proofErr w:type="spellStart"/>
      <w:r w:rsidRPr="00BC521B">
        <w:rPr>
          <w:rFonts w:ascii="Arial" w:hAnsi="Arial" w:cs="Arial"/>
        </w:rPr>
        <w:t>example</w:t>
      </w:r>
      <w:proofErr w:type="spellEnd"/>
      <w:r w:rsidRPr="00BC521B">
        <w:rPr>
          <w:rFonts w:ascii="Arial" w:hAnsi="Arial" w:cs="Arial"/>
        </w:rPr>
        <w:t xml:space="preserve"> is </w:t>
      </w:r>
      <w:proofErr w:type="spellStart"/>
      <w:r w:rsidRPr="00BC521B">
        <w:rPr>
          <w:rFonts w:ascii="Arial" w:hAnsi="Arial" w:cs="Arial"/>
        </w:rPr>
        <w:t>one</w:t>
      </w:r>
      <w:proofErr w:type="spellEnd"/>
      <w:r w:rsidRPr="00BC521B">
        <w:rPr>
          <w:rFonts w:ascii="Arial" w:hAnsi="Arial" w:cs="Arial"/>
        </w:rPr>
        <w:t xml:space="preserve"> </w:t>
      </w:r>
      <w:proofErr w:type="spellStart"/>
      <w:r w:rsidRPr="00BC521B">
        <w:rPr>
          <w:rFonts w:ascii="Arial" w:hAnsi="Arial" w:cs="Arial"/>
        </w:rPr>
        <w:t>that</w:t>
      </w:r>
      <w:proofErr w:type="spellEnd"/>
      <w:r w:rsidRPr="00BC521B">
        <w:rPr>
          <w:rFonts w:ascii="Arial" w:hAnsi="Arial" w:cs="Arial"/>
        </w:rPr>
        <w:t xml:space="preserve"> </w:t>
      </w:r>
      <w:proofErr w:type="spellStart"/>
      <w:r w:rsidRPr="00BC521B">
        <w:rPr>
          <w:rFonts w:ascii="Arial" w:hAnsi="Arial" w:cs="Arial"/>
        </w:rPr>
        <w:t>we</w:t>
      </w:r>
      <w:proofErr w:type="spellEnd"/>
      <w:r w:rsidRPr="00BC521B">
        <w:rPr>
          <w:rFonts w:ascii="Arial" w:hAnsi="Arial" w:cs="Arial"/>
        </w:rPr>
        <w:t xml:space="preserve"> </w:t>
      </w:r>
      <w:proofErr w:type="spellStart"/>
      <w:r w:rsidRPr="00BC521B">
        <w:rPr>
          <w:rFonts w:ascii="Arial" w:hAnsi="Arial" w:cs="Arial"/>
        </w:rPr>
        <w:t>are</w:t>
      </w:r>
      <w:proofErr w:type="spellEnd"/>
      <w:r w:rsidRPr="00BC521B">
        <w:rPr>
          <w:rFonts w:ascii="Arial" w:hAnsi="Arial" w:cs="Arial"/>
        </w:rPr>
        <w:t xml:space="preserve"> </w:t>
      </w:r>
      <w:proofErr w:type="spellStart"/>
      <w:r w:rsidRPr="00BC521B">
        <w:rPr>
          <w:rFonts w:ascii="Arial" w:hAnsi="Arial" w:cs="Arial"/>
        </w:rPr>
        <w:t>likely</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see</w:t>
      </w:r>
      <w:proofErr w:type="spellEnd"/>
      <w:r w:rsidRPr="00BC521B">
        <w:rPr>
          <w:rFonts w:ascii="Arial" w:hAnsi="Arial" w:cs="Arial"/>
        </w:rPr>
        <w:t xml:space="preserve"> </w:t>
      </w:r>
      <w:proofErr w:type="spellStart"/>
      <w:r w:rsidRPr="00BC521B">
        <w:rPr>
          <w:rFonts w:ascii="Arial" w:hAnsi="Arial" w:cs="Arial"/>
        </w:rPr>
        <w:t>other</w:t>
      </w:r>
      <w:proofErr w:type="spellEnd"/>
      <w:r w:rsidRPr="00BC521B">
        <w:rPr>
          <w:rFonts w:ascii="Arial" w:hAnsi="Arial" w:cs="Arial"/>
        </w:rPr>
        <w:t xml:space="preserve"> </w:t>
      </w:r>
      <w:proofErr w:type="spellStart"/>
      <w:r w:rsidRPr="00BC521B">
        <w:rPr>
          <w:rFonts w:ascii="Arial" w:hAnsi="Arial" w:cs="Arial"/>
        </w:rPr>
        <w:t>countries</w:t>
      </w:r>
      <w:proofErr w:type="spellEnd"/>
      <w:r w:rsidRPr="00BC521B">
        <w:rPr>
          <w:rFonts w:ascii="Arial" w:hAnsi="Arial" w:cs="Arial"/>
        </w:rPr>
        <w:t xml:space="preserve"> </w:t>
      </w:r>
      <w:proofErr w:type="spellStart"/>
      <w:r w:rsidRPr="00BC521B">
        <w:rPr>
          <w:rFonts w:ascii="Arial" w:hAnsi="Arial" w:cs="Arial"/>
        </w:rPr>
        <w:t>follow</w:t>
      </w:r>
      <w:proofErr w:type="spellEnd"/>
      <w:r w:rsidRPr="00BC521B">
        <w:rPr>
          <w:rFonts w:ascii="Arial" w:hAnsi="Arial" w:cs="Arial"/>
        </w:rPr>
        <w:t xml:space="preserve"> in </w:t>
      </w:r>
      <w:proofErr w:type="spellStart"/>
      <w:r w:rsidRPr="00BC521B">
        <w:rPr>
          <w:rFonts w:ascii="Arial" w:hAnsi="Arial" w:cs="Arial"/>
        </w:rPr>
        <w:t>the</w:t>
      </w:r>
      <w:proofErr w:type="spellEnd"/>
      <w:r w:rsidRPr="00BC521B">
        <w:rPr>
          <w:rFonts w:ascii="Arial" w:hAnsi="Arial" w:cs="Arial"/>
        </w:rPr>
        <w:t xml:space="preserve"> </w:t>
      </w:r>
      <w:proofErr w:type="spellStart"/>
      <w:r w:rsidRPr="00BC521B">
        <w:rPr>
          <w:rFonts w:ascii="Arial" w:hAnsi="Arial" w:cs="Arial"/>
        </w:rPr>
        <w:t>coming</w:t>
      </w:r>
      <w:proofErr w:type="spellEnd"/>
      <w:r w:rsidRPr="00BC521B">
        <w:rPr>
          <w:rFonts w:ascii="Arial" w:hAnsi="Arial" w:cs="Arial"/>
        </w:rPr>
        <w:t xml:space="preserve"> </w:t>
      </w:r>
      <w:proofErr w:type="spellStart"/>
      <w:r w:rsidRPr="00BC521B">
        <w:rPr>
          <w:rFonts w:ascii="Arial" w:hAnsi="Arial" w:cs="Arial"/>
        </w:rPr>
        <w:t>years</w:t>
      </w:r>
      <w:proofErr w:type="spellEnd"/>
      <w:r w:rsidRPr="00BC521B">
        <w:rPr>
          <w:rFonts w:ascii="Arial" w:hAnsi="Arial" w:cs="Arial"/>
        </w:rPr>
        <w:t xml:space="preserve"> </w:t>
      </w:r>
      <w:proofErr w:type="spellStart"/>
      <w:r w:rsidRPr="00BC521B">
        <w:rPr>
          <w:rFonts w:ascii="Arial" w:hAnsi="Arial" w:cs="Arial"/>
        </w:rPr>
        <w:t>when</w:t>
      </w:r>
      <w:proofErr w:type="spellEnd"/>
      <w:r w:rsidRPr="00BC521B">
        <w:rPr>
          <w:rFonts w:ascii="Arial" w:hAnsi="Arial" w:cs="Arial"/>
        </w:rPr>
        <w:t xml:space="preserve"> it </w:t>
      </w:r>
      <w:proofErr w:type="spellStart"/>
      <w:r w:rsidRPr="00BC521B">
        <w:rPr>
          <w:rFonts w:ascii="Arial" w:hAnsi="Arial" w:cs="Arial"/>
        </w:rPr>
        <w:t>comes</w:t>
      </w:r>
      <w:proofErr w:type="spellEnd"/>
      <w:r w:rsidRPr="00BC521B">
        <w:rPr>
          <w:rFonts w:ascii="Arial" w:hAnsi="Arial" w:cs="Arial"/>
        </w:rPr>
        <w:t xml:space="preserve"> </w:t>
      </w:r>
      <w:proofErr w:type="spellStart"/>
      <w:r w:rsidRPr="00BC521B">
        <w:rPr>
          <w:rFonts w:ascii="Arial" w:hAnsi="Arial" w:cs="Arial"/>
        </w:rPr>
        <w:t>to</w:t>
      </w:r>
      <w:proofErr w:type="spellEnd"/>
      <w:r w:rsidRPr="00BC521B">
        <w:rPr>
          <w:rFonts w:ascii="Arial" w:hAnsi="Arial" w:cs="Arial"/>
        </w:rPr>
        <w:t xml:space="preserve"> </w:t>
      </w:r>
      <w:proofErr w:type="spellStart"/>
      <w:r w:rsidRPr="00BC521B">
        <w:rPr>
          <w:rFonts w:ascii="Arial" w:hAnsi="Arial" w:cs="Arial"/>
        </w:rPr>
        <w:t>energy</w:t>
      </w:r>
      <w:proofErr w:type="spellEnd"/>
      <w:r w:rsidRPr="00BC521B">
        <w:rPr>
          <w:rFonts w:ascii="Arial" w:hAnsi="Arial" w:cs="Arial"/>
        </w:rPr>
        <w:t xml:space="preserve"> </w:t>
      </w:r>
      <w:proofErr w:type="spellStart"/>
      <w:r w:rsidRPr="00BC521B">
        <w:rPr>
          <w:rFonts w:ascii="Arial" w:hAnsi="Arial" w:cs="Arial"/>
        </w:rPr>
        <w:t>storage</w:t>
      </w:r>
      <w:proofErr w:type="spellEnd"/>
      <w:r w:rsidRPr="00BC521B">
        <w:rPr>
          <w:rFonts w:ascii="Arial" w:hAnsi="Arial" w:cs="Arial"/>
        </w:rPr>
        <w:t xml:space="preserve"> </w:t>
      </w:r>
      <w:proofErr w:type="spellStart"/>
      <w:r w:rsidRPr="00BC521B">
        <w:rPr>
          <w:rFonts w:ascii="Arial" w:hAnsi="Arial" w:cs="Arial"/>
        </w:rPr>
        <w:t>procurement</w:t>
      </w:r>
      <w:proofErr w:type="spellEnd"/>
      <w:r w:rsidRPr="00BC521B">
        <w:rPr>
          <w:rFonts w:ascii="Arial" w:hAnsi="Arial" w:cs="Arial"/>
        </w:rPr>
        <w:t xml:space="preserve">. </w:t>
      </w:r>
    </w:p>
    <w:p w14:paraId="51BCAC04" w14:textId="77777777" w:rsidR="00F66E55" w:rsidRPr="00BC521B" w:rsidRDefault="00F66E55" w:rsidP="00F66E55">
      <w:pPr>
        <w:rPr>
          <w:rFonts w:ascii="Arial" w:hAnsi="Arial" w:cs="Arial"/>
        </w:rPr>
      </w:pPr>
    </w:p>
    <w:p w14:paraId="2197BDDC" w14:textId="77777777" w:rsidR="00F37DD5" w:rsidRPr="00BC521B" w:rsidRDefault="00F37DD5" w:rsidP="00F66E55">
      <w:pPr>
        <w:rPr>
          <w:rFonts w:ascii="Arial" w:hAnsi="Arial" w:cs="Arial"/>
        </w:rPr>
      </w:pPr>
    </w:p>
    <w:p w14:paraId="3164EB4B" w14:textId="77777777" w:rsidR="00F37DD5" w:rsidRPr="00BC521B" w:rsidRDefault="00F37DD5" w:rsidP="00F66E55">
      <w:pPr>
        <w:rPr>
          <w:rFonts w:ascii="Arial" w:hAnsi="Arial" w:cs="Arial"/>
        </w:rPr>
      </w:pPr>
    </w:p>
    <w:p w14:paraId="0F64F74D" w14:textId="77777777" w:rsidR="00F37DD5" w:rsidRPr="00BC521B" w:rsidRDefault="00F37DD5" w:rsidP="00F66E55">
      <w:pPr>
        <w:rPr>
          <w:rFonts w:ascii="Arial" w:hAnsi="Arial" w:cs="Arial"/>
        </w:rPr>
      </w:pPr>
    </w:p>
    <w:p w14:paraId="53C9F0D8" w14:textId="77777777" w:rsidR="00F37DD5" w:rsidRPr="00BC521B" w:rsidRDefault="00F37DD5" w:rsidP="00F66E55">
      <w:pPr>
        <w:rPr>
          <w:rFonts w:ascii="Arial" w:hAnsi="Arial" w:cs="Arial"/>
        </w:rPr>
      </w:pPr>
    </w:p>
    <w:p w14:paraId="4B085FA4" w14:textId="77777777" w:rsidR="00E437B1" w:rsidRPr="00BC521B" w:rsidRDefault="00E437B1">
      <w:pPr>
        <w:rPr>
          <w:rFonts w:ascii="Arial" w:hAnsi="Arial" w:cs="Arial"/>
        </w:rPr>
      </w:pPr>
    </w:p>
    <w:sectPr w:rsidR="00E437B1" w:rsidRPr="00BC5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ktiv Grotesk Light">
    <w:charset w:val="00"/>
    <w:family w:val="swiss"/>
    <w:pitch w:val="variable"/>
    <w:sig w:usb0="E0002AFF" w:usb1="D000FFFB" w:usb2="00000028" w:usb3="00000000" w:csb0="000001FF" w:csb1="00000000"/>
  </w:font>
  <w:font w:name="Aktiv Grotesk">
    <w:charset w:val="00"/>
    <w:family w:val="swiss"/>
    <w:pitch w:val="variable"/>
    <w:sig w:usb0="E0002AFF" w:usb1="D000FFFB" w:usb2="00000028" w:usb3="00000000" w:csb0="000001FF" w:csb1="00000000"/>
  </w:font>
  <w:font w:name="Aktiv Grotesk Medium">
    <w:charset w:val="00"/>
    <w:family w:val="swiss"/>
    <w:pitch w:val="variable"/>
    <w:sig w:usb0="E0002AFF" w:usb1="D000FFFB" w:usb2="00000028"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827DC"/>
    <w:multiLevelType w:val="hybridMultilevel"/>
    <w:tmpl w:val="CC9051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AD058D"/>
    <w:multiLevelType w:val="hybridMultilevel"/>
    <w:tmpl w:val="543876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B0783B"/>
    <w:multiLevelType w:val="hybridMultilevel"/>
    <w:tmpl w:val="91C6D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15309069">
    <w:abstractNumId w:val="1"/>
  </w:num>
  <w:num w:numId="2" w16cid:durableId="2075732481">
    <w:abstractNumId w:val="2"/>
  </w:num>
  <w:num w:numId="3" w16cid:durableId="970289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D5"/>
    <w:rsid w:val="0010260D"/>
    <w:rsid w:val="00320B28"/>
    <w:rsid w:val="006E4D5C"/>
    <w:rsid w:val="006E5D01"/>
    <w:rsid w:val="008E1D3F"/>
    <w:rsid w:val="008F2E84"/>
    <w:rsid w:val="00B04D6C"/>
    <w:rsid w:val="00BC521B"/>
    <w:rsid w:val="00D93EC9"/>
    <w:rsid w:val="00DF669F"/>
    <w:rsid w:val="00E437B1"/>
    <w:rsid w:val="00E5384A"/>
    <w:rsid w:val="00EF4FC3"/>
    <w:rsid w:val="00F37DD5"/>
    <w:rsid w:val="00F66E55"/>
    <w:rsid w:val="00FF7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1D7E"/>
  <w15:chartTrackingRefBased/>
  <w15:docId w15:val="{8859CE7E-AA12-D04C-B740-3454B8E9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37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37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37DD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37DD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37DD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37DD5"/>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37DD5"/>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37DD5"/>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37DD5"/>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7DD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37DD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37DD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37DD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37DD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37DD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37DD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37DD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37DD5"/>
    <w:rPr>
      <w:rFonts w:eastAsiaTheme="majorEastAsia" w:cstheme="majorBidi"/>
      <w:color w:val="272727" w:themeColor="text1" w:themeTint="D8"/>
    </w:rPr>
  </w:style>
  <w:style w:type="paragraph" w:styleId="KonuBal">
    <w:name w:val="Title"/>
    <w:basedOn w:val="Normal"/>
    <w:next w:val="Normal"/>
    <w:link w:val="KonuBalChar"/>
    <w:uiPriority w:val="10"/>
    <w:qFormat/>
    <w:rsid w:val="00F37DD5"/>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37DD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37DD5"/>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37DD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37DD5"/>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F37DD5"/>
    <w:rPr>
      <w:i/>
      <w:iCs/>
      <w:color w:val="404040" w:themeColor="text1" w:themeTint="BF"/>
    </w:rPr>
  </w:style>
  <w:style w:type="paragraph" w:styleId="ListeParagraf">
    <w:name w:val="List Paragraph"/>
    <w:basedOn w:val="Normal"/>
    <w:uiPriority w:val="34"/>
    <w:qFormat/>
    <w:rsid w:val="00F37DD5"/>
    <w:pPr>
      <w:ind w:left="720"/>
      <w:contextualSpacing/>
    </w:pPr>
  </w:style>
  <w:style w:type="character" w:styleId="GlVurgulama">
    <w:name w:val="Intense Emphasis"/>
    <w:basedOn w:val="VarsaylanParagrafYazTipi"/>
    <w:uiPriority w:val="21"/>
    <w:qFormat/>
    <w:rsid w:val="00F37DD5"/>
    <w:rPr>
      <w:i/>
      <w:iCs/>
      <w:color w:val="0F4761" w:themeColor="accent1" w:themeShade="BF"/>
    </w:rPr>
  </w:style>
  <w:style w:type="paragraph" w:styleId="GlAlnt">
    <w:name w:val="Intense Quote"/>
    <w:basedOn w:val="Normal"/>
    <w:next w:val="Normal"/>
    <w:link w:val="GlAlntChar"/>
    <w:uiPriority w:val="30"/>
    <w:qFormat/>
    <w:rsid w:val="00F37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37DD5"/>
    <w:rPr>
      <w:i/>
      <w:iCs/>
      <w:color w:val="0F4761" w:themeColor="accent1" w:themeShade="BF"/>
    </w:rPr>
  </w:style>
  <w:style w:type="character" w:styleId="GlBavuru">
    <w:name w:val="Intense Reference"/>
    <w:basedOn w:val="VarsaylanParagrafYazTipi"/>
    <w:uiPriority w:val="32"/>
    <w:qFormat/>
    <w:rsid w:val="00F37DD5"/>
    <w:rPr>
      <w:b/>
      <w:bCs/>
      <w:smallCaps/>
      <w:color w:val="0F4761" w:themeColor="accent1" w:themeShade="BF"/>
      <w:spacing w:val="5"/>
    </w:rPr>
  </w:style>
  <w:style w:type="paragraph" w:customStyle="1" w:styleId="BasicParagraph">
    <w:name w:val="[Basic Paragraph]"/>
    <w:basedOn w:val="Normal"/>
    <w:uiPriority w:val="99"/>
    <w:rsid w:val="00F37DD5"/>
    <w:pPr>
      <w:autoSpaceDE w:val="0"/>
      <w:autoSpaceDN w:val="0"/>
      <w:adjustRightInd w:val="0"/>
      <w:spacing w:line="288" w:lineRule="auto"/>
      <w:textAlignment w:val="center"/>
    </w:pPr>
    <w:rPr>
      <w:rFonts w:ascii="Minion Pro" w:hAnsi="Minion Pro" w:cs="Minion Pro"/>
      <w:color w:val="000000"/>
      <w:kern w:val="0"/>
      <w:lang w:val="en-US"/>
    </w:rPr>
  </w:style>
  <w:style w:type="paragraph" w:customStyle="1" w:styleId="ANASPOTYEN">
    <w:name w:val="ANA SPOT YENİ"/>
    <w:basedOn w:val="Normal"/>
    <w:uiPriority w:val="99"/>
    <w:rsid w:val="00F37DD5"/>
    <w:pPr>
      <w:suppressAutoHyphens/>
      <w:autoSpaceDE w:val="0"/>
      <w:autoSpaceDN w:val="0"/>
      <w:adjustRightInd w:val="0"/>
      <w:spacing w:line="340" w:lineRule="atLeast"/>
      <w:textAlignment w:val="center"/>
    </w:pPr>
    <w:rPr>
      <w:rFonts w:ascii="Aktiv Grotesk Light" w:hAnsi="Aktiv Grotesk Light" w:cs="Aktiv Grotesk Light"/>
      <w:color w:val="000000"/>
      <w:kern w:val="0"/>
      <w:sz w:val="26"/>
      <w:szCs w:val="26"/>
    </w:rPr>
  </w:style>
  <w:style w:type="paragraph" w:customStyle="1" w:styleId="SORUSYLESYEN">
    <w:name w:val="SORU SÖYLESİ YENİ"/>
    <w:basedOn w:val="Normal"/>
    <w:uiPriority w:val="99"/>
    <w:rsid w:val="00F37DD5"/>
    <w:pPr>
      <w:suppressAutoHyphens/>
      <w:autoSpaceDE w:val="0"/>
      <w:autoSpaceDN w:val="0"/>
      <w:adjustRightInd w:val="0"/>
      <w:spacing w:line="260" w:lineRule="atLeast"/>
      <w:textAlignment w:val="center"/>
    </w:pPr>
    <w:rPr>
      <w:rFonts w:ascii="Aktiv Grotesk" w:hAnsi="Aktiv Grotesk" w:cs="Aktiv Grotesk"/>
      <w:b/>
      <w:bCs/>
      <w:color w:val="000000"/>
      <w:kern w:val="0"/>
      <w:sz w:val="19"/>
      <w:szCs w:val="19"/>
      <w:lang w:val="en-US"/>
    </w:rPr>
  </w:style>
  <w:style w:type="paragraph" w:customStyle="1" w:styleId="KUTUBASLIK">
    <w:name w:val="KUTU BASLIK"/>
    <w:basedOn w:val="Normal"/>
    <w:uiPriority w:val="99"/>
    <w:rsid w:val="00F37DD5"/>
    <w:pPr>
      <w:suppressAutoHyphens/>
      <w:autoSpaceDE w:val="0"/>
      <w:autoSpaceDN w:val="0"/>
      <w:adjustRightInd w:val="0"/>
      <w:spacing w:line="340" w:lineRule="atLeast"/>
      <w:textAlignment w:val="center"/>
    </w:pPr>
    <w:rPr>
      <w:rFonts w:ascii="Aktiv Grotesk" w:hAnsi="Aktiv Grotesk" w:cs="Aktiv Grotesk"/>
      <w:b/>
      <w:bCs/>
      <w:color w:val="FFFFFF"/>
      <w:spacing w:val="5"/>
      <w:kern w:val="0"/>
      <w:sz w:val="30"/>
      <w:szCs w:val="30"/>
    </w:rPr>
  </w:style>
  <w:style w:type="paragraph" w:customStyle="1" w:styleId="NoParagraphStyle">
    <w:name w:val="[No Paragraph Style]"/>
    <w:rsid w:val="00F37DD5"/>
    <w:pPr>
      <w:autoSpaceDE w:val="0"/>
      <w:autoSpaceDN w:val="0"/>
      <w:adjustRightInd w:val="0"/>
      <w:spacing w:line="288" w:lineRule="auto"/>
      <w:textAlignment w:val="center"/>
    </w:pPr>
    <w:rPr>
      <w:rFonts w:ascii="Minion Pro" w:hAnsi="Minion Pro" w:cs="Minion Pro"/>
      <w:color w:val="000000"/>
      <w:kern w:val="0"/>
      <w:lang w:val="en-US"/>
    </w:rPr>
  </w:style>
  <w:style w:type="character" w:customStyle="1" w:styleId="Bold">
    <w:name w:val="Bold"/>
    <w:uiPriority w:val="99"/>
    <w:rsid w:val="00F37DD5"/>
    <w:rPr>
      <w:b/>
      <w:bCs/>
    </w:rPr>
  </w:style>
  <w:style w:type="paragraph" w:customStyle="1" w:styleId="RESMALTIYEN">
    <w:name w:val="RESİM ALTI YENİ"/>
    <w:basedOn w:val="NoParagraphStyle"/>
    <w:uiPriority w:val="99"/>
    <w:rsid w:val="00F37DD5"/>
    <w:pPr>
      <w:suppressAutoHyphens/>
      <w:spacing w:line="200" w:lineRule="atLeast"/>
    </w:pPr>
    <w:rPr>
      <w:rFonts w:ascii="Aktiv Grotesk Medium" w:hAnsi="Aktiv Grotesk Medium" w:cs="Aktiv Grotesk Medium"/>
      <w:color w:val="FFFFFF"/>
      <w:spacing w:val="3"/>
      <w:sz w:val="17"/>
      <w:szCs w:val="17"/>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49</Pages>
  <Words>23551</Words>
  <Characters>134241</Characters>
  <Application>Microsoft Office Word</Application>
  <DocSecurity>0</DocSecurity>
  <Lines>1118</Lines>
  <Paragraphs>314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BAYRAKTAR</dc:creator>
  <cp:keywords/>
  <dc:description/>
  <cp:lastModifiedBy>Sema Uslu</cp:lastModifiedBy>
  <cp:revision>3</cp:revision>
  <dcterms:created xsi:type="dcterms:W3CDTF">2024-04-17T05:57:00Z</dcterms:created>
  <dcterms:modified xsi:type="dcterms:W3CDTF">2024-04-17T17:26:00Z</dcterms:modified>
</cp:coreProperties>
</file>