
<file path=[Content_Types].xml><?xml version="1.0" encoding="utf-8"?>
<Types xmlns="http://schemas.openxmlformats.org/package/2006/content-types">
  <Default Extension="jpeg" ContentType="image/jpeg"/>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70500" w14:textId="77777777" w:rsidR="0094022D" w:rsidRPr="003D1858" w:rsidRDefault="0094022D" w:rsidP="0094022D">
      <w:pPr>
        <w:widowControl w:val="0"/>
        <w:autoSpaceDE w:val="0"/>
        <w:autoSpaceDN w:val="0"/>
        <w:adjustRightInd w:val="0"/>
        <w:spacing w:after="0" w:line="240" w:lineRule="auto"/>
        <w:textAlignment w:val="center"/>
        <w:rPr>
          <w:b/>
          <w:color w:val="ED1C24"/>
          <w:spacing w:val="8"/>
          <w:position w:val="12"/>
          <w:sz w:val="32"/>
          <w:szCs w:val="26"/>
          <w:lang w:eastAsia="tr-TR"/>
        </w:rPr>
      </w:pPr>
      <w:r w:rsidRPr="003D1858">
        <w:rPr>
          <w:b/>
          <w:color w:val="000000"/>
          <w:position w:val="12"/>
          <w:sz w:val="32"/>
          <w:szCs w:val="26"/>
          <w:lang w:eastAsia="tr-TR"/>
        </w:rPr>
        <w:t>B</w:t>
      </w:r>
      <w:r w:rsidRPr="003D1858">
        <w:rPr>
          <w:b/>
          <w:position w:val="12"/>
          <w:sz w:val="32"/>
          <w:szCs w:val="26"/>
        </w:rPr>
        <w:t>İ</w:t>
      </w:r>
      <w:r w:rsidRPr="003D1858">
        <w:rPr>
          <w:b/>
          <w:color w:val="000000"/>
          <w:position w:val="12"/>
          <w:sz w:val="32"/>
          <w:szCs w:val="26"/>
          <w:lang w:eastAsia="tr-TR"/>
        </w:rPr>
        <w:t>ZDEN</w:t>
      </w:r>
      <w:r w:rsidRPr="003D1858">
        <w:rPr>
          <w:b/>
          <w:color w:val="ED1C24"/>
          <w:position w:val="12"/>
          <w:sz w:val="32"/>
          <w:szCs w:val="26"/>
          <w:lang w:eastAsia="tr-TR"/>
        </w:rPr>
        <w:t>HABERLER</w:t>
      </w:r>
    </w:p>
    <w:p w14:paraId="02D7963D" w14:textId="6B870F7E" w:rsidR="0094022D" w:rsidRPr="00D72511" w:rsidRDefault="0094022D" w:rsidP="0094022D">
      <w:pPr>
        <w:widowControl w:val="0"/>
        <w:autoSpaceDE w:val="0"/>
        <w:autoSpaceDN w:val="0"/>
        <w:adjustRightInd w:val="0"/>
        <w:spacing w:after="0" w:line="360" w:lineRule="auto"/>
        <w:textAlignment w:val="center"/>
        <w:rPr>
          <w:rFonts w:ascii="Arial" w:hAnsi="Arial" w:cs="Arial Hebrew"/>
          <w:b/>
          <w:bCs/>
          <w:color w:val="000000"/>
          <w:position w:val="12"/>
          <w:sz w:val="28"/>
          <w:szCs w:val="28"/>
          <w:lang w:eastAsia="tr-TR"/>
        </w:rPr>
      </w:pPr>
      <w:r w:rsidRPr="00056C2A">
        <w:rPr>
          <w:b/>
          <w:bCs/>
          <w:color w:val="000000"/>
          <w:position w:val="12"/>
          <w:sz w:val="28"/>
          <w:szCs w:val="26"/>
          <w:lang w:eastAsia="tr-TR"/>
        </w:rPr>
        <w:t xml:space="preserve">Koç Topluluğu Yayını </w:t>
      </w:r>
      <w:r w:rsidR="00D72511">
        <w:rPr>
          <w:b/>
          <w:bCs/>
          <w:color w:val="000000"/>
          <w:position w:val="12"/>
          <w:sz w:val="28"/>
          <w:szCs w:val="26"/>
          <w:lang w:eastAsia="tr-TR"/>
        </w:rPr>
        <w:t>Mayıs</w:t>
      </w:r>
      <w:r>
        <w:rPr>
          <w:b/>
          <w:bCs/>
          <w:color w:val="000000"/>
          <w:position w:val="12"/>
          <w:sz w:val="28"/>
          <w:szCs w:val="26"/>
          <w:lang w:eastAsia="tr-TR"/>
        </w:rPr>
        <w:t xml:space="preserve"> 2015 Sayı 42</w:t>
      </w:r>
      <w:r w:rsidR="00D72511">
        <w:rPr>
          <w:b/>
          <w:bCs/>
          <w:color w:val="000000"/>
          <w:position w:val="12"/>
          <w:sz w:val="28"/>
          <w:szCs w:val="26"/>
          <w:lang w:eastAsia="tr-TR"/>
        </w:rPr>
        <w:t>5</w:t>
      </w:r>
    </w:p>
    <w:p w14:paraId="4C850440" w14:textId="77777777" w:rsidR="00D72511" w:rsidRPr="00D72511" w:rsidRDefault="00D72511" w:rsidP="0025638F">
      <w:pPr>
        <w:spacing w:after="0" w:line="240" w:lineRule="auto"/>
        <w:rPr>
          <w:rFonts w:ascii="Arial" w:hAnsi="Arial" w:cs="Arial Hebrew"/>
          <w:b/>
          <w:sz w:val="28"/>
          <w:szCs w:val="28"/>
        </w:rPr>
      </w:pPr>
    </w:p>
    <w:p w14:paraId="2600EC5C" w14:textId="595A2237" w:rsidR="00D72511" w:rsidRDefault="00D72511" w:rsidP="0025638F">
      <w:pPr>
        <w:spacing w:after="0" w:line="240" w:lineRule="auto"/>
        <w:rPr>
          <w:rFonts w:ascii="Arial" w:hAnsi="Arial" w:cs="Arial Hebrew"/>
          <w:b/>
          <w:sz w:val="28"/>
          <w:szCs w:val="28"/>
        </w:rPr>
      </w:pPr>
      <w:r w:rsidRPr="00D72511">
        <w:rPr>
          <w:rFonts w:ascii="Arial" w:hAnsi="Arial" w:cs="Arial Hebrew"/>
          <w:b/>
          <w:sz w:val="28"/>
          <w:szCs w:val="28"/>
        </w:rPr>
        <w:t>YEN</w:t>
      </w:r>
      <w:r w:rsidRPr="00D72511">
        <w:rPr>
          <w:rFonts w:ascii="Arial" w:hAnsi="Arial" w:cs="New Baskerville"/>
          <w:b/>
          <w:sz w:val="28"/>
          <w:szCs w:val="28"/>
        </w:rPr>
        <w:t>İ</w:t>
      </w:r>
      <w:r w:rsidRPr="00D72511">
        <w:rPr>
          <w:rFonts w:ascii="Arial" w:hAnsi="Arial" w:cs="Arial Hebrew"/>
          <w:b/>
          <w:sz w:val="28"/>
          <w:szCs w:val="28"/>
        </w:rPr>
        <w:t xml:space="preserve"> TE</w:t>
      </w:r>
      <w:r w:rsidRPr="00D72511">
        <w:rPr>
          <w:rFonts w:ascii="Arial" w:hAnsi="Arial" w:cs="New Baskerville"/>
          <w:b/>
          <w:sz w:val="28"/>
          <w:szCs w:val="28"/>
        </w:rPr>
        <w:t>Ş</w:t>
      </w:r>
      <w:r w:rsidRPr="00D72511">
        <w:rPr>
          <w:rFonts w:ascii="Arial" w:hAnsi="Arial" w:cs="Arial Hebrew"/>
          <w:b/>
          <w:sz w:val="28"/>
          <w:szCs w:val="28"/>
        </w:rPr>
        <w:t>V</w:t>
      </w:r>
      <w:r w:rsidRPr="00D72511">
        <w:rPr>
          <w:rFonts w:ascii="Arial" w:hAnsi="Arial" w:cs="New Baskerville"/>
          <w:b/>
          <w:sz w:val="28"/>
          <w:szCs w:val="28"/>
        </w:rPr>
        <w:t>İ</w:t>
      </w:r>
      <w:r w:rsidRPr="00D72511">
        <w:rPr>
          <w:rFonts w:ascii="Arial" w:hAnsi="Arial" w:cs="Arial Hebrew"/>
          <w:b/>
          <w:sz w:val="28"/>
          <w:szCs w:val="28"/>
        </w:rPr>
        <w:t>K PAKET</w:t>
      </w:r>
      <w:r w:rsidRPr="00D72511">
        <w:rPr>
          <w:rFonts w:ascii="Arial" w:hAnsi="Arial" w:cs="New Baskerville"/>
          <w:b/>
          <w:sz w:val="28"/>
          <w:szCs w:val="28"/>
        </w:rPr>
        <w:t>İ</w:t>
      </w:r>
      <w:r w:rsidRPr="00D72511">
        <w:rPr>
          <w:rFonts w:ascii="Arial" w:hAnsi="Arial" w:cs="Arial Hebrew"/>
          <w:b/>
          <w:sz w:val="28"/>
          <w:szCs w:val="28"/>
        </w:rPr>
        <w:t>NDE TEKNOLOJ</w:t>
      </w:r>
      <w:r w:rsidRPr="00D72511">
        <w:rPr>
          <w:rFonts w:ascii="Arial" w:hAnsi="Arial" w:cs="New Baskerville"/>
          <w:b/>
          <w:sz w:val="28"/>
          <w:szCs w:val="28"/>
        </w:rPr>
        <w:t>İ</w:t>
      </w:r>
      <w:r w:rsidRPr="00D72511">
        <w:rPr>
          <w:rFonts w:ascii="Arial" w:hAnsi="Arial" w:cs="Arial Hebrew"/>
          <w:b/>
          <w:sz w:val="28"/>
          <w:szCs w:val="28"/>
        </w:rPr>
        <w:t xml:space="preserve">, AR-GE VE TASARIMA </w:t>
      </w:r>
      <w:r w:rsidRPr="00D72511">
        <w:rPr>
          <w:rFonts w:ascii="Arial" w:hAnsi="Arial" w:cs="1942 report"/>
          <w:b/>
          <w:sz w:val="28"/>
          <w:szCs w:val="28"/>
        </w:rPr>
        <w:t>ÖNCEL</w:t>
      </w:r>
      <w:r w:rsidRPr="00D72511">
        <w:rPr>
          <w:rFonts w:ascii="Arial" w:hAnsi="Arial" w:cs="New Baskerville"/>
          <w:b/>
          <w:sz w:val="28"/>
          <w:szCs w:val="28"/>
        </w:rPr>
        <w:t>İ</w:t>
      </w:r>
      <w:r w:rsidRPr="00D72511">
        <w:rPr>
          <w:rFonts w:ascii="Arial" w:hAnsi="Arial" w:cs="Arial Hebrew"/>
          <w:b/>
          <w:sz w:val="28"/>
          <w:szCs w:val="28"/>
        </w:rPr>
        <w:t>K</w:t>
      </w:r>
    </w:p>
    <w:p w14:paraId="71DF8273" w14:textId="77777777" w:rsidR="00D72511" w:rsidRPr="00450259" w:rsidRDefault="00D72511" w:rsidP="0025638F">
      <w:pPr>
        <w:spacing w:after="0" w:line="240" w:lineRule="auto"/>
        <w:rPr>
          <w:rFonts w:ascii="Arial" w:hAnsi="Arial" w:cs="Arial Hebrew"/>
          <w:b/>
          <w:sz w:val="28"/>
          <w:szCs w:val="28"/>
        </w:rPr>
      </w:pPr>
    </w:p>
    <w:p w14:paraId="2A3070AF" w14:textId="3A6A1335" w:rsidR="00D72511" w:rsidRPr="00450259" w:rsidRDefault="00450259" w:rsidP="0025638F">
      <w:pPr>
        <w:spacing w:after="0" w:line="240" w:lineRule="auto"/>
        <w:rPr>
          <w:rFonts w:ascii="Arial" w:hAnsi="Arial" w:cs="Arial Hebrew"/>
          <w:b/>
          <w:sz w:val="28"/>
          <w:szCs w:val="28"/>
        </w:rPr>
      </w:pPr>
      <w:r w:rsidRPr="00450259">
        <w:rPr>
          <w:rFonts w:ascii="Arial" w:hAnsi="Arial" w:cs="Arial Hebrew"/>
          <w:b/>
          <w:sz w:val="28"/>
          <w:szCs w:val="28"/>
        </w:rPr>
        <w:t>ÖNSÖZ</w:t>
      </w:r>
    </w:p>
    <w:p w14:paraId="1DD974FF" w14:textId="77777777" w:rsidR="00450259" w:rsidRDefault="00450259" w:rsidP="0025638F">
      <w:pPr>
        <w:spacing w:after="0" w:line="240" w:lineRule="auto"/>
        <w:rPr>
          <w:rFonts w:ascii="Arial" w:hAnsi="Arial" w:cs="Arial Hebrew"/>
          <w:b/>
          <w:sz w:val="28"/>
          <w:szCs w:val="28"/>
        </w:rPr>
      </w:pPr>
    </w:p>
    <w:p w14:paraId="269C7A41" w14:textId="04A7889C" w:rsidR="00D72511" w:rsidRPr="00450259" w:rsidRDefault="00D72511" w:rsidP="0025638F">
      <w:pPr>
        <w:spacing w:after="0" w:line="240" w:lineRule="auto"/>
        <w:rPr>
          <w:rFonts w:ascii="Arial" w:hAnsi="Arial" w:cs="Arial Hebrew"/>
          <w:b/>
          <w:sz w:val="28"/>
          <w:szCs w:val="28"/>
        </w:rPr>
      </w:pPr>
      <w:r w:rsidRPr="00450259">
        <w:rPr>
          <w:rFonts w:ascii="Arial" w:hAnsi="Arial" w:cs="Arial Hebrew"/>
          <w:b/>
          <w:sz w:val="28"/>
          <w:szCs w:val="28"/>
        </w:rPr>
        <w:t>Ülkemizin İlerlemesi Amacıyla Çalışmayı Sürdürüyoruz</w:t>
      </w:r>
    </w:p>
    <w:p w14:paraId="1F5FC344" w14:textId="77777777" w:rsidR="00D72511" w:rsidRDefault="00D72511" w:rsidP="0025638F">
      <w:pPr>
        <w:spacing w:after="0" w:line="240" w:lineRule="auto"/>
        <w:rPr>
          <w:rFonts w:ascii="Arial" w:hAnsi="Arial" w:cs="Arial Hebrew"/>
          <w:b/>
          <w:sz w:val="24"/>
          <w:szCs w:val="24"/>
        </w:rPr>
      </w:pPr>
    </w:p>
    <w:p w14:paraId="09952D0A" w14:textId="77777777" w:rsidR="00D72511" w:rsidRPr="00450259" w:rsidRDefault="00D72511" w:rsidP="00D72511">
      <w:pPr>
        <w:spacing w:after="0" w:line="240" w:lineRule="auto"/>
        <w:rPr>
          <w:rFonts w:ascii="Arial" w:hAnsi="Arial" w:cs="Arial Hebrew"/>
        </w:rPr>
      </w:pPr>
      <w:r w:rsidRPr="00450259">
        <w:rPr>
          <w:rFonts w:ascii="Arial" w:hAnsi="Arial" w:cs="Arial Hebrew"/>
          <w:bCs/>
        </w:rPr>
        <w:t>Koç Topluluğu’nun değerli üyeleri;</w:t>
      </w:r>
    </w:p>
    <w:p w14:paraId="3AED98D9" w14:textId="77777777" w:rsidR="00D72511" w:rsidRPr="00450259" w:rsidRDefault="00D72511" w:rsidP="00D72511">
      <w:pPr>
        <w:spacing w:after="0" w:line="240" w:lineRule="auto"/>
        <w:rPr>
          <w:rFonts w:ascii="Arial" w:hAnsi="Arial" w:cs="Arial Hebrew"/>
        </w:rPr>
      </w:pPr>
      <w:r w:rsidRPr="00450259">
        <w:rPr>
          <w:rFonts w:ascii="Arial" w:hAnsi="Arial" w:cs="Arial Hebrew"/>
        </w:rPr>
        <w:t xml:space="preserve">2015 yılında da birçok alanda Topluluğumuza yakışan başarılar elde etmeyi sürdürüyoruz. Son olarak bu yıl 4’üncüsü düzenlenen Türk Patent Ödülleri’ne Koç Topluluğu olarak damgamızı vurduk. Listeye göre ilk iki sırayı Arçelik ve Ford Otosan paylaşırken, Otokar da beşinci sırada yer aldı. Ayrıca Arçelik “En çok Uluslararası Patent Başvurusu Yapan Şirket” ödülüne de layık görüldü. Sürekli ezber bozan teknolojilerin ortaya çıktığı günümüzde, inovasyon odaklı her yatırımımız, Koç Topluluğu’nun öncü rolünü pekiştirecek ve ülkemizin geleceğinin şekillendirilmesine önemli bir katkı sağlayacak. </w:t>
      </w:r>
    </w:p>
    <w:p w14:paraId="480D89DC" w14:textId="77777777" w:rsidR="00D72511" w:rsidRPr="00450259" w:rsidRDefault="00D72511" w:rsidP="00D72511">
      <w:pPr>
        <w:spacing w:after="0" w:line="240" w:lineRule="auto"/>
        <w:rPr>
          <w:rFonts w:ascii="Arial" w:hAnsi="Arial" w:cs="Arial Hebrew"/>
        </w:rPr>
      </w:pPr>
      <w:r w:rsidRPr="00450259">
        <w:rPr>
          <w:rFonts w:ascii="Arial" w:hAnsi="Arial" w:cs="Arial Hebrew"/>
        </w:rPr>
        <w:t xml:space="preserve">89 yıldır gücümüzü aldığımız Türkiye ekonomisi için atılan her adımı çok önemsiyoruz. Bu adımlardan biri olan ve geçtiğimiz ay açıklanan “İstihdam, Sanayi Yatırımı ve Üretimi Destek Paketi”, yeni yatırımları teşvik edecek ve finansmana erişimi kolaylaştıracak önlemler içeriyor. Yüksek teknolojili yatırımlara, Ar-Ge ve tasarım faaliyetlerine destek ve katkıların artırılmasını öngören, kadın girişimcilerin önünü açacak önlemlere yer veren teşvik paketinin üretim ve istihdamın artmasına önemli katkı sağlayacağına gönülden inanıyoruz. </w:t>
      </w:r>
    </w:p>
    <w:p w14:paraId="4A6E8C45" w14:textId="77777777" w:rsidR="00D72511" w:rsidRPr="00450259" w:rsidRDefault="00D72511" w:rsidP="00D72511">
      <w:pPr>
        <w:spacing w:after="0" w:line="240" w:lineRule="auto"/>
        <w:rPr>
          <w:rFonts w:ascii="Arial" w:hAnsi="Arial" w:cs="Arial Hebrew"/>
        </w:rPr>
      </w:pPr>
      <w:r w:rsidRPr="00450259">
        <w:rPr>
          <w:rFonts w:ascii="Arial" w:hAnsi="Arial" w:cs="Arial Hebrew"/>
        </w:rPr>
        <w:t xml:space="preserve">Kurucumuz Vehbi Koç’un “Ülkem varsa ben de varım” prensibinden hareketle, kuruluşumuzdan bu yana içinde yaşadığımız topluma hizmet etmeye ve farklı sorunların çözümüne katkı sağlamaya devam ediyoruz. Bu amaçla hayata geçirdiğimiz ve uzun yıllardır başarıyla sürdürdüğümüz Ülkem İçin Projesi’nin 2012-2015 dönemi uygulamasında, engelli bireylerin yaşamında kalıcı etki yaratmayı, engellilik konusunda toplumsal bilincin oluşmasını sağlamayı amaçladık. Bu alanda son üç yılda önemli çalışmalara imza atarken, bayi ve şirket prosedürlerimizi engelli dostu olma maddelerini ekleyerek tekrar düzenledik. Bu projemizde, bizlere destek olan tüm çalışanlarımıza, bayilerimize ve şirketlerimize teşekkür ederiz. Projemizin 2015-2017 dönemi için seçtiğimiz temayı da Mayıs ayında sizlere duyuracağız.    </w:t>
      </w:r>
    </w:p>
    <w:p w14:paraId="0E081A9F" w14:textId="77777777" w:rsidR="00D72511" w:rsidRPr="00450259" w:rsidRDefault="00D72511" w:rsidP="00D72511">
      <w:pPr>
        <w:spacing w:after="0" w:line="240" w:lineRule="auto"/>
        <w:rPr>
          <w:rFonts w:ascii="Arial" w:hAnsi="Arial" w:cs="Arial Hebrew"/>
        </w:rPr>
      </w:pPr>
      <w:r w:rsidRPr="00450259">
        <w:rPr>
          <w:rFonts w:ascii="Arial" w:hAnsi="Arial" w:cs="Arial Hebrew"/>
        </w:rPr>
        <w:t>Ülkemiz için çalışırken, ülkemizin geleceğini inşa edecek gençlere de destek olmayı sürdürüyoruz. Koç Topluluğu şirketlerinin katkısı ve gençlerin bitmeyen enerjisi ile 2006 yılında yola çıkan Koç Fest, bu yıl 10. kez düzenleniyor. Gençlerin ilgisiyle her sene daha da büyüyen ve “Türkiye Koç Fest Üniversite Spor Oyunları” ile de geleceğin sporcularının yetişmesini destekleyen Koç Fest’in daha nice yıllar, aynı başarıyla sürdürülmesini diliyor, bu vesileyle Ulu Önder Gazi Mustafa Kemal Atatürk’ün gençlere armağan ettiği 19 Mayıs Atatürk’ü Anma, Gençlik ve Spor Bayramı’nı da en içten dileklerimle kutluyorum.</w:t>
      </w:r>
    </w:p>
    <w:p w14:paraId="67F1FA49" w14:textId="77777777" w:rsidR="00D72511" w:rsidRPr="00450259" w:rsidRDefault="00D72511" w:rsidP="00D72511">
      <w:pPr>
        <w:spacing w:after="0" w:line="240" w:lineRule="auto"/>
        <w:rPr>
          <w:rFonts w:ascii="Arial" w:hAnsi="Arial" w:cs="Arial Hebrew"/>
        </w:rPr>
      </w:pPr>
      <w:r w:rsidRPr="00450259">
        <w:rPr>
          <w:rFonts w:ascii="Arial" w:hAnsi="Arial" w:cs="Arial Hebrew"/>
        </w:rPr>
        <w:t>Nisan ayında tüm dünyada büyük üzüntü yaratan iki olumsuz olay yaşadık. Nepal’de gerçekleşen 7.9 büyüklüğündeki depremde ölü sayısı binlerle ifade edilirken, Akdeniz’de batan gemide 800’den fazla göçmen hayatını kaybetti. Akdeniz’de gerçekleşen facia, bu dünya üzerindeki her insanın, eşit şartlarda yaşaması ve dünya kaynaklarından eşit miktarda faydalanması gerektiği konusunu tekrar gündeme getirdi. Dileğim, uluslararası alanda yetkili mercilerin önleyici düzenlemeleri hayata geçirmesi ve bu konuda gerekli adımların bir an evvel atılması.</w:t>
      </w:r>
    </w:p>
    <w:p w14:paraId="491BA905" w14:textId="77777777" w:rsidR="00D72511" w:rsidRPr="00450259" w:rsidRDefault="00D72511" w:rsidP="00D72511">
      <w:pPr>
        <w:spacing w:after="0" w:line="240" w:lineRule="auto"/>
        <w:rPr>
          <w:rFonts w:ascii="Arial" w:hAnsi="Arial" w:cs="Arial Hebrew"/>
        </w:rPr>
      </w:pPr>
      <w:r w:rsidRPr="00450259">
        <w:rPr>
          <w:rFonts w:ascii="Arial" w:hAnsi="Arial" w:cs="Arial Hebrew"/>
        </w:rPr>
        <w:t>Sevgi ve saygılarımla,</w:t>
      </w:r>
    </w:p>
    <w:p w14:paraId="4530113D" w14:textId="77777777" w:rsidR="00D72511" w:rsidRPr="00450259" w:rsidRDefault="00D72511" w:rsidP="00D72511">
      <w:pPr>
        <w:spacing w:after="0" w:line="240" w:lineRule="auto"/>
        <w:rPr>
          <w:rFonts w:ascii="Arial" w:hAnsi="Arial" w:cs="Arial Hebrew"/>
          <w:b/>
          <w:bCs/>
        </w:rPr>
      </w:pPr>
    </w:p>
    <w:p w14:paraId="601224A1" w14:textId="77777777" w:rsidR="00D72511" w:rsidRPr="00450259" w:rsidRDefault="00D72511" w:rsidP="00D72511">
      <w:pPr>
        <w:spacing w:after="0" w:line="240" w:lineRule="auto"/>
        <w:rPr>
          <w:rFonts w:ascii="Arial" w:hAnsi="Arial" w:cs="Arial Hebrew"/>
          <w:b/>
          <w:bCs/>
        </w:rPr>
      </w:pPr>
      <w:r w:rsidRPr="00450259">
        <w:rPr>
          <w:rFonts w:ascii="Arial" w:hAnsi="Arial" w:cs="Arial Hebrew"/>
          <w:b/>
          <w:bCs/>
        </w:rPr>
        <w:t>Levent Çakıroğlu</w:t>
      </w:r>
    </w:p>
    <w:p w14:paraId="37D2CB70" w14:textId="33141BAA" w:rsidR="00D72511" w:rsidRPr="00450259" w:rsidRDefault="00D72511" w:rsidP="00D72511">
      <w:pPr>
        <w:spacing w:after="0" w:line="240" w:lineRule="auto"/>
        <w:rPr>
          <w:rFonts w:ascii="Arial" w:hAnsi="Arial" w:cs="Arial Hebrew"/>
          <w:b/>
        </w:rPr>
      </w:pPr>
      <w:r w:rsidRPr="00450259">
        <w:rPr>
          <w:rFonts w:ascii="Arial" w:hAnsi="Arial" w:cs="Arial Hebrew"/>
          <w:b/>
        </w:rPr>
        <w:t>CEO</w:t>
      </w:r>
    </w:p>
    <w:p w14:paraId="753C2C44" w14:textId="77777777" w:rsidR="00450259" w:rsidRDefault="00450259" w:rsidP="00D72511">
      <w:pPr>
        <w:spacing w:after="0" w:line="240" w:lineRule="auto"/>
        <w:rPr>
          <w:rFonts w:ascii="Arial" w:hAnsi="Arial" w:cs="Arial Hebrew"/>
          <w:b/>
          <w:sz w:val="28"/>
          <w:szCs w:val="28"/>
        </w:rPr>
      </w:pPr>
    </w:p>
    <w:p w14:paraId="207B32FA" w14:textId="77777777" w:rsidR="00450259" w:rsidRDefault="00450259" w:rsidP="00D72511">
      <w:pPr>
        <w:spacing w:after="0" w:line="240" w:lineRule="auto"/>
        <w:rPr>
          <w:rFonts w:ascii="Arial" w:hAnsi="Arial" w:cs="Arial Hebrew"/>
          <w:b/>
          <w:sz w:val="28"/>
          <w:szCs w:val="28"/>
        </w:rPr>
      </w:pPr>
    </w:p>
    <w:p w14:paraId="315F677B" w14:textId="77777777" w:rsidR="00450259" w:rsidRDefault="00450259" w:rsidP="00D72511">
      <w:pPr>
        <w:spacing w:after="0" w:line="240" w:lineRule="auto"/>
        <w:rPr>
          <w:rFonts w:ascii="Arial" w:hAnsi="Arial" w:cs="Arial Hebrew"/>
          <w:b/>
          <w:sz w:val="28"/>
          <w:szCs w:val="28"/>
        </w:rPr>
      </w:pPr>
    </w:p>
    <w:p w14:paraId="3411982D" w14:textId="77777777" w:rsidR="00450259" w:rsidRDefault="00450259" w:rsidP="00D72511">
      <w:pPr>
        <w:spacing w:after="0" w:line="240" w:lineRule="auto"/>
        <w:rPr>
          <w:rFonts w:ascii="Arial" w:hAnsi="Arial" w:cs="Arial Hebrew"/>
          <w:b/>
          <w:sz w:val="28"/>
          <w:szCs w:val="28"/>
        </w:rPr>
      </w:pPr>
    </w:p>
    <w:p w14:paraId="2207BC8F" w14:textId="77777777" w:rsidR="00450259" w:rsidRDefault="00450259" w:rsidP="00D72511">
      <w:pPr>
        <w:spacing w:after="0" w:line="240" w:lineRule="auto"/>
        <w:rPr>
          <w:rFonts w:ascii="Arial" w:hAnsi="Arial" w:cs="Arial Hebrew"/>
          <w:b/>
          <w:sz w:val="28"/>
          <w:szCs w:val="28"/>
        </w:rPr>
      </w:pPr>
    </w:p>
    <w:p w14:paraId="3A76E09C" w14:textId="0A559DA7" w:rsidR="00D72511" w:rsidRPr="00450259" w:rsidRDefault="00D72511" w:rsidP="00D72511">
      <w:pPr>
        <w:spacing w:after="0" w:line="240" w:lineRule="auto"/>
        <w:rPr>
          <w:rFonts w:ascii="Arial" w:hAnsi="Arial" w:cs="Arial Hebrew"/>
          <w:b/>
          <w:sz w:val="28"/>
          <w:szCs w:val="28"/>
        </w:rPr>
      </w:pPr>
      <w:r w:rsidRPr="00450259">
        <w:rPr>
          <w:rFonts w:ascii="Arial" w:hAnsi="Arial" w:cs="Arial Hebrew"/>
          <w:b/>
          <w:sz w:val="28"/>
          <w:szCs w:val="28"/>
        </w:rPr>
        <w:t>İÇİNDEKİLER</w:t>
      </w:r>
    </w:p>
    <w:p w14:paraId="118DBCDA" w14:textId="77777777" w:rsidR="00D72511" w:rsidRDefault="00D72511" w:rsidP="00D72511">
      <w:pPr>
        <w:spacing w:after="0" w:line="240" w:lineRule="auto"/>
        <w:rPr>
          <w:rFonts w:ascii="Arial" w:hAnsi="Arial" w:cs="Arial Hebrew"/>
          <w:b/>
          <w:sz w:val="24"/>
          <w:szCs w:val="24"/>
        </w:rPr>
      </w:pPr>
    </w:p>
    <w:p w14:paraId="0592BEFB" w14:textId="036B8A0A" w:rsidR="00D72511" w:rsidRDefault="00D72511" w:rsidP="00D72511">
      <w:pPr>
        <w:spacing w:after="0" w:line="240" w:lineRule="auto"/>
        <w:rPr>
          <w:rFonts w:ascii="Arial" w:hAnsi="Arial" w:cs="Arial Hebrew"/>
          <w:b/>
          <w:sz w:val="24"/>
          <w:szCs w:val="24"/>
        </w:rPr>
      </w:pPr>
      <w:r>
        <w:rPr>
          <w:rFonts w:ascii="Arial" w:hAnsi="Arial" w:cs="Arial Hebrew"/>
          <w:b/>
          <w:sz w:val="24"/>
          <w:szCs w:val="24"/>
        </w:rPr>
        <w:t xml:space="preserve">04 </w:t>
      </w:r>
      <w:r w:rsidRPr="00D72511">
        <w:rPr>
          <w:rFonts w:ascii="Arial" w:hAnsi="Arial" w:cs="Arial Hebrew"/>
          <w:b/>
          <w:sz w:val="24"/>
          <w:szCs w:val="24"/>
        </w:rPr>
        <w:t>Gündem</w:t>
      </w:r>
    </w:p>
    <w:p w14:paraId="5F41AAA4" w14:textId="77777777" w:rsidR="00450259" w:rsidRDefault="00450259" w:rsidP="00D72511">
      <w:pPr>
        <w:spacing w:after="0" w:line="240" w:lineRule="auto"/>
        <w:rPr>
          <w:rFonts w:ascii="Arial" w:hAnsi="Arial" w:cs="Arial Hebrew"/>
        </w:rPr>
      </w:pPr>
    </w:p>
    <w:p w14:paraId="635A4B3C" w14:textId="77777777" w:rsidR="00D72511" w:rsidRPr="00450259" w:rsidRDefault="00D72511" w:rsidP="00D72511">
      <w:pPr>
        <w:spacing w:after="0" w:line="240" w:lineRule="auto"/>
        <w:rPr>
          <w:rFonts w:ascii="Arial" w:hAnsi="Arial" w:cs="Arial Hebrew"/>
        </w:rPr>
      </w:pPr>
      <w:r w:rsidRPr="00450259">
        <w:rPr>
          <w:rFonts w:ascii="Arial" w:hAnsi="Arial" w:cs="Arial Hebrew"/>
        </w:rPr>
        <w:t>Koç Topluluğu Şirketleri, Patent Ödüllerini Topladı</w:t>
      </w:r>
    </w:p>
    <w:p w14:paraId="3433E692" w14:textId="77777777" w:rsidR="00450259" w:rsidRDefault="00450259" w:rsidP="00D72511">
      <w:pPr>
        <w:spacing w:after="0" w:line="240" w:lineRule="auto"/>
        <w:rPr>
          <w:rFonts w:ascii="Arial" w:hAnsi="Arial" w:cs="Arial Hebrew"/>
        </w:rPr>
      </w:pPr>
    </w:p>
    <w:p w14:paraId="1A051CB5" w14:textId="77777777" w:rsidR="00D72511" w:rsidRPr="00450259" w:rsidRDefault="00D72511" w:rsidP="00D72511">
      <w:pPr>
        <w:spacing w:after="0" w:line="240" w:lineRule="auto"/>
        <w:rPr>
          <w:rFonts w:ascii="Arial" w:hAnsi="Arial" w:cs="Arial Hebrew"/>
        </w:rPr>
      </w:pPr>
      <w:r w:rsidRPr="00450259">
        <w:rPr>
          <w:rFonts w:ascii="Arial" w:hAnsi="Arial" w:cs="Arial Hebrew"/>
        </w:rPr>
        <w:t>Ali Y. Koç: “İstihdam Odaklı Politika Önerileri Üzerinde Çalışıyoruz”</w:t>
      </w:r>
    </w:p>
    <w:p w14:paraId="4621474E" w14:textId="77777777" w:rsidR="00450259" w:rsidRDefault="00450259" w:rsidP="00D72511">
      <w:pPr>
        <w:spacing w:after="0" w:line="240" w:lineRule="auto"/>
        <w:rPr>
          <w:rFonts w:ascii="Arial" w:hAnsi="Arial" w:cs="Arial Hebrew"/>
        </w:rPr>
      </w:pPr>
    </w:p>
    <w:p w14:paraId="512B1269" w14:textId="77777777" w:rsidR="00D72511" w:rsidRPr="00450259" w:rsidRDefault="00D72511" w:rsidP="00D72511">
      <w:pPr>
        <w:spacing w:after="0" w:line="240" w:lineRule="auto"/>
        <w:rPr>
          <w:rFonts w:ascii="Arial" w:hAnsi="Arial" w:cs="Arial Hebrew"/>
        </w:rPr>
      </w:pPr>
      <w:r w:rsidRPr="00450259">
        <w:rPr>
          <w:rFonts w:ascii="Arial" w:hAnsi="Arial" w:cs="Arial Hebrew"/>
        </w:rPr>
        <w:t>Beko, Yetkili Satıcıları İle İstanbul’da Buluştu</w:t>
      </w:r>
    </w:p>
    <w:p w14:paraId="05B95421" w14:textId="77777777" w:rsidR="00450259" w:rsidRDefault="00450259" w:rsidP="00D72511">
      <w:pPr>
        <w:spacing w:after="0" w:line="240" w:lineRule="auto"/>
        <w:rPr>
          <w:rFonts w:ascii="Arial" w:hAnsi="Arial" w:cs="Arial Hebrew"/>
        </w:rPr>
      </w:pPr>
    </w:p>
    <w:p w14:paraId="7C6E2AFF" w14:textId="77777777" w:rsidR="00D72511" w:rsidRPr="00450259" w:rsidRDefault="00D72511" w:rsidP="00D72511">
      <w:pPr>
        <w:spacing w:after="0" w:line="240" w:lineRule="auto"/>
        <w:rPr>
          <w:rFonts w:ascii="Arial" w:hAnsi="Arial" w:cs="Arial Hebrew"/>
        </w:rPr>
      </w:pPr>
      <w:r w:rsidRPr="00450259">
        <w:rPr>
          <w:rFonts w:ascii="Arial" w:hAnsi="Arial" w:cs="Arial Hebrew"/>
        </w:rPr>
        <w:t>Dünyanın Lider Araç Paylaşım Markası Zipcar, Otokoç ile Türkiye’de</w:t>
      </w:r>
    </w:p>
    <w:p w14:paraId="31DD32D5" w14:textId="77777777" w:rsidR="00450259" w:rsidRDefault="00450259" w:rsidP="00D72511">
      <w:pPr>
        <w:spacing w:after="0" w:line="240" w:lineRule="auto"/>
        <w:rPr>
          <w:rFonts w:ascii="Arial" w:hAnsi="Arial" w:cs="Arial Hebrew"/>
        </w:rPr>
      </w:pPr>
    </w:p>
    <w:p w14:paraId="29746536" w14:textId="77777777" w:rsidR="00D72511" w:rsidRPr="00450259" w:rsidRDefault="00D72511" w:rsidP="00D72511">
      <w:pPr>
        <w:spacing w:after="0" w:line="240" w:lineRule="auto"/>
        <w:rPr>
          <w:rFonts w:ascii="Arial" w:hAnsi="Arial" w:cs="Arial Hebrew"/>
        </w:rPr>
      </w:pPr>
      <w:r w:rsidRPr="00450259">
        <w:rPr>
          <w:rFonts w:ascii="Arial" w:hAnsi="Arial" w:cs="Arial Hebrew"/>
        </w:rPr>
        <w:t>Koçfinans’tan Yeni İş Modeli ve Yeni Marka: Kredidakik</w:t>
      </w:r>
    </w:p>
    <w:p w14:paraId="0DF3DBBD" w14:textId="77777777" w:rsidR="00450259" w:rsidRDefault="00450259" w:rsidP="00D72511">
      <w:pPr>
        <w:spacing w:after="0" w:line="240" w:lineRule="auto"/>
        <w:rPr>
          <w:rFonts w:ascii="Arial" w:hAnsi="Arial" w:cs="Arial Hebrew"/>
        </w:rPr>
      </w:pPr>
    </w:p>
    <w:p w14:paraId="4F9B62D2" w14:textId="715B83BC" w:rsidR="00D72511" w:rsidRPr="00450259" w:rsidRDefault="00D72511" w:rsidP="00D72511">
      <w:pPr>
        <w:spacing w:after="0" w:line="240" w:lineRule="auto"/>
        <w:rPr>
          <w:rFonts w:ascii="Arial" w:hAnsi="Arial" w:cs="Arial Hebrew"/>
        </w:rPr>
      </w:pPr>
      <w:r w:rsidRPr="00450259">
        <w:rPr>
          <w:rFonts w:ascii="Arial" w:hAnsi="Arial" w:cs="Arial Hebrew"/>
        </w:rPr>
        <w:t>Koç Fest 10 Yaşında!</w:t>
      </w:r>
    </w:p>
    <w:p w14:paraId="5ED9A933" w14:textId="77777777" w:rsidR="00D72511" w:rsidRDefault="00D72511" w:rsidP="00D72511">
      <w:pPr>
        <w:spacing w:after="0" w:line="240" w:lineRule="auto"/>
        <w:rPr>
          <w:rFonts w:ascii="Arial" w:hAnsi="Arial" w:cs="Arial Hebrew"/>
          <w:sz w:val="24"/>
          <w:szCs w:val="24"/>
        </w:rPr>
      </w:pPr>
    </w:p>
    <w:p w14:paraId="73C81E25" w14:textId="77777777" w:rsidR="002E6596" w:rsidRDefault="00D72511" w:rsidP="00D72511">
      <w:pPr>
        <w:spacing w:after="0" w:line="240" w:lineRule="auto"/>
        <w:rPr>
          <w:rFonts w:ascii="Arial" w:hAnsi="Arial" w:cs="Arial Hebrew"/>
          <w:b/>
          <w:sz w:val="24"/>
          <w:szCs w:val="24"/>
        </w:rPr>
      </w:pPr>
      <w:r w:rsidRPr="00D72511">
        <w:rPr>
          <w:rFonts w:ascii="Arial" w:hAnsi="Arial" w:cs="Arial Hebrew"/>
          <w:b/>
          <w:sz w:val="24"/>
          <w:szCs w:val="24"/>
        </w:rPr>
        <w:t xml:space="preserve">12 </w:t>
      </w:r>
      <w:r w:rsidR="002E6596" w:rsidRPr="002E6596">
        <w:rPr>
          <w:rFonts w:ascii="Arial" w:hAnsi="Arial" w:cs="Arial Hebrew"/>
          <w:b/>
          <w:sz w:val="24"/>
          <w:szCs w:val="24"/>
        </w:rPr>
        <w:t>2015’te Yeni Yatırımlarımıza Odaklanıyoruz</w:t>
      </w:r>
    </w:p>
    <w:p w14:paraId="123B81C0" w14:textId="5F395A90" w:rsidR="00D72511" w:rsidRPr="00450259" w:rsidRDefault="00D72511" w:rsidP="00D72511">
      <w:pPr>
        <w:spacing w:after="0" w:line="240" w:lineRule="auto"/>
        <w:rPr>
          <w:rFonts w:ascii="Arial" w:hAnsi="Arial" w:cs="Arial Hebrew"/>
        </w:rPr>
      </w:pPr>
      <w:r w:rsidRPr="00450259">
        <w:rPr>
          <w:rFonts w:ascii="Arial" w:hAnsi="Arial" w:cs="Arial Hebrew"/>
        </w:rPr>
        <w:t>Tofaş CEO’su Cengiz Eroldu, şirketin 2014’te en yüksek ciro, kâr ve aktif büyüklüğe eriştiğini belirterek, bu başarıyı hem yurtiçi hem de yurtdışı pazarlara yönelik faaliyetlere bağlıyor. Tofaş’ın 2016 yılı sonrasında 6 modeli aynı anda üreteceğine dikkat çeken Eroldu, bu nedenle 2017’yi çok önemsediklerini dile getiriyor.</w:t>
      </w:r>
    </w:p>
    <w:p w14:paraId="0FED4E96" w14:textId="77777777" w:rsidR="00D72511" w:rsidRDefault="00D72511" w:rsidP="00D72511">
      <w:pPr>
        <w:spacing w:after="0" w:line="240" w:lineRule="auto"/>
        <w:rPr>
          <w:rFonts w:ascii="Arial" w:hAnsi="Arial" w:cs="Arial Hebrew"/>
          <w:b/>
          <w:sz w:val="24"/>
          <w:szCs w:val="24"/>
        </w:rPr>
      </w:pPr>
    </w:p>
    <w:p w14:paraId="21773C9F" w14:textId="7B1C5005" w:rsidR="00D72511" w:rsidRDefault="00D72511" w:rsidP="00D72511">
      <w:pPr>
        <w:spacing w:after="0" w:line="240" w:lineRule="auto"/>
        <w:rPr>
          <w:rFonts w:ascii="Arial" w:hAnsi="Arial" w:cs="Arial Hebrew"/>
          <w:b/>
          <w:sz w:val="24"/>
          <w:szCs w:val="24"/>
        </w:rPr>
      </w:pPr>
      <w:r>
        <w:rPr>
          <w:rFonts w:ascii="Arial" w:hAnsi="Arial" w:cs="Arial Hebrew"/>
          <w:b/>
          <w:sz w:val="24"/>
          <w:szCs w:val="24"/>
        </w:rPr>
        <w:t xml:space="preserve">20 </w:t>
      </w:r>
      <w:r w:rsidRPr="00D72511">
        <w:rPr>
          <w:rFonts w:ascii="Arial" w:hAnsi="Arial" w:cs="Arial Hebrew"/>
          <w:b/>
          <w:sz w:val="24"/>
          <w:szCs w:val="24"/>
        </w:rPr>
        <w:t>Yeni Teşvik Paketinde Teknoloji, Ar-Ge ve Tasarıma Öncelik</w:t>
      </w:r>
    </w:p>
    <w:p w14:paraId="0836D38B" w14:textId="21BA7E33" w:rsidR="00D72511" w:rsidRPr="00450259" w:rsidRDefault="00D72511" w:rsidP="00D72511">
      <w:pPr>
        <w:spacing w:after="0" w:line="240" w:lineRule="auto"/>
        <w:rPr>
          <w:rFonts w:ascii="Arial" w:hAnsi="Arial" w:cs="Arial Hebrew"/>
        </w:rPr>
      </w:pPr>
      <w:r w:rsidRPr="00450259">
        <w:rPr>
          <w:rFonts w:ascii="Arial" w:hAnsi="Arial" w:cs="Arial Hebrew"/>
        </w:rPr>
        <w:t>Hükümet istihdamı artırmak amacıyla bir teşvik paketi hazırladı. Yeni yatırıma ve finansmana erişime ağırlık verilen yeni pakette KOBİ’lere ve kadın girişimcilere yönelik teşvikler dikkat çekiyor. Paket ile yüksek teknolojili yatırımlar ile Ar-Ge ve tasarıma yönelik destekler artırılıyor.</w:t>
      </w:r>
    </w:p>
    <w:p w14:paraId="0A881C49" w14:textId="77777777" w:rsidR="00D72511" w:rsidRDefault="00D72511" w:rsidP="00D72511">
      <w:pPr>
        <w:spacing w:after="0" w:line="240" w:lineRule="auto"/>
        <w:rPr>
          <w:rFonts w:ascii="Arial" w:hAnsi="Arial" w:cs="Arial Hebrew"/>
          <w:sz w:val="24"/>
          <w:szCs w:val="24"/>
        </w:rPr>
      </w:pPr>
    </w:p>
    <w:p w14:paraId="32DE2674" w14:textId="6DB4A1E3" w:rsidR="00D72511" w:rsidRPr="00D72511" w:rsidRDefault="00D72511" w:rsidP="00D72511">
      <w:pPr>
        <w:spacing w:after="0" w:line="240" w:lineRule="auto"/>
        <w:rPr>
          <w:rFonts w:ascii="Arial" w:hAnsi="Arial" w:cs="Arial Hebrew"/>
          <w:b/>
          <w:sz w:val="24"/>
          <w:szCs w:val="24"/>
        </w:rPr>
      </w:pPr>
      <w:r w:rsidRPr="00D72511">
        <w:rPr>
          <w:rFonts w:ascii="Arial" w:hAnsi="Arial" w:cs="Arial Hebrew"/>
          <w:b/>
          <w:sz w:val="24"/>
          <w:szCs w:val="24"/>
        </w:rPr>
        <w:t>26 Yapı Kredi, TEGV ile Geleceğin Renkli Kalemleri’ni Yetiştiriyor</w:t>
      </w:r>
    </w:p>
    <w:p w14:paraId="45B36C9D" w14:textId="2D3E8229" w:rsidR="00D72511" w:rsidRPr="00450259" w:rsidRDefault="00D72511" w:rsidP="00D72511">
      <w:pPr>
        <w:spacing w:after="0" w:line="240" w:lineRule="auto"/>
        <w:rPr>
          <w:rFonts w:ascii="Arial" w:hAnsi="Arial" w:cs="Arial Hebrew"/>
        </w:rPr>
      </w:pPr>
      <w:r w:rsidRPr="00450259">
        <w:rPr>
          <w:rFonts w:ascii="Arial" w:hAnsi="Arial" w:cs="Arial Hebrew"/>
        </w:rPr>
        <w:t>Yapı Kredi ve Türkiye Eğitim Gönüllüleri Vakfı (TEGV) ortaklığında yürütülen “Renkli Kalemler” projesi geleceğin gazetecilerini yetiştirmeye devam ediyor.</w:t>
      </w:r>
    </w:p>
    <w:p w14:paraId="0F75EE8F" w14:textId="77777777" w:rsidR="00D72511" w:rsidRDefault="00D72511" w:rsidP="00D72511">
      <w:pPr>
        <w:spacing w:after="0" w:line="240" w:lineRule="auto"/>
        <w:rPr>
          <w:rFonts w:ascii="Arial" w:hAnsi="Arial" w:cs="Arial Hebrew"/>
          <w:sz w:val="24"/>
          <w:szCs w:val="24"/>
        </w:rPr>
      </w:pPr>
    </w:p>
    <w:p w14:paraId="3A4DA330" w14:textId="4559430F" w:rsidR="00D72511" w:rsidRPr="00D72511" w:rsidRDefault="00D72511" w:rsidP="00D72511">
      <w:pPr>
        <w:spacing w:after="0" w:line="240" w:lineRule="auto"/>
        <w:rPr>
          <w:rFonts w:ascii="Arial" w:hAnsi="Arial" w:cs="Arial Hebrew"/>
          <w:b/>
          <w:sz w:val="24"/>
          <w:szCs w:val="24"/>
        </w:rPr>
      </w:pPr>
      <w:r w:rsidRPr="00D72511">
        <w:rPr>
          <w:rFonts w:ascii="Arial" w:hAnsi="Arial" w:cs="Arial Hebrew"/>
          <w:b/>
          <w:sz w:val="24"/>
          <w:szCs w:val="24"/>
        </w:rPr>
        <w:t>28 “Bizler Ticareti Koç Terbiyesi ile Öğrendik”</w:t>
      </w:r>
    </w:p>
    <w:p w14:paraId="0C6E7889" w14:textId="76799681" w:rsidR="00D72511" w:rsidRDefault="00D72511" w:rsidP="00D72511">
      <w:pPr>
        <w:spacing w:after="0" w:line="240" w:lineRule="auto"/>
        <w:rPr>
          <w:rFonts w:ascii="Arial" w:hAnsi="Arial" w:cs="Arial Hebrew"/>
          <w:sz w:val="24"/>
          <w:szCs w:val="24"/>
        </w:rPr>
      </w:pPr>
      <w:r w:rsidRPr="00D72511">
        <w:rPr>
          <w:rFonts w:ascii="Arial" w:hAnsi="Arial" w:cs="Arial Hebrew"/>
          <w:sz w:val="24"/>
          <w:szCs w:val="24"/>
        </w:rPr>
        <w:t>1971 yılından bu yana 3 sa</w:t>
      </w:r>
      <w:r w:rsidR="00523159">
        <w:rPr>
          <w:rFonts w:ascii="Arial" w:hAnsi="Arial" w:cs="Arial Hebrew"/>
          <w:sz w:val="24"/>
          <w:szCs w:val="24"/>
        </w:rPr>
        <w:t>tış noktasına ulaşan Zafer LPG’</w:t>
      </w:r>
      <w:r w:rsidRPr="00D72511">
        <w:rPr>
          <w:rFonts w:ascii="Arial" w:hAnsi="Arial" w:cs="Arial Hebrew"/>
          <w:sz w:val="24"/>
          <w:szCs w:val="24"/>
        </w:rPr>
        <w:t>nin iki ortağından biri olan Bülent Uğraş, Koç Topluluğu’nun bir parçası olmanın avantajlarını ve gelecek hedeflerini Bizden Haberler Dergisi’ne anlattı.</w:t>
      </w:r>
    </w:p>
    <w:p w14:paraId="4F7A4DF7" w14:textId="77777777" w:rsidR="00D72511" w:rsidRDefault="00D72511" w:rsidP="00D72511">
      <w:pPr>
        <w:spacing w:after="0" w:line="240" w:lineRule="auto"/>
        <w:rPr>
          <w:rFonts w:ascii="Arial" w:hAnsi="Arial" w:cs="Arial Hebrew"/>
          <w:sz w:val="24"/>
          <w:szCs w:val="24"/>
        </w:rPr>
      </w:pPr>
    </w:p>
    <w:p w14:paraId="22B1C103" w14:textId="4BFAE5D7" w:rsidR="00D72511" w:rsidRPr="00D72511" w:rsidRDefault="00D72511" w:rsidP="00D72511">
      <w:pPr>
        <w:spacing w:after="0" w:line="240" w:lineRule="auto"/>
        <w:rPr>
          <w:rFonts w:ascii="Arial" w:hAnsi="Arial" w:cs="Arial Hebrew"/>
          <w:b/>
          <w:sz w:val="24"/>
          <w:szCs w:val="24"/>
        </w:rPr>
      </w:pPr>
      <w:r w:rsidRPr="00D72511">
        <w:rPr>
          <w:rFonts w:ascii="Arial" w:hAnsi="Arial" w:cs="Arial Hebrew"/>
          <w:b/>
          <w:sz w:val="24"/>
          <w:szCs w:val="24"/>
        </w:rPr>
        <w:t>30 Altan Erkekli İle Hayat Üzerine</w:t>
      </w:r>
    </w:p>
    <w:p w14:paraId="73503754" w14:textId="6A53FB57" w:rsidR="00D72511" w:rsidRPr="00450259" w:rsidRDefault="00D72511" w:rsidP="00D72511">
      <w:pPr>
        <w:spacing w:after="0" w:line="240" w:lineRule="auto"/>
        <w:rPr>
          <w:rFonts w:ascii="Arial" w:hAnsi="Arial" w:cs="Arial Hebrew"/>
        </w:rPr>
      </w:pPr>
      <w:r w:rsidRPr="00450259">
        <w:rPr>
          <w:rFonts w:ascii="Arial" w:hAnsi="Arial" w:cs="Arial Hebrew"/>
        </w:rPr>
        <w:t>Canlandırdığı karakterler, yer aldığı tiyatro oyunları ve sinema filmleriyle herkes tarafından ilgiyle takip edilen Altan Erkekli, bu ayki Bakış Açısı bölümümüzün konuğu  oldu. Erkekli, teknolojinin ilerleyişinden aile ilişkilerine, toplumumuzun yardım severliğinden tiyatro hakkındaki düşüncelerine kadar pek çok konuyu Bizden Haberler Dergisi için yorumladı.</w:t>
      </w:r>
    </w:p>
    <w:p w14:paraId="640DD9B7" w14:textId="77777777" w:rsidR="00D72511" w:rsidRDefault="00D72511" w:rsidP="00D72511">
      <w:pPr>
        <w:spacing w:after="0" w:line="240" w:lineRule="auto"/>
        <w:rPr>
          <w:rFonts w:ascii="Arial" w:hAnsi="Arial" w:cs="Arial Hebrew"/>
          <w:sz w:val="24"/>
          <w:szCs w:val="24"/>
        </w:rPr>
      </w:pPr>
    </w:p>
    <w:p w14:paraId="02662BBC" w14:textId="49669E6F" w:rsidR="00D72511" w:rsidRPr="00D72511" w:rsidRDefault="00D72511" w:rsidP="00D72511">
      <w:pPr>
        <w:spacing w:after="0" w:line="240" w:lineRule="auto"/>
        <w:rPr>
          <w:rFonts w:ascii="Arial" w:hAnsi="Arial" w:cs="Arial Hebrew"/>
          <w:b/>
          <w:sz w:val="24"/>
          <w:szCs w:val="24"/>
        </w:rPr>
      </w:pPr>
      <w:r w:rsidRPr="00D72511">
        <w:rPr>
          <w:rFonts w:ascii="Arial" w:hAnsi="Arial" w:cs="Arial Hebrew"/>
          <w:b/>
          <w:sz w:val="24"/>
          <w:szCs w:val="24"/>
        </w:rPr>
        <w:t>34 Nesnelerin Çağı Başlıyor</w:t>
      </w:r>
    </w:p>
    <w:p w14:paraId="343FFA45" w14:textId="745A5B1F" w:rsidR="00D72511" w:rsidRPr="00450259" w:rsidRDefault="00D72511" w:rsidP="00D72511">
      <w:pPr>
        <w:spacing w:after="0" w:line="240" w:lineRule="auto"/>
        <w:rPr>
          <w:rFonts w:ascii="Arial" w:hAnsi="Arial" w:cs="Arial Hebrew"/>
        </w:rPr>
      </w:pPr>
      <w:r w:rsidRPr="00450259">
        <w:rPr>
          <w:rFonts w:ascii="Arial" w:hAnsi="Arial" w:cs="Arial Hebrew"/>
        </w:rPr>
        <w:t>Her yeniliğin odağında yer alan insan, bilgi ve teknoloji çağında nesnelerle başrolü paylaşacak gibi görünüyor. Çeşitli yollardan internete bağlanan ve birbirleriyle iletişim halinde olan nesneler “Nesnelerin İnterneti” çağını başlatıyor.</w:t>
      </w:r>
    </w:p>
    <w:p w14:paraId="00D8F101" w14:textId="77777777" w:rsidR="00D72511" w:rsidRDefault="00D72511" w:rsidP="00D72511">
      <w:pPr>
        <w:spacing w:after="0" w:line="240" w:lineRule="auto"/>
        <w:rPr>
          <w:rFonts w:ascii="Arial" w:hAnsi="Arial" w:cs="Arial Hebrew"/>
          <w:sz w:val="24"/>
          <w:szCs w:val="24"/>
        </w:rPr>
      </w:pPr>
    </w:p>
    <w:p w14:paraId="1DA25D53" w14:textId="7325C193" w:rsidR="00D72511" w:rsidRPr="00D72511" w:rsidRDefault="00D72511" w:rsidP="00D72511">
      <w:pPr>
        <w:spacing w:after="0" w:line="240" w:lineRule="auto"/>
        <w:rPr>
          <w:rFonts w:ascii="Arial" w:hAnsi="Arial" w:cs="Arial Hebrew"/>
          <w:b/>
          <w:sz w:val="24"/>
          <w:szCs w:val="24"/>
        </w:rPr>
      </w:pPr>
      <w:r w:rsidRPr="00D72511">
        <w:rPr>
          <w:rFonts w:ascii="Arial" w:hAnsi="Arial" w:cs="Arial Hebrew"/>
          <w:b/>
          <w:sz w:val="24"/>
          <w:szCs w:val="24"/>
        </w:rPr>
        <w:t>38 Y Kuşağı İdeal İşverenle</w:t>
      </w:r>
      <w:r w:rsidR="00523159">
        <w:rPr>
          <w:rFonts w:ascii="Arial" w:hAnsi="Arial" w:cs="Arial Hebrew"/>
          <w:b/>
          <w:sz w:val="24"/>
          <w:szCs w:val="24"/>
        </w:rPr>
        <w:t xml:space="preserve"> </w:t>
      </w:r>
      <w:r w:rsidRPr="00D72511">
        <w:rPr>
          <w:rFonts w:ascii="Arial" w:hAnsi="Arial" w:cs="Arial Hebrew"/>
          <w:b/>
          <w:sz w:val="24"/>
          <w:szCs w:val="24"/>
        </w:rPr>
        <w:t>Nerede, Nasıl Buluşuyor?</w:t>
      </w:r>
    </w:p>
    <w:p w14:paraId="53B21578" w14:textId="3A127262" w:rsidR="00D72511" w:rsidRPr="00450259" w:rsidRDefault="00D72511" w:rsidP="00D72511">
      <w:pPr>
        <w:spacing w:after="0" w:line="240" w:lineRule="auto"/>
        <w:rPr>
          <w:rFonts w:ascii="Arial" w:hAnsi="Arial" w:cs="Arial Hebrew"/>
        </w:rPr>
      </w:pPr>
      <w:r w:rsidRPr="00450259">
        <w:rPr>
          <w:rFonts w:ascii="Arial" w:hAnsi="Arial" w:cs="Arial Hebrew"/>
        </w:rPr>
        <w:t xml:space="preserve">Universum’un araştırması şirketlere yetenekleri cezbedebilmek için yapmaları gerekenler konusunda yol gösteriyor.  </w:t>
      </w:r>
    </w:p>
    <w:p w14:paraId="70BAF1F0" w14:textId="77777777" w:rsidR="00D72511" w:rsidRDefault="00D72511" w:rsidP="00D72511">
      <w:pPr>
        <w:spacing w:after="0" w:line="240" w:lineRule="auto"/>
        <w:rPr>
          <w:rFonts w:ascii="Arial" w:hAnsi="Arial" w:cs="Arial Hebrew"/>
          <w:sz w:val="24"/>
          <w:szCs w:val="24"/>
        </w:rPr>
      </w:pPr>
    </w:p>
    <w:p w14:paraId="4EE08A4F" w14:textId="00BDCB95" w:rsidR="00D72511" w:rsidRPr="00D72511" w:rsidRDefault="00D72511" w:rsidP="00D72511">
      <w:pPr>
        <w:spacing w:after="0" w:line="240" w:lineRule="auto"/>
        <w:rPr>
          <w:rFonts w:ascii="Arial" w:hAnsi="Arial" w:cs="Arial Hebrew"/>
          <w:b/>
          <w:sz w:val="24"/>
          <w:szCs w:val="24"/>
        </w:rPr>
      </w:pPr>
      <w:r w:rsidRPr="00D72511">
        <w:rPr>
          <w:rFonts w:ascii="Arial" w:hAnsi="Arial" w:cs="Arial Hebrew"/>
          <w:b/>
          <w:sz w:val="24"/>
          <w:szCs w:val="24"/>
        </w:rPr>
        <w:t>42 ‘Sting’le Birlikte Çalmayı İstiyorum’</w:t>
      </w:r>
    </w:p>
    <w:p w14:paraId="75CFF236" w14:textId="53DA8219" w:rsidR="00D72511" w:rsidRPr="00450259" w:rsidRDefault="00D72511" w:rsidP="00D72511">
      <w:pPr>
        <w:spacing w:after="0" w:line="240" w:lineRule="auto"/>
        <w:rPr>
          <w:rFonts w:ascii="Arial" w:hAnsi="Arial" w:cs="Arial Hebrew"/>
        </w:rPr>
      </w:pPr>
      <w:r w:rsidRPr="00450259">
        <w:rPr>
          <w:rFonts w:ascii="Arial" w:hAnsi="Arial" w:cs="Arial Hebrew"/>
        </w:rPr>
        <w:t>İyi müzik seven herkeste yeri ayrı olan Bülent Ortaçgil’le konser öncesinde sohbet ettik. İşte karşınızda şarkılarının unutulmaz sözleri ve kendi kelimeleriyle Ortaçgil...</w:t>
      </w:r>
    </w:p>
    <w:p w14:paraId="0C37C615" w14:textId="77777777" w:rsidR="00D72511" w:rsidRDefault="00D72511" w:rsidP="00D72511">
      <w:pPr>
        <w:spacing w:after="0" w:line="240" w:lineRule="auto"/>
        <w:rPr>
          <w:rFonts w:ascii="Arial" w:hAnsi="Arial" w:cs="Arial Hebrew"/>
          <w:sz w:val="24"/>
          <w:szCs w:val="24"/>
        </w:rPr>
      </w:pPr>
    </w:p>
    <w:p w14:paraId="52B6DAE3" w14:textId="77777777" w:rsidR="00D72511" w:rsidRDefault="00D72511" w:rsidP="00D72511">
      <w:pPr>
        <w:spacing w:after="0" w:line="240" w:lineRule="auto"/>
        <w:rPr>
          <w:rFonts w:ascii="Arial" w:hAnsi="Arial" w:cs="Arial Hebrew"/>
          <w:sz w:val="24"/>
          <w:szCs w:val="24"/>
        </w:rPr>
      </w:pPr>
    </w:p>
    <w:p w14:paraId="4BF811D7" w14:textId="77777777" w:rsidR="00D72511" w:rsidRDefault="00D72511" w:rsidP="00D72511">
      <w:pPr>
        <w:spacing w:after="0" w:line="240" w:lineRule="auto"/>
        <w:rPr>
          <w:rFonts w:ascii="Arial" w:hAnsi="Arial" w:cs="Arial Hebrew"/>
          <w:sz w:val="24"/>
          <w:szCs w:val="24"/>
        </w:rPr>
      </w:pPr>
    </w:p>
    <w:p w14:paraId="0897DE74" w14:textId="244D868F" w:rsidR="00450259" w:rsidRPr="00450259" w:rsidRDefault="00450259" w:rsidP="00450259">
      <w:pPr>
        <w:spacing w:after="0" w:line="240" w:lineRule="auto"/>
        <w:rPr>
          <w:rFonts w:ascii="Arial" w:hAnsi="Arial" w:cs="Arial Hebrew"/>
          <w:b/>
          <w:sz w:val="28"/>
          <w:szCs w:val="28"/>
        </w:rPr>
      </w:pPr>
      <w:r>
        <w:rPr>
          <w:rFonts w:ascii="Arial" w:hAnsi="Arial" w:cs="Arial Hebrew"/>
          <w:b/>
          <w:sz w:val="28"/>
          <w:szCs w:val="28"/>
        </w:rPr>
        <w:t>GÜNDEM</w:t>
      </w:r>
    </w:p>
    <w:p w14:paraId="453DC369" w14:textId="77777777" w:rsidR="00450259" w:rsidRDefault="00450259" w:rsidP="00C67584">
      <w:pPr>
        <w:rPr>
          <w:rFonts w:ascii="Arial" w:hAnsi="Arial" w:cs="Arial Hebrew"/>
          <w:b/>
          <w:sz w:val="24"/>
          <w:szCs w:val="24"/>
        </w:rPr>
      </w:pPr>
    </w:p>
    <w:p w14:paraId="114FF1E4" w14:textId="77777777" w:rsidR="00C67584" w:rsidRPr="00450259" w:rsidRDefault="00C67584" w:rsidP="00C67584">
      <w:pPr>
        <w:rPr>
          <w:rFonts w:ascii="Arial" w:hAnsi="Arial" w:cs="Arial Hebrew"/>
          <w:b/>
          <w:sz w:val="28"/>
          <w:szCs w:val="28"/>
        </w:rPr>
      </w:pPr>
      <w:r w:rsidRPr="00450259">
        <w:rPr>
          <w:rFonts w:ascii="Arial" w:hAnsi="Arial" w:cs="Arial Hebrew"/>
          <w:b/>
          <w:sz w:val="28"/>
          <w:szCs w:val="28"/>
        </w:rPr>
        <w:t>Koç Topluluğu Şirketleri, Patent Ödüllerini Topladı</w:t>
      </w:r>
    </w:p>
    <w:p w14:paraId="30BC6A7B" w14:textId="77777777" w:rsidR="00C67584" w:rsidRPr="00C67584" w:rsidRDefault="00C67584" w:rsidP="00C67584">
      <w:pPr>
        <w:rPr>
          <w:rFonts w:ascii="Arial" w:hAnsi="Arial" w:cs="Arial Hebrew"/>
          <w:b/>
          <w:sz w:val="24"/>
          <w:szCs w:val="24"/>
        </w:rPr>
      </w:pPr>
      <w:r w:rsidRPr="00C67584">
        <w:rPr>
          <w:rFonts w:ascii="Arial" w:hAnsi="Arial" w:cs="Arial Hebrew"/>
          <w:b/>
          <w:sz w:val="24"/>
          <w:szCs w:val="24"/>
        </w:rPr>
        <w:t>Patent Liginde ilk iki sırayı paylaşan Arçelik ve Ford Otosan’ın ödülünü alan Koç Holding Yönetim Kurulu Başkanı Mustafa V. Koç, “Fikri haklar alanındaki lider pozisyonumuzu güçlendirerek koruyacağız” dedi.</w:t>
      </w:r>
    </w:p>
    <w:p w14:paraId="605887AB" w14:textId="77777777" w:rsidR="00C67584" w:rsidRPr="00450259" w:rsidRDefault="00C67584" w:rsidP="00C67584">
      <w:pPr>
        <w:spacing w:after="0" w:line="240" w:lineRule="auto"/>
        <w:rPr>
          <w:rFonts w:ascii="Arial" w:hAnsi="Arial" w:cs="Arial Hebrew"/>
        </w:rPr>
      </w:pPr>
      <w:r w:rsidRPr="00450259">
        <w:rPr>
          <w:rFonts w:ascii="Arial" w:hAnsi="Arial" w:cs="Arial Hebrew"/>
        </w:rPr>
        <w:t>Bu yıl 4’üncüsü düzenlenen Türk Patent Ödülleri Töreni’ne Koç Topluluğu şirketleri damgasını vurdu. Patent liginin birincisi Arçelik, ikincisi Ford Otosan olurken, ödülleri Koç Holding Yönetim Kurulu Başkanı Mustafa V. Koç, Cumhurbaşkanı Recep Tayyip Erdoğan’dan aldı. Arçelik ayrıca “En çok Uluslararası Patent Başvurusu Yapan Şirket” ödülüne de layık görüldü. Patent liginin beşincisi Otokar’ın ödülünü ise, Koç Holding Savunma Sanayi, Diğer Otomotiv ve Bilgi Grubu Başkanı Kudret Önen aldı.</w:t>
      </w:r>
    </w:p>
    <w:p w14:paraId="391A3525" w14:textId="77777777" w:rsidR="00C67584" w:rsidRPr="00450259" w:rsidRDefault="00C67584" w:rsidP="00C67584">
      <w:pPr>
        <w:spacing w:after="0" w:line="240" w:lineRule="auto"/>
        <w:rPr>
          <w:rFonts w:ascii="Arial" w:hAnsi="Arial" w:cs="Arial Hebrew"/>
          <w:b/>
        </w:rPr>
      </w:pPr>
    </w:p>
    <w:p w14:paraId="3F5996F1" w14:textId="77777777" w:rsidR="00C67584" w:rsidRPr="00450259" w:rsidRDefault="00C67584" w:rsidP="00C67584">
      <w:pPr>
        <w:spacing w:after="0" w:line="240" w:lineRule="auto"/>
        <w:rPr>
          <w:rFonts w:ascii="Arial" w:hAnsi="Arial" w:cs="Arial Hebrew"/>
          <w:b/>
        </w:rPr>
      </w:pPr>
      <w:r w:rsidRPr="00450259">
        <w:rPr>
          <w:rFonts w:ascii="Arial" w:hAnsi="Arial" w:cs="Arial Hebrew"/>
          <w:b/>
        </w:rPr>
        <w:t>Topluluğun Patent Başvurusu Yüzde 40 Arttı</w:t>
      </w:r>
    </w:p>
    <w:p w14:paraId="6B008400" w14:textId="77777777" w:rsidR="00C67584" w:rsidRPr="00450259" w:rsidRDefault="00C67584" w:rsidP="00C67584">
      <w:pPr>
        <w:spacing w:after="0" w:line="240" w:lineRule="auto"/>
        <w:rPr>
          <w:rFonts w:ascii="Arial" w:hAnsi="Arial" w:cs="Arial Hebrew"/>
        </w:rPr>
      </w:pPr>
      <w:r w:rsidRPr="00450259">
        <w:rPr>
          <w:rFonts w:ascii="Arial" w:hAnsi="Arial" w:cs="Arial Hebrew"/>
        </w:rPr>
        <w:t>Mustafa V. Koç tören sonrasında yaptığı açıklamada, Koç Topluluğu’nun, 7 bin 100’ün üzerinde marka tescili, 3 binin üzerinde patent ailesi, 6 bin 600’ün üzerinde patenti, 700’ün üzerinde endüstriyel tasarımı ve 4 bin 200’ün üzerindeki internet alan adı ile Türkiye’nin en büyük fikri haklar portföyüne sahip olduğuna dikkat çekti. Topluluk şirketlerinin, 2014 yılında 563 yeni patent başvurusu gerçekleştirdiğini, bir önceki yıla oranla yüzde 40 artış kaydedilen patent başvurularında Topluluk içerisindeki ilk beş sırayı ise Arçelik, Ford Otosan, Otokar, Tofaş ve Türk Traktör aldığını vurgulayan Mustafa V. Koç sözlerini şöyle sürdürdü: “Küresel bir marka olma yolunda emin adımlarla ilerleyen, Türk ekonomisinin lokomotifi olmayı sürdüren Topluluğumuz için tarihi yatırımlara imza attığımız önemli bir dönemden geçiyoruz. Koç Topluluğu olarak uzun vadeli bakış açısıyla, geleceğe odaklanıp yeni yatırımlar yaparken, ülkemiz için katma değer yaratmaya odaklanıyoruz. Bugün de gelecek için de aynı azim ve kararlılıkla ülkemiz için çalışmaya devam ediyoruz.”</w:t>
      </w:r>
    </w:p>
    <w:p w14:paraId="3D759DF7" w14:textId="77777777" w:rsidR="00C67584" w:rsidRPr="00450259" w:rsidRDefault="00C67584" w:rsidP="00C67584">
      <w:pPr>
        <w:spacing w:after="0" w:line="240" w:lineRule="auto"/>
        <w:rPr>
          <w:rFonts w:ascii="Arial" w:hAnsi="Arial" w:cs="Arial Hebrew"/>
        </w:rPr>
      </w:pPr>
    </w:p>
    <w:p w14:paraId="1BDE07FD" w14:textId="0DD4D5C9" w:rsidR="00C67584" w:rsidRPr="00450259" w:rsidRDefault="00C67584" w:rsidP="00C67584">
      <w:pPr>
        <w:spacing w:after="0" w:line="240" w:lineRule="auto"/>
        <w:rPr>
          <w:rFonts w:ascii="Arial" w:hAnsi="Arial" w:cs="Arial Hebrew"/>
        </w:rPr>
      </w:pPr>
      <w:r w:rsidRPr="00450259">
        <w:rPr>
          <w:rFonts w:ascii="Arial" w:hAnsi="Arial" w:cs="Arial Hebrew"/>
        </w:rPr>
        <w:t>Koç Topluluğu’nun rekabet gücünü her alanda ortaya koyduğu yeniliklerden aldığını hatırlatan Mustafa V. Koç, “Hem ülkemizin geleceği hem de şirketlerimizin geleceği adına Ar-Ge’ye, inovasyona ve Fikri Haklar Yönetim Programlarının yaygınlaşmasına büyük önem veriyoruz. Sahip olduğumuz fikri haklar Koç Topluluğu’nun büyümesini, rekabetçiliğini ve kârlılığını destekleyen en önemli unsurlardan biridir. Fikri haklara yatırım yapmaya devam edeceğiz ve bu alandaki lider pozisyonumuzu güçlendirerek koruyacağız” dedi.</w:t>
      </w:r>
    </w:p>
    <w:p w14:paraId="2FE52BE9" w14:textId="77777777" w:rsidR="00C67584" w:rsidRDefault="00C67584" w:rsidP="00D72511">
      <w:pPr>
        <w:spacing w:after="0" w:line="240" w:lineRule="auto"/>
        <w:rPr>
          <w:rFonts w:ascii="Arial" w:hAnsi="Arial" w:cs="Arial Hebrew"/>
          <w:sz w:val="24"/>
          <w:szCs w:val="24"/>
        </w:rPr>
      </w:pPr>
    </w:p>
    <w:p w14:paraId="255786A6" w14:textId="77777777" w:rsidR="00C67584" w:rsidRPr="00450259" w:rsidRDefault="00C67584" w:rsidP="00C67584">
      <w:pPr>
        <w:spacing w:after="0" w:line="240" w:lineRule="auto"/>
        <w:rPr>
          <w:rFonts w:ascii="Arial" w:hAnsi="Arial" w:cs="Arial Hebrew"/>
          <w:b/>
          <w:sz w:val="28"/>
          <w:szCs w:val="28"/>
        </w:rPr>
      </w:pPr>
      <w:r w:rsidRPr="00450259">
        <w:rPr>
          <w:rFonts w:ascii="Arial" w:hAnsi="Arial" w:cs="Arial Hebrew"/>
          <w:b/>
          <w:sz w:val="28"/>
          <w:szCs w:val="28"/>
        </w:rPr>
        <w:t xml:space="preserve">Ali Y. Koç: “İstihdam Odaklı </w:t>
      </w:r>
    </w:p>
    <w:p w14:paraId="1A27598B" w14:textId="29D55D22" w:rsidR="00C67584" w:rsidRPr="00450259" w:rsidRDefault="00C67584" w:rsidP="00C67584">
      <w:pPr>
        <w:spacing w:after="0" w:line="240" w:lineRule="auto"/>
        <w:rPr>
          <w:rFonts w:ascii="Arial" w:hAnsi="Arial" w:cs="Arial Hebrew"/>
          <w:b/>
          <w:sz w:val="28"/>
          <w:szCs w:val="28"/>
        </w:rPr>
      </w:pPr>
      <w:r w:rsidRPr="00450259">
        <w:rPr>
          <w:rFonts w:ascii="Arial" w:hAnsi="Arial" w:cs="Arial Hebrew"/>
          <w:b/>
          <w:sz w:val="28"/>
          <w:szCs w:val="28"/>
        </w:rPr>
        <w:t>Politika Önerileri Üzerinde Çalışıyoruz”</w:t>
      </w:r>
    </w:p>
    <w:p w14:paraId="719B6213" w14:textId="77777777" w:rsidR="00C67584" w:rsidRPr="00C67584" w:rsidRDefault="00C67584" w:rsidP="00C67584">
      <w:pPr>
        <w:spacing w:after="0" w:line="240" w:lineRule="auto"/>
        <w:rPr>
          <w:rFonts w:ascii="Arial" w:hAnsi="Arial" w:cs="Arial Hebrew"/>
          <w:sz w:val="24"/>
          <w:szCs w:val="24"/>
        </w:rPr>
      </w:pPr>
    </w:p>
    <w:p w14:paraId="5672D4FF" w14:textId="484159F4" w:rsidR="00C67584" w:rsidRPr="00450259" w:rsidRDefault="00C67584" w:rsidP="00C67584">
      <w:pPr>
        <w:spacing w:after="0" w:line="240" w:lineRule="auto"/>
        <w:rPr>
          <w:rFonts w:ascii="Arial" w:hAnsi="Arial" w:cs="Arial Hebrew"/>
        </w:rPr>
      </w:pPr>
      <w:r w:rsidRPr="00450259">
        <w:rPr>
          <w:rFonts w:ascii="Arial" w:hAnsi="Arial" w:cs="Arial Hebrew"/>
        </w:rPr>
        <w:t>Washington DC’de gerçekleştirilen B20 toplantısında konuşan, İstihdam Görev Gücü Koordinatör Başkanı Ali Y. Koç; Genç işsizliği, kadınların iş gücüne katılımı, beceri gelişimi ve istihdam odaklı büyümeyi esas alan politika önerileri üzerine gerçekleştirilen çalışmalara dikkat çekerken, tüm çalışmaların heyecanla sürdürüldüğünü vurguladı.</w:t>
      </w:r>
    </w:p>
    <w:p w14:paraId="05D24990" w14:textId="77777777" w:rsidR="00C67584" w:rsidRPr="00450259" w:rsidRDefault="00C67584" w:rsidP="00D72511">
      <w:pPr>
        <w:spacing w:after="0" w:line="240" w:lineRule="auto"/>
        <w:rPr>
          <w:rFonts w:ascii="Arial" w:hAnsi="Arial" w:cs="Arial Hebrew"/>
        </w:rPr>
      </w:pPr>
    </w:p>
    <w:p w14:paraId="7B9D4206" w14:textId="77777777" w:rsidR="00C67584" w:rsidRPr="00450259" w:rsidRDefault="00C67584" w:rsidP="00C67584">
      <w:pPr>
        <w:spacing w:after="0" w:line="240" w:lineRule="auto"/>
        <w:rPr>
          <w:rFonts w:ascii="Arial" w:hAnsi="Arial" w:cs="Arial Hebrew"/>
        </w:rPr>
      </w:pPr>
      <w:r w:rsidRPr="00450259">
        <w:rPr>
          <w:rFonts w:ascii="Arial" w:hAnsi="Arial" w:cs="Arial Hebrew"/>
        </w:rPr>
        <w:t xml:space="preserve">Türkiye’nin dönem başkanlığını üstlendiği G20’nin, iş dünyası ayağı olan B20 kapsamında kurulan İstihdam Görev Gücü, B20 Türkiye Başkanlığı’nın tüm görev güçlerinin katılımıyla gerçekleştirdiği toplantı dizisi kapsamında Washington DC’de bir araya geldi. Toplantılar 16-17 Nisan tarihleri arasında Ronald Reagan Building’de düzenlendi. </w:t>
      </w:r>
    </w:p>
    <w:p w14:paraId="5AFAD91D" w14:textId="77777777" w:rsidR="00C67584" w:rsidRPr="00450259" w:rsidRDefault="00C67584" w:rsidP="00C67584">
      <w:pPr>
        <w:spacing w:after="0" w:line="240" w:lineRule="auto"/>
        <w:rPr>
          <w:rFonts w:ascii="Arial" w:hAnsi="Arial" w:cs="Arial Hebrew"/>
        </w:rPr>
      </w:pPr>
    </w:p>
    <w:p w14:paraId="64680DF7" w14:textId="77777777" w:rsidR="00C67584" w:rsidRPr="00450259" w:rsidRDefault="00C67584" w:rsidP="00C67584">
      <w:pPr>
        <w:spacing w:after="0" w:line="240" w:lineRule="auto"/>
        <w:rPr>
          <w:rFonts w:ascii="Arial" w:hAnsi="Arial" w:cs="Arial Hebrew"/>
        </w:rPr>
      </w:pPr>
      <w:r w:rsidRPr="00450259">
        <w:rPr>
          <w:rFonts w:ascii="Arial" w:hAnsi="Arial" w:cs="Arial Hebrew"/>
        </w:rPr>
        <w:t xml:space="preserve">Koç Holding Yönetim Kurulu Üyesi Ali Y. Koç ve Uluslararası İşverenler Örgütü (IOE) Başkanı Daniel Rioja de Funes eş başkanlığında yürütülmekte olan B20 İstihdam Görev Gücü, Washington </w:t>
      </w:r>
      <w:r w:rsidRPr="00450259">
        <w:rPr>
          <w:rFonts w:ascii="Arial" w:hAnsi="Arial" w:cs="Arial Hebrew"/>
        </w:rPr>
        <w:lastRenderedPageBreak/>
        <w:t xml:space="preserve">toplantısı kapsamında bir araya gelerek küresel işsizlik sorunun çözümüne ilişkin Şubat ayından bu yana geliştirdikleri politika önerilerinin üzerinde şekillendiği temaları tartıştı. Koç Holding Yönetim Kurulu Üyesi ve B20 İstihdam Görev Gücü Koordinatör Başkanı Ali Y. Koç toplantı sonrası yaptığı açıklamada, verimli bir toplantı gerçekleştirdiklerine dikkat çekerken, “Görev gücümüzün bu yılki politika önerilerine temel oluşturacak dört ana alanı belirlemiştik. Bunlar beceri gelişimi, genç işsizliği, kadınların iş gücüne katılımı ve istihdam odaklı büyüme. Küresel işsizliğin kritik eşiğini oluşturan bu dört temaya ek olarak, etkin ve uygulanabilir öneriler geliştirilmesi yönünde çalışmalarımızı sürdürüyoruz. Toplantılarımız boyunca da bu politika önerileri üzerine tartışmalar yaptık ve bu önerilerin etkin uygulamasında önemli rol oynayan savunuculuk süreci üzerine değerlendirmelerde bulunduk. Heyecanla ve inanarak yürüttüğümüz bir sürecin içindeyiz. İnanıyorum ki Türkiye dönem başkanlığında küresel işsizlik konusunda sonuç odaklı çözüm önerilerini G20 liderlerine sunacağız” dedi. </w:t>
      </w:r>
    </w:p>
    <w:p w14:paraId="06ECB42C" w14:textId="77777777" w:rsidR="00C67584" w:rsidRPr="00450259" w:rsidRDefault="00C67584" w:rsidP="00C67584">
      <w:pPr>
        <w:spacing w:after="0" w:line="240" w:lineRule="auto"/>
        <w:rPr>
          <w:rFonts w:ascii="Arial" w:hAnsi="Arial" w:cs="Arial Hebrew"/>
        </w:rPr>
      </w:pPr>
    </w:p>
    <w:p w14:paraId="41C89DA1" w14:textId="77777777" w:rsidR="00C67584" w:rsidRPr="00450259" w:rsidRDefault="00C67584" w:rsidP="00C67584">
      <w:pPr>
        <w:spacing w:after="0" w:line="240" w:lineRule="auto"/>
        <w:rPr>
          <w:rFonts w:ascii="Arial" w:hAnsi="Arial" w:cs="Arial Hebrew"/>
        </w:rPr>
      </w:pPr>
      <w:r w:rsidRPr="00450259">
        <w:rPr>
          <w:rFonts w:ascii="Arial" w:hAnsi="Arial" w:cs="Arial Hebrew"/>
        </w:rPr>
        <w:t>B20 İstihdam Görev Gücü’nün önümüzdeki dönemde biri fiziksel, diğeri telekonferans olmak üzere iki toplantı daha gerçekleştirmesi planlanıyor.</w:t>
      </w:r>
    </w:p>
    <w:p w14:paraId="6F5CCA77" w14:textId="77777777" w:rsidR="00C67584" w:rsidRPr="00450259" w:rsidRDefault="00C67584" w:rsidP="00D72511">
      <w:pPr>
        <w:spacing w:after="0" w:line="240" w:lineRule="auto"/>
        <w:rPr>
          <w:rFonts w:ascii="Arial" w:hAnsi="Arial" w:cs="Arial Hebrew"/>
        </w:rPr>
      </w:pPr>
    </w:p>
    <w:p w14:paraId="55D01710" w14:textId="01D66AF4" w:rsidR="00C67584" w:rsidRPr="00450259" w:rsidRDefault="00C67584" w:rsidP="00D72511">
      <w:pPr>
        <w:spacing w:after="0" w:line="240" w:lineRule="auto"/>
        <w:rPr>
          <w:rFonts w:ascii="Arial" w:hAnsi="Arial" w:cs="Arial Hebrew"/>
        </w:rPr>
      </w:pPr>
      <w:r w:rsidRPr="00450259">
        <w:rPr>
          <w:rFonts w:ascii="Arial" w:hAnsi="Arial" w:cs="Arial Hebrew"/>
        </w:rPr>
        <w:t>İnanıyorum ki Türkiye dönem başkanlığında küresel işsizlik konusunda sonuç odaklı çözüm önerilerini G20 liderlerine sunacağız.</w:t>
      </w:r>
    </w:p>
    <w:p w14:paraId="2B11A6F1" w14:textId="77777777" w:rsidR="00C67584" w:rsidRPr="00C67584" w:rsidRDefault="00C67584" w:rsidP="00D72511">
      <w:pPr>
        <w:spacing w:after="0" w:line="240" w:lineRule="auto"/>
        <w:rPr>
          <w:rFonts w:ascii="Arial" w:hAnsi="Arial" w:cs="Arial Hebrew"/>
          <w:sz w:val="24"/>
          <w:szCs w:val="24"/>
        </w:rPr>
      </w:pPr>
    </w:p>
    <w:p w14:paraId="2993F32D" w14:textId="77777777" w:rsidR="00C67584" w:rsidRPr="00450259" w:rsidRDefault="00C67584" w:rsidP="00C67584">
      <w:pPr>
        <w:spacing w:after="0" w:line="240" w:lineRule="auto"/>
        <w:rPr>
          <w:rFonts w:ascii="Arial" w:hAnsi="Arial" w:cs="Arial Hebrew"/>
          <w:b/>
          <w:sz w:val="28"/>
          <w:szCs w:val="28"/>
        </w:rPr>
      </w:pPr>
      <w:r w:rsidRPr="00450259">
        <w:rPr>
          <w:rFonts w:ascii="Arial" w:hAnsi="Arial" w:cs="Arial Hebrew"/>
          <w:b/>
          <w:sz w:val="28"/>
          <w:szCs w:val="28"/>
        </w:rPr>
        <w:t>Beko, Yetkili Satıcıları İle İstanbul’da Buluştu</w:t>
      </w:r>
    </w:p>
    <w:p w14:paraId="06A0A29F" w14:textId="77777777" w:rsidR="00C67584" w:rsidRDefault="00C67584" w:rsidP="00C67584">
      <w:pPr>
        <w:spacing w:after="0" w:line="240" w:lineRule="auto"/>
        <w:rPr>
          <w:rFonts w:ascii="Arial" w:hAnsi="Arial" w:cs="Arial Hebrew"/>
          <w:sz w:val="24"/>
          <w:szCs w:val="24"/>
        </w:rPr>
      </w:pPr>
    </w:p>
    <w:p w14:paraId="211E2ADB" w14:textId="2BE4E136" w:rsidR="00C67584" w:rsidRPr="00C67584" w:rsidRDefault="00C67584" w:rsidP="00C67584">
      <w:pPr>
        <w:spacing w:after="0" w:line="240" w:lineRule="auto"/>
        <w:rPr>
          <w:rFonts w:ascii="Arial" w:hAnsi="Arial" w:cs="Arial Hebrew"/>
          <w:b/>
          <w:sz w:val="24"/>
          <w:szCs w:val="24"/>
        </w:rPr>
      </w:pPr>
      <w:r w:rsidRPr="00C67584">
        <w:rPr>
          <w:rFonts w:ascii="Arial" w:hAnsi="Arial" w:cs="Arial Hebrew"/>
          <w:b/>
          <w:sz w:val="24"/>
          <w:szCs w:val="24"/>
        </w:rPr>
        <w:t xml:space="preserve">Uluslararası Beko Yetkili Satıcılar Toplantılarının 6’ncısı gerçekleştirildi. 60. kuruluş yıldönümünü kutlayan Arçelik’in beko markasıyla uluslararası alanda elde ettiği başarılar toplantının ana gündem maddelerinden biri oldu.  </w:t>
      </w:r>
    </w:p>
    <w:p w14:paraId="2A2BCF08" w14:textId="77777777" w:rsidR="00C67584" w:rsidRDefault="00C67584" w:rsidP="00D72511">
      <w:pPr>
        <w:spacing w:after="0" w:line="240" w:lineRule="auto"/>
        <w:rPr>
          <w:rFonts w:ascii="Arial" w:hAnsi="Arial" w:cs="Arial Hebrew"/>
          <w:sz w:val="24"/>
          <w:szCs w:val="24"/>
        </w:rPr>
      </w:pPr>
    </w:p>
    <w:p w14:paraId="57B815EE" w14:textId="77777777" w:rsidR="00C67584" w:rsidRPr="00450259" w:rsidRDefault="00C67584" w:rsidP="00C67584">
      <w:pPr>
        <w:spacing w:after="0" w:line="240" w:lineRule="auto"/>
        <w:rPr>
          <w:rFonts w:ascii="Arial" w:hAnsi="Arial" w:cs="Arial Hebrew"/>
        </w:rPr>
      </w:pPr>
      <w:r w:rsidRPr="00450259">
        <w:rPr>
          <w:rFonts w:ascii="Arial" w:hAnsi="Arial" w:cs="Arial Hebrew"/>
        </w:rPr>
        <w:t>Arçelik’in uluslararası markası Beko, Türkiye’nin ve dünyanın farklı bölgelerinden gelen 1240 yetkili satıcısı ile İstanbul’da düzenlenen 6. Uluslararası Beko Yetkili Satıcılar Toplantısı’nda bir araya geldi. Toplantıya Koç Holding Şeref Başkanı Rahmi M. Koç, Koç Holding Yönetim Kurulu Başkanı Mustafa V. Koç, Koç Holding CEO’su Levent Çakıroğlu, Koç Holding Dayanıklı Tüketim Grubu Başkanı Dr. Fatih Kemal Ebiçlioğlu ve Arçelik Genel Müdürü Hakan Bulgurlu katıldı. Sektörle ilgili gelişmelerin değerlendirildiği toplantıda, yetkili satıcılar görüş ve beklentilerini dile getirdiler. Prof. Dr. Osman Müftüoğlu’nun konuk konuşmacı olarak yer aldığı toplantıda ayrıca 30, 40, 50 ve 55 yılını tamamlayan yetkili satıcılara hizmet ödülleri verildi.</w:t>
      </w:r>
    </w:p>
    <w:p w14:paraId="4C2E3449" w14:textId="77777777" w:rsidR="00C67584" w:rsidRPr="00C67584" w:rsidRDefault="00C67584" w:rsidP="00C67584">
      <w:pPr>
        <w:spacing w:after="0" w:line="240" w:lineRule="auto"/>
        <w:rPr>
          <w:rFonts w:ascii="Arial" w:hAnsi="Arial" w:cs="Arial Hebrew"/>
          <w:sz w:val="24"/>
          <w:szCs w:val="24"/>
        </w:rPr>
      </w:pPr>
    </w:p>
    <w:p w14:paraId="2398B2C8" w14:textId="77777777" w:rsidR="00C67584" w:rsidRPr="00C67584" w:rsidRDefault="00C67584" w:rsidP="00C67584">
      <w:pPr>
        <w:spacing w:after="0" w:line="240" w:lineRule="auto"/>
        <w:rPr>
          <w:rFonts w:ascii="Arial" w:hAnsi="Arial" w:cs="Arial Hebrew"/>
          <w:b/>
          <w:sz w:val="24"/>
          <w:szCs w:val="24"/>
        </w:rPr>
      </w:pPr>
      <w:r w:rsidRPr="00C67584">
        <w:rPr>
          <w:rFonts w:ascii="Arial" w:hAnsi="Arial" w:cs="Arial Hebrew"/>
          <w:b/>
          <w:sz w:val="24"/>
          <w:szCs w:val="24"/>
        </w:rPr>
        <w:t>Mustafa V. Koç: “Arçelik, Beko markasıyla okyanuslarda heybetli bir gemi”</w:t>
      </w:r>
    </w:p>
    <w:p w14:paraId="340F6977" w14:textId="77777777" w:rsidR="00C67584" w:rsidRPr="00450259" w:rsidRDefault="00C67584" w:rsidP="00C67584">
      <w:pPr>
        <w:spacing w:after="0" w:line="240" w:lineRule="auto"/>
        <w:rPr>
          <w:rFonts w:ascii="Arial" w:hAnsi="Arial" w:cs="Arial Hebrew"/>
        </w:rPr>
      </w:pPr>
      <w:r w:rsidRPr="00450259">
        <w:rPr>
          <w:rFonts w:ascii="Arial" w:hAnsi="Arial" w:cs="Arial Hebrew"/>
        </w:rPr>
        <w:t>Toplantının açılış konuşmasını yapan Koç Holding Yönetim Kurulu Başkanı Mustafa V. Koç, Arçelik’in başarıları, teknolojisi, aldığı patentler, yurtiçindeki ve yurtdışındaki istikrarı ile Koç Topluluğu içinde amiral gemisi olma özelliğini koruduğunu belirterek, “Bu yıl 60. kuruluş yıldönümünü kutlayan Arçelik, Koç Topluluğu içindeki önemi ve büyüklüğü nedeniyle amiral gemisi olma özelliğini koruyor. Arçelik artık sadece iç denizlerde değil, özellikle Beko markamızla okyanuslarda da gezen heybetli bir gemi. 60 yıllık köklü kültür ve insan kaynağı ile sektördeki konumumuzu her zaman daha yukarı taşımayı hedefliyoruz” dedi.</w:t>
      </w:r>
    </w:p>
    <w:p w14:paraId="4E4DC6A8" w14:textId="77777777" w:rsidR="00C67584" w:rsidRPr="00C67584" w:rsidRDefault="00C67584" w:rsidP="00C67584">
      <w:pPr>
        <w:spacing w:after="0" w:line="240" w:lineRule="auto"/>
        <w:rPr>
          <w:rFonts w:ascii="Arial" w:hAnsi="Arial" w:cs="Arial Hebrew"/>
          <w:sz w:val="24"/>
          <w:szCs w:val="24"/>
        </w:rPr>
      </w:pPr>
    </w:p>
    <w:p w14:paraId="18CAFF5D" w14:textId="71903A0D" w:rsidR="00C67584" w:rsidRPr="00C67584" w:rsidRDefault="00C67584" w:rsidP="00C67584">
      <w:pPr>
        <w:spacing w:after="0" w:line="240" w:lineRule="auto"/>
        <w:rPr>
          <w:rFonts w:ascii="Arial" w:hAnsi="Arial" w:cs="Arial Hebrew"/>
          <w:b/>
          <w:sz w:val="24"/>
          <w:szCs w:val="24"/>
        </w:rPr>
      </w:pPr>
      <w:r w:rsidRPr="00C67584">
        <w:rPr>
          <w:rFonts w:ascii="Arial" w:hAnsi="Arial" w:cs="Arial Hebrew"/>
          <w:b/>
          <w:sz w:val="24"/>
          <w:szCs w:val="24"/>
        </w:rPr>
        <w:t>Levent Çakıroğlu: “</w:t>
      </w:r>
      <w:r w:rsidR="00523159" w:rsidRPr="00C67584">
        <w:rPr>
          <w:rFonts w:ascii="Arial" w:hAnsi="Arial" w:cs="Arial Hebrew"/>
          <w:b/>
          <w:sz w:val="24"/>
          <w:szCs w:val="24"/>
        </w:rPr>
        <w:t>Arçelik</w:t>
      </w:r>
      <w:r w:rsidRPr="00C67584">
        <w:rPr>
          <w:rFonts w:ascii="Arial" w:hAnsi="Arial" w:cs="Arial Hebrew"/>
          <w:b/>
          <w:sz w:val="24"/>
          <w:szCs w:val="24"/>
        </w:rPr>
        <w:t xml:space="preserve"> global yolculuğunda hızla mesafe alıyor”</w:t>
      </w:r>
    </w:p>
    <w:p w14:paraId="3EB34E94" w14:textId="77777777" w:rsidR="00C67584" w:rsidRPr="00450259" w:rsidRDefault="00C67584" w:rsidP="00C67584">
      <w:pPr>
        <w:spacing w:after="0" w:line="240" w:lineRule="auto"/>
        <w:rPr>
          <w:rFonts w:ascii="Arial" w:hAnsi="Arial" w:cs="Arial Hebrew"/>
        </w:rPr>
      </w:pPr>
      <w:r w:rsidRPr="00450259">
        <w:rPr>
          <w:rFonts w:ascii="Arial" w:hAnsi="Arial" w:cs="Arial Hebrew"/>
        </w:rPr>
        <w:t>Koç Holding CEO’su Levent Çakıroğlu da Arçelik’in başarılarının ardında son derece yetkin ve donanımlı çalışanları ile markayı Türkiye’de ve dünyada başarıyla temsil eden yetkili satıcılar, distribütörler ve iş ortaklarının olduğunu söyledi. Çakıroğlu sözlerini şöyle sürdürdü: “Koç Holding stratejisinde, global pazarlarda büyüme ve yeni işler önceliklerimiz arasında yer alıyor. Arçelik şirketimiz de, Beko markamızla Koç Topluluğu’nun global pazarlarda büyüme stratejisine en önemli katkıyı sağlayan şirket olmaya devam edecek. Şirketimiz global yolculuğunda hızla mesafe alırken; Türkiye’deki ayrıcalıklı konumumuzu güçlendirmeye, sahip olduğumuz liderliği pekiştirmeye kararlılıkla devam edeceğiz.”</w:t>
      </w:r>
    </w:p>
    <w:p w14:paraId="7FDA5BA7" w14:textId="77777777" w:rsidR="00C67584" w:rsidRPr="00450259" w:rsidRDefault="00C67584" w:rsidP="00C67584">
      <w:pPr>
        <w:spacing w:after="0" w:line="240" w:lineRule="auto"/>
        <w:rPr>
          <w:rFonts w:ascii="Arial" w:hAnsi="Arial" w:cs="Arial Hebrew"/>
        </w:rPr>
      </w:pPr>
    </w:p>
    <w:p w14:paraId="76FB1857" w14:textId="4E802187" w:rsidR="00C67584" w:rsidRPr="00450259" w:rsidRDefault="00C67584" w:rsidP="00C67584">
      <w:pPr>
        <w:spacing w:after="0" w:line="240" w:lineRule="auto"/>
        <w:rPr>
          <w:rFonts w:ascii="Arial" w:hAnsi="Arial" w:cs="Arial Hebrew"/>
          <w:b/>
        </w:rPr>
      </w:pPr>
      <w:r w:rsidRPr="00450259">
        <w:rPr>
          <w:rFonts w:ascii="Arial" w:hAnsi="Arial" w:cs="Arial Hebrew"/>
          <w:b/>
        </w:rPr>
        <w:t xml:space="preserve">Avrupa’nın en hızlı büyüyen beyaz eşya markası Beko  </w:t>
      </w:r>
    </w:p>
    <w:p w14:paraId="19E1B96B" w14:textId="77777777" w:rsidR="00C67584" w:rsidRPr="00450259" w:rsidRDefault="00C67584" w:rsidP="00C67584">
      <w:pPr>
        <w:spacing w:after="0" w:line="240" w:lineRule="auto"/>
        <w:rPr>
          <w:rFonts w:ascii="Arial" w:hAnsi="Arial" w:cs="Arial Hebrew"/>
        </w:rPr>
      </w:pPr>
      <w:r w:rsidRPr="00450259">
        <w:rPr>
          <w:rFonts w:ascii="Arial" w:hAnsi="Arial" w:cs="Arial Hebrew"/>
        </w:rPr>
        <w:t xml:space="preserve">Koç Holding Dayanıklı Tüketim Grubu Başkanı Fatih Kemal Ebiçlioğlu ise 2008-2014 döneminde, Beko markalı satışların 2 kattan fazla büyüdüğünü söyledi. Beyaz eşya özelinde </w:t>
      </w:r>
      <w:r w:rsidRPr="00450259">
        <w:rPr>
          <w:rFonts w:ascii="Arial" w:hAnsi="Arial" w:cs="Arial Hebrew"/>
        </w:rPr>
        <w:lastRenderedPageBreak/>
        <w:t xml:space="preserve">değerlendirildiğinde bu dönemde satışların 3 katını aştığını belirten Ebiçlioğlu, “2014 yılında Beko markalı beyaz eşya satış adedimiz 10 milyonu geçti” dedi. </w:t>
      </w:r>
    </w:p>
    <w:p w14:paraId="0393026F" w14:textId="77777777" w:rsidR="00C67584" w:rsidRPr="00450259" w:rsidRDefault="00C67584" w:rsidP="00C67584">
      <w:pPr>
        <w:spacing w:after="0" w:line="240" w:lineRule="auto"/>
        <w:rPr>
          <w:rFonts w:ascii="Arial" w:hAnsi="Arial" w:cs="Arial Hebrew"/>
        </w:rPr>
      </w:pPr>
    </w:p>
    <w:p w14:paraId="39D11785" w14:textId="77777777" w:rsidR="00C67584" w:rsidRPr="00450259" w:rsidRDefault="00C67584" w:rsidP="00C67584">
      <w:pPr>
        <w:spacing w:after="0" w:line="240" w:lineRule="auto"/>
        <w:rPr>
          <w:rFonts w:ascii="Arial" w:hAnsi="Arial" w:cs="Arial Hebrew"/>
        </w:rPr>
      </w:pPr>
      <w:r w:rsidRPr="00450259">
        <w:rPr>
          <w:rFonts w:ascii="Arial" w:hAnsi="Arial" w:cs="Arial Hebrew"/>
        </w:rPr>
        <w:t xml:space="preserve">Arçelik Genel Müdürü Hakan Bulgurlu, 130’dan fazla ülkede başarıyla faaliyet gösterdiklerine vurgu yaptı ve pazarları çeşitlendirerek rakiplerle uzun yıllardır uluslararası platformda rekabet ettiklerini belirtti. Bulgurlu, rekabetin çok yoğun olduğu Avrupa’da son 7 yılda en hızlı büyüyen beyaz eşya markasının Beko olduğunu hatırlattı. </w:t>
      </w:r>
    </w:p>
    <w:p w14:paraId="25800FD3" w14:textId="77777777" w:rsidR="00C67584" w:rsidRPr="00450259" w:rsidRDefault="00C67584" w:rsidP="00C67584">
      <w:pPr>
        <w:spacing w:after="0" w:line="240" w:lineRule="auto"/>
        <w:rPr>
          <w:rFonts w:ascii="Arial" w:hAnsi="Arial" w:cs="Arial Hebrew"/>
        </w:rPr>
      </w:pPr>
    </w:p>
    <w:p w14:paraId="5B8B649C" w14:textId="3CEBE892" w:rsidR="00C67584" w:rsidRPr="00450259" w:rsidRDefault="00C67584" w:rsidP="00C67584">
      <w:pPr>
        <w:spacing w:after="0" w:line="240" w:lineRule="auto"/>
        <w:rPr>
          <w:rFonts w:ascii="Arial" w:hAnsi="Arial" w:cs="Arial Hebrew"/>
        </w:rPr>
      </w:pPr>
      <w:r w:rsidRPr="00450259">
        <w:rPr>
          <w:rFonts w:ascii="Arial" w:hAnsi="Arial" w:cs="Arial Hebrew"/>
        </w:rPr>
        <w:t>Arçelik Türkiye Satıştan Sorumlu Genel Müdür Yardımcısı Can Dinçer, 2015 yılında çok başarılı bir yıl geçireceklerini, bunun için de hep beraber omuz omuza çalışacaklarını belirtti. Arçelik Pazarlamadan Sorumlu Genel Müdür Yardımcısı Tülin Karabük değişime öncülük hedefiyle sürdürülen marka yolculuğunda yaptıkları çalışmalardan bahsetti. Arçelik Tedarik Zinciri, Satınalma ve Tüketici Hizmetleri’nden Sorumlu Genel Müdür Yardımcısı Oğuzhan Öztürk de  2014 yılında çamaşır makinası, televizyon, ocak, fırın, aspiratör ve davlumbaz ürün gruplarında tüm zamanların en yüksek montaj rakamlarına ulaşıldığını açıkladı.</w:t>
      </w:r>
    </w:p>
    <w:p w14:paraId="70891B10" w14:textId="77777777" w:rsidR="00C67584" w:rsidRPr="00C67584" w:rsidRDefault="00C67584" w:rsidP="00D72511">
      <w:pPr>
        <w:spacing w:after="0" w:line="240" w:lineRule="auto"/>
        <w:rPr>
          <w:rFonts w:ascii="Arial" w:hAnsi="Arial" w:cs="Arial Hebrew"/>
          <w:sz w:val="24"/>
          <w:szCs w:val="24"/>
        </w:rPr>
      </w:pPr>
    </w:p>
    <w:p w14:paraId="2DE3FCCD" w14:textId="77777777" w:rsidR="00C67584" w:rsidRPr="00450259" w:rsidRDefault="00C67584" w:rsidP="00C67584">
      <w:pPr>
        <w:rPr>
          <w:rFonts w:ascii="Arial" w:hAnsi="Arial" w:cs="Arial Hebrew"/>
          <w:b/>
          <w:sz w:val="28"/>
          <w:szCs w:val="28"/>
        </w:rPr>
      </w:pPr>
      <w:r w:rsidRPr="00450259">
        <w:rPr>
          <w:rFonts w:ascii="Arial" w:hAnsi="Arial" w:cs="Arial Hebrew"/>
          <w:b/>
          <w:sz w:val="28"/>
          <w:szCs w:val="28"/>
        </w:rPr>
        <w:t>Koçfinans’tan Yeni İş Modeli ve Yeni Marka: Kredidakik</w:t>
      </w:r>
    </w:p>
    <w:p w14:paraId="56E01A1D" w14:textId="6D1087F7" w:rsidR="00C67584" w:rsidRPr="00450259" w:rsidRDefault="00C67584" w:rsidP="00D72511">
      <w:pPr>
        <w:spacing w:after="0" w:line="240" w:lineRule="auto"/>
        <w:rPr>
          <w:rFonts w:ascii="Arial" w:hAnsi="Arial" w:cs="Arial Hebrew"/>
        </w:rPr>
      </w:pPr>
      <w:r w:rsidRPr="00450259">
        <w:rPr>
          <w:rFonts w:ascii="Arial" w:hAnsi="Arial" w:cs="Arial Hebrew"/>
        </w:rPr>
        <w:t>Arçelik ve Beko müşterilerine bayide, satış anında, alternatif finansman seçeneği sunmak için yeni bir kredi modeli üzerinde çalışan Koçfinans, Arçelik’e özel kredi modeline “Kredidakik” ismini verdi.</w:t>
      </w:r>
    </w:p>
    <w:p w14:paraId="2E3D08AB" w14:textId="77777777" w:rsidR="00C67584" w:rsidRPr="00450259" w:rsidRDefault="00C67584" w:rsidP="00D72511">
      <w:pPr>
        <w:spacing w:after="0" w:line="240" w:lineRule="auto"/>
        <w:rPr>
          <w:rFonts w:ascii="Arial" w:hAnsi="Arial" w:cs="Arial Hebrew"/>
        </w:rPr>
      </w:pPr>
    </w:p>
    <w:p w14:paraId="57C46211" w14:textId="77777777" w:rsidR="00C67584" w:rsidRPr="00450259" w:rsidRDefault="00C67584" w:rsidP="00C67584">
      <w:pPr>
        <w:spacing w:after="0" w:line="240" w:lineRule="auto"/>
        <w:rPr>
          <w:rFonts w:ascii="Arial" w:hAnsi="Arial" w:cs="Arial Hebrew"/>
        </w:rPr>
      </w:pPr>
      <w:r w:rsidRPr="00450259">
        <w:rPr>
          <w:rFonts w:ascii="Arial" w:hAnsi="Arial" w:cs="Arial Hebrew"/>
        </w:rPr>
        <w:t xml:space="preserve">Arçelik bayilerinde yeni iş modelini uygulamaya başlayan Koçfinans, bu işbirliği için “Kredidakik” markasını oluşturdu. Koçfinans, bu işbirliği kapsamında, mevcut online kredi başvuru sistemine, geliştirdiği evraksız değerlendirme sürecini de ekleyerek, bayilere 7/24 kesintisiz hizmet veriyor ve 1 dakikada kredi kararını iletiyor. </w:t>
      </w:r>
    </w:p>
    <w:p w14:paraId="23F2F7DA" w14:textId="77777777" w:rsidR="00C67584" w:rsidRPr="00450259" w:rsidRDefault="00C67584" w:rsidP="00C67584">
      <w:pPr>
        <w:spacing w:after="0" w:line="240" w:lineRule="auto"/>
        <w:rPr>
          <w:rFonts w:ascii="Arial" w:hAnsi="Arial" w:cs="Arial Hebrew"/>
        </w:rPr>
      </w:pPr>
    </w:p>
    <w:p w14:paraId="3B1B1939" w14:textId="77777777" w:rsidR="00C67584" w:rsidRPr="00450259" w:rsidRDefault="00C67584" w:rsidP="00C67584">
      <w:pPr>
        <w:spacing w:after="0" w:line="240" w:lineRule="auto"/>
        <w:rPr>
          <w:rFonts w:ascii="Arial" w:hAnsi="Arial" w:cs="Arial Hebrew"/>
        </w:rPr>
      </w:pPr>
      <w:r w:rsidRPr="00450259">
        <w:rPr>
          <w:rFonts w:ascii="Arial" w:hAnsi="Arial" w:cs="Arial Hebrew"/>
        </w:rPr>
        <w:t xml:space="preserve">Koçfinans; sistemin pilot çalışmalarının yapıldığı hedef illerdeki Arçelik ve Beko bayilerinde satılan tüm ürünlerde geçerli bu kredi sistemi ile bayilerin müşterilerine öncelikli sunabileceği bir ödeme kanalı olmayı ve satışlarına katkı sağlamayı hedefliyor. Böylelikle; 2014 yılında kredi kartlarına getirilen taksit ve limit sınırlamaları sonrasında, 24 aya kadar taksit imkanı, esnek ödeme planları ve hızlı işlem süreci ile bayilerin müşterilerine sunacağı alternatif bir finans çözümü oluşturuyor. </w:t>
      </w:r>
    </w:p>
    <w:p w14:paraId="19A36DEF" w14:textId="77777777" w:rsidR="00C67584" w:rsidRPr="00450259" w:rsidRDefault="00C67584" w:rsidP="00C67584">
      <w:pPr>
        <w:spacing w:after="0" w:line="240" w:lineRule="auto"/>
        <w:rPr>
          <w:rFonts w:ascii="Arial" w:hAnsi="Arial" w:cs="Arial Hebrew"/>
        </w:rPr>
      </w:pPr>
      <w:r w:rsidRPr="00450259">
        <w:rPr>
          <w:rFonts w:ascii="Arial" w:hAnsi="Arial" w:cs="Arial Hebrew"/>
        </w:rPr>
        <w:t xml:space="preserve">Koçfinans, Kredidakik markası ile tek bir hedefe odaklanarak Arçelik ve Beko bayilerinin satışını kolaylaştırmayı ve müşterilerin satın alma deneyimini geliştirmeyi amaçlıyor. </w:t>
      </w:r>
    </w:p>
    <w:p w14:paraId="2DBD3594" w14:textId="77777777" w:rsidR="00C67584" w:rsidRPr="00450259" w:rsidRDefault="00C67584" w:rsidP="00C67584">
      <w:pPr>
        <w:spacing w:after="0" w:line="240" w:lineRule="auto"/>
        <w:rPr>
          <w:rFonts w:ascii="Arial" w:hAnsi="Arial" w:cs="Arial Hebrew"/>
        </w:rPr>
      </w:pPr>
    </w:p>
    <w:p w14:paraId="4EBD3ABE" w14:textId="77777777" w:rsidR="00C67584" w:rsidRPr="00450259" w:rsidRDefault="00C67584" w:rsidP="00C67584">
      <w:pPr>
        <w:spacing w:after="0" w:line="240" w:lineRule="auto"/>
        <w:rPr>
          <w:rFonts w:ascii="Arial" w:hAnsi="Arial" w:cs="Arial Hebrew"/>
        </w:rPr>
      </w:pPr>
      <w:r w:rsidRPr="00450259">
        <w:rPr>
          <w:rFonts w:ascii="Arial" w:hAnsi="Arial" w:cs="Arial Hebrew"/>
        </w:rPr>
        <w:t xml:space="preserve">Koçfinans bünyesinde 2015 yılında kurulan Pazar Geliştirme ve Müşteri Stratejileri biriminin, Arçelik ve Beko bayilerinin kredili satışlarına ağırlık vermesiyle, 2015 yılının ilk 3 ayında Koçfinans, hedef illerde Arçelik ve Beko bayilerinde yayılımını artırdı. </w:t>
      </w:r>
    </w:p>
    <w:p w14:paraId="4C836BE8" w14:textId="77777777" w:rsidR="00C67584" w:rsidRPr="00450259" w:rsidRDefault="00C67584" w:rsidP="00C67584">
      <w:pPr>
        <w:spacing w:after="0" w:line="240" w:lineRule="auto"/>
        <w:rPr>
          <w:rFonts w:ascii="Arial" w:hAnsi="Arial" w:cs="Arial Hebrew"/>
        </w:rPr>
      </w:pPr>
    </w:p>
    <w:p w14:paraId="76825751" w14:textId="68CF77CC" w:rsidR="00C67584" w:rsidRPr="00450259" w:rsidRDefault="00C67584" w:rsidP="00C67584">
      <w:pPr>
        <w:spacing w:after="0" w:line="240" w:lineRule="auto"/>
        <w:rPr>
          <w:rFonts w:ascii="Arial" w:hAnsi="Arial" w:cs="Arial Hebrew"/>
        </w:rPr>
      </w:pPr>
      <w:r w:rsidRPr="00450259">
        <w:rPr>
          <w:rFonts w:ascii="Arial" w:hAnsi="Arial" w:cs="Arial Hebrew"/>
        </w:rPr>
        <w:t>Koçfinans, çalışanları arasında yaptığı isim yarışması ile Kredidakik markasını yarattı ve Arçelik’ten aldığı güçle de yeni logosunu konumlandırdı. “Kredidakik - Hızlı ve Pratik” sloganıyla desteklediği logosunun soldan sağa doğru yükselen yapısı Koçfinans’ın enerjisini ve yükselen değerini yansıtıyor.</w:t>
      </w:r>
    </w:p>
    <w:p w14:paraId="6E56BA8D" w14:textId="77777777" w:rsidR="00C67584" w:rsidRDefault="00C67584" w:rsidP="00D72511">
      <w:pPr>
        <w:spacing w:after="0" w:line="240" w:lineRule="auto"/>
        <w:rPr>
          <w:rFonts w:ascii="Arial" w:hAnsi="Arial" w:cs="Arial Hebrew"/>
          <w:b/>
          <w:sz w:val="24"/>
          <w:szCs w:val="24"/>
        </w:rPr>
      </w:pPr>
    </w:p>
    <w:p w14:paraId="793728B0" w14:textId="77777777" w:rsidR="00C67584" w:rsidRPr="00450259" w:rsidRDefault="00C67584" w:rsidP="00C67584">
      <w:pPr>
        <w:rPr>
          <w:rFonts w:ascii="Arial" w:hAnsi="Arial" w:cs="Arial Hebrew"/>
          <w:b/>
          <w:sz w:val="28"/>
          <w:szCs w:val="28"/>
        </w:rPr>
      </w:pPr>
      <w:r w:rsidRPr="00450259">
        <w:rPr>
          <w:rFonts w:ascii="Arial" w:hAnsi="Arial" w:cs="Arial Hebrew"/>
          <w:b/>
          <w:sz w:val="28"/>
          <w:szCs w:val="28"/>
        </w:rPr>
        <w:t>Zipcar, Otokoç ile Türkiye’de</w:t>
      </w:r>
    </w:p>
    <w:p w14:paraId="458B5A7D" w14:textId="77777777" w:rsidR="00C67584" w:rsidRPr="00450259" w:rsidRDefault="00C67584" w:rsidP="00C67584">
      <w:pPr>
        <w:rPr>
          <w:rFonts w:ascii="Arial" w:hAnsi="Arial" w:cs="Arial Hebrew"/>
          <w:b/>
          <w:sz w:val="24"/>
          <w:szCs w:val="24"/>
        </w:rPr>
      </w:pPr>
      <w:r w:rsidRPr="00450259">
        <w:rPr>
          <w:rFonts w:ascii="Arial" w:hAnsi="Arial" w:cs="Arial Hebrew"/>
          <w:b/>
          <w:sz w:val="24"/>
          <w:szCs w:val="24"/>
        </w:rPr>
        <w:t xml:space="preserve">Zipcar, Türkiye’deki hizmetlerini Otokoç Otomotiv işbirliğiyle başlattı. </w:t>
      </w:r>
    </w:p>
    <w:p w14:paraId="7F3B3440" w14:textId="77777777" w:rsidR="00C67584" w:rsidRPr="00450259" w:rsidRDefault="00C67584" w:rsidP="00C67584">
      <w:pPr>
        <w:spacing w:after="0" w:line="240" w:lineRule="auto"/>
        <w:rPr>
          <w:rFonts w:ascii="Arial" w:hAnsi="Arial" w:cs="Arial Hebrew"/>
        </w:rPr>
      </w:pPr>
      <w:r w:rsidRPr="00450259">
        <w:rPr>
          <w:rFonts w:ascii="Arial" w:hAnsi="Arial" w:cs="Arial Hebrew"/>
        </w:rPr>
        <w:t xml:space="preserve">ABD’de öncüsü olduğu saatlik araç kiralama sistemiyle uzun yıllardır lider marka olan Zipcar, Otokoç Otomotiv işbirliği ile Türkiye’de faaliyete başladı. Lansmana Otokoç Otomotiv Genel Müdürü Görgün Özdemir, Otokoç Otomotiv Araç Kiralamadan Sorumlu Genel Müdür Yardımcısı İnan Ekici ve Zipcar Uluslararası Operasyonlar Başkanı Massimo Marsili katıldı. İstanbullulara yaşadıkları, çalıştıkları ve seyahat etmek istedikleri bölgelere yakın araçları üyelik sistemiyle sunan Zipcar, böylece araç sahipliğine sürdürülebilir ve ekonomik bir alternatif oluşturuyor. Zipcar öncelikle İstanbul’da şehrin merkez noktaları ve üniversite kampüsleri olmak üzere 20 lokasyonda kullanılmaya başlayacak.  </w:t>
      </w:r>
    </w:p>
    <w:p w14:paraId="1D507AEE" w14:textId="77777777" w:rsidR="00C67584" w:rsidRPr="00450259" w:rsidRDefault="00C67584" w:rsidP="00C67584">
      <w:pPr>
        <w:spacing w:after="0" w:line="240" w:lineRule="auto"/>
        <w:rPr>
          <w:rFonts w:ascii="Arial" w:hAnsi="Arial" w:cs="Arial Hebrew"/>
        </w:rPr>
      </w:pPr>
      <w:r w:rsidRPr="00450259">
        <w:rPr>
          <w:rFonts w:ascii="Arial" w:hAnsi="Arial" w:cs="Arial Hebrew"/>
        </w:rPr>
        <w:lastRenderedPageBreak/>
        <w:t xml:space="preserve">Otokoç Otomotiv Genel Müdürü Görgün Özdemir, Zipcar’ın dünyadaki ilk lisansiyesi olma gururunu yaşadıklarını söyledi. Özdemir, “Otokoç Otomotiv olarak Avis Budget Group ile sürdürdüğümüz 41 yılı aşkın başarılı ortaklığımızın yeni ve güçlü bir teyidi olarak Zipcar markasının ilk lisansiye ülkesi olduk. 5 yıl sonunda 150 noktaya ulaşarak araç paylaşım sektörünün Türkiye’de büyümesine katkıda bulunacağız.” </w:t>
      </w:r>
    </w:p>
    <w:p w14:paraId="3388C3B8" w14:textId="77777777" w:rsidR="00C67584" w:rsidRPr="00450259" w:rsidRDefault="00C67584" w:rsidP="00C67584">
      <w:pPr>
        <w:spacing w:after="0" w:line="240" w:lineRule="auto"/>
        <w:rPr>
          <w:rFonts w:ascii="Arial" w:hAnsi="Arial" w:cs="Arial Hebrew"/>
        </w:rPr>
      </w:pPr>
    </w:p>
    <w:p w14:paraId="7A33C91D" w14:textId="20C939B8" w:rsidR="00C67584" w:rsidRPr="00450259" w:rsidRDefault="00C67584" w:rsidP="00C67584">
      <w:pPr>
        <w:spacing w:after="0" w:line="240" w:lineRule="auto"/>
        <w:rPr>
          <w:rFonts w:ascii="Arial" w:hAnsi="Arial" w:cs="Arial Hebrew"/>
        </w:rPr>
      </w:pPr>
      <w:r w:rsidRPr="00450259">
        <w:rPr>
          <w:rFonts w:ascii="Arial" w:hAnsi="Arial" w:cs="Arial Hebrew"/>
        </w:rPr>
        <w:t>Araç Kiralama Genel Müdür Yardımcısı İnan Ekici ise, “Her bir paylaşılan Zipcar aracının trafikten 17 aracı çektiği görülmüş. Bu şehirde yaşayan üniversite öğrencileri, çalışanlar, araç sahibi olmak istemeyip araca ihtiyacı olan aynı zamanda aracı olsa da zaman zaman ikinci bir araç kullanan kişilere hitap ediyor. Bu bağlamda Zipcar, İşte Zip, Kampüste Zip ve Herkese Zip gibi değişen ihtiyaçlara hitap eden seçeneklerle şehir yaşamında farklılık yaratacak” dedi.</w:t>
      </w:r>
    </w:p>
    <w:p w14:paraId="103FA245" w14:textId="77777777" w:rsidR="00C67584" w:rsidRDefault="00C67584" w:rsidP="00D72511">
      <w:pPr>
        <w:spacing w:after="0" w:line="240" w:lineRule="auto"/>
        <w:rPr>
          <w:rFonts w:ascii="Arial" w:hAnsi="Arial" w:cs="Arial Hebrew"/>
          <w:b/>
          <w:sz w:val="24"/>
          <w:szCs w:val="24"/>
        </w:rPr>
      </w:pPr>
    </w:p>
    <w:p w14:paraId="52137975" w14:textId="77777777" w:rsidR="00C67584" w:rsidRPr="00450259" w:rsidRDefault="00C67584" w:rsidP="00C67584">
      <w:pPr>
        <w:rPr>
          <w:rFonts w:ascii="Arial" w:hAnsi="Arial" w:cs="Arial Hebrew"/>
          <w:b/>
          <w:sz w:val="28"/>
          <w:szCs w:val="28"/>
        </w:rPr>
      </w:pPr>
      <w:r w:rsidRPr="00450259">
        <w:rPr>
          <w:rFonts w:ascii="Arial" w:hAnsi="Arial" w:cs="Arial Hebrew"/>
          <w:b/>
          <w:sz w:val="28"/>
          <w:szCs w:val="28"/>
        </w:rPr>
        <w:t>Koç Fest 10 Yaşında!</w:t>
      </w:r>
    </w:p>
    <w:p w14:paraId="36DB4D2E" w14:textId="0E979818" w:rsidR="00C67584" w:rsidRPr="00C67584" w:rsidRDefault="00450259" w:rsidP="00C67584">
      <w:pPr>
        <w:rPr>
          <w:rFonts w:ascii="Arial" w:hAnsi="Arial" w:cs="Arial Hebrew"/>
          <w:b/>
          <w:sz w:val="24"/>
          <w:szCs w:val="24"/>
        </w:rPr>
      </w:pPr>
      <w:r w:rsidRPr="00C67584">
        <w:rPr>
          <w:rFonts w:ascii="Arial" w:hAnsi="Arial" w:cs="Arial Hebrew"/>
          <w:b/>
          <w:sz w:val="24"/>
          <w:szCs w:val="24"/>
        </w:rPr>
        <w:t>9 yılda 100 bin kilometre yol kat eden koç fest 160 bin sporcunun mücadelesine sahne oldu 32 şehirde sahada 2 buçuk milyondan fazla, sosyal medyada i</w:t>
      </w:r>
      <w:r w:rsidR="00523159">
        <w:rPr>
          <w:rFonts w:ascii="Arial" w:hAnsi="Arial" w:cs="Arial Hebrew"/>
          <w:b/>
          <w:sz w:val="24"/>
          <w:szCs w:val="24"/>
        </w:rPr>
        <w:t>se 20 milyon gence ulaştı. Koç F</w:t>
      </w:r>
      <w:r w:rsidRPr="00C67584">
        <w:rPr>
          <w:rFonts w:ascii="Arial" w:hAnsi="Arial" w:cs="Arial Hebrew"/>
          <w:b/>
          <w:sz w:val="24"/>
          <w:szCs w:val="24"/>
        </w:rPr>
        <w:t>est şimdi 10. Yaşının heyecanıyla yine yollarda…</w:t>
      </w:r>
    </w:p>
    <w:p w14:paraId="6510ADEE" w14:textId="77777777" w:rsidR="00C67584" w:rsidRPr="00450259" w:rsidRDefault="00C67584" w:rsidP="00C67584">
      <w:pPr>
        <w:spacing w:after="0" w:line="240" w:lineRule="auto"/>
        <w:rPr>
          <w:rFonts w:ascii="Arial" w:hAnsi="Arial" w:cs="Arial Hebrew"/>
        </w:rPr>
      </w:pPr>
      <w:r w:rsidRPr="00450259">
        <w:rPr>
          <w:rFonts w:ascii="Arial" w:hAnsi="Arial" w:cs="Arial Hebrew"/>
        </w:rPr>
        <w:t xml:space="preserve">Türkiye Koç Fest Üniversite Spor Oyunları’nın finalleri ile eş zamanlı gerçekleşen Koç Fest, bu yıl 18 Nisan’da Muğla Sıtkı Koçman Üniversitesi’nde start verdi. Muğla’nın ardından sırasıyla Balıkesir, Karabük, Sivas, Gaziantep, Antalya ve Isparta’da üniversitelileri spor ve müzik ile buluşturacak olan Koç Fest kapsamında, bu yıl ünlü rock grubu Athena sahne alıyor. </w:t>
      </w:r>
    </w:p>
    <w:p w14:paraId="4BED71D4" w14:textId="77777777" w:rsidR="00C67584" w:rsidRPr="00450259" w:rsidRDefault="00C67584" w:rsidP="00C67584">
      <w:pPr>
        <w:spacing w:after="0" w:line="240" w:lineRule="auto"/>
        <w:rPr>
          <w:rFonts w:ascii="Arial" w:hAnsi="Arial" w:cs="Arial Hebrew"/>
        </w:rPr>
      </w:pPr>
    </w:p>
    <w:p w14:paraId="6F34C135" w14:textId="77777777" w:rsidR="00C67584" w:rsidRPr="00450259" w:rsidRDefault="00C67584" w:rsidP="00C67584">
      <w:pPr>
        <w:spacing w:after="0" w:line="240" w:lineRule="auto"/>
        <w:rPr>
          <w:rFonts w:ascii="Arial" w:hAnsi="Arial" w:cs="Arial Hebrew"/>
        </w:rPr>
      </w:pPr>
      <w:r w:rsidRPr="00450259">
        <w:rPr>
          <w:rFonts w:ascii="Arial" w:hAnsi="Arial" w:cs="Arial Hebrew"/>
        </w:rPr>
        <w:t xml:space="preserve">Koç Fest’in 10’uncu yılında üniversiteli sporculara verilen desteğin devam etmesinin gururunu yaşadıklarını belirten Koç Holding Dış İlişkiler ve Kurumsal İletişim Direktörü Oya Ünlü Kızıl, “Üniversiteliler spor ve müziği bir arada çok sevdi. Üniversite sporlarına olan ilgi de 9 yılda büyük ilerleme kat etti. Amatör branşlara verdiğimiz desteği her yıl artırdık. Koç Fest’e her yıl katılan üniversite ve sporcu sayısının arttığını görmek bizlere ne kadar doğru bir projede yer aldığımızı gösteriyor” dedi. Koç Topluluğu şirketlerinin düzenledikleri çeşitli etkinliklerle Koç Fest’e destek verdiğini hatırlatan Oya Ünlü Kızıl 400 tedarikçi ve 250 kişiden oluşan saha ekibiyle dev bir organizasyon gerçekleştirdiklerini ve ekipte üniversiteli gençleri de istihdam ettiklerini kaydetti. </w:t>
      </w:r>
    </w:p>
    <w:p w14:paraId="55E4FD5F" w14:textId="77777777" w:rsidR="00C67584" w:rsidRPr="00450259" w:rsidRDefault="00C67584" w:rsidP="00C67584">
      <w:pPr>
        <w:spacing w:after="0" w:line="240" w:lineRule="auto"/>
        <w:rPr>
          <w:rFonts w:ascii="Arial" w:hAnsi="Arial" w:cs="Arial Hebrew"/>
        </w:rPr>
      </w:pPr>
    </w:p>
    <w:p w14:paraId="62B81372" w14:textId="4CD90DBD" w:rsidR="00C67584" w:rsidRPr="00450259" w:rsidRDefault="00C67584" w:rsidP="00C67584">
      <w:pPr>
        <w:spacing w:after="0" w:line="240" w:lineRule="auto"/>
        <w:rPr>
          <w:rFonts w:ascii="Arial" w:hAnsi="Arial" w:cs="Arial Hebrew"/>
        </w:rPr>
      </w:pPr>
      <w:r w:rsidRPr="00450259">
        <w:rPr>
          <w:rFonts w:ascii="Arial" w:hAnsi="Arial" w:cs="Arial Hebrew"/>
        </w:rPr>
        <w:t>Koç Fest’te bu yıl büyük final 10-17 Mayıs tarihleri arasında Isparta Süleyman Demirel Üniversitesi’nde düzenlenecek. Isparta’da 5 bin sporcu mücadele ederken, tribünler de sporculara destek verecek. Gençler sporun yanı sıra Athena’nın konserleriyle de eğlenceye doyacak. Büyük finalin gerçekleşeceği Isparta’da Mor ve Ötesi de sahne alacak.</w:t>
      </w:r>
    </w:p>
    <w:p w14:paraId="7440EC08" w14:textId="77777777" w:rsidR="00C67584" w:rsidRDefault="00C67584" w:rsidP="00D72511">
      <w:pPr>
        <w:spacing w:after="0" w:line="240" w:lineRule="auto"/>
        <w:rPr>
          <w:rFonts w:ascii="Arial" w:hAnsi="Arial" w:cs="Arial Hebrew"/>
          <w:b/>
          <w:sz w:val="24"/>
          <w:szCs w:val="24"/>
        </w:rPr>
      </w:pPr>
    </w:p>
    <w:p w14:paraId="207E4754" w14:textId="77777777" w:rsidR="00521585" w:rsidRDefault="00521585" w:rsidP="00521585">
      <w:pPr>
        <w:spacing w:after="0" w:line="240" w:lineRule="auto"/>
        <w:rPr>
          <w:rFonts w:ascii="Arial" w:hAnsi="Arial" w:cs="Arial Hebrew"/>
          <w:b/>
          <w:sz w:val="24"/>
          <w:szCs w:val="24"/>
        </w:rPr>
      </w:pPr>
      <w:r w:rsidRPr="00FA20C1">
        <w:rPr>
          <w:rFonts w:ascii="Arial" w:hAnsi="Arial" w:cs="Arial Hebrew"/>
          <w:b/>
          <w:sz w:val="28"/>
          <w:szCs w:val="28"/>
        </w:rPr>
        <w:t>Osmanlı’da Fotoğrafın Öyküsü</w:t>
      </w:r>
    </w:p>
    <w:p w14:paraId="2783300B" w14:textId="77777777" w:rsidR="00521585" w:rsidRDefault="00521585" w:rsidP="00521585">
      <w:pPr>
        <w:spacing w:after="0" w:line="240" w:lineRule="auto"/>
        <w:rPr>
          <w:rFonts w:ascii="Arial" w:hAnsi="Arial" w:cs="Arial Hebrew"/>
          <w:b/>
          <w:sz w:val="24"/>
          <w:szCs w:val="24"/>
        </w:rPr>
      </w:pPr>
    </w:p>
    <w:p w14:paraId="6ED6D742" w14:textId="77777777" w:rsidR="00521585" w:rsidRDefault="00521585" w:rsidP="00521585">
      <w:pPr>
        <w:spacing w:after="0" w:line="240" w:lineRule="auto"/>
        <w:rPr>
          <w:rFonts w:ascii="Arial" w:hAnsi="Arial" w:cs="Arial Hebrew"/>
          <w:b/>
          <w:sz w:val="24"/>
          <w:szCs w:val="24"/>
        </w:rPr>
      </w:pPr>
      <w:r w:rsidRPr="00FA20C1">
        <w:rPr>
          <w:rFonts w:ascii="Arial" w:hAnsi="Arial" w:cs="Arial Hebrew"/>
          <w:b/>
          <w:sz w:val="24"/>
          <w:szCs w:val="24"/>
        </w:rPr>
        <w:t xml:space="preserve">Koç Üniversitesi Anadolu Medeniyetleri Araştırma Merkezi (ANAMED), Osmanlı İmparatorluğu’nda modernitenin fotoğrafla olan ilişkisini anlatan “Camera Ottomana” başlıklı sergiye ev sahipliği yapıyor. </w:t>
      </w:r>
    </w:p>
    <w:p w14:paraId="1E87D039" w14:textId="77777777" w:rsidR="00521585" w:rsidRPr="00FA20C1" w:rsidRDefault="00521585" w:rsidP="00521585">
      <w:pPr>
        <w:spacing w:after="0" w:line="240" w:lineRule="auto"/>
        <w:rPr>
          <w:rFonts w:ascii="Arial" w:hAnsi="Arial" w:cs="Arial Hebrew"/>
          <w:b/>
          <w:sz w:val="24"/>
          <w:szCs w:val="24"/>
        </w:rPr>
      </w:pPr>
      <w:bookmarkStart w:id="0" w:name="_GoBack"/>
      <w:bookmarkEnd w:id="0"/>
    </w:p>
    <w:p w14:paraId="430CE0D5" w14:textId="77777777" w:rsidR="00521585" w:rsidRPr="00FA20C1" w:rsidRDefault="00521585" w:rsidP="00521585">
      <w:pPr>
        <w:spacing w:after="0" w:line="240" w:lineRule="auto"/>
        <w:rPr>
          <w:rFonts w:ascii="Arial" w:hAnsi="Arial" w:cs="Arial Hebrew"/>
        </w:rPr>
      </w:pPr>
      <w:r w:rsidRPr="00FA20C1">
        <w:rPr>
          <w:rFonts w:ascii="Arial" w:hAnsi="Arial" w:cs="Arial Hebrew"/>
        </w:rPr>
        <w:t xml:space="preserve">Geç Osmanlı döneminde modernite ve fotoğraf arasındaki ilişkiye odaklanan Camera Ottomana sergisi başta Ömer M. Koç Koleksiyonu olmak üzere çeşitli kaynaklardan tıp, altyapı, ulaşım, madencilik gibi çeşitli konulardaki fotoğraf albümleriyle dönemin fotoğraf, yayın ve belgelerini bir araya getiriyor. </w:t>
      </w:r>
    </w:p>
    <w:p w14:paraId="601A2DE8" w14:textId="77777777" w:rsidR="00521585" w:rsidRDefault="00521585" w:rsidP="00521585">
      <w:pPr>
        <w:spacing w:after="0" w:line="240" w:lineRule="auto"/>
        <w:rPr>
          <w:rFonts w:ascii="Arial" w:hAnsi="Arial" w:cs="Arial Hebrew"/>
        </w:rPr>
      </w:pPr>
    </w:p>
    <w:p w14:paraId="67601803" w14:textId="77777777" w:rsidR="00521585" w:rsidRDefault="00521585" w:rsidP="00521585">
      <w:pPr>
        <w:spacing w:after="0" w:line="240" w:lineRule="auto"/>
        <w:rPr>
          <w:rFonts w:ascii="Arial" w:hAnsi="Arial" w:cs="Arial Hebrew"/>
        </w:rPr>
      </w:pPr>
      <w:r w:rsidRPr="00FA20C1">
        <w:rPr>
          <w:rFonts w:ascii="Arial" w:hAnsi="Arial" w:cs="Arial Hebrew"/>
        </w:rPr>
        <w:t xml:space="preserve">Fotoğraf teknolojisinin İmparatorlukta gelişimi ve kullanım alanlarını inceleyen Camera Ottomana’nın küratörlüğünü Zeynep Çelik, Edhem Eldem ve Bahattin Öztuncay üstleniyor. 1840’lardaki mütevazı denemelerden sonra 1860’larda devlet ve elitler tarafından iyice benimsenmeye başlayan fotoğrafçılığı ele aldıktan sonra II. Abdülhamid döneminde (1876-1909) iyice yaygınlaşan fotoğraf tutkusunu ele alan sergide, 1914 yılına kadar imparatorlukta ve dünyada fotoğrafçılık alanında gerçekleşen gelişmeler paralel olarak sunulacak. Bu kapsamda devlet daireleri, maden ocakları, hastaneler gibi kurumların fotoğraflarının yanı sıra sokaktan manzaralar, </w:t>
      </w:r>
      <w:r w:rsidRPr="00FA20C1">
        <w:rPr>
          <w:rFonts w:ascii="Arial" w:hAnsi="Arial" w:cs="Arial Hebrew"/>
        </w:rPr>
        <w:lastRenderedPageBreak/>
        <w:t>suçlu fotoğrafları ve portreler de yer alıyor. Sergi, İmparatorluğun modern imajı ile fotoğrafı bir araya getirirken, teknolojik gelişmelerle popülerliği artan fotoğrafçılığın propaganda, gazetecilik, eğitim, kriminoloji ve tıp gibi çeşitli alanlarda kullanımının yaygınlaşmasına vurgu yapıyor.</w:t>
      </w:r>
    </w:p>
    <w:p w14:paraId="6F800D36" w14:textId="77777777" w:rsidR="00521585" w:rsidRPr="00450259" w:rsidRDefault="00521585" w:rsidP="00C67584">
      <w:pPr>
        <w:spacing w:after="0" w:line="240" w:lineRule="auto"/>
        <w:rPr>
          <w:rFonts w:ascii="Arial" w:hAnsi="Arial" w:cs="Arial Hebrew"/>
          <w:b/>
          <w:sz w:val="28"/>
          <w:szCs w:val="28"/>
        </w:rPr>
      </w:pPr>
    </w:p>
    <w:p w14:paraId="7DC4AFF5" w14:textId="6C861928" w:rsidR="00C67584" w:rsidRPr="00450259" w:rsidRDefault="00C67584" w:rsidP="00C67584">
      <w:pPr>
        <w:spacing w:after="0" w:line="240" w:lineRule="auto"/>
        <w:rPr>
          <w:rFonts w:ascii="Arial" w:hAnsi="Arial" w:cs="Arial Hebrew"/>
          <w:b/>
          <w:sz w:val="28"/>
          <w:szCs w:val="28"/>
        </w:rPr>
      </w:pPr>
      <w:r w:rsidRPr="00450259">
        <w:rPr>
          <w:rFonts w:ascii="Arial" w:hAnsi="Arial" w:cs="Arial Hebrew"/>
          <w:b/>
          <w:sz w:val="28"/>
          <w:szCs w:val="28"/>
        </w:rPr>
        <w:t>Tat Gıda 2015’te 1 milyar Liralık Ciro Hedefliyor</w:t>
      </w:r>
    </w:p>
    <w:p w14:paraId="11EA6EF8" w14:textId="77777777" w:rsidR="00C67584" w:rsidRPr="00C67584" w:rsidRDefault="00C67584" w:rsidP="00C67584">
      <w:pPr>
        <w:spacing w:after="0" w:line="240" w:lineRule="auto"/>
        <w:rPr>
          <w:rFonts w:ascii="Arial" w:hAnsi="Arial" w:cs="Arial Hebrew"/>
          <w:b/>
          <w:sz w:val="24"/>
          <w:szCs w:val="24"/>
        </w:rPr>
      </w:pPr>
    </w:p>
    <w:p w14:paraId="32C07EB1" w14:textId="77777777" w:rsidR="00C67584" w:rsidRPr="00C67584" w:rsidRDefault="00C67584" w:rsidP="00C67584">
      <w:pPr>
        <w:rPr>
          <w:rFonts w:ascii="Arial" w:hAnsi="Arial" w:cs="Arial Hebrew"/>
          <w:b/>
          <w:sz w:val="24"/>
          <w:szCs w:val="24"/>
        </w:rPr>
      </w:pPr>
      <w:r w:rsidRPr="00C67584">
        <w:rPr>
          <w:rFonts w:ascii="Arial" w:hAnsi="Arial" w:cs="Arial Hebrew"/>
          <w:b/>
          <w:sz w:val="24"/>
          <w:szCs w:val="24"/>
        </w:rPr>
        <w:t xml:space="preserve">2015 yılında 1 milyar liralık ciroya ulaşmayı hedeflediklerini belirten Tat Gıda Genel Müdürü Arzu Aslan Kesimer, büyüme stratejilerini domates, süt ve süt ürünleri ile makarna iş kolları üzerinden ilerletme kararı aldıklarını kaydetti. </w:t>
      </w:r>
    </w:p>
    <w:p w14:paraId="17716023" w14:textId="1B4F0FDB" w:rsidR="00C67584" w:rsidRPr="00450259" w:rsidRDefault="00C67584" w:rsidP="00C67584">
      <w:pPr>
        <w:tabs>
          <w:tab w:val="left" w:pos="6340"/>
        </w:tabs>
        <w:rPr>
          <w:rFonts w:ascii="Arial" w:hAnsi="Arial" w:cs="Arial Hebrew"/>
        </w:rPr>
      </w:pPr>
      <w:r w:rsidRPr="00450259">
        <w:rPr>
          <w:rFonts w:ascii="Arial" w:hAnsi="Arial" w:cs="Arial Hebrew"/>
        </w:rPr>
        <w:t>Tat Gıda’nın SEK markasıyla piyasaya çıkardığı 35 ürünün tanıtıldığı basın toplantısında konuşan Tat Gıda Genel Müdürü Arzu Aslan Kesimer, 2014 yılının kendileri için son derece verimli olduğunu söyledi. Domates, süt ve süt ürünleri ile makarna iş kollarını ana odak alanları olarak belirlediklerini dile getiren Kesimer, “Bu alanlarda inovasyon, teknoloji, yatırım ve marka yatırımıyla büyümeyi ve 2015 yılında 1 milyar liralık ciroya ulaşmayı hedefliyoruz” diye konuştu. Özellikle peynirde portföyü genişletmek için bir arayış içinde olduklarını ve bu çerçevede Moova’yı geçen yıl ağustos ayında 32,3 milyon liraya satın aldıklarını hatırlatan Kesimer, şöyle devam etti: “Bu yatırımla 350 ton süt işleme kapasiteli bir işletmeye sahip olduk. Yeni peynir çeşitlerimizi hazırlamak için bin tüketiciyle görüşerek lezzet algılarıyla ilgili araştırmalar yaptık. Peynir portföyümüzü ilk olarak 35 ürünle başlatıyoruz. Böylece pazarın yüzde 90’ına hitap etmiş olacağız.”</w:t>
      </w:r>
    </w:p>
    <w:p w14:paraId="5660D3DC" w14:textId="3022701D" w:rsidR="00C67584" w:rsidRPr="00450259" w:rsidRDefault="00C67584" w:rsidP="00C67584">
      <w:pPr>
        <w:rPr>
          <w:rFonts w:ascii="Arial" w:hAnsi="Arial" w:cs="Arial Hebrew"/>
          <w:b/>
        </w:rPr>
      </w:pPr>
      <w:r w:rsidRPr="00450259">
        <w:rPr>
          <w:rFonts w:ascii="Arial" w:hAnsi="Arial" w:cs="Arial Hebrew"/>
          <w:b/>
        </w:rPr>
        <w:t>“</w:t>
      </w:r>
      <w:r w:rsidR="00450259">
        <w:rPr>
          <w:rFonts w:ascii="Arial" w:hAnsi="Arial" w:cs="Arial Hebrew"/>
          <w:b/>
        </w:rPr>
        <w:t>P</w:t>
      </w:r>
      <w:r w:rsidRPr="00450259">
        <w:rPr>
          <w:rFonts w:ascii="Arial" w:hAnsi="Arial" w:cs="Arial Hebrew"/>
          <w:b/>
        </w:rPr>
        <w:t>aketli peynirde ilk 3’te olmayı hedefliyoruz”</w:t>
      </w:r>
    </w:p>
    <w:p w14:paraId="445C77B4" w14:textId="5BAC84C0" w:rsidR="00C67584" w:rsidRPr="00450259" w:rsidRDefault="00C67584" w:rsidP="00C67584">
      <w:pPr>
        <w:rPr>
          <w:rFonts w:ascii="Arial" w:hAnsi="Arial" w:cs="Arial Hebrew"/>
        </w:rPr>
      </w:pPr>
      <w:r w:rsidRPr="00450259">
        <w:rPr>
          <w:rFonts w:ascii="Arial" w:hAnsi="Arial" w:cs="Arial Hebrew"/>
        </w:rPr>
        <w:t>Yenilikçi ürünler için çalışmalara devam ettiklerini dile getiren Kesimer, şöyle devam etti: “Süt kategorisindeki gücümüz ve uzmanlığımızla peynir kategorisinde de kısa zamanda önemli bir başarı yakalayacağımıza inanıyorum. Hedefimiz 15 büyük markanın yer aldığı paketli peynir kategorisinde ilk 3 markadan biri olmak. 2015 yılında SEK cirosunun 500 milyon lirayı geçmesini, bundan sonraki yıllarda da artarak devam etmesini hedefliyoruz. 2015 yılında markalarımıza 55 milyon lira civarında yatırım yapacağız. Bunun önemli bir kısmı da peynir kategorisine ve SEK markasına olacak.”</w:t>
      </w:r>
    </w:p>
    <w:p w14:paraId="19ACDC5B" w14:textId="44C54017" w:rsidR="00C67584" w:rsidRPr="00450259" w:rsidRDefault="00C67584" w:rsidP="00C67584">
      <w:pPr>
        <w:spacing w:after="0" w:line="240" w:lineRule="auto"/>
        <w:rPr>
          <w:rFonts w:ascii="Arial" w:hAnsi="Arial" w:cs="Arial Hebrew"/>
          <w:b/>
          <w:sz w:val="28"/>
          <w:szCs w:val="28"/>
        </w:rPr>
      </w:pPr>
      <w:r w:rsidRPr="00450259">
        <w:rPr>
          <w:rFonts w:ascii="Arial" w:hAnsi="Arial" w:cs="Arial Hebrew"/>
          <w:b/>
          <w:sz w:val="28"/>
          <w:szCs w:val="28"/>
        </w:rPr>
        <w:t>Setur, Ödüllerine Bir Yenisini Daha Ekledi</w:t>
      </w:r>
    </w:p>
    <w:p w14:paraId="5E389C9A" w14:textId="77777777" w:rsidR="00C67584" w:rsidRPr="00C67584" w:rsidRDefault="00C67584" w:rsidP="00C67584">
      <w:pPr>
        <w:spacing w:after="0" w:line="240" w:lineRule="auto"/>
        <w:rPr>
          <w:rFonts w:ascii="Arial" w:hAnsi="Arial" w:cs="Arial Hebrew"/>
          <w:b/>
          <w:sz w:val="24"/>
          <w:szCs w:val="24"/>
        </w:rPr>
      </w:pPr>
    </w:p>
    <w:p w14:paraId="54CEE384" w14:textId="77777777" w:rsidR="00C67584" w:rsidRPr="00C67584" w:rsidRDefault="00C67584" w:rsidP="00C67584">
      <w:pPr>
        <w:rPr>
          <w:rFonts w:ascii="Arial" w:hAnsi="Arial" w:cs="Arial Hebrew"/>
          <w:b/>
          <w:sz w:val="24"/>
          <w:szCs w:val="24"/>
        </w:rPr>
      </w:pPr>
      <w:r w:rsidRPr="00C67584">
        <w:rPr>
          <w:rFonts w:ascii="Arial" w:hAnsi="Arial" w:cs="Arial Hebrew"/>
          <w:b/>
          <w:sz w:val="24"/>
          <w:szCs w:val="24"/>
        </w:rPr>
        <w:t>Setur, Uluslararası bilişim profesyonellerini ağırlayan IDC Türkiye CIO Zirvesi 2015’te, “Bookers Club” projesi ile “Yılın En İyi İş Etkinleştirme Projesi” kategorisinde birincilik ödülüne layık görüldü.</w:t>
      </w:r>
    </w:p>
    <w:p w14:paraId="74A9E90C" w14:textId="77777777" w:rsidR="00C67584" w:rsidRPr="00450259" w:rsidRDefault="00C67584" w:rsidP="00C67584">
      <w:pPr>
        <w:spacing w:after="0" w:line="240" w:lineRule="auto"/>
        <w:rPr>
          <w:rFonts w:ascii="Arial" w:hAnsi="Arial" w:cs="Arial Hebrew"/>
        </w:rPr>
      </w:pPr>
      <w:r w:rsidRPr="00450259">
        <w:rPr>
          <w:rFonts w:ascii="Arial" w:hAnsi="Arial" w:cs="Arial Hebrew"/>
        </w:rPr>
        <w:t>Setur, bilişim teknolojilerinin gelişimini inceleyen ve şirketlerin pazar paylarını açıklayan ABD merkezli market araştırmaları şirketi IDC (International Data Corporation) tarafından 8-10 Nisan tarihlerinde Antalya’da düzenlenen CIO Zirvesi 2015’te “Bookers Club” projesi ile “Türkiye’de 2015 yılında Yılın En İyi İş Etkinleştirme Projesi” kategorisinde birincilik ödülüne layık görüldü. 5 kategoride ödüllerin verildiği zirvede Setur, Türkiye’nin önemli kuruluşlarının CIO’larının oluşturduğu jürinin değerlendirmeleri sonucunda ödüle layık görüldü.</w:t>
      </w:r>
    </w:p>
    <w:p w14:paraId="03F24A95" w14:textId="77777777" w:rsidR="00C67584" w:rsidRPr="00450259" w:rsidRDefault="00C67584" w:rsidP="00C67584">
      <w:pPr>
        <w:spacing w:after="0" w:line="240" w:lineRule="auto"/>
        <w:rPr>
          <w:rFonts w:ascii="Arial" w:hAnsi="Arial" w:cs="Arial Hebrew"/>
        </w:rPr>
      </w:pPr>
    </w:p>
    <w:p w14:paraId="3CDCAF84" w14:textId="355E766F" w:rsidR="00C67584" w:rsidRPr="00450259" w:rsidRDefault="00C67584" w:rsidP="00C67584">
      <w:pPr>
        <w:spacing w:after="0" w:line="240" w:lineRule="auto"/>
        <w:rPr>
          <w:rFonts w:ascii="Arial" w:hAnsi="Arial" w:cs="Arial Hebrew"/>
        </w:rPr>
      </w:pPr>
      <w:r w:rsidRPr="00450259">
        <w:rPr>
          <w:rFonts w:ascii="Arial" w:hAnsi="Arial" w:cs="Arial Hebrew"/>
        </w:rPr>
        <w:t>IDC Başkan Yardımcısı Michael Jennett’in elinden ödülü alan Setur Bilgi Teknolojileri Müdürü Metin Arabacıoğlu; kendileri ile işbirliği yapan ve tüm dünyada faaliyet gösteren acenteler arasında işbirliğini güçlendirecek bir ağ oluşturmak amacıyla geliştirdikleri Bookers Club ile ortak bir ürün havuzu oluşturduklarını, acentelerin ürün yelpazelerinin genişlediğini belirtti. Arabacıoğlu, “Sistem sayesinde acentelerin müşterilerine uygun fiyatlı ve alternatifli ürünler sunmaları sağlandı. Aynı zamanda acentelerin güçlü oldukları pazarlardaki ürünleri uygun fiyatlarla sunmasına ve güvenilir ürün çeşitliliğinin artmasına katkıda bulunurken, acenteler arası sinerji de yaratılmış oldu. Birçok projeyi geride bırakarak birincilik ödülüne layık görülmek bizi çok gururlandırdı” dedi.</w:t>
      </w:r>
    </w:p>
    <w:p w14:paraId="0123E9D5" w14:textId="77777777" w:rsidR="00C67584" w:rsidRDefault="00C67584" w:rsidP="00C67584">
      <w:pPr>
        <w:spacing w:after="0" w:line="240" w:lineRule="auto"/>
        <w:rPr>
          <w:rFonts w:ascii="Arial" w:hAnsi="Arial" w:cs="Arial Hebrew"/>
          <w:sz w:val="24"/>
          <w:szCs w:val="24"/>
        </w:rPr>
      </w:pPr>
    </w:p>
    <w:p w14:paraId="59CE5097" w14:textId="6CC4E2C1" w:rsidR="00C67584" w:rsidRPr="00450259" w:rsidRDefault="00C67584" w:rsidP="00C67584">
      <w:pPr>
        <w:spacing w:after="0" w:line="240" w:lineRule="auto"/>
        <w:rPr>
          <w:rFonts w:ascii="Arial" w:hAnsi="Arial" w:cs="Arial Hebrew"/>
          <w:b/>
          <w:sz w:val="28"/>
          <w:szCs w:val="28"/>
        </w:rPr>
      </w:pPr>
      <w:r w:rsidRPr="00450259">
        <w:rPr>
          <w:rFonts w:ascii="Arial" w:hAnsi="Arial" w:cs="Arial Hebrew"/>
          <w:b/>
          <w:sz w:val="28"/>
          <w:szCs w:val="28"/>
        </w:rPr>
        <w:t>Koçtaş’ın Satış Alanı 240 Bin m2’ye Ulaştı</w:t>
      </w:r>
    </w:p>
    <w:p w14:paraId="315978F1" w14:textId="77777777" w:rsidR="00C67584" w:rsidRPr="00C67584" w:rsidRDefault="00C67584" w:rsidP="00C67584">
      <w:pPr>
        <w:spacing w:after="0" w:line="240" w:lineRule="auto"/>
        <w:rPr>
          <w:rFonts w:ascii="Arial" w:hAnsi="Arial" w:cs="Arial Hebrew"/>
          <w:b/>
          <w:sz w:val="24"/>
          <w:szCs w:val="24"/>
        </w:rPr>
      </w:pPr>
    </w:p>
    <w:p w14:paraId="583BF335" w14:textId="1ABF20C9" w:rsidR="00C67584" w:rsidRPr="00C67584" w:rsidRDefault="00C67584" w:rsidP="00C67584">
      <w:pPr>
        <w:spacing w:after="0" w:line="240" w:lineRule="auto"/>
        <w:rPr>
          <w:rFonts w:ascii="Arial" w:hAnsi="Arial" w:cs="Arial Hebrew"/>
          <w:b/>
          <w:sz w:val="24"/>
          <w:szCs w:val="24"/>
        </w:rPr>
      </w:pPr>
      <w:r w:rsidRPr="00C67584">
        <w:rPr>
          <w:rFonts w:ascii="Arial" w:hAnsi="Arial" w:cs="Arial Hebrew"/>
          <w:b/>
          <w:sz w:val="24"/>
          <w:szCs w:val="24"/>
        </w:rPr>
        <w:t>Koçtaş, Bursa Osmangazi’daki mağazasını müşterilerinin yoğun ilgi gösterdiği buluşma alanlarından biri olan Anatolium AVM’ye taşıdı. koçtaş böylece satış alanını 240 bin m2’ye taşıdı.</w:t>
      </w:r>
    </w:p>
    <w:p w14:paraId="508178B0" w14:textId="77777777" w:rsidR="00C67584" w:rsidRDefault="00C67584" w:rsidP="00C67584">
      <w:pPr>
        <w:spacing w:after="0" w:line="240" w:lineRule="auto"/>
        <w:rPr>
          <w:rFonts w:ascii="Arial" w:hAnsi="Arial" w:cs="Arial Hebrew"/>
          <w:sz w:val="24"/>
          <w:szCs w:val="24"/>
        </w:rPr>
      </w:pPr>
    </w:p>
    <w:p w14:paraId="11FFC830" w14:textId="7C0E1024" w:rsidR="00C67584" w:rsidRDefault="00C67584" w:rsidP="00C67584">
      <w:pPr>
        <w:spacing w:after="0" w:line="240" w:lineRule="auto"/>
        <w:rPr>
          <w:rFonts w:ascii="Arial" w:hAnsi="Arial" w:cs="Arial Hebrew"/>
          <w:sz w:val="24"/>
          <w:szCs w:val="24"/>
        </w:rPr>
      </w:pPr>
      <w:r w:rsidRPr="00C67584">
        <w:rPr>
          <w:rFonts w:ascii="Arial" w:hAnsi="Arial" w:cs="Arial Hebrew"/>
          <w:sz w:val="24"/>
          <w:szCs w:val="24"/>
        </w:rPr>
        <w:t>Koçtaş, yatırımlarına hız kesmeden devam ediyor. Halen 20 ilde 43 mağaza ile faaliyet gösteren Koçtaş, Bursa’da Osmangazi’de yer alan mağazasını kentin en hareketli noktalarından biri olan Anatolium AVM’ye taşıdı. Bursa’daki ilk mağazasını 2007 yılında Korupark Alışveriş Merkezi’nde hizmete açan Koçtaş’ın, Nilüfer Carrefour mağazası ile beraber Bursa’da toplam 3 mağazası bulunuyor. Koçtaş’ın Bursa Anatolium mağazasının resmi açılışı; Koç Holding Turizm, Gıda ve Perakende Grubu Başkanı Tamer Haşimoğlu, Koçtaş Genel Müdürü Alp Önder Özpamukçu ve Koçtaş çalışanlarının katılımıyla düzenlenen bir törenle gerçekleşti.  Koçtaş’ın Anatolium AVM’de yer alan mağazası 5 bin 500 metrekarelik satış alanına sahip.</w:t>
      </w:r>
    </w:p>
    <w:p w14:paraId="428E209A" w14:textId="77777777" w:rsidR="00C67584" w:rsidRDefault="00C67584" w:rsidP="00C67584">
      <w:pPr>
        <w:spacing w:after="0" w:line="240" w:lineRule="auto"/>
        <w:rPr>
          <w:rFonts w:ascii="Arial" w:hAnsi="Arial" w:cs="Arial Hebrew"/>
          <w:sz w:val="24"/>
          <w:szCs w:val="24"/>
        </w:rPr>
      </w:pPr>
    </w:p>
    <w:p w14:paraId="47E3A44D" w14:textId="77777777" w:rsidR="00C67584" w:rsidRPr="00450259" w:rsidRDefault="00C67584" w:rsidP="00C67584">
      <w:pPr>
        <w:rPr>
          <w:rFonts w:ascii="Arial" w:hAnsi="Arial" w:cs="Arial Hebrew"/>
          <w:b/>
          <w:sz w:val="28"/>
          <w:szCs w:val="28"/>
        </w:rPr>
      </w:pPr>
      <w:r w:rsidRPr="00450259">
        <w:rPr>
          <w:rFonts w:ascii="Arial" w:hAnsi="Arial" w:cs="Arial Hebrew"/>
          <w:b/>
          <w:sz w:val="28"/>
          <w:szCs w:val="28"/>
        </w:rPr>
        <w:t>Koçtaş, Yerel Sosyal Sorumluluk Projelerine İmza Atmayı Sürdürüyor</w:t>
      </w:r>
    </w:p>
    <w:p w14:paraId="6CD16B22" w14:textId="77777777" w:rsidR="00C67584" w:rsidRPr="00C67584" w:rsidRDefault="00C67584" w:rsidP="00C67584">
      <w:pPr>
        <w:rPr>
          <w:rFonts w:ascii="Arial" w:hAnsi="Arial" w:cs="Arial Hebrew"/>
          <w:b/>
          <w:sz w:val="24"/>
          <w:szCs w:val="24"/>
        </w:rPr>
      </w:pPr>
      <w:r w:rsidRPr="00C67584">
        <w:rPr>
          <w:rFonts w:ascii="Arial" w:hAnsi="Arial" w:cs="Arial Hebrew"/>
          <w:b/>
          <w:sz w:val="24"/>
          <w:szCs w:val="24"/>
        </w:rPr>
        <w:t>Kocaeli’de KOÇ-DER’in 3 Nisan’da gerçekleştirdiği Farkındalık Yürüyüşü’ne gönüllü destek veren Koçtaş çalışanları; Adana Portakal Çiçeği Karnavalı boyunca da ZİÇEV’li aile ve çocukların yayındaydı.</w:t>
      </w:r>
    </w:p>
    <w:p w14:paraId="0AC04A10" w14:textId="77777777" w:rsidR="00C67584" w:rsidRPr="00C67584" w:rsidRDefault="00C67584" w:rsidP="00C67584">
      <w:pPr>
        <w:spacing w:after="0" w:line="240" w:lineRule="auto"/>
        <w:rPr>
          <w:rFonts w:ascii="Arial" w:hAnsi="Arial" w:cs="Arial Hebrew"/>
          <w:sz w:val="24"/>
          <w:szCs w:val="24"/>
        </w:rPr>
      </w:pPr>
      <w:r w:rsidRPr="00C67584">
        <w:rPr>
          <w:rFonts w:ascii="Arial" w:hAnsi="Arial" w:cs="Arial Hebrew"/>
          <w:sz w:val="24"/>
          <w:szCs w:val="24"/>
        </w:rPr>
        <w:t xml:space="preserve">Koçtaş, “Daha Güzel Evler, Daha Güzel Hayatlar” vizyonu çerçevesinde toplumda sosyal sorumluluk bilinci geliştirmek amacıyla, yerel sosyal sorumluluk projelerine imza atmayı sürdürüyor. Koçtaş, 2014’te bina yenileme çalışmalarını üstlendiği Kocaeli Otizmli Çocuklar Derneği (KOÇ-DER) ve Türkiye Zihinsel Yetersiz Çocukları Yetiştirme ve Koruma Vakfı (ZİÇEV) Adana Şubesi’ni yalnız bırakmıyor. </w:t>
      </w:r>
    </w:p>
    <w:p w14:paraId="0DE61119" w14:textId="77777777" w:rsidR="00C67584" w:rsidRPr="00C67584" w:rsidRDefault="00C67584" w:rsidP="00C67584">
      <w:pPr>
        <w:spacing w:after="0" w:line="240" w:lineRule="auto"/>
        <w:rPr>
          <w:rFonts w:ascii="Arial" w:hAnsi="Arial" w:cs="Arial Hebrew"/>
          <w:sz w:val="24"/>
          <w:szCs w:val="24"/>
        </w:rPr>
      </w:pPr>
    </w:p>
    <w:p w14:paraId="4E2A91EC" w14:textId="77777777" w:rsidR="00C67584" w:rsidRPr="00C67584" w:rsidRDefault="00C67584" w:rsidP="00C67584">
      <w:pPr>
        <w:spacing w:after="0" w:line="240" w:lineRule="auto"/>
        <w:rPr>
          <w:rFonts w:ascii="Arial" w:hAnsi="Arial" w:cs="Arial Hebrew"/>
          <w:sz w:val="24"/>
          <w:szCs w:val="24"/>
        </w:rPr>
      </w:pPr>
      <w:r w:rsidRPr="00C67584">
        <w:rPr>
          <w:rFonts w:ascii="Arial" w:hAnsi="Arial" w:cs="Arial Hebrew"/>
          <w:sz w:val="24"/>
          <w:szCs w:val="24"/>
        </w:rPr>
        <w:t>Kocaeli Otizmli Çocuklar Derneği’nin (KOÇ-DER), Otizm Farkındalık Ayı kapsamında 3 Nisan’da gerçekleştirdiği Farkındalık Yürüyüşü’nde, gönüllü Koçtaş çalışanları otizmli çocuklarla birlikte yürüdü. Bölge halkından da çok sayıda kişinin destek verdiği yürüyüşle, otizmli çocukların toplumun içerisinde varoluşlarına ve yaşadıkları sorunlara dikkat çekildi.</w:t>
      </w:r>
    </w:p>
    <w:p w14:paraId="522CDA28" w14:textId="77777777" w:rsidR="00C67584" w:rsidRPr="00C67584" w:rsidRDefault="00C67584" w:rsidP="00C67584">
      <w:pPr>
        <w:spacing w:after="0" w:line="240" w:lineRule="auto"/>
        <w:rPr>
          <w:rFonts w:ascii="Arial" w:hAnsi="Arial" w:cs="Arial Hebrew"/>
          <w:sz w:val="24"/>
          <w:szCs w:val="24"/>
        </w:rPr>
      </w:pPr>
    </w:p>
    <w:p w14:paraId="61858098" w14:textId="1DBA1F0E" w:rsidR="00C67584" w:rsidRDefault="00C67584" w:rsidP="00C67584">
      <w:pPr>
        <w:spacing w:after="0" w:line="240" w:lineRule="auto"/>
        <w:rPr>
          <w:rFonts w:ascii="Arial" w:hAnsi="Arial" w:cs="Arial Hebrew"/>
          <w:sz w:val="24"/>
          <w:szCs w:val="24"/>
        </w:rPr>
      </w:pPr>
      <w:r w:rsidRPr="00C67584">
        <w:rPr>
          <w:rFonts w:ascii="Arial" w:hAnsi="Arial" w:cs="Arial Hebrew"/>
          <w:sz w:val="24"/>
          <w:szCs w:val="24"/>
        </w:rPr>
        <w:t>Koçtaş, bu yıl 1-5 Nisan 2015 tarihleri arasında üçüncüsü düzenlenen, Türkiye’nin ilk ve tek sokak karnavalı olma özelliğine sahip Portakal Çiçeği Karnavalı’nda, geçtiğimiz yıl olduğu gibi, bu yıl da ZİÇEV’li ailelerin ve çocuklarının yanındaydı. ZİÇEV’li çocuklar, Koçtaş sponsorluğunda kurdukları stantta 4 gün boyunca kendi el emekleriyle yaptıkları ürünleri sergilediler. Karnaval kortejine de katılan ZİÇEV çocukları ve gönüllü Koçtaş çalışanları, izleyenlerin takdirini topladı.</w:t>
      </w:r>
    </w:p>
    <w:p w14:paraId="4D2FEAD9" w14:textId="77777777" w:rsidR="00450259" w:rsidRDefault="00450259" w:rsidP="00C67584">
      <w:pPr>
        <w:spacing w:after="0" w:line="240" w:lineRule="auto"/>
        <w:rPr>
          <w:rFonts w:ascii="Arial" w:hAnsi="Arial" w:cs="Arial Hebrew"/>
          <w:sz w:val="24"/>
          <w:szCs w:val="24"/>
        </w:rPr>
      </w:pPr>
    </w:p>
    <w:p w14:paraId="48804670" w14:textId="36E56ABD" w:rsidR="00450259" w:rsidRPr="00450259" w:rsidRDefault="00450259" w:rsidP="00450259">
      <w:pPr>
        <w:spacing w:after="0" w:line="240" w:lineRule="auto"/>
        <w:rPr>
          <w:rFonts w:ascii="Arial" w:hAnsi="Arial" w:cs="Arial Hebrew"/>
          <w:b/>
          <w:sz w:val="28"/>
          <w:szCs w:val="28"/>
        </w:rPr>
      </w:pPr>
      <w:r>
        <w:rPr>
          <w:rFonts w:ascii="Arial" w:hAnsi="Arial" w:cs="Arial Hebrew"/>
          <w:b/>
          <w:sz w:val="28"/>
          <w:szCs w:val="28"/>
        </w:rPr>
        <w:t>RÖPORTAJ</w:t>
      </w:r>
    </w:p>
    <w:p w14:paraId="42516AF0" w14:textId="77777777" w:rsidR="00450259" w:rsidRDefault="00450259" w:rsidP="00C67584">
      <w:pPr>
        <w:spacing w:after="0" w:line="240" w:lineRule="auto"/>
        <w:rPr>
          <w:rFonts w:ascii="Arial" w:hAnsi="Arial" w:cs="Arial Hebrew"/>
          <w:sz w:val="24"/>
          <w:szCs w:val="24"/>
        </w:rPr>
      </w:pPr>
    </w:p>
    <w:p w14:paraId="1A3CB0C0" w14:textId="677BFCE8" w:rsidR="00450259" w:rsidRPr="00450259" w:rsidRDefault="00450259" w:rsidP="00C67584">
      <w:pPr>
        <w:spacing w:after="0" w:line="240" w:lineRule="auto"/>
        <w:rPr>
          <w:rFonts w:ascii="Arial" w:hAnsi="Arial" w:cs="Arial Hebrew"/>
          <w:b/>
          <w:sz w:val="28"/>
          <w:szCs w:val="28"/>
        </w:rPr>
      </w:pPr>
      <w:r w:rsidRPr="00450259">
        <w:rPr>
          <w:rFonts w:ascii="Arial" w:hAnsi="Arial" w:cs="Arial Hebrew"/>
          <w:b/>
          <w:sz w:val="28"/>
          <w:szCs w:val="28"/>
        </w:rPr>
        <w:t>2015’te yeni yatırımlarımıza odaklanıyoruz</w:t>
      </w:r>
    </w:p>
    <w:p w14:paraId="1AA23882" w14:textId="77777777" w:rsidR="00450259" w:rsidRPr="00450259" w:rsidRDefault="00450259" w:rsidP="00C67584">
      <w:pPr>
        <w:spacing w:after="0" w:line="240" w:lineRule="auto"/>
        <w:rPr>
          <w:rFonts w:ascii="Arial" w:hAnsi="Arial" w:cs="Arial Hebrew"/>
          <w:b/>
          <w:sz w:val="24"/>
          <w:szCs w:val="24"/>
        </w:rPr>
      </w:pPr>
    </w:p>
    <w:p w14:paraId="4ABC9418" w14:textId="77777777" w:rsidR="00450259" w:rsidRPr="00450259" w:rsidRDefault="00450259" w:rsidP="00450259">
      <w:pPr>
        <w:rPr>
          <w:rFonts w:ascii="Arial" w:hAnsi="Arial" w:cs="Arial Hebrew"/>
          <w:b/>
          <w:sz w:val="24"/>
          <w:szCs w:val="24"/>
        </w:rPr>
      </w:pPr>
      <w:r w:rsidRPr="00450259">
        <w:rPr>
          <w:rFonts w:ascii="Arial" w:hAnsi="Arial" w:cs="Arial Hebrew"/>
          <w:b/>
          <w:sz w:val="24"/>
          <w:szCs w:val="24"/>
        </w:rPr>
        <w:t xml:space="preserve">Tofaş CEO’su Cengiz Eroldu, şirketin 2014’te en yüksek ciro, kâr ve aktif büyüklüğe eriştiğini belirterek, bu başarıyı hem yurtiçi hem de yurtdışı pazarlara yönelik faaliyetlere bağlıyor. Tofaş’ın 2016 yılı sonrasında 6 modeli aynı anda üreteceğine dikkat çeken Eroldu, bu nedenle 2017’yi çok önemsediklerini dile getiriyor. </w:t>
      </w:r>
    </w:p>
    <w:p w14:paraId="02D5ACCC" w14:textId="77777777" w:rsidR="00450259" w:rsidRPr="00450259" w:rsidRDefault="00450259" w:rsidP="00450259">
      <w:pPr>
        <w:rPr>
          <w:rFonts w:ascii="Arial" w:hAnsi="Arial" w:cs="Arial Hebrew"/>
        </w:rPr>
      </w:pPr>
      <w:r w:rsidRPr="00450259">
        <w:rPr>
          <w:rFonts w:ascii="Arial" w:hAnsi="Arial" w:cs="Arial Hebrew"/>
        </w:rPr>
        <w:t xml:space="preserve">“Türkiye’de pek çok ilke imza atmış olan ve kendini sürekli yenileyen bir kurum olarak, bugünün küresel rekabetinde varlığımızı güçlendirmeye devam ediyor, ülke ekonomisine ve tüm </w:t>
      </w:r>
      <w:r w:rsidRPr="00450259">
        <w:rPr>
          <w:rFonts w:ascii="Arial" w:hAnsi="Arial" w:cs="Arial Hebrew"/>
        </w:rPr>
        <w:lastRenderedPageBreak/>
        <w:t>paydaşlarımıza yarattığımız katma değeri de her geçen gün artırıyoruz” diyen Tofaş CEO’su Cengiz Eroldu, 2014 yılı hakkında değerlendirmelerde bulunurken, bu yıl yeni model yatırımlarına yönelik Ar-Ge çalışmalarına odaklanacaklarını söylüyor. Tofaş’ın gündemindeki yeni projelerin detaylarını Bizden Haberler Dergisi’ne anlatan Eroldu, Tofaş’ın 2017 yılına odaklandığını söylüyor.</w:t>
      </w:r>
    </w:p>
    <w:p w14:paraId="3412E695" w14:textId="77777777" w:rsidR="00450259" w:rsidRPr="00450259" w:rsidRDefault="00450259" w:rsidP="00450259">
      <w:pPr>
        <w:rPr>
          <w:rFonts w:ascii="Arial" w:hAnsi="Arial" w:cs="Arial Hebrew"/>
          <w:b/>
        </w:rPr>
      </w:pPr>
      <w:r w:rsidRPr="00450259">
        <w:rPr>
          <w:rFonts w:ascii="Arial" w:hAnsi="Arial" w:cs="Arial Hebrew"/>
          <w:b/>
        </w:rPr>
        <w:t>Koç Holding ile yolunuz ilk olarak 1989 yılında kesişti. 1995 yılından itibaren Tofaş’ta finansman alanında birçok görev üstlendiniz. 2008 yılında CFO, 2015 yılında da Tofaş’ın CEO’su oldunuz. Tofaş ile 19 yıllık bir geçmişiniz bulunuyor. Bu süre zarfında sizce otomotiv sektörü ve Tofaş nasıl bir gelişim gösterdi?</w:t>
      </w:r>
    </w:p>
    <w:p w14:paraId="5424A676" w14:textId="77777777" w:rsidR="00450259" w:rsidRPr="00450259" w:rsidRDefault="00450259" w:rsidP="00450259">
      <w:pPr>
        <w:rPr>
          <w:rFonts w:ascii="Arial" w:hAnsi="Arial" w:cs="Arial Hebrew"/>
        </w:rPr>
      </w:pPr>
      <w:r w:rsidRPr="00450259">
        <w:rPr>
          <w:rFonts w:ascii="Arial" w:hAnsi="Arial" w:cs="Arial Hebrew"/>
        </w:rPr>
        <w:t>Evet, meslek hayatıma Koç Holding çatısı altında başladım. 1993-1995 yıllarında Fiat bursu ile İtalya’da yaptığım MBA sonrasında; 1995 yılı Eylül’ünde Bursa’da çalışmaya başladım. Meslek hayatımın 19 yılını geçirdiğim Tofaş, benim için adeta bir okul oldu. Tofaş’a büyük katkılarda bulunan kıymetli CEO’larla çalıştım. Bu süre zarfında Türkiye otomotiv sektörü önemli değişimler gösterdi. Tofaş ise bu süreç içinde, kilometre taşı niteliğinde proje ve inisiyatiflerin yer aldığı bir yenilenme hikâyesine imza attı.</w:t>
      </w:r>
    </w:p>
    <w:p w14:paraId="7A8983F8" w14:textId="77777777" w:rsidR="00450259" w:rsidRPr="00450259" w:rsidRDefault="00450259" w:rsidP="00450259">
      <w:pPr>
        <w:rPr>
          <w:rFonts w:ascii="Arial" w:hAnsi="Arial" w:cs="Arial Hebrew"/>
        </w:rPr>
      </w:pPr>
      <w:r w:rsidRPr="00450259">
        <w:rPr>
          <w:rFonts w:ascii="Arial" w:hAnsi="Arial" w:cs="Arial Hebrew"/>
        </w:rPr>
        <w:t xml:space="preserve">1990’ların ortasına kadar dönemin sanayi ve ekonomik şartlarıyla yalnızca iç pazar için, ağırlıklı montaj üretiminin yapıldığı bir ortam hâkimdi. Üretimde yerli payının artması, yine üretimde ilk robot kullanımı ve fabrika kapasitesinin yılda 250 bin araca ulaşması açısından, 90’lı yıllar Tofaş’ın sıçrama yaptığı bir dönem oldu. </w:t>
      </w:r>
    </w:p>
    <w:p w14:paraId="0898BD41" w14:textId="77777777" w:rsidR="00450259" w:rsidRPr="00450259" w:rsidRDefault="00450259" w:rsidP="00450259">
      <w:pPr>
        <w:rPr>
          <w:rFonts w:ascii="Arial" w:hAnsi="Arial" w:cs="Arial Hebrew"/>
        </w:rPr>
      </w:pPr>
      <w:r w:rsidRPr="00450259">
        <w:rPr>
          <w:rFonts w:ascii="Arial" w:hAnsi="Arial" w:cs="Arial Hebrew"/>
        </w:rPr>
        <w:t xml:space="preserve">Tofaş olarak, 1994 yılında Fiat Uno üretimine başlayarak, Türkiye’nin ilk B segmenti otomobilini pazara sunduk. Ardından 1995’te, Türkiye’nin ilk büyük ölçekli ihracat hamlesini gerçekleştirdik ve Tempra’nın Avrupa’ya ihracatını başlattık. Bu hamle; Türkiye otomotiv sanayisinin Avrupa pazarlarına yönelik üretim yetkinliğinin ispatı olurken, Türkiye’nin gelecek yıllarda otomotivde üretim üssü haline gelmesinde önemli bir rol oynadı. </w:t>
      </w:r>
    </w:p>
    <w:p w14:paraId="4D55F752" w14:textId="77777777" w:rsidR="00450259" w:rsidRPr="00450259" w:rsidRDefault="00450259" w:rsidP="00450259">
      <w:pPr>
        <w:rPr>
          <w:rFonts w:ascii="Arial" w:hAnsi="Arial" w:cs="Arial Hebrew"/>
        </w:rPr>
      </w:pPr>
      <w:r w:rsidRPr="00450259">
        <w:rPr>
          <w:rFonts w:ascii="Arial" w:hAnsi="Arial" w:cs="Arial Hebrew"/>
        </w:rPr>
        <w:t>Aynı dönemde başka bir önemli adım daha atıldı ve Tofaş Ar-Ge kuruldu. İlk etapta Fiat lisansıyla üretilen araçların Türkiye koşullarına uygun hale getirilmesi amacıyla kurulan Ar-Ge, yıllar içinde gelişerek Tofaş’ın yenilenme sürecinde de önemli bir rol oynadı.</w:t>
      </w:r>
    </w:p>
    <w:p w14:paraId="27AE9406" w14:textId="77777777" w:rsidR="00450259" w:rsidRPr="00450259" w:rsidRDefault="00450259" w:rsidP="00450259">
      <w:pPr>
        <w:rPr>
          <w:rFonts w:ascii="Arial" w:hAnsi="Arial" w:cs="Arial Hebrew"/>
        </w:rPr>
      </w:pPr>
      <w:r w:rsidRPr="00450259">
        <w:rPr>
          <w:rFonts w:ascii="Arial" w:hAnsi="Arial" w:cs="Arial Hebrew"/>
        </w:rPr>
        <w:t>1996 yılında imzalanan Gümrük Birliği anlaşması sonrası değişen sektör dinamikleri ile yeni bir rekabet ortamı oluştu. Bu süreç Tofaş için de ayrı bir dönüm noktası oldu. Yeni modellere geçiş için çalışmalar hızlanarak devam etti. Tofaş, 1998 yılında Fiat Auto’nun dünya otomobili Palio projesinin Brezilya ile birlikte 2 önemli merkezinden biri oldu. Palio, Siena ve Palio Weekendi modellerinden oluşan bu proje, Türkiye’de Uno ile oluşmaya başlayan B segmentinin pazarda istikrarlı bir yer bulmasında etkili oldu.</w:t>
      </w:r>
    </w:p>
    <w:p w14:paraId="6E5322F9" w14:textId="77777777" w:rsidR="00450259" w:rsidRPr="00450259" w:rsidRDefault="00450259" w:rsidP="00450259">
      <w:pPr>
        <w:rPr>
          <w:rFonts w:ascii="Arial" w:hAnsi="Arial" w:cs="Arial Hebrew"/>
        </w:rPr>
      </w:pPr>
      <w:r w:rsidRPr="00450259">
        <w:rPr>
          <w:rFonts w:ascii="Arial" w:hAnsi="Arial" w:cs="Arial Hebrew"/>
        </w:rPr>
        <w:t>Ar-Ge’nin kurulması ile başlayan yenilenme süreci 1998 yılına gelindiğinde “Scudino Projesi” olarak başlayan ve 2000 yılında Tofaş tarihinin ve Ar-Ge’sinin en önemli adımı olarak devreye alınan Doblò ile hayat buldu. Tofaş’ın, kalıp tasarım ve üretim alanında o günlere kadar ulaştığı yetkinlikler, Doblò’nun proje ve geliştirme sürecinde yer almasını sağladı. Tofaş Ar-Ge, ilerleyen yıllarda Fiat Auto’nun geliştirme merkezlerinden biri haline dönüştü. Fiat’ın dünyada ilk kez bir modelini İtalya dışında tek bir ülkede gerçekleştirme kararı ile ortaya çıkan Doblò sayesinde Tofaş, bütünüyle yeni bir modelin üretim üssü haline geldi. Doblò, lansmanından sonraki dönemlerde 2 kez ‘Yılın Ticari Aracı’ ödülünü alırken Tofaş da ihracat rekorları kırdı.</w:t>
      </w:r>
    </w:p>
    <w:p w14:paraId="4EB60948" w14:textId="77777777" w:rsidR="00450259" w:rsidRPr="00450259" w:rsidRDefault="00450259" w:rsidP="00450259">
      <w:pPr>
        <w:rPr>
          <w:rFonts w:ascii="Arial" w:hAnsi="Arial" w:cs="Arial Hebrew"/>
        </w:rPr>
      </w:pPr>
      <w:r w:rsidRPr="00450259">
        <w:rPr>
          <w:rFonts w:ascii="Arial" w:hAnsi="Arial" w:cs="Arial Hebrew"/>
        </w:rPr>
        <w:t xml:space="preserve">2000’li yılların başında ise Tofaş,  Fiat Siena’dan Albea’ya geçiş sürecinde, önemli bir deneyim daha yaşadı. Siena’nın yerini alacak daha büyük hacimli bir ürünün kavram çalışmasını başlattı. Ürün kavramı Fiat Auto tarafından benimsendi ve Sinea modeli Albea’ya dönüştü. 2002 yılında </w:t>
      </w:r>
      <w:r w:rsidRPr="00450259">
        <w:rPr>
          <w:rFonts w:ascii="Arial" w:hAnsi="Arial" w:cs="Arial Hebrew"/>
        </w:rPr>
        <w:lastRenderedPageBreak/>
        <w:t xml:space="preserve">üretimine başlanan model Brezilya, Çin ve pek çok gelişmekte olan pazarda yerini aldı. Böylelikle Türkiye otomotiv sanayisinde ilk defa bir ürün konsepti geliştirilmiş oldu. </w:t>
      </w:r>
    </w:p>
    <w:p w14:paraId="60984D42" w14:textId="77777777" w:rsidR="00450259" w:rsidRPr="00450259" w:rsidRDefault="00450259" w:rsidP="00450259">
      <w:pPr>
        <w:rPr>
          <w:rFonts w:ascii="Arial" w:hAnsi="Arial" w:cs="Arial Hebrew"/>
        </w:rPr>
      </w:pPr>
      <w:r w:rsidRPr="00450259">
        <w:rPr>
          <w:rFonts w:ascii="Arial" w:hAnsi="Arial" w:cs="Arial Hebrew"/>
        </w:rPr>
        <w:t xml:space="preserve">2005 yılında, Türkiye için devrim niteliğinde bir projeye imza atıldı. Minicargo projesi ile ilk defa çoklu marka (Fiat, Peugeot ve Citroen) üretimi gerçekleştirildi. Türkiye’nin, Avrupa’nın hafif ticari araç üretim üssü haline gelmesini sağlayan Doblò ile birlikte Minicargo projesi Tofaş’ın yetkinliklerini çok daha üst boyutlara taşıdı. Fikri sınai hakları Tofaş’a ait olan bu projeler, Türkiye ve Avrupa’da kendi segmentlerini yarattı; çok amaçlı araç konseptinin yaygınlaşmasında örnek teşkil etti. </w:t>
      </w:r>
    </w:p>
    <w:p w14:paraId="12F4E789" w14:textId="77777777" w:rsidR="00450259" w:rsidRPr="00450259" w:rsidRDefault="00450259" w:rsidP="00450259">
      <w:pPr>
        <w:rPr>
          <w:rFonts w:ascii="Arial" w:hAnsi="Arial" w:cs="Arial Hebrew"/>
        </w:rPr>
      </w:pPr>
      <w:r w:rsidRPr="00450259">
        <w:rPr>
          <w:rFonts w:ascii="Arial" w:hAnsi="Arial" w:cs="Arial Hebrew"/>
        </w:rPr>
        <w:t xml:space="preserve">2007 yılında Linea üretimine başlandı; dünya Lansmanı Türkiye’de gerçekleşen Linea’nın yenilenmesi sorumluluğunu Tofaş üstlendi. 2012 yılında pazara sunulan Yeni Linea, Türkiye’nin en fazla tercih edilen otomobillerinden biri oldu.  </w:t>
      </w:r>
    </w:p>
    <w:p w14:paraId="58631CE1" w14:textId="77777777" w:rsidR="00450259" w:rsidRPr="00450259" w:rsidRDefault="00450259" w:rsidP="00450259">
      <w:pPr>
        <w:rPr>
          <w:rFonts w:ascii="Arial" w:hAnsi="Arial" w:cs="Arial Hebrew"/>
        </w:rPr>
      </w:pPr>
      <w:r w:rsidRPr="00450259">
        <w:rPr>
          <w:rFonts w:ascii="Arial" w:hAnsi="Arial" w:cs="Arial Hebrew"/>
        </w:rPr>
        <w:t xml:space="preserve">2013 yılında Dünya Klasında Üretimde -WCM- “Altın Seviye”ye erişen Tofaş fabrikası, 2014 yılında ise bir atılıma daha imza attı. Kuzey Amerika ve Kanada pazarları için 360 milyon dolarlık yatırımla Doblò Amerika projesini hayata geçirdi. Yine aynı dönemde, üreteceği yeni binek otomobillerin yatırım kararını açıkladı. </w:t>
      </w:r>
    </w:p>
    <w:p w14:paraId="5A896301" w14:textId="77777777" w:rsidR="00450259" w:rsidRPr="00450259" w:rsidRDefault="00450259" w:rsidP="00450259">
      <w:pPr>
        <w:rPr>
          <w:rFonts w:ascii="Arial" w:hAnsi="Arial" w:cs="Arial Hebrew"/>
        </w:rPr>
      </w:pPr>
      <w:r w:rsidRPr="00450259">
        <w:rPr>
          <w:rFonts w:ascii="Arial" w:hAnsi="Arial" w:cs="Arial Hebrew"/>
        </w:rPr>
        <w:t xml:space="preserve">2015 yılına gelindiğinde ise, ilk aylarda imzalanan Minicargo’nun yenilenmesine dair yatırım ile birlikte art arda devreye alınan yeni model yatırımları 1,5 milyar doları buldu. Bursa’nın ikinci, Türkiye’nin ise 6’ncı büyük sanayi kuruluşu olan Tofaş bugün, Avrupa ve ABD gibi dünyanın farklı bölgelerine araç geliştirerek üretim yapan, Fiat Chrysler’in Avrupa’daki 2 önemli Ar-Ge ve üretim merkezinden biri haline dönüştü. </w:t>
      </w:r>
    </w:p>
    <w:p w14:paraId="4080B802" w14:textId="77777777" w:rsidR="00450259" w:rsidRPr="00450259" w:rsidRDefault="00450259" w:rsidP="00450259">
      <w:pPr>
        <w:rPr>
          <w:rFonts w:ascii="Arial" w:hAnsi="Arial" w:cs="Arial Hebrew"/>
        </w:rPr>
      </w:pPr>
      <w:r w:rsidRPr="00450259">
        <w:rPr>
          <w:rFonts w:ascii="Arial" w:hAnsi="Arial" w:cs="Arial Hebrew"/>
        </w:rPr>
        <w:t>Tofaş olarak, yaklaşık 6 bin 500 çalışanımız, her geçen gün büyümeye devam eden 600 kişilik Ar-Ge ekibimiz ve yeni modellerin üretimine odaklanmış, 400 bin araçlık üretim kapasitesi ile geçen yılı tarihinin en yüksek ciro, aktif büyüklük ve kârına erişerek tamamladık.</w:t>
      </w:r>
    </w:p>
    <w:p w14:paraId="562E2117" w14:textId="77777777" w:rsidR="00450259" w:rsidRPr="00450259" w:rsidRDefault="00450259" w:rsidP="00450259">
      <w:pPr>
        <w:rPr>
          <w:rFonts w:ascii="Arial" w:hAnsi="Arial" w:cs="Arial Hebrew"/>
        </w:rPr>
      </w:pPr>
      <w:r w:rsidRPr="00450259">
        <w:rPr>
          <w:rFonts w:ascii="Arial" w:hAnsi="Arial" w:cs="Arial Hebrew"/>
        </w:rPr>
        <w:t xml:space="preserve">Yıllar içinde temsil ettiğimiz Fiat, Alfa Romeo, Lancia, Jeep, Ferrari, Maserati markalarıyla iç pazarda tüm müşteri segmentlerine hitap eden güçlü bir oyuncu konumuna geldik.  </w:t>
      </w:r>
    </w:p>
    <w:p w14:paraId="42B85230" w14:textId="77777777" w:rsidR="00450259" w:rsidRPr="00450259" w:rsidRDefault="00450259" w:rsidP="00450259">
      <w:pPr>
        <w:rPr>
          <w:rFonts w:ascii="Arial" w:hAnsi="Arial" w:cs="Arial Hebrew"/>
        </w:rPr>
      </w:pPr>
      <w:r w:rsidRPr="00450259">
        <w:rPr>
          <w:rFonts w:ascii="Arial" w:hAnsi="Arial" w:cs="Arial Hebrew"/>
        </w:rPr>
        <w:t xml:space="preserve">Öte yandan, ticari faaliyetlerimizin yanı sıra spor, eğitim ve kültür sanat alanlarında uzun yıllardır, istikrarlı bir biçimde sürdürdüğümüz sosyal sorumluluk projelerimizle de içinde yaşadığımız topluma değer yaratma çabasındayız. Türkiye’de pek çok ilke imza atmış olan ve kendini sürekli yenileyen bir kurum olarak, bugünün küresel rekabetinde varlığımızı güçlendirmeye devam etmekte, ülke ekonomisine ve tüm paydaşlarımıza yarattığımız katma değeri de her geçen gün arttırmaktayız. </w:t>
      </w:r>
    </w:p>
    <w:p w14:paraId="0DDF9204" w14:textId="77777777" w:rsidR="00450259" w:rsidRPr="00450259" w:rsidRDefault="00450259" w:rsidP="00450259">
      <w:pPr>
        <w:rPr>
          <w:rFonts w:ascii="Arial" w:hAnsi="Arial" w:cs="Arial Hebrew"/>
          <w:b/>
        </w:rPr>
      </w:pPr>
      <w:r w:rsidRPr="00450259">
        <w:rPr>
          <w:rFonts w:ascii="Arial" w:hAnsi="Arial" w:cs="Arial Hebrew"/>
          <w:b/>
        </w:rPr>
        <w:t>2014 yılında Tofaş’ın satışları yüzde 6 artarak 7,4 milyar TL’ye ulaştı. Net kârı ise 574 milyon TL’yi buldu. Bu rakamlar Tofaş’ın şu ana kadarki en önemli ciro, kâr ve aktif büyüklük rakamları. Geçen yılki bu başarınızı nasıl değerlendiriyorsunuz, nelere bağlıyorsunuz?</w:t>
      </w:r>
    </w:p>
    <w:p w14:paraId="54F151E8" w14:textId="77777777" w:rsidR="00450259" w:rsidRPr="00450259" w:rsidRDefault="00450259" w:rsidP="00450259">
      <w:pPr>
        <w:rPr>
          <w:rFonts w:ascii="Arial" w:hAnsi="Arial" w:cs="Arial Hebrew"/>
        </w:rPr>
      </w:pPr>
      <w:r w:rsidRPr="00450259">
        <w:rPr>
          <w:rFonts w:ascii="Arial" w:hAnsi="Arial" w:cs="Arial Hebrew"/>
        </w:rPr>
        <w:t>Sizin de belirttiğiniz gibi, 2014’te tarihimizin en yüksek ciro, kâr ve aktif büyüklüğüne eriştik. Burada en büyük etken hem yurtiçi pazara hem de yurtdışı pazarlara yönelik faaliyet gösteriyor olmamız. 2 milyar dolarla Türkiye’nin en çok ihracat yapan üçüncü şirketi olduk. Geçen yıl Tofaş olarak 222 bin adetle toplam sektör üretiminin %19’una imza attık. Üretimimizin 142 bin adedini ihraç ederek otomotivdeki toplam ihracatın %16’sını gerçekleştirdik. 353 milyon dolar dış ticaret fazlası yarattık. Yani geçen yıl üretimimizin yüzde 60’ını ihraç etmişiz. İhracat anlaşmalarımızdaki iş modelimiz, bize finansal garantiler sunuyor. Öte yandan, kurda artış olması da bir diğer etken... Satışlarımızı Euro üzerinden gerçekleştiriyoruz. Euro’nun değerlenmesi de satış gelirlerimize olumlu yansıdı.</w:t>
      </w:r>
    </w:p>
    <w:p w14:paraId="59A3CD11" w14:textId="77777777" w:rsidR="00450259" w:rsidRPr="00450259" w:rsidRDefault="00450259" w:rsidP="00450259">
      <w:pPr>
        <w:rPr>
          <w:rFonts w:ascii="Arial" w:hAnsi="Arial" w:cs="Arial Hebrew"/>
          <w:b/>
        </w:rPr>
      </w:pPr>
      <w:r w:rsidRPr="00450259">
        <w:rPr>
          <w:rFonts w:ascii="Arial" w:hAnsi="Arial" w:cs="Arial Hebrew"/>
          <w:b/>
        </w:rPr>
        <w:lastRenderedPageBreak/>
        <w:t>Tofaş, 2014 yılında Türkiye pazarındaki satışlarının yüzde 84’ünü yerli üretimden gerçekleştirdi. Tofaş’ın yerli üretimdeki bu başarısında etkili olan faktörler sizce nelerdir?</w:t>
      </w:r>
    </w:p>
    <w:p w14:paraId="7BFEE0A9" w14:textId="77777777" w:rsidR="00450259" w:rsidRPr="00450259" w:rsidRDefault="00450259" w:rsidP="00450259">
      <w:pPr>
        <w:rPr>
          <w:rFonts w:ascii="Arial" w:hAnsi="Arial" w:cs="Arial Hebrew"/>
        </w:rPr>
      </w:pPr>
      <w:r w:rsidRPr="00450259">
        <w:rPr>
          <w:rFonts w:ascii="Arial" w:hAnsi="Arial" w:cs="Arial Hebrew"/>
        </w:rPr>
        <w:t xml:space="preserve">Üretimde ulaştığımız kalite ve verimlilik seviyesi; Ar-Ge’de ulaştığımız yetkinlikler büyük ürün projelerini Tofaş’a taşıyabilmemizde en önemli etkenler oldu. Şu an Doblò, Fiorino ve Linea’nın üretimini gerçekleştiriyoruz. İç pazarda Doblò, en fazla tercih edilen ticari araç; Fiorino ve Linea da kendi segmentlerinde lider konumdalar. Ürünlerimizin iç pazardaki başarısı yerli üretimden satışlarımızda bizi liderliğe taşıyor. FCA’in Avrupa’daki 2’nci büyük Ar-Ge Merkezi konumunda bulunan Tofaş, Ar-Ge ve üretim yetkinlikleriyle dünya çapında rekabet eden bir üreticiye dönüştü. Dünya standartlarında üretim kabiliyetimizde nitelikli iş gücümüzün büyük katkısı var. Öte yandan artık bir otomobilin çok sayıda parça grubunda, yerli yan sanayi şirketlerimizin uluslararası standartlara uygun, yüksek kalitede ve rekabetçi ürünleri bulunuyor. Yan sanayimizin ulaştığı yetkinliğin de Tofaş’ın yerli üretimdeki başarısında önemli katkısı bulunuyor. </w:t>
      </w:r>
    </w:p>
    <w:p w14:paraId="7BFDAB47" w14:textId="77777777" w:rsidR="00450259" w:rsidRPr="00450259" w:rsidRDefault="00450259" w:rsidP="00450259">
      <w:pPr>
        <w:rPr>
          <w:rFonts w:ascii="Arial" w:hAnsi="Arial" w:cs="Arial Hebrew"/>
          <w:b/>
        </w:rPr>
      </w:pPr>
      <w:r w:rsidRPr="00450259">
        <w:rPr>
          <w:rFonts w:ascii="Arial" w:hAnsi="Arial" w:cs="Arial Hebrew"/>
          <w:b/>
        </w:rPr>
        <w:t xml:space="preserve">2014 yılı Tofaş için önemli yatırım kararlarının alındığı bir yıl oldu. Bu yatırımların bu sene gördüğümüz-göreceğimiz sonuçlarından, yeni yatırımlarınızdan ve yeni projelerinizden bahsedebilir misiniz? </w:t>
      </w:r>
    </w:p>
    <w:p w14:paraId="4DA0B49C" w14:textId="77777777" w:rsidR="00450259" w:rsidRPr="00450259" w:rsidRDefault="00450259" w:rsidP="00450259">
      <w:pPr>
        <w:rPr>
          <w:rFonts w:ascii="Arial" w:hAnsi="Arial" w:cs="Arial Hebrew"/>
        </w:rPr>
      </w:pPr>
      <w:r w:rsidRPr="00450259">
        <w:rPr>
          <w:rFonts w:ascii="Arial" w:hAnsi="Arial" w:cs="Arial Hebrew"/>
        </w:rPr>
        <w:t xml:space="preserve">Daha önce belirttiğim üzere, son 2 yılda açıkladığımız 1,5 milyar dolar değerinde yeni model yatırımlarımız kapsamında çalışmalarımıza hızla devam ediyoruz. Bu yıl 1,5 milyar dolarlık yatırımımızın 700 milyon dolarlık kısmını gerçekleştireceğiz. 520 milyon dolar yatırım değerine sahip ‘yeni sedan’ projemizin test üretimleri başladı. Yeni araçlarımızı bu yılın son çeyreğinden itibaren Türkiye’yle birlikte dünyanın farklı ülkelerinde satışa sunacağız. </w:t>
      </w:r>
    </w:p>
    <w:p w14:paraId="293D9B37" w14:textId="77777777" w:rsidR="00450259" w:rsidRPr="00450259" w:rsidRDefault="00450259" w:rsidP="00450259">
      <w:pPr>
        <w:rPr>
          <w:rFonts w:ascii="Arial" w:hAnsi="Arial" w:cs="Arial Hebrew"/>
        </w:rPr>
      </w:pPr>
      <w:r w:rsidRPr="00450259">
        <w:rPr>
          <w:rFonts w:ascii="Arial" w:hAnsi="Arial" w:cs="Arial Hebrew"/>
        </w:rPr>
        <w:t xml:space="preserve">Ayrıca, 2016 yılında devreye girecek yeni hatchback ve station wagon modelleriyle Fiorino FaceLift projeleri üzerinde çalışmalarımızı da sürdüreceğiz. 2016 sonrasında 6 modeli aynı anda üretiyor olacağız. Ürün gamımızı yeniledikten sonra, 2017 yılındaki performansımız büyük önem taşıyor. </w:t>
      </w:r>
    </w:p>
    <w:p w14:paraId="13DF858B" w14:textId="77777777" w:rsidR="00450259" w:rsidRPr="00450259" w:rsidRDefault="00450259" w:rsidP="00450259">
      <w:pPr>
        <w:rPr>
          <w:rFonts w:ascii="Arial" w:hAnsi="Arial" w:cs="Arial Hebrew"/>
          <w:b/>
        </w:rPr>
      </w:pPr>
      <w:r w:rsidRPr="00450259">
        <w:rPr>
          <w:rFonts w:ascii="Arial" w:hAnsi="Arial" w:cs="Arial Hebrew"/>
          <w:b/>
        </w:rPr>
        <w:t>Tofaş olarak, 2014 yılında yaptığınız Ar-Ge çalışmalarından, aldığınız patentlerden, Ar-Ge yatırımlarından bahseder misiniz? 2015 için planlarınız neler?</w:t>
      </w:r>
    </w:p>
    <w:p w14:paraId="0112E33E" w14:textId="77777777" w:rsidR="00450259" w:rsidRPr="00450259" w:rsidRDefault="00450259" w:rsidP="00450259">
      <w:pPr>
        <w:rPr>
          <w:rFonts w:ascii="Arial" w:hAnsi="Arial" w:cs="Arial Hebrew"/>
        </w:rPr>
      </w:pPr>
      <w:r w:rsidRPr="00450259">
        <w:rPr>
          <w:rFonts w:ascii="Arial" w:hAnsi="Arial" w:cs="Arial Hebrew"/>
        </w:rPr>
        <w:t xml:space="preserve">Tofaş’ın en önemli odaklarından birisi hiç kuşkusuz Ar-Ge yetkinliğini geliştirmek. Bizi ulusal ve uluslararası arenada sürdürülebilir rekabet gücüyle öne çıkaracak alanın Ar-Ge ve yenileşim olduğunu çok önce fark ettik. Henüz 1990’lı yıllarda rotamızı geleceğe yönelttik. Bugün FCA bünyesinde Avrupa’daki ikinci büyük Ar-Ge’ye sahibiz. Avrupa Birliği ve üniversitelerle ortak projeler de gerçekleştiriyoruz. Tofaş’ın Ar-Ge merkezinde yeni ürün projelerini art arda hayata geçirirken, 2014’te gerçekleştirilen 67, toplamda 210 patent başvurusuyla ülkemizin patent liderleri arasında yerimizi almış bulunuyoruz. </w:t>
      </w:r>
    </w:p>
    <w:p w14:paraId="5A466866" w14:textId="77777777" w:rsidR="00450259" w:rsidRPr="00450259" w:rsidRDefault="00450259" w:rsidP="00450259">
      <w:pPr>
        <w:rPr>
          <w:rFonts w:ascii="Arial" w:hAnsi="Arial" w:cs="Arial Hebrew"/>
        </w:rPr>
      </w:pPr>
      <w:r w:rsidRPr="00450259">
        <w:rPr>
          <w:rFonts w:ascii="Arial" w:hAnsi="Arial" w:cs="Arial Hebrew"/>
        </w:rPr>
        <w:t xml:space="preserve">Bu yıl yeni model yatırımlarımıza yönelik Ar-Ge çalışmalarına odaklanacağız. Ayrıca üniversitelerle birlikte bugüne kadar 100’ün üzerinde ortak proje hayata geçirdik. Bu projelerin artması için çalışmalarımızı sürdüreceğiz. </w:t>
      </w:r>
    </w:p>
    <w:p w14:paraId="176EAEC0" w14:textId="77777777" w:rsidR="00450259" w:rsidRPr="00450259" w:rsidRDefault="00450259" w:rsidP="00450259">
      <w:pPr>
        <w:rPr>
          <w:rFonts w:ascii="Arial" w:hAnsi="Arial" w:cs="Arial Hebrew"/>
          <w:b/>
        </w:rPr>
      </w:pPr>
      <w:r w:rsidRPr="00450259">
        <w:rPr>
          <w:rFonts w:ascii="Arial" w:hAnsi="Arial" w:cs="Arial Hebrew"/>
          <w:b/>
        </w:rPr>
        <w:t>Otomotiv sektörü bu yıla nasıl bir başlangıç yaptı ve bu başlangıcın ardından genel olarak bu sene sektörde nasıl bir hareketlilik bekliyorsunuz?</w:t>
      </w:r>
    </w:p>
    <w:p w14:paraId="0C32C6FB" w14:textId="77777777" w:rsidR="00450259" w:rsidRPr="00450259" w:rsidRDefault="00450259" w:rsidP="00450259">
      <w:pPr>
        <w:rPr>
          <w:rFonts w:ascii="Arial" w:hAnsi="Arial" w:cs="Arial Hebrew"/>
        </w:rPr>
      </w:pPr>
      <w:r w:rsidRPr="00450259">
        <w:rPr>
          <w:rFonts w:ascii="Arial" w:hAnsi="Arial" w:cs="Arial Hebrew"/>
        </w:rPr>
        <w:t xml:space="preserve">Sektör, iç pazar açısından yıla hareketli bir başlangıç yaptı. Verilere baktığımızda ilk çeyrekte geçen yılın aynı dönemine göre çok ciddi artışlar görüyoruz. Toplam 173 bin aracın satıldığı Ocak-Mart dönemi 2014’e göre %50 büyüdü. Otomobilde %42 artışla 127 bin adetlik satış gerçekleşirken, hafif ticari araç pazarında %78’lik büyümeyle 46 bin adet araç satıldı. Bu artışta Mart ayındaki satışların da bir etkisi oldu. Pazar sadece Mart ayında bir önceki yıla göre %75 büyürken, hafif ticari araç satışlarında %121 gibi oldukça dikkat çekici bir artış gerçekleşti. Bu </w:t>
      </w:r>
      <w:r w:rsidRPr="00450259">
        <w:rPr>
          <w:rFonts w:ascii="Arial" w:hAnsi="Arial" w:cs="Arial Hebrew"/>
        </w:rPr>
        <w:lastRenderedPageBreak/>
        <w:t>gidişatın çok geri gitmeyeceğini yıl sonunda iç pazar büyüklüğünün 900 bin seviyesine yaklaşacağını tahmin ediyoruz.</w:t>
      </w:r>
    </w:p>
    <w:p w14:paraId="13084CC0" w14:textId="77777777" w:rsidR="00450259" w:rsidRPr="00450259" w:rsidRDefault="00450259" w:rsidP="00450259">
      <w:pPr>
        <w:rPr>
          <w:rFonts w:ascii="Arial" w:hAnsi="Arial" w:cs="Arial Hebrew"/>
        </w:rPr>
      </w:pPr>
      <w:r w:rsidRPr="00450259">
        <w:rPr>
          <w:rFonts w:ascii="Arial" w:hAnsi="Arial" w:cs="Arial Hebrew"/>
        </w:rPr>
        <w:t xml:space="preserve">Burada önemli bir noktayı da belirtmek isterim. Bizim odağımızda 2017 yılı yer alıyor. 2015 ile ilgili alabileceğimiz bazı taktiksel kararlar olabilir ancak bütün yeni ürünlerin devreye girmesiyle birlikte 2017 yılındaki performansımız büyük önem taşıyor. </w:t>
      </w:r>
    </w:p>
    <w:p w14:paraId="665D4802" w14:textId="77777777" w:rsidR="00450259" w:rsidRPr="00450259" w:rsidRDefault="00450259" w:rsidP="00450259">
      <w:pPr>
        <w:rPr>
          <w:rFonts w:ascii="Arial" w:hAnsi="Arial" w:cs="Arial Hebrew"/>
          <w:b/>
        </w:rPr>
      </w:pPr>
      <w:r w:rsidRPr="00450259">
        <w:rPr>
          <w:rFonts w:ascii="Arial" w:hAnsi="Arial" w:cs="Arial Hebrew"/>
          <w:b/>
        </w:rPr>
        <w:t>Bu değerlendirmelerinizi göz önüne alarak Tofaş’ın sektörde şu anki yerinden ve 2015 yılında olmayı öngördüğü yerden bahseder misiniz?</w:t>
      </w:r>
    </w:p>
    <w:p w14:paraId="23A06306" w14:textId="77777777" w:rsidR="00450259" w:rsidRPr="00450259" w:rsidRDefault="00450259" w:rsidP="00450259">
      <w:pPr>
        <w:rPr>
          <w:rFonts w:ascii="Arial" w:hAnsi="Arial" w:cs="Arial Hebrew"/>
        </w:rPr>
      </w:pPr>
      <w:r w:rsidRPr="00450259">
        <w:rPr>
          <w:rFonts w:ascii="Arial" w:hAnsi="Arial" w:cs="Arial Hebrew"/>
        </w:rPr>
        <w:t>Sektördeki canlanmayla paralele olarak biz de yıla hızlı bir başlangıç yaptık. Ocak-Mart döneminde iç pazarda 6 markamızla 20 binin üzerinde satış gerçekleştirirken, Fiat markamız toplam satışlarda üçüncü sırada bulunuyor. İlk çeyrekte 65 bin adetlik üretim gerçekleştirirken bunun 43 bin adetten fazlasını ihraç ettik. Yılın genelinde iç pazar satışlarımızı 100 binin üzerine çıkarmayı hedefliyoruz. 250 bin adedin üzerinde üretim, 170 bin adedin üzerinde ihracat yapmayı planlıyoruz. Özetle iç pazardaki varlığımızı güçlendireceğimiz, ekonomiye olan katkımızı artıracağımız bir dönem öngörüyoruz.</w:t>
      </w:r>
    </w:p>
    <w:p w14:paraId="34F935E0" w14:textId="77777777" w:rsidR="00450259" w:rsidRPr="00450259" w:rsidRDefault="00450259" w:rsidP="00450259">
      <w:pPr>
        <w:rPr>
          <w:rFonts w:ascii="Arial" w:hAnsi="Arial" w:cs="Arial Hebrew"/>
          <w:b/>
        </w:rPr>
      </w:pPr>
      <w:r w:rsidRPr="00450259">
        <w:rPr>
          <w:rFonts w:ascii="Arial" w:hAnsi="Arial" w:cs="Arial Hebrew"/>
          <w:b/>
        </w:rPr>
        <w:t xml:space="preserve">2014 yılında Tofaş, Türkiye’nin küresel ticari araç üretim üssü haline gelmesinde kilit rol üstlenen Doblò modelinin ABD ve Kanada’ya ihracatına başladı. Bu ihracatın sizin için öneminden bahsedebilir misiniz? </w:t>
      </w:r>
    </w:p>
    <w:p w14:paraId="579493C9" w14:textId="77777777" w:rsidR="00450259" w:rsidRPr="00450259" w:rsidRDefault="00450259" w:rsidP="00450259">
      <w:pPr>
        <w:rPr>
          <w:rFonts w:ascii="Arial" w:hAnsi="Arial" w:cs="Arial Hebrew"/>
        </w:rPr>
      </w:pPr>
      <w:r w:rsidRPr="00450259">
        <w:rPr>
          <w:rFonts w:ascii="Arial" w:hAnsi="Arial" w:cs="Arial Hebrew"/>
        </w:rPr>
        <w:t>Fikri ve sınai hakları Tofaş’a ait Doblò modelimizi dünyanın 80 ülkesine ihraç ediyoruz. İhraç pazarlarımıza son olarak ABD ve Kuzey Amerika’yı ekledik. 360 milyon dolarlık yatırımla Kanada ve ABD regülasyonlarına uygun olarak yenilediğimiz Doblò, RAM markası tarafından Promaster City ismiyle Amerika pazarına sunuldu ve beğeniyle karşılandığını memnuniyetle görüyoruz. Kuzey Amerika gibi regülasyonların ve müşteri beklentilerinin farklı olduğu bir pazara girebilmiş olmak da bizim için oldukça değerli. Türkiye otomotiv ana ve yan sanayi açısından da değerli bir deneyim olduğunu düşünüyorum. Aynı zamanda Chrysler’in de ticari araç gamını tamamlamış olduk. Küreselleşme ve bu rekabet ortamında pazar farklılaştırması ön plana çıkıyor. Biz de bu yönde çalışmalarımıza yoğunlaşıyoruz. ABD ile başladık ve bu pazarda daha iyi rakamlar çıkacak diye düşünüyorum.</w:t>
      </w:r>
    </w:p>
    <w:p w14:paraId="7F1286B3" w14:textId="77777777" w:rsidR="00450259" w:rsidRPr="00450259" w:rsidRDefault="00450259" w:rsidP="00450259">
      <w:pPr>
        <w:rPr>
          <w:rFonts w:ascii="Arial" w:hAnsi="Arial" w:cs="Arial Hebrew"/>
        </w:rPr>
      </w:pPr>
      <w:r w:rsidRPr="00450259">
        <w:rPr>
          <w:rFonts w:ascii="Arial" w:hAnsi="Arial" w:cs="Arial Hebrew"/>
        </w:rPr>
        <w:t xml:space="preserve">Dünyanın 80 ülkesine ihracat yapan bir üretici olarak ana ihracat pazarımız Avrupa’nın ötesine geçmek ve ihracat pazarlarımızı çeşitlendirme stratejisi doğrultusunda ABD ve Kanada’ya ihracata başlamamızın ardından yeni ilave pazarların da önümüzdeki dönemde devreye girmesini hedeflediğimizi söyleyebilirim. </w:t>
      </w:r>
    </w:p>
    <w:p w14:paraId="4B8FA641" w14:textId="77777777" w:rsidR="00450259" w:rsidRPr="00450259" w:rsidRDefault="00450259" w:rsidP="00450259">
      <w:pPr>
        <w:rPr>
          <w:rFonts w:ascii="Arial" w:hAnsi="Arial" w:cs="Arial Hebrew"/>
          <w:b/>
        </w:rPr>
      </w:pPr>
      <w:r w:rsidRPr="00450259">
        <w:rPr>
          <w:rFonts w:ascii="Arial" w:hAnsi="Arial" w:cs="Arial Hebrew"/>
          <w:b/>
        </w:rPr>
        <w:t>Tofaş’ın sürdürülebilirlik alanında yaptığı çalışmaları ve bu alandaki kısa, orta ve uzun vadedeki hedeflerini nasıl değerlendiriyorsunuz?</w:t>
      </w:r>
    </w:p>
    <w:p w14:paraId="60E9DE2F" w14:textId="77777777" w:rsidR="00450259" w:rsidRPr="00450259" w:rsidRDefault="00450259" w:rsidP="00450259">
      <w:pPr>
        <w:rPr>
          <w:rFonts w:ascii="Arial" w:hAnsi="Arial" w:cs="Arial Hebrew"/>
        </w:rPr>
      </w:pPr>
      <w:r w:rsidRPr="00450259">
        <w:rPr>
          <w:rFonts w:ascii="Arial" w:hAnsi="Arial" w:cs="Arial Hebrew"/>
        </w:rPr>
        <w:t xml:space="preserve">Daha yaşanır bir dünyanın yolu, karbon salımını azaltmaktan, çevre ile dost üretimden, iş kazalarını sıfırlamaktan ve hem şimdiki hem de bizden sonraki nesillere çok daha iyi bir gelecek inşa etmekten geçiyor. Tofaş’ın Kurumsal Sürdürülebilirlik Politikası da bu çerçevede şekillenmekte diyebiliriz. Sürdürülebilirlik kapsamında enerji verimliliği, çevre yönetimi ve kurumsal yönetim alanlarındaki çalışmalarımızı, sürekli iyileştirme hedefiyle uzun yıllardır devam ettiriyoruz. 2010’dan bu yana her yıl karbon ayak izimizi ölçüyor ve bunu ISO 14064 standardına göre bağımsız denetçilere doğrulatıyoruz. Ülkemizde bu sistemi ilk uygulayan şirketlerden biriyiz. Bu çalışmalar bize iklim değişikliğiyle mücadelede önemli tecrübeler kazandırdı. Amacımız; sadece üretim ve satışta değil, sürdürülebilir yönetimde de sektörün öncüsü olarak, başarılarımızı artırmak ve daha ileri noktalara taşımak. Güvenli ve gelişim odaklı bir iş yaşamı sunmak bizim en çok önem verdiğimiz konuların başında geliyor. Fabrikamız; FCA genelinde uygulanan Dünya Klasında </w:t>
      </w:r>
      <w:r w:rsidRPr="00450259">
        <w:rPr>
          <w:rFonts w:ascii="Arial" w:hAnsi="Arial" w:cs="Arial Hebrew"/>
        </w:rPr>
        <w:lastRenderedPageBreak/>
        <w:t xml:space="preserve">Üretim (WCM) Programı’nda Altın Seviye’ye ulaşan 4 fabrikadan biri. Bu çerçevede; müteahhit firma çalışanlarının da dahil olduğu, yaralanma ve kayıp günlü kaza frekans oranlarımızı 0,5 seviyelerine indirdik. Gelecek dönemlerde de üretim süreçlerimizde iş sağlığı ve güvenliği uygulamalarımızı güçlendirmeye devam edip “0 iş kazasına” ulaşmayı hedefliyoruz. ‘Altın’ üretim seviyesiyle başlayan yolculuğumuzu, CDP Küresel Liderlik Raporu ve BİST Sürdürülebilirlik Endeksi’nde yer alan ilk ve tek otomotiv şirketi olarak sürdürdük. Ayrıca, Kurumsal Sürdürülebilirlik Politikası çalışmalarımız kapsamında, 2014 yılı sonunda Türk otomotiv sanayisinde “Sürdürülebilirlik Raporu” yayınlayan ilk otomotiv üreticisi olduk. </w:t>
      </w:r>
    </w:p>
    <w:p w14:paraId="48BE398F" w14:textId="77777777" w:rsidR="00450259" w:rsidRPr="00450259" w:rsidRDefault="00450259" w:rsidP="00450259">
      <w:pPr>
        <w:rPr>
          <w:rFonts w:ascii="Arial" w:hAnsi="Arial" w:cs="Arial Hebrew"/>
        </w:rPr>
      </w:pPr>
      <w:r w:rsidRPr="00450259">
        <w:rPr>
          <w:rFonts w:ascii="Arial" w:hAnsi="Arial" w:cs="Arial Hebrew"/>
        </w:rPr>
        <w:t xml:space="preserve">Orta ve uzun vadede, yenilenebilir enerji kaynaklarından daha fazla yararlanmayı hedefliyoruz. Enerji üretim merkezimizin modernizasyonu için yatırım yapmaya devam edeceğiz. Ayrıca enerji tüketimimizin daha detaylı ölçülmesi ve izlenmesi amacıyla, sistem yatırımları yapıyoruz. Tofaş, 2020 yılı hedeflerini; su ve katma değeri olmayan enerji tüketimini %30, üretim ve lojistik faaliyetlerindeki sera gazı emisyonlarını %30, tehlikeli atıkları %20, uçucu organik karbon emisyonlarını %20 azaltmak olarak belirledi. Araç başına enerji tüketim değerimiz, emisyon değerimiz ve su tüketimimiz, baz aldığımız 2012 yılına göre düşüş gösterdi. Toplam enerji kazancımız 10 bin konutun bir yıllık enerji tüketimine karşılık geliyor. </w:t>
      </w:r>
    </w:p>
    <w:p w14:paraId="2028B39C" w14:textId="77777777" w:rsidR="00450259" w:rsidRPr="00450259" w:rsidRDefault="00450259" w:rsidP="00450259">
      <w:pPr>
        <w:rPr>
          <w:rFonts w:ascii="Arial" w:hAnsi="Arial" w:cs="Arial Hebrew"/>
          <w:b/>
        </w:rPr>
      </w:pPr>
      <w:r w:rsidRPr="00450259">
        <w:rPr>
          <w:rFonts w:ascii="Arial" w:hAnsi="Arial" w:cs="Arial Hebrew"/>
          <w:b/>
        </w:rPr>
        <w:t xml:space="preserve">Tofaş sosyal sorumluluk alanında aktif olarak çalışmalar yapan bir marka. 2015 yılında Tofaş sosyal sorumluluk alanında ne tür etkinlikler gerçekleştirmeyi düşünüyor? </w:t>
      </w:r>
    </w:p>
    <w:p w14:paraId="547F3778" w14:textId="77777777" w:rsidR="00450259" w:rsidRPr="00450259" w:rsidRDefault="00450259" w:rsidP="00450259">
      <w:pPr>
        <w:rPr>
          <w:rFonts w:ascii="Arial" w:hAnsi="Arial" w:cs="Arial Hebrew"/>
        </w:rPr>
      </w:pPr>
      <w:r w:rsidRPr="00450259">
        <w:rPr>
          <w:rFonts w:ascii="Arial" w:hAnsi="Arial" w:cs="Arial Hebrew"/>
        </w:rPr>
        <w:t xml:space="preserve">Sosyal sorumluluk çalışmalarımız doğrultusunda kültür-sanat, eğitim ve spor alanlarındaki faaliyetlerimizi sürdürüyoruz. Sosyal sorumluluk faaliyetlerimizin büyük çoğunluğu uzun soluklu projeler. Geçtiğimiz yıl, Bursa’da eğitime önemli katkı sağlayacağına inandığımız Tofaş Fen Lisesi’nin inşaatını tamamlayarak, 2014-2015 eğitim-öğretim yılına yetiştirdik. </w:t>
      </w:r>
    </w:p>
    <w:p w14:paraId="57FE4661" w14:textId="77777777" w:rsidR="00450259" w:rsidRPr="00450259" w:rsidRDefault="00450259" w:rsidP="00450259">
      <w:pPr>
        <w:rPr>
          <w:rFonts w:ascii="Arial" w:hAnsi="Arial" w:cs="Arial Hebrew"/>
        </w:rPr>
      </w:pPr>
      <w:r w:rsidRPr="00450259">
        <w:rPr>
          <w:rFonts w:ascii="Arial" w:hAnsi="Arial" w:cs="Arial Hebrew"/>
        </w:rPr>
        <w:t xml:space="preserve">Tofaş Spor Kulübü ile uzun yıllardır Türkiye’de sporcu yetiştirme, spor aracılığıyla gençlerimizin gelişimine katkı sağlama misyonuyla çalışıyoruz. Kulübümüz altyapı odaklı yönetimi, basketbol okulları ve yürüttüğü sosyal sorumluluk projeleriyle bu alanda istikrarlı çizgisini koruyor. Bu yıl Şubat ayında temel atma törenini gerçekleştirdiğimiz yeni spor kompleksiyle Bursa’da 10 milyon liralık bir spor yatırımına imza attık. Tofaş Spor Kulübü için, fabrikamız arazisi içerisinde inşasına başladığımız yeni tesis, Tofaş çalışanlarının yanı sıra Bursa’daki amatör spor kulüpleri ve sporculara da hizmet verecek. 5.800 metrekarelik tesiste 3 adet basketbol sahasının bulunduğu spor salonu, kondisyon merkezi ve her türlü fizik tedavi ihtiyacını karşılayacak, tam teşekküllü sporcu rehabilitasyon merkezi yer alacak. Bu yeni spor kompleksinin de bu yılın son çeyreğinde hizmete girmesini planlıyoruz. </w:t>
      </w:r>
    </w:p>
    <w:p w14:paraId="335089A6" w14:textId="1143C434" w:rsidR="00450259" w:rsidRPr="00450259" w:rsidRDefault="00450259" w:rsidP="00450259">
      <w:pPr>
        <w:rPr>
          <w:rFonts w:ascii="Arial" w:hAnsi="Arial" w:cs="Arial Hebrew"/>
        </w:rPr>
      </w:pPr>
      <w:r w:rsidRPr="00450259">
        <w:rPr>
          <w:rFonts w:ascii="Arial" w:hAnsi="Arial" w:cs="Arial Hebrew"/>
        </w:rPr>
        <w:t>Tofaş Anadolu Arabaları Müzesi bünyesinde yer alan Tofaş Sanat Galerisi’nde gerçekleştirdiğimiz sergilerle Bursa’nın kültür sanat hayatına katkıda bulunuyoruz. Bu yıl yepyeni bir sergiyle ziyaretçilerimizi ağırlayacağız. Kültür sanat alanında, müzemizin yanı sıra Hierapolis ve Küçükyalı arkeolojik kazılarına destek veriyor; Venedik Bienali Türkiye pavyonunun da sponsorluğunu üstleniyoruz.</w:t>
      </w:r>
    </w:p>
    <w:p w14:paraId="5C5EA01A" w14:textId="08CFF8DD" w:rsidR="00450259" w:rsidRPr="00275A0C" w:rsidRDefault="00523159" w:rsidP="00C67584">
      <w:pPr>
        <w:spacing w:after="0" w:line="240" w:lineRule="auto"/>
        <w:rPr>
          <w:rFonts w:ascii="Arial" w:hAnsi="Arial" w:cs="Arial Hebrew"/>
          <w:b/>
          <w:sz w:val="24"/>
          <w:szCs w:val="24"/>
        </w:rPr>
      </w:pPr>
      <w:r>
        <w:rPr>
          <w:rFonts w:ascii="Arial" w:hAnsi="Arial" w:cs="Arial Hebrew"/>
          <w:b/>
          <w:sz w:val="24"/>
          <w:szCs w:val="24"/>
        </w:rPr>
        <w:t>Ra</w:t>
      </w:r>
      <w:r w:rsidR="00450259" w:rsidRPr="00275A0C">
        <w:rPr>
          <w:rFonts w:ascii="Arial" w:hAnsi="Arial" w:cs="Arial Hebrew"/>
          <w:b/>
          <w:sz w:val="24"/>
          <w:szCs w:val="24"/>
        </w:rPr>
        <w:t>kamlarla Tofaş</w:t>
      </w:r>
    </w:p>
    <w:p w14:paraId="40CDB208" w14:textId="77777777" w:rsidR="00450259" w:rsidRDefault="00450259" w:rsidP="00C67584">
      <w:pPr>
        <w:spacing w:after="0" w:line="240" w:lineRule="auto"/>
        <w:rPr>
          <w:rFonts w:ascii="Arial" w:hAnsi="Arial" w:cs="Arial Hebrew"/>
        </w:rPr>
      </w:pPr>
    </w:p>
    <w:p w14:paraId="3D9DDD6D" w14:textId="49EB76BB" w:rsidR="00450259" w:rsidRPr="00450259" w:rsidRDefault="00275A0C" w:rsidP="00450259">
      <w:pPr>
        <w:spacing w:after="0" w:line="240" w:lineRule="auto"/>
        <w:rPr>
          <w:rFonts w:ascii="Arial" w:hAnsi="Arial" w:cs="Arial Hebrew"/>
        </w:rPr>
      </w:pPr>
      <w:r>
        <w:rPr>
          <w:rFonts w:ascii="Arial" w:hAnsi="Arial" w:cs="Arial Hebrew"/>
        </w:rPr>
        <w:t xml:space="preserve">520 </w:t>
      </w:r>
      <w:r w:rsidR="00450259" w:rsidRPr="00450259">
        <w:rPr>
          <w:rFonts w:ascii="Arial" w:hAnsi="Arial" w:cs="Arial Hebrew"/>
        </w:rPr>
        <w:t>milyon dolar</w:t>
      </w:r>
    </w:p>
    <w:p w14:paraId="6C446E2B" w14:textId="77777777" w:rsidR="00450259" w:rsidRPr="00450259" w:rsidRDefault="00450259" w:rsidP="00450259">
      <w:pPr>
        <w:spacing w:after="0" w:line="240" w:lineRule="auto"/>
        <w:rPr>
          <w:rFonts w:ascii="Arial" w:hAnsi="Arial" w:cs="Arial Hebrew"/>
        </w:rPr>
      </w:pPr>
      <w:r w:rsidRPr="00450259">
        <w:rPr>
          <w:rFonts w:ascii="Arial" w:hAnsi="Arial" w:cs="Arial Hebrew"/>
        </w:rPr>
        <w:t xml:space="preserve">‘Yeni Sedan’ projesinin yatırım değeri </w:t>
      </w:r>
    </w:p>
    <w:p w14:paraId="18436414" w14:textId="77777777" w:rsidR="00450259" w:rsidRPr="00450259" w:rsidRDefault="00450259" w:rsidP="00450259">
      <w:pPr>
        <w:spacing w:after="0" w:line="240" w:lineRule="auto"/>
        <w:rPr>
          <w:rFonts w:ascii="Arial" w:hAnsi="Arial" w:cs="Arial Hebrew"/>
        </w:rPr>
      </w:pPr>
    </w:p>
    <w:p w14:paraId="321709E1" w14:textId="6936C710" w:rsidR="00450259" w:rsidRPr="00450259" w:rsidRDefault="00450259" w:rsidP="00450259">
      <w:pPr>
        <w:spacing w:after="0" w:line="240" w:lineRule="auto"/>
        <w:rPr>
          <w:rFonts w:ascii="Arial" w:hAnsi="Arial" w:cs="Arial Hebrew"/>
        </w:rPr>
      </w:pPr>
      <w:r w:rsidRPr="00450259">
        <w:rPr>
          <w:rFonts w:ascii="Arial" w:hAnsi="Arial" w:cs="Arial Hebrew"/>
        </w:rPr>
        <w:t>80 ülke</w:t>
      </w:r>
    </w:p>
    <w:p w14:paraId="38E2DA79" w14:textId="77777777" w:rsidR="00450259" w:rsidRPr="00450259" w:rsidRDefault="00450259" w:rsidP="00450259">
      <w:pPr>
        <w:spacing w:after="0" w:line="240" w:lineRule="auto"/>
        <w:rPr>
          <w:rFonts w:ascii="Arial" w:hAnsi="Arial" w:cs="Arial Hebrew"/>
        </w:rPr>
      </w:pPr>
      <w:r w:rsidRPr="00450259">
        <w:rPr>
          <w:rFonts w:ascii="Arial" w:hAnsi="Arial" w:cs="Arial Hebrew"/>
        </w:rPr>
        <w:t xml:space="preserve">Fikri ve sınai hakları Tofaş’a ait Doblò modelinin ihraç edildiği ülke sayısı </w:t>
      </w:r>
    </w:p>
    <w:p w14:paraId="71E436B6" w14:textId="77777777" w:rsidR="00450259" w:rsidRPr="00450259" w:rsidRDefault="00450259" w:rsidP="00450259">
      <w:pPr>
        <w:spacing w:after="0" w:line="240" w:lineRule="auto"/>
        <w:rPr>
          <w:rFonts w:ascii="Arial" w:hAnsi="Arial" w:cs="Arial Hebrew"/>
        </w:rPr>
      </w:pPr>
    </w:p>
    <w:p w14:paraId="21BB571D" w14:textId="757F9690" w:rsidR="00450259" w:rsidRPr="00450259" w:rsidRDefault="00450259" w:rsidP="00450259">
      <w:pPr>
        <w:spacing w:after="0" w:line="240" w:lineRule="auto"/>
        <w:rPr>
          <w:rFonts w:ascii="Arial" w:hAnsi="Arial" w:cs="Arial Hebrew"/>
        </w:rPr>
      </w:pPr>
      <w:r w:rsidRPr="00450259">
        <w:rPr>
          <w:rFonts w:ascii="Arial" w:hAnsi="Arial" w:cs="Arial Hebrew"/>
        </w:rPr>
        <w:t>100 bin</w:t>
      </w:r>
    </w:p>
    <w:p w14:paraId="2B09A896" w14:textId="77777777" w:rsidR="00450259" w:rsidRPr="00450259" w:rsidRDefault="00450259" w:rsidP="00450259">
      <w:pPr>
        <w:spacing w:after="0" w:line="240" w:lineRule="auto"/>
        <w:rPr>
          <w:rFonts w:ascii="Arial" w:hAnsi="Arial" w:cs="Arial Hebrew"/>
        </w:rPr>
      </w:pPr>
      <w:r w:rsidRPr="00450259">
        <w:rPr>
          <w:rFonts w:ascii="Arial" w:hAnsi="Arial" w:cs="Arial Hebrew"/>
        </w:rPr>
        <w:t xml:space="preserve">2015 yılı iç pazar satış hedefi </w:t>
      </w:r>
    </w:p>
    <w:p w14:paraId="2C954D0C" w14:textId="77777777" w:rsidR="00450259" w:rsidRPr="00450259" w:rsidRDefault="00450259" w:rsidP="00450259">
      <w:pPr>
        <w:spacing w:after="0" w:line="240" w:lineRule="auto"/>
        <w:rPr>
          <w:rFonts w:ascii="Arial" w:hAnsi="Arial" w:cs="Arial Hebrew"/>
        </w:rPr>
      </w:pPr>
    </w:p>
    <w:p w14:paraId="48936AEB" w14:textId="73AA79AF" w:rsidR="00450259" w:rsidRPr="00450259" w:rsidRDefault="00450259" w:rsidP="00450259">
      <w:pPr>
        <w:spacing w:after="0" w:line="240" w:lineRule="auto"/>
        <w:rPr>
          <w:rFonts w:ascii="Arial" w:hAnsi="Arial" w:cs="Arial Hebrew"/>
        </w:rPr>
      </w:pPr>
      <w:r w:rsidRPr="00450259">
        <w:rPr>
          <w:rFonts w:ascii="Arial" w:hAnsi="Arial" w:cs="Arial Hebrew"/>
        </w:rPr>
        <w:t>250</w:t>
      </w:r>
      <w:r w:rsidR="00275A0C">
        <w:rPr>
          <w:rFonts w:ascii="Arial" w:hAnsi="Arial" w:cs="Arial Hebrew"/>
        </w:rPr>
        <w:t xml:space="preserve"> </w:t>
      </w:r>
      <w:r w:rsidRPr="00450259">
        <w:rPr>
          <w:rFonts w:ascii="Arial" w:hAnsi="Arial" w:cs="Arial Hebrew"/>
        </w:rPr>
        <w:t xml:space="preserve">bin </w:t>
      </w:r>
    </w:p>
    <w:p w14:paraId="5A7987F8" w14:textId="77777777" w:rsidR="00450259" w:rsidRPr="00450259" w:rsidRDefault="00450259" w:rsidP="00450259">
      <w:pPr>
        <w:spacing w:after="0" w:line="240" w:lineRule="auto"/>
        <w:rPr>
          <w:rFonts w:ascii="Arial" w:hAnsi="Arial" w:cs="Arial Hebrew"/>
        </w:rPr>
      </w:pPr>
      <w:r w:rsidRPr="00450259">
        <w:rPr>
          <w:rFonts w:ascii="Arial" w:hAnsi="Arial" w:cs="Arial Hebrew"/>
        </w:rPr>
        <w:t xml:space="preserve">2015 yılı iç üretim hedefi </w:t>
      </w:r>
    </w:p>
    <w:p w14:paraId="036223B1" w14:textId="77777777" w:rsidR="00450259" w:rsidRPr="00450259" w:rsidRDefault="00450259" w:rsidP="00450259">
      <w:pPr>
        <w:spacing w:after="0" w:line="240" w:lineRule="auto"/>
        <w:rPr>
          <w:rFonts w:ascii="Arial" w:hAnsi="Arial" w:cs="Arial Hebrew"/>
        </w:rPr>
      </w:pPr>
    </w:p>
    <w:p w14:paraId="045A4D3E" w14:textId="6E0B18F8" w:rsidR="00450259" w:rsidRPr="00450259" w:rsidRDefault="00450259" w:rsidP="00450259">
      <w:pPr>
        <w:spacing w:after="0" w:line="240" w:lineRule="auto"/>
        <w:rPr>
          <w:rFonts w:ascii="Arial" w:hAnsi="Arial" w:cs="Arial Hebrew"/>
        </w:rPr>
      </w:pPr>
      <w:r w:rsidRPr="00450259">
        <w:rPr>
          <w:rFonts w:ascii="Arial" w:hAnsi="Arial" w:cs="Arial Hebrew"/>
        </w:rPr>
        <w:t>170 bin</w:t>
      </w:r>
    </w:p>
    <w:p w14:paraId="4F804197" w14:textId="17520670" w:rsidR="00450259" w:rsidRDefault="00450259" w:rsidP="00450259">
      <w:pPr>
        <w:spacing w:after="0" w:line="240" w:lineRule="auto"/>
        <w:rPr>
          <w:rFonts w:ascii="Arial" w:hAnsi="Arial" w:cs="Arial Hebrew"/>
        </w:rPr>
      </w:pPr>
      <w:r w:rsidRPr="00450259">
        <w:rPr>
          <w:rFonts w:ascii="Arial" w:hAnsi="Arial" w:cs="Arial Hebrew"/>
        </w:rPr>
        <w:t>2015 yılı ihracat hedefi</w:t>
      </w:r>
    </w:p>
    <w:p w14:paraId="3AC9DF99" w14:textId="77777777" w:rsidR="00275A0C" w:rsidRDefault="00275A0C" w:rsidP="00450259">
      <w:pPr>
        <w:spacing w:after="0" w:line="240" w:lineRule="auto"/>
        <w:rPr>
          <w:rFonts w:ascii="Arial" w:hAnsi="Arial" w:cs="Arial Hebrew"/>
        </w:rPr>
      </w:pPr>
    </w:p>
    <w:p w14:paraId="72413AAF" w14:textId="0EE884FE" w:rsidR="00275A0C" w:rsidRDefault="00275A0C" w:rsidP="00275A0C">
      <w:pPr>
        <w:rPr>
          <w:rFonts w:ascii="Arial" w:hAnsi="Arial" w:cs="Arial Hebrew"/>
        </w:rPr>
      </w:pPr>
      <w:r w:rsidRPr="00275A0C">
        <w:rPr>
          <w:rFonts w:ascii="Arial" w:hAnsi="Arial" w:cs="Arial Hebrew"/>
        </w:rPr>
        <w:t>“2014’te gerçekleştirilen 67, toplamda 210 patent başvurusuyla ülkemizin patent liderleri arasında yerimizi aldık.”</w:t>
      </w:r>
    </w:p>
    <w:p w14:paraId="6A40645E" w14:textId="77777777" w:rsidR="00275A0C" w:rsidRPr="00275A0C" w:rsidRDefault="00275A0C" w:rsidP="00275A0C">
      <w:pPr>
        <w:rPr>
          <w:rFonts w:ascii="Arial" w:hAnsi="Arial" w:cs="Arial Hebrew"/>
        </w:rPr>
      </w:pPr>
      <w:r w:rsidRPr="00275A0C">
        <w:rPr>
          <w:rFonts w:ascii="Arial" w:hAnsi="Arial" w:cs="Arial Hebrew"/>
        </w:rPr>
        <w:t>“Kuzey Amerika gibi regülasyonların ve müşteri beklentilerinin farklı olduğu bir pazara girebilmiş olmak bizim için oldukça değerli.”</w:t>
      </w:r>
    </w:p>
    <w:p w14:paraId="6D93D402" w14:textId="0D3CD843" w:rsidR="00275A0C" w:rsidRDefault="00275A0C" w:rsidP="00450259">
      <w:pPr>
        <w:spacing w:after="0" w:line="240" w:lineRule="auto"/>
        <w:rPr>
          <w:rFonts w:ascii="Arial" w:hAnsi="Arial" w:cs="Arial Hebrew"/>
        </w:rPr>
      </w:pPr>
      <w:r w:rsidRPr="00275A0C">
        <w:rPr>
          <w:rFonts w:ascii="Arial" w:hAnsi="Arial" w:cs="Arial Hebrew"/>
        </w:rPr>
        <w:t>“Bu yıl 1,5 milyar dolarlık yatırımımızın 700 milyon dolarlık kısmını gerçekleştireceğiz. 520 milyon dolar yatırım değerine sahip ‘Yeni Sedan’ projemizin test üretimleri ise başladı.”</w:t>
      </w:r>
    </w:p>
    <w:p w14:paraId="0942D07B" w14:textId="77777777" w:rsidR="00275A0C" w:rsidRDefault="00275A0C" w:rsidP="00450259">
      <w:pPr>
        <w:spacing w:after="0" w:line="240" w:lineRule="auto"/>
        <w:rPr>
          <w:rFonts w:ascii="Arial" w:hAnsi="Arial" w:cs="Arial Hebrew"/>
        </w:rPr>
      </w:pPr>
    </w:p>
    <w:p w14:paraId="6344A7BE" w14:textId="7C783971" w:rsidR="00275A0C" w:rsidRDefault="00275A0C" w:rsidP="00450259">
      <w:pPr>
        <w:spacing w:after="0" w:line="240" w:lineRule="auto"/>
        <w:rPr>
          <w:rFonts w:ascii="Arial" w:hAnsi="Arial" w:cs="Arial Hebrew"/>
        </w:rPr>
      </w:pPr>
      <w:r w:rsidRPr="00275A0C">
        <w:rPr>
          <w:rFonts w:ascii="Arial" w:hAnsi="Arial" w:cs="Arial Hebrew"/>
        </w:rPr>
        <w:t>“Bizim odağımızda 2017 yılı yer alıyor. 2015 ile ilgili alacağımız bazı taktiksel kararlar olabilir. Ancak yeni ürünlerin devreye girmesiyle birlikte 2017 yılındaki performansımız büyük önem taşıyor.”</w:t>
      </w:r>
    </w:p>
    <w:p w14:paraId="2B409246" w14:textId="77777777" w:rsidR="00275A0C" w:rsidRDefault="00275A0C" w:rsidP="00450259">
      <w:pPr>
        <w:spacing w:after="0" w:line="240" w:lineRule="auto"/>
        <w:rPr>
          <w:rFonts w:ascii="Arial" w:hAnsi="Arial" w:cs="Arial Hebrew"/>
        </w:rPr>
      </w:pPr>
    </w:p>
    <w:p w14:paraId="67384265" w14:textId="74581B05" w:rsidR="00275A0C" w:rsidRDefault="00275A0C" w:rsidP="00450259">
      <w:pPr>
        <w:spacing w:after="0" w:line="240" w:lineRule="auto"/>
        <w:rPr>
          <w:rFonts w:ascii="Arial" w:hAnsi="Arial" w:cs="Arial Hebrew"/>
          <w:b/>
          <w:sz w:val="28"/>
          <w:szCs w:val="28"/>
        </w:rPr>
      </w:pPr>
      <w:r w:rsidRPr="00275A0C">
        <w:rPr>
          <w:rFonts w:ascii="Arial" w:hAnsi="Arial" w:cs="Arial Hebrew"/>
          <w:b/>
          <w:sz w:val="28"/>
          <w:szCs w:val="28"/>
        </w:rPr>
        <w:t>MERCEK</w:t>
      </w:r>
    </w:p>
    <w:p w14:paraId="73117218" w14:textId="77777777" w:rsidR="00275A0C" w:rsidRDefault="00275A0C" w:rsidP="00450259">
      <w:pPr>
        <w:spacing w:after="0" w:line="240" w:lineRule="auto"/>
        <w:rPr>
          <w:rFonts w:ascii="Arial" w:hAnsi="Arial" w:cs="Arial Hebrew"/>
          <w:b/>
          <w:sz w:val="28"/>
          <w:szCs w:val="28"/>
        </w:rPr>
      </w:pPr>
    </w:p>
    <w:p w14:paraId="7F52F67B" w14:textId="4B6B701B" w:rsidR="00275A0C" w:rsidRPr="00275A0C" w:rsidRDefault="00275A0C" w:rsidP="00450259">
      <w:pPr>
        <w:spacing w:after="0" w:line="240" w:lineRule="auto"/>
        <w:rPr>
          <w:rFonts w:ascii="Arial" w:hAnsi="Arial" w:cs="Arial Hebrew"/>
          <w:b/>
          <w:sz w:val="28"/>
          <w:szCs w:val="28"/>
        </w:rPr>
      </w:pPr>
      <w:r w:rsidRPr="00275A0C">
        <w:rPr>
          <w:rFonts w:ascii="Arial" w:hAnsi="Arial" w:cs="Arial Hebrew"/>
          <w:b/>
          <w:sz w:val="28"/>
          <w:szCs w:val="28"/>
        </w:rPr>
        <w:t>Divan Grubu Yatırımlarına Emin Adımlarla Devam Ediyor</w:t>
      </w:r>
    </w:p>
    <w:p w14:paraId="73B8A408" w14:textId="77777777" w:rsidR="00275A0C" w:rsidRDefault="00275A0C" w:rsidP="00450259">
      <w:pPr>
        <w:spacing w:after="0" w:line="240" w:lineRule="auto"/>
        <w:rPr>
          <w:rFonts w:ascii="Arial" w:hAnsi="Arial" w:cs="Arial Hebrew"/>
        </w:rPr>
      </w:pPr>
    </w:p>
    <w:p w14:paraId="4E1C3801" w14:textId="77777777" w:rsidR="00275A0C" w:rsidRPr="00275A0C" w:rsidRDefault="00275A0C" w:rsidP="00275A0C">
      <w:pPr>
        <w:rPr>
          <w:rFonts w:ascii="Arial" w:hAnsi="Arial" w:cs="Arial Hebrew"/>
          <w:b/>
          <w:sz w:val="24"/>
          <w:szCs w:val="24"/>
        </w:rPr>
      </w:pPr>
      <w:r w:rsidRPr="00275A0C">
        <w:rPr>
          <w:rFonts w:ascii="Arial" w:hAnsi="Arial" w:cs="Arial Hebrew"/>
          <w:b/>
          <w:sz w:val="24"/>
          <w:szCs w:val="24"/>
        </w:rPr>
        <w:t xml:space="preserve">Faaliyet gösterdiği alanlarda hem bir ekol hem de bir okul olmayı başaran Divan Grubu, 2015 yılında yeni projeleri hayata geçirmeye hazırlanıyor. Gündemdeki çalışmaları ve grubun hedeflerini Divan Grubu Mali İşler ve İş Geliştirmeden Sorumlu Genel Müdür Yardımcısı Dr. Faik Öztunç anlattı. </w:t>
      </w:r>
    </w:p>
    <w:p w14:paraId="1B314AC4" w14:textId="77777777" w:rsidR="00275A0C" w:rsidRPr="00275A0C" w:rsidRDefault="00275A0C" w:rsidP="00275A0C">
      <w:pPr>
        <w:spacing w:after="0" w:line="240" w:lineRule="auto"/>
        <w:rPr>
          <w:rFonts w:ascii="Arial" w:hAnsi="Arial" w:cs="Arial Hebrew"/>
        </w:rPr>
      </w:pPr>
      <w:r w:rsidRPr="00275A0C">
        <w:rPr>
          <w:rFonts w:ascii="Arial" w:hAnsi="Arial" w:cs="Arial Hebrew"/>
        </w:rPr>
        <w:t>Hizmet sektöründe önemli kilometre taşlarından biri olan Divan Grubu, kuruluşundan bu yana faaliyet alanlarını zenginleştirirken yeni yatırımlarla da her zaman genç kalıyor. Bizden Haberler Dergisi’nin sorularını yanıtlayan Divan Grubu Mali İşler ve İş Geliştirmeden Sorumlu Genel Müdür Yardımcısı Dr. Faik Öztunç, grubun başarısını faaliyet alanları arasındaki başarılı entegrasyona bağlıyor.</w:t>
      </w:r>
    </w:p>
    <w:p w14:paraId="22D665A0" w14:textId="77777777" w:rsidR="00275A0C" w:rsidRDefault="00275A0C" w:rsidP="00275A0C">
      <w:pPr>
        <w:spacing w:after="0" w:line="240" w:lineRule="auto"/>
        <w:rPr>
          <w:rFonts w:ascii="Arial" w:hAnsi="Arial" w:cs="Arial Hebrew"/>
        </w:rPr>
      </w:pPr>
    </w:p>
    <w:p w14:paraId="4D0E0EFA" w14:textId="77777777" w:rsidR="00275A0C" w:rsidRPr="00275A0C" w:rsidRDefault="00275A0C" w:rsidP="00275A0C">
      <w:pPr>
        <w:spacing w:after="0" w:line="240" w:lineRule="auto"/>
        <w:rPr>
          <w:rFonts w:ascii="Arial" w:hAnsi="Arial" w:cs="Arial Hebrew"/>
          <w:b/>
        </w:rPr>
      </w:pPr>
      <w:r w:rsidRPr="00275A0C">
        <w:rPr>
          <w:rFonts w:ascii="Arial" w:hAnsi="Arial" w:cs="Arial Hebrew"/>
          <w:b/>
        </w:rPr>
        <w:t xml:space="preserve">Kuşkusuz ki Divan Grubu’nun başlangıç noktası 1950’lilerin başında açılan Divan İstanbul. Peki, Divan Grubu’nun yeni otel projeleri neler? </w:t>
      </w:r>
    </w:p>
    <w:p w14:paraId="160577C8" w14:textId="77777777" w:rsidR="00275A0C" w:rsidRDefault="00275A0C" w:rsidP="00275A0C">
      <w:pPr>
        <w:spacing w:after="0" w:line="240" w:lineRule="auto"/>
        <w:rPr>
          <w:rFonts w:ascii="Arial" w:hAnsi="Arial" w:cs="Arial Hebrew"/>
        </w:rPr>
      </w:pPr>
    </w:p>
    <w:p w14:paraId="2F617B7E" w14:textId="77777777" w:rsidR="00275A0C" w:rsidRPr="00275A0C" w:rsidRDefault="00275A0C" w:rsidP="00275A0C">
      <w:pPr>
        <w:spacing w:after="0" w:line="240" w:lineRule="auto"/>
        <w:rPr>
          <w:rFonts w:ascii="Arial" w:hAnsi="Arial" w:cs="Arial Hebrew"/>
        </w:rPr>
      </w:pPr>
      <w:r w:rsidRPr="00275A0C">
        <w:rPr>
          <w:rFonts w:ascii="Arial" w:hAnsi="Arial" w:cs="Arial Hebrew"/>
        </w:rPr>
        <w:t xml:space="preserve">1950’li yılından günümüze kadar olan süreçte Divan Grubu restoran, pastane, catering venue işletmeleri ile entegre bir marka olarak rakiplerinden fark yarattı ve uluslararası zincir bir otel olma yolunda da çok fazla yol kat etti. </w:t>
      </w:r>
    </w:p>
    <w:p w14:paraId="6AD0E029" w14:textId="77777777" w:rsidR="00275A0C" w:rsidRDefault="00275A0C" w:rsidP="00275A0C">
      <w:pPr>
        <w:spacing w:after="0" w:line="240" w:lineRule="auto"/>
        <w:rPr>
          <w:rFonts w:ascii="Arial" w:hAnsi="Arial" w:cs="Arial Hebrew"/>
        </w:rPr>
      </w:pPr>
    </w:p>
    <w:p w14:paraId="49CB4F1D" w14:textId="77777777" w:rsidR="00275A0C" w:rsidRPr="00275A0C" w:rsidRDefault="00275A0C" w:rsidP="00275A0C">
      <w:pPr>
        <w:spacing w:after="0" w:line="240" w:lineRule="auto"/>
        <w:rPr>
          <w:rFonts w:ascii="Arial" w:hAnsi="Arial" w:cs="Arial Hebrew"/>
        </w:rPr>
      </w:pPr>
      <w:r w:rsidRPr="00275A0C">
        <w:rPr>
          <w:rFonts w:ascii="Arial" w:hAnsi="Arial" w:cs="Arial Hebrew"/>
        </w:rPr>
        <w:t xml:space="preserve">Otelcilik alanında; Divan, Divan Suites, Divan Express markaları ile büyüyoruz. Şu anda tüm bu markalarla; yurtdışında Irak/Erbil, Azerbaycan/Bakü, Gürcistan/Batum’da ve yurtiçinde de İstanbul, Ankara, Antalya, Muğla-Bodrum, Gaziantep, Eskişehir gibi önemli şehirlerde toplam 18 otelimiz bulunuyor. Bu yılın ikinci yarısında açılacak beş yıldızlı Divan Adana ve Divan Mersin ile birlikte otel sayımız 20’ye yükselecek. Diyarbakır, Cizre, Denizli ve yurtdışında Bağdat’da otel inşaatlarımız devam ediyoruz. </w:t>
      </w:r>
    </w:p>
    <w:p w14:paraId="17A6EA2C" w14:textId="77777777" w:rsidR="00275A0C" w:rsidRPr="00275A0C" w:rsidRDefault="00275A0C" w:rsidP="00275A0C">
      <w:pPr>
        <w:spacing w:after="0" w:line="240" w:lineRule="auto"/>
        <w:rPr>
          <w:rFonts w:ascii="Arial" w:hAnsi="Arial" w:cs="Arial Hebrew"/>
        </w:rPr>
      </w:pPr>
    </w:p>
    <w:p w14:paraId="79725D44" w14:textId="0F56C768" w:rsidR="00275A0C" w:rsidRPr="00275A0C" w:rsidRDefault="00275A0C" w:rsidP="00275A0C">
      <w:pPr>
        <w:spacing w:after="0" w:line="240" w:lineRule="auto"/>
        <w:rPr>
          <w:rFonts w:ascii="Arial" w:hAnsi="Arial" w:cs="Arial Hebrew"/>
        </w:rPr>
      </w:pPr>
      <w:r w:rsidRPr="00275A0C">
        <w:rPr>
          <w:rFonts w:ascii="Arial" w:hAnsi="Arial" w:cs="Arial Hebrew"/>
        </w:rPr>
        <w:t>Geçtiğimiz haftalarda Divan ve Divan Express markası ile Cezayir’de iki otel anlaşması imzaladık. Yeni imzalanan ve inşaat aşamasındaki projel</w:t>
      </w:r>
      <w:r w:rsidR="00523159">
        <w:rPr>
          <w:rFonts w:ascii="Arial" w:hAnsi="Arial" w:cs="Arial Hebrew"/>
        </w:rPr>
        <w:t>erle birlikte toplam otel sayı</w:t>
      </w:r>
      <w:r w:rsidRPr="00275A0C">
        <w:rPr>
          <w:rFonts w:ascii="Arial" w:hAnsi="Arial" w:cs="Arial Hebrew"/>
        </w:rPr>
        <w:t xml:space="preserve">mız 26’ya ulaştı. Bu yıl ayrıca 4 proje daha imzalamayı hedefliyoruz. </w:t>
      </w:r>
    </w:p>
    <w:p w14:paraId="3370FE41" w14:textId="77777777" w:rsidR="00275A0C" w:rsidRPr="00275A0C" w:rsidRDefault="00275A0C" w:rsidP="00275A0C">
      <w:pPr>
        <w:spacing w:after="0" w:line="240" w:lineRule="auto"/>
        <w:rPr>
          <w:rFonts w:ascii="Arial" w:hAnsi="Arial" w:cs="Arial Hebrew"/>
        </w:rPr>
      </w:pPr>
    </w:p>
    <w:p w14:paraId="10D6C388" w14:textId="77777777" w:rsidR="00275A0C" w:rsidRPr="00275A0C" w:rsidRDefault="00275A0C" w:rsidP="00275A0C">
      <w:pPr>
        <w:spacing w:after="0" w:line="240" w:lineRule="auto"/>
        <w:rPr>
          <w:rFonts w:ascii="Arial" w:hAnsi="Arial" w:cs="Arial Hebrew"/>
          <w:b/>
        </w:rPr>
      </w:pPr>
      <w:r w:rsidRPr="00275A0C">
        <w:rPr>
          <w:rFonts w:ascii="Arial" w:hAnsi="Arial" w:cs="Arial Hebrew"/>
          <w:b/>
        </w:rPr>
        <w:t xml:space="preserve">Divan Grubu, otelciliğin yanı sıra restoran, ziyafet mekânı ve stadyum operasyonunda hizmetler veriyor. Bu hizmetler şu anda hangi bölgelerde yoğunlukla veriliyor? </w:t>
      </w:r>
    </w:p>
    <w:p w14:paraId="6A34810C" w14:textId="77777777" w:rsidR="00275A0C" w:rsidRDefault="00275A0C" w:rsidP="00275A0C">
      <w:pPr>
        <w:spacing w:after="0" w:line="240" w:lineRule="auto"/>
        <w:rPr>
          <w:rFonts w:ascii="Arial" w:hAnsi="Arial" w:cs="Arial Hebrew"/>
        </w:rPr>
      </w:pPr>
    </w:p>
    <w:p w14:paraId="1A17E990" w14:textId="77777777" w:rsidR="00275A0C" w:rsidRPr="00275A0C" w:rsidRDefault="00275A0C" w:rsidP="00275A0C">
      <w:pPr>
        <w:spacing w:after="0" w:line="240" w:lineRule="auto"/>
        <w:rPr>
          <w:rFonts w:ascii="Arial" w:hAnsi="Arial" w:cs="Arial Hebrew"/>
        </w:rPr>
      </w:pPr>
      <w:r w:rsidRPr="00275A0C">
        <w:rPr>
          <w:rFonts w:ascii="Arial" w:hAnsi="Arial" w:cs="Arial Hebrew"/>
        </w:rPr>
        <w:t xml:space="preserve">Otel dışında, münferit hizmet veren restoranlarımızın tümü İstanbul içerisinde, iki yakaya dağılmış durumda. Bunun yanı sıra Anadolu yakasının en büyük kapalı salonuna sahip olma özelliği taşıyan Divan Fenerbahçe Faruk Ilgaz Tesisleri ile şu anda yeniden inşasına başlanan Divan Kuruçeşme; ziyafet mekânlarımız arasında yer alıyor. Büyük bir catering hizmeti olarak adlandırabileceğimiz stadyum operasyonları ise şimdilik Fenerbahçe Şükrü Saraçoğlu Stadyumu ve Galatasaray TT Arena’da sürdürülüyor. Ayrıca, Ford-Otosan’ın Gölcük Tesisleri içinde dışarıya da hizmet veren Doğa Restaurant’ı da işletiyoruz. </w:t>
      </w:r>
    </w:p>
    <w:p w14:paraId="2267F2C9" w14:textId="77777777" w:rsidR="00275A0C" w:rsidRPr="00275A0C" w:rsidRDefault="00275A0C" w:rsidP="00275A0C">
      <w:pPr>
        <w:spacing w:after="0" w:line="240" w:lineRule="auto"/>
        <w:rPr>
          <w:rFonts w:ascii="Arial" w:hAnsi="Arial" w:cs="Arial Hebrew"/>
        </w:rPr>
      </w:pPr>
    </w:p>
    <w:p w14:paraId="08D9C8B6" w14:textId="77777777" w:rsidR="00275A0C" w:rsidRPr="00275A0C" w:rsidRDefault="00275A0C" w:rsidP="00275A0C">
      <w:pPr>
        <w:spacing w:after="0" w:line="240" w:lineRule="auto"/>
        <w:rPr>
          <w:rFonts w:ascii="Arial" w:hAnsi="Arial" w:cs="Arial Hebrew"/>
          <w:b/>
        </w:rPr>
      </w:pPr>
      <w:r w:rsidRPr="00275A0C">
        <w:rPr>
          <w:rFonts w:ascii="Arial" w:hAnsi="Arial" w:cs="Arial Hebrew"/>
          <w:b/>
        </w:rPr>
        <w:t>Türkiye’de toplamda 17 Divan Pastanesi bulunuyor. “Pastane” kavramı Türk insanının alışkanlıkları açısından çok farklı bir alanda konumlanıyor. Divan’ın bu konuda nasıl bir standart oluşturduğunu düşünüyorsunuz?</w:t>
      </w:r>
    </w:p>
    <w:p w14:paraId="25F5B0BB" w14:textId="77777777" w:rsidR="00275A0C" w:rsidRPr="00275A0C" w:rsidRDefault="00275A0C" w:rsidP="00275A0C">
      <w:pPr>
        <w:spacing w:after="0" w:line="240" w:lineRule="auto"/>
        <w:rPr>
          <w:rFonts w:ascii="Arial" w:hAnsi="Arial" w:cs="Arial Hebrew"/>
        </w:rPr>
      </w:pPr>
    </w:p>
    <w:p w14:paraId="5D89BBC4" w14:textId="77777777" w:rsidR="00275A0C" w:rsidRPr="00275A0C" w:rsidRDefault="00275A0C" w:rsidP="00275A0C">
      <w:pPr>
        <w:spacing w:after="0" w:line="240" w:lineRule="auto"/>
        <w:rPr>
          <w:rFonts w:ascii="Arial" w:hAnsi="Arial" w:cs="Arial Hebrew"/>
        </w:rPr>
      </w:pPr>
      <w:r w:rsidRPr="00275A0C">
        <w:rPr>
          <w:rFonts w:ascii="Arial" w:hAnsi="Arial" w:cs="Arial Hebrew"/>
        </w:rPr>
        <w:t>Divan, lüks çikolata ve butik pastane konseptinin Türkiye’deki lideri olarak dünyanın sayılı lokum ve çikolata markaları arasında yer alıyor. Divan Pastaneleri açıldığı günden bu yana yurtdışında ün salmış pasta ve çikolata şeflerini Türkiye’ye getirip Türk insanını değişik tatlarla tanıştırmış, Türk şeflerine eğitimler vermiş ve birçok girişimciye de okul olmuştur. Divan’ın yarattığı ve artık Divan Klasikleri haline gelen lezzetlerden Rokoko, Divan Spesiyal Pasta, beyaz çikolata ve badem krokanın mükemmel uyumu ile yaratılan Arduaz, usta ellerin hazırladığı el yapımı çikolatalar, prenses badem, krep dantel, yaprak nane gibi lezzetler ile fark yarattı. Geleneklerinden kopmadan yenilikçi yaklaşımlarla kendisini yenileyerek çağdaş kalabildi ve bu sayede sadık ve kıymetli bir müşteri kitlesi yarattı. Mesela, bir Fransız klasiği olan macaron’un geleneksel Parisien kökenlerini, otantik Türk tatları ile harmanlayarak Türkiye’de macaron denince ilk akla gelen isimlerden olmayı başardı. Lüks çikolata ve butik pastane konseptinin Türkiye’deki lideri Divan Pastaneleri, el yapımı gurme ürünleriyle 17 butik mağazada konuklarına prestij, keyif ve kalite sunuyor. Ayrıca Migros ve Macrocenter mağazaları içerisinde yer alan fırınlarıyla operasyonuna devam ederken, In Bakery by Divan markasıyla taze ve zengin içerikli unlu mamul ürünlerini toplamda 42 fırında satışa sunuyor.</w:t>
      </w:r>
    </w:p>
    <w:p w14:paraId="07F53323" w14:textId="77777777" w:rsidR="00275A0C" w:rsidRPr="00275A0C" w:rsidRDefault="00275A0C" w:rsidP="00275A0C">
      <w:pPr>
        <w:spacing w:after="0" w:line="240" w:lineRule="auto"/>
        <w:rPr>
          <w:rFonts w:ascii="Arial" w:hAnsi="Arial" w:cs="Arial Hebrew"/>
        </w:rPr>
      </w:pPr>
    </w:p>
    <w:p w14:paraId="64B76C87" w14:textId="77777777" w:rsidR="00275A0C" w:rsidRPr="00275A0C" w:rsidRDefault="00275A0C" w:rsidP="00275A0C">
      <w:pPr>
        <w:spacing w:after="0" w:line="240" w:lineRule="auto"/>
        <w:rPr>
          <w:rFonts w:ascii="Arial" w:hAnsi="Arial" w:cs="Arial Hebrew"/>
        </w:rPr>
      </w:pPr>
      <w:r w:rsidRPr="00275A0C">
        <w:rPr>
          <w:rFonts w:ascii="Arial" w:hAnsi="Arial" w:cs="Arial Hebrew"/>
        </w:rPr>
        <w:t xml:space="preserve">Divan Pastaneleri olarak yurt dışında da büyümeye devam ediyoruz. Haziran ayının sonunda yurtdışındaki ilk pastanemizi Doha’da açacağız. Bu işbirliğini o bölgenin gıda, tekstil ve otomotiv iş kollarında başarı ile faaliyet gösteren Almana Grup ile gerçekleştireceğiz. Aynı zamanda Dominos, illy cafe, Mc Donald’s, Nissan, Armani, Dolce &amp; Gabbana gibi uluslararası 50’den fazla markalarının bölgedeki temsilcisi konumunda olan Almana Grup’un Divan markasını ileriye taşıyabilecek vizyona ve iş bilgisine sahip olduğu görüşündeyiz. Katar bölgesinde açılacak olan pastane, cesur bir kararla Türkiye’deki tüm ürün gamını Türkiye’deki gibi taze ve günlük olarak satışa sunacağımız bir nitelikte planlandı. Bu kararın arkasında durabilmek adına donuk ürün ihraç etmektense ürünlerin orada üretilmesi için bilgi transferleri gerçekleştiriliyor. Bu karar İstanbul’da Divan Pastanesi’nde Divan Special pastamızı yiyen tüketicinin aynı pastayı aynı lezzetle ve tazelikte Katar’da tüketebilmesini sağlıyor. Bu durum tüketicimize ve Divan markasına gösterdiğimiz önemin en belirgin yansımalarından biri. </w:t>
      </w:r>
    </w:p>
    <w:p w14:paraId="6BCB5454" w14:textId="77777777" w:rsidR="00275A0C" w:rsidRPr="00275A0C" w:rsidRDefault="00275A0C" w:rsidP="00275A0C">
      <w:pPr>
        <w:spacing w:after="0" w:line="240" w:lineRule="auto"/>
        <w:rPr>
          <w:rFonts w:ascii="Arial" w:hAnsi="Arial" w:cs="Arial Hebrew"/>
        </w:rPr>
      </w:pPr>
    </w:p>
    <w:p w14:paraId="726EF9D2" w14:textId="77777777" w:rsidR="00275A0C" w:rsidRPr="00275A0C" w:rsidRDefault="00275A0C" w:rsidP="00275A0C">
      <w:pPr>
        <w:spacing w:after="0" w:line="240" w:lineRule="auto"/>
        <w:rPr>
          <w:rFonts w:ascii="Arial" w:hAnsi="Arial" w:cs="Arial Hebrew"/>
          <w:b/>
        </w:rPr>
      </w:pPr>
      <w:r w:rsidRPr="00275A0C">
        <w:rPr>
          <w:rFonts w:ascii="Arial" w:hAnsi="Arial" w:cs="Arial Hebrew"/>
          <w:b/>
        </w:rPr>
        <w:t>Rezidans projeleriniz hakkında bilgi alabilir miyiz?</w:t>
      </w:r>
    </w:p>
    <w:p w14:paraId="7B47A8CF" w14:textId="77777777" w:rsidR="00275A0C" w:rsidRDefault="00275A0C" w:rsidP="00275A0C">
      <w:pPr>
        <w:spacing w:after="0" w:line="240" w:lineRule="auto"/>
        <w:rPr>
          <w:rFonts w:ascii="Arial" w:hAnsi="Arial" w:cs="Arial Hebrew"/>
        </w:rPr>
      </w:pPr>
    </w:p>
    <w:p w14:paraId="2672EF4B" w14:textId="77777777" w:rsidR="00275A0C" w:rsidRPr="00275A0C" w:rsidRDefault="00275A0C" w:rsidP="00275A0C">
      <w:pPr>
        <w:spacing w:after="0" w:line="240" w:lineRule="auto"/>
        <w:rPr>
          <w:rFonts w:ascii="Arial" w:hAnsi="Arial" w:cs="Arial Hebrew"/>
        </w:rPr>
      </w:pPr>
      <w:r w:rsidRPr="00275A0C">
        <w:rPr>
          <w:rFonts w:ascii="Arial" w:hAnsi="Arial" w:cs="Arial Hebrew"/>
        </w:rPr>
        <w:t xml:space="preserve">Otelcilikte 1950’li yıllardan bu güne ulaşan üstün hizmet kalitemiz artık Divan Residence ve Managed by Divan ismindeki iki konseptimiz ile lüks konut sahiplerine de sunuluyor. Bu konseptte nihai alıcılara otel konforunda rezidans hizmeti verilmesi hedefleniyor. Mevcut durumda İstanbul’da işletmesini yapmış olduğumuz 2 adet rezidans projesi bulunuyor. Bunlardan ilki, son dönemde A+ plus projeleri ile gündemde olan Şişli/ Bomonti bölgesindeki Divan Residence at Bomonti Plaza, ikincisi ise Atatürk Havalimanı ve ulaşım akslarına yakınlığı ile dikkat çeken Güneşli bölgesindeki Divan Residence at G Plus projesidir. İnşaat halinde ve Kocaeli/Darıca’da olan G Marin Managed by Divan projesi 2015 yılı son çeyreğinde hizmet vermeye başlayacak. Divan Residence markamızda; özellikle içinde otel de olan ve aynı zamanda konut bulunduran projelerde büyümek istiyoruz. </w:t>
      </w:r>
    </w:p>
    <w:p w14:paraId="2252C96B" w14:textId="77777777" w:rsidR="00275A0C" w:rsidRPr="00275A0C" w:rsidRDefault="00275A0C" w:rsidP="00275A0C">
      <w:pPr>
        <w:spacing w:after="0" w:line="240" w:lineRule="auto"/>
        <w:rPr>
          <w:rFonts w:ascii="Arial" w:hAnsi="Arial" w:cs="Arial Hebrew"/>
        </w:rPr>
      </w:pPr>
    </w:p>
    <w:p w14:paraId="5D05D80C" w14:textId="77777777" w:rsidR="00275A0C" w:rsidRPr="00275A0C" w:rsidRDefault="00275A0C" w:rsidP="00275A0C">
      <w:pPr>
        <w:spacing w:after="0" w:line="240" w:lineRule="auto"/>
        <w:rPr>
          <w:rFonts w:ascii="Arial" w:hAnsi="Arial" w:cs="Arial Hebrew"/>
        </w:rPr>
      </w:pPr>
      <w:r w:rsidRPr="00275A0C">
        <w:rPr>
          <w:rFonts w:ascii="Arial" w:hAnsi="Arial" w:cs="Arial Hebrew"/>
        </w:rPr>
        <w:lastRenderedPageBreak/>
        <w:t xml:space="preserve">Kalite ve lüks kavramına yeni bir soluk kazandıran Divan Grubu’nun planlanan yeni projeleri neler? </w:t>
      </w:r>
    </w:p>
    <w:p w14:paraId="0D79BA26" w14:textId="443E3DD1" w:rsidR="00275A0C" w:rsidRDefault="00275A0C" w:rsidP="00275A0C">
      <w:pPr>
        <w:spacing w:after="0" w:line="240" w:lineRule="auto"/>
        <w:rPr>
          <w:rFonts w:ascii="Arial" w:hAnsi="Arial" w:cs="Arial Hebrew"/>
        </w:rPr>
      </w:pPr>
      <w:r w:rsidRPr="00275A0C">
        <w:rPr>
          <w:rFonts w:ascii="Arial" w:hAnsi="Arial" w:cs="Arial Hebrew"/>
        </w:rPr>
        <w:t>2015 yılı başında Ümraniye’deki genel müdürlük binamızda yer alan üretim faaliyetimizi günümüz koşullarına göre son teknoloji ile tasarlanmış Taşdelen’deki yeni üretim tesisimize taşıdık. İstanbul Boğazı’ndaki ziyafet mekanımız Divan Kuruçeşme’nin restorasyon çalışmaları ise devam ediyor. Antalya’daki otelimizin yıkılıp yeniden yapılması için çalışmalarımız devam ediyor. Otellerin büyüme planı çerçevesinde ise Türkiye’nin öncelikli şehirlerinde ve yurtdışında Orta ve Doğu Avrupa ülkelerinde, Orta Doğu ve Kuzey Afrika ülkelerinde ve Kafkasya’da yeni otel projeleri ile görüşmeler devam ediyor. Restaurant ve pastanelerimizde de uygun lokasyonlarda hedeflenen kârlılıklara ulaşıldığı takdirde yeni yerler açmak planlarımız içinde.</w:t>
      </w:r>
    </w:p>
    <w:p w14:paraId="07240C48" w14:textId="77777777" w:rsidR="00275A0C" w:rsidRDefault="00275A0C" w:rsidP="00275A0C">
      <w:pPr>
        <w:spacing w:after="0" w:line="240" w:lineRule="auto"/>
        <w:rPr>
          <w:rFonts w:ascii="Arial" w:hAnsi="Arial" w:cs="Arial Hebrew"/>
        </w:rPr>
      </w:pPr>
    </w:p>
    <w:p w14:paraId="7CE046A5" w14:textId="4661A210" w:rsidR="00275A0C" w:rsidRPr="00275A0C" w:rsidRDefault="00275A0C" w:rsidP="00275A0C">
      <w:pPr>
        <w:rPr>
          <w:rFonts w:ascii="Arial" w:hAnsi="Arial" w:cs="Arial Hebrew"/>
        </w:rPr>
      </w:pPr>
      <w:r w:rsidRPr="00275A0C">
        <w:rPr>
          <w:rFonts w:ascii="Arial" w:hAnsi="Arial" w:cs="Arial Hebrew"/>
        </w:rPr>
        <w:t>Yeni imzalanan ve inşaat aşamasındaki projel</w:t>
      </w:r>
      <w:r w:rsidR="00523159">
        <w:rPr>
          <w:rFonts w:ascii="Arial" w:hAnsi="Arial" w:cs="Arial Hebrew"/>
        </w:rPr>
        <w:t>erle birlikte toplam otel sayı</w:t>
      </w:r>
      <w:r w:rsidRPr="00275A0C">
        <w:rPr>
          <w:rFonts w:ascii="Arial" w:hAnsi="Arial" w:cs="Arial Hebrew"/>
        </w:rPr>
        <w:t xml:space="preserve">mız 26’ya ulaştı. Bu yıl ayrıca 4 proje daha imzalamayı hedefliyoruz. </w:t>
      </w:r>
    </w:p>
    <w:p w14:paraId="77E0C49B" w14:textId="77777777" w:rsidR="00275A0C" w:rsidRPr="00275A0C" w:rsidRDefault="00275A0C" w:rsidP="00275A0C">
      <w:pPr>
        <w:rPr>
          <w:rFonts w:ascii="Arial" w:hAnsi="Arial" w:cs="Arial Hebrew"/>
        </w:rPr>
      </w:pPr>
      <w:r w:rsidRPr="00275A0C">
        <w:rPr>
          <w:rFonts w:ascii="Arial" w:hAnsi="Arial" w:cs="Arial Hebrew"/>
        </w:rPr>
        <w:t>Otelcilikte 1950’li yıllardan bu güne ulaşan üstün hizmet kalitemiz artık Divan Residence ve Managed by Divan ismindeki iki konseptimiz ile lüks konut sahiplerine de sunuluyor.</w:t>
      </w:r>
    </w:p>
    <w:p w14:paraId="4355AD0B" w14:textId="77777777" w:rsidR="00275A0C" w:rsidRPr="00275A0C" w:rsidRDefault="00275A0C" w:rsidP="00275A0C">
      <w:pPr>
        <w:rPr>
          <w:rFonts w:ascii="Arial" w:hAnsi="Arial" w:cs="Arial Hebrew"/>
        </w:rPr>
      </w:pPr>
      <w:r w:rsidRPr="00275A0C">
        <w:rPr>
          <w:rFonts w:ascii="Arial" w:hAnsi="Arial" w:cs="Arial Hebrew"/>
        </w:rPr>
        <w:t>Divan Pastaneleri olarak yurtdışındaki ilk pastanemizi Doha’da açacağız.</w:t>
      </w:r>
    </w:p>
    <w:p w14:paraId="490C529F" w14:textId="77777777" w:rsidR="00275A0C" w:rsidRDefault="00275A0C" w:rsidP="00275A0C">
      <w:pPr>
        <w:spacing w:after="0" w:line="240" w:lineRule="auto"/>
        <w:rPr>
          <w:rFonts w:ascii="Arial" w:hAnsi="Arial" w:cs="Arial Hebrew"/>
          <w:b/>
          <w:sz w:val="28"/>
          <w:szCs w:val="28"/>
        </w:rPr>
      </w:pPr>
      <w:r w:rsidRPr="00275A0C">
        <w:rPr>
          <w:rFonts w:ascii="Arial" w:hAnsi="Arial" w:cs="Arial Hebrew"/>
          <w:b/>
          <w:sz w:val="28"/>
          <w:szCs w:val="28"/>
        </w:rPr>
        <w:t>MERCEK</w:t>
      </w:r>
    </w:p>
    <w:p w14:paraId="0CF7DC08" w14:textId="77777777" w:rsidR="00275A0C" w:rsidRDefault="00275A0C" w:rsidP="00275A0C">
      <w:pPr>
        <w:spacing w:after="0" w:line="240" w:lineRule="auto"/>
        <w:rPr>
          <w:rFonts w:ascii="Arial" w:hAnsi="Arial" w:cs="Arial Hebrew"/>
        </w:rPr>
      </w:pPr>
    </w:p>
    <w:p w14:paraId="0F470A4E" w14:textId="2248AEA3" w:rsidR="00275A0C" w:rsidRPr="00275A0C" w:rsidRDefault="00275A0C" w:rsidP="00275A0C">
      <w:pPr>
        <w:spacing w:after="0" w:line="240" w:lineRule="auto"/>
        <w:rPr>
          <w:rFonts w:ascii="Arial" w:hAnsi="Arial" w:cs="Arial Hebrew"/>
          <w:b/>
          <w:sz w:val="28"/>
          <w:szCs w:val="28"/>
        </w:rPr>
      </w:pPr>
      <w:r w:rsidRPr="00275A0C">
        <w:rPr>
          <w:rFonts w:ascii="Arial" w:hAnsi="Arial" w:cs="Arial Hebrew"/>
          <w:b/>
          <w:sz w:val="28"/>
          <w:szCs w:val="28"/>
        </w:rPr>
        <w:t>Yeni Teşvik Paketinde Teknoloji, Ar-Ge Ve Tasarıma Öncelik</w:t>
      </w:r>
    </w:p>
    <w:p w14:paraId="78CA6B76" w14:textId="77777777" w:rsidR="00275A0C" w:rsidRDefault="00275A0C" w:rsidP="00275A0C">
      <w:pPr>
        <w:spacing w:after="0" w:line="240" w:lineRule="auto"/>
        <w:rPr>
          <w:rFonts w:ascii="Arial" w:hAnsi="Arial" w:cs="Arial Hebrew"/>
        </w:rPr>
      </w:pPr>
    </w:p>
    <w:p w14:paraId="2BAD1C21" w14:textId="77777777" w:rsidR="00275A0C" w:rsidRPr="00275A0C" w:rsidRDefault="00275A0C" w:rsidP="00275A0C">
      <w:pPr>
        <w:spacing w:after="0" w:line="240" w:lineRule="auto"/>
        <w:rPr>
          <w:rFonts w:ascii="Arial" w:hAnsi="Arial" w:cs="Arial Hebrew"/>
        </w:rPr>
      </w:pPr>
      <w:r w:rsidRPr="00275A0C">
        <w:rPr>
          <w:rFonts w:ascii="Arial" w:hAnsi="Arial" w:cs="Arial Hebrew"/>
        </w:rPr>
        <w:t>Türkiye her ne kadar istihdam artışında önemli başarılar kaydetmiş olsa da, dinamik demografik yapısı ve son dönemde işgücüne katılımında gözlenen artış nedeniyle işsizlik oranlarını aşağı çekmekte zorlanıyor. Son açıklanan Ocak ayı istihdam verilerinde de benzer bir tablo ortaya çıktı. İstihdam edilenlerin sayısı 2015 yılı Ocak döneminde, bir önceki yılın aynı dönemine göre 998 bin kişi artarak 25 milyon 454 bin kişi, istihdam oranı ise 1,1 puanlık artış ile yüzde 44,3 oldu. 2014 yılının genelinde ise yaklaşık 1 milyon 400 bin yeni istihdam sağlandı. İstihdamdaki bu artışa rağmen işsiz sayısı geçen yılın aynı dönemine göre 454 bin kişi artarak 3 milyon 259 bine yükseldi. İşsizlik oranı ise 1 puanlık artış ile yüzde 11,3 seviyesinde gerçekleşti. Bu son veriler, istihdam alanında daha etkin politikaların uygulanması gerektiğini ortaya koydu.</w:t>
      </w:r>
    </w:p>
    <w:p w14:paraId="2B1CF967" w14:textId="77777777" w:rsidR="00275A0C" w:rsidRPr="00275A0C" w:rsidRDefault="00275A0C" w:rsidP="00275A0C">
      <w:pPr>
        <w:spacing w:after="0" w:line="240" w:lineRule="auto"/>
        <w:rPr>
          <w:rFonts w:ascii="Arial" w:hAnsi="Arial" w:cs="Arial Hebrew"/>
        </w:rPr>
      </w:pPr>
    </w:p>
    <w:p w14:paraId="1198AEFA" w14:textId="77777777" w:rsidR="00275A0C" w:rsidRPr="00275A0C" w:rsidRDefault="00275A0C" w:rsidP="00275A0C">
      <w:pPr>
        <w:spacing w:after="0" w:line="240" w:lineRule="auto"/>
        <w:rPr>
          <w:rFonts w:ascii="Arial" w:hAnsi="Arial" w:cs="Arial Hebrew"/>
        </w:rPr>
      </w:pPr>
      <w:r w:rsidRPr="00275A0C">
        <w:rPr>
          <w:rFonts w:ascii="Arial" w:hAnsi="Arial" w:cs="Arial Hebrew"/>
        </w:rPr>
        <w:t>Kasım, Aralık, Ocak aylarında dönüşüm programlarını ilan eden ve birçok sektörel açılımı gündeme getiren Hükümet de istihdamı artırmak amacıyla yeni bir teşvik paketi hazırladı. “İstihdam, Sanayi Yatırımı ve Üretimi Destek Paketi”, 2 Nisan’da ekonomiden sorumlu bakanların eşliğinde Başbakan Ahmet Davutoğlu tarafından açıklandı. 11 ayaklı paketin en önemli özelliği olarak yeni yatırıma ve finansmana erişime yönelik önlemlere ağırlık verilmesi dikkat çekiyor. Vergi indirimlerinden, işverene mesleki eğitim desteğine kadar bir dizi teşvik unsuruna yer verilen pakette, toplum yararına çalışan sayısının 120 bin kişiyi kapsayacak şekilde artırılması da acil önlemlerden biri olarak öne çıkıyor. Yeni paketin maliyeti, emeklilere maaş artışı desteği ile birlikte 7,5 milyar TL olarak açıklandı.</w:t>
      </w:r>
    </w:p>
    <w:p w14:paraId="297D5608" w14:textId="77777777" w:rsidR="00275A0C" w:rsidRPr="00275A0C" w:rsidRDefault="00275A0C" w:rsidP="00275A0C">
      <w:pPr>
        <w:spacing w:after="0" w:line="240" w:lineRule="auto"/>
        <w:rPr>
          <w:rFonts w:ascii="Arial" w:hAnsi="Arial" w:cs="Arial Hebrew"/>
        </w:rPr>
      </w:pPr>
    </w:p>
    <w:p w14:paraId="485A4700" w14:textId="77777777" w:rsidR="00275A0C" w:rsidRPr="00275A0C" w:rsidRDefault="00275A0C" w:rsidP="00275A0C">
      <w:pPr>
        <w:spacing w:after="0" w:line="240" w:lineRule="auto"/>
        <w:rPr>
          <w:rFonts w:ascii="Arial" w:hAnsi="Arial" w:cs="Arial Hebrew"/>
          <w:b/>
        </w:rPr>
      </w:pPr>
      <w:r w:rsidRPr="00275A0C">
        <w:rPr>
          <w:rFonts w:ascii="Arial" w:hAnsi="Arial" w:cs="Arial Hebrew"/>
          <w:b/>
        </w:rPr>
        <w:t>İŞKUR’DAN İŞGÜCÜ DESTEĞİ</w:t>
      </w:r>
    </w:p>
    <w:p w14:paraId="4A629986" w14:textId="77777777" w:rsidR="00275A0C" w:rsidRPr="00275A0C" w:rsidRDefault="00275A0C" w:rsidP="00275A0C">
      <w:pPr>
        <w:spacing w:after="0" w:line="240" w:lineRule="auto"/>
        <w:rPr>
          <w:rFonts w:ascii="Arial" w:hAnsi="Arial" w:cs="Arial Hebrew"/>
        </w:rPr>
      </w:pPr>
      <w:r w:rsidRPr="00275A0C">
        <w:rPr>
          <w:rFonts w:ascii="Arial" w:hAnsi="Arial" w:cs="Arial Hebrew"/>
        </w:rPr>
        <w:t xml:space="preserve">Teşvik Paketi kapsamında özel sektör işyerlerinde 6 ay süreyle İşbaşı Eğitim Programında (İEP) çalışacak kursiyerlere İŞKUR tarafından net asgari ücret ödenecek. İşverenin kursiyerler için yaptığı harcamalar vergi matrahından düşürülebilecek. İşbaşı Eğitim Programı sonrası kursiyerlerin aynı işkolunda işe alınması durumunda ise imalat sektöründe 42 ay, diğer sektörlerde ise 30 ay boyunca SGK işveren primi İŞKUR tarafından üstlenilecek. Kursiyerin Temmuz ayına kadar işbaşı eğitimine başlamış olması halinde destekler altı ay daha uzatılacak. </w:t>
      </w:r>
    </w:p>
    <w:p w14:paraId="43A8914E" w14:textId="77777777" w:rsidR="00275A0C" w:rsidRPr="00275A0C" w:rsidRDefault="00275A0C" w:rsidP="00275A0C">
      <w:pPr>
        <w:spacing w:after="0" w:line="240" w:lineRule="auto"/>
        <w:rPr>
          <w:rFonts w:ascii="Arial" w:hAnsi="Arial" w:cs="Arial Hebrew"/>
        </w:rPr>
      </w:pPr>
      <w:r w:rsidRPr="00275A0C">
        <w:rPr>
          <w:rFonts w:ascii="Arial" w:hAnsi="Arial" w:cs="Arial Hebrew"/>
        </w:rPr>
        <w:t xml:space="preserve">Yine Teşvik Paketi ile “Toplum Yararına Çalışma” kapsamında ilave 120 bin istihdam sağlanması öngörülüyor. </w:t>
      </w:r>
    </w:p>
    <w:p w14:paraId="34DB3F31" w14:textId="77777777" w:rsidR="00275A0C" w:rsidRPr="00275A0C" w:rsidRDefault="00275A0C" w:rsidP="00275A0C">
      <w:pPr>
        <w:spacing w:after="0" w:line="240" w:lineRule="auto"/>
        <w:rPr>
          <w:rFonts w:ascii="Arial" w:hAnsi="Arial" w:cs="Arial Hebrew"/>
        </w:rPr>
      </w:pPr>
    </w:p>
    <w:p w14:paraId="5A141D2E" w14:textId="77777777" w:rsidR="00275A0C" w:rsidRPr="00275A0C" w:rsidRDefault="00275A0C" w:rsidP="00275A0C">
      <w:pPr>
        <w:spacing w:after="0" w:line="240" w:lineRule="auto"/>
        <w:rPr>
          <w:rFonts w:ascii="Arial" w:hAnsi="Arial" w:cs="Arial Hebrew"/>
          <w:b/>
        </w:rPr>
      </w:pPr>
      <w:r w:rsidRPr="00275A0C">
        <w:rPr>
          <w:rFonts w:ascii="Arial" w:hAnsi="Arial" w:cs="Arial Hebrew"/>
          <w:b/>
        </w:rPr>
        <w:t>YATIRIMCIYA DAHA ÇOK VERGİ İNDİRİMİ</w:t>
      </w:r>
    </w:p>
    <w:p w14:paraId="50B05A82" w14:textId="77777777" w:rsidR="00275A0C" w:rsidRPr="00275A0C" w:rsidRDefault="00275A0C" w:rsidP="00275A0C">
      <w:pPr>
        <w:spacing w:after="0" w:line="240" w:lineRule="auto"/>
        <w:rPr>
          <w:rFonts w:ascii="Arial" w:hAnsi="Arial" w:cs="Arial Hebrew"/>
        </w:rPr>
      </w:pPr>
      <w:r w:rsidRPr="00275A0C">
        <w:rPr>
          <w:rFonts w:ascii="Arial" w:hAnsi="Arial" w:cs="Arial Hebrew"/>
        </w:rPr>
        <w:t xml:space="preserve">Pakette istihdam teşviklerinin yanı sıra ağırlıklı olarak yatırım teşviklerinde yapılan iyileştirmeler dikkat çekiyor. Paket ile yatırım döneminde uygulanan vergi indirimleri artırılıyor. Bu kapsamda yatırımcıların 2015 ve 2016 yıllarında gerçekleştirecekleri yatırım harcamaları için, yatırım </w:t>
      </w:r>
      <w:r w:rsidRPr="00275A0C">
        <w:rPr>
          <w:rFonts w:ascii="Arial" w:hAnsi="Arial" w:cs="Arial Hebrew"/>
        </w:rPr>
        <w:lastRenderedPageBreak/>
        <w:t xml:space="preserve">döneminde mevcut diğer tüm faaliyetlerinden elde edecekleri tüm kazançlarına daha yüksek miktarda vergi indirimi uygulanacak. Birinci bölgede daha önce hiç uygulanmayan yatırıma katkı oranı yüzde 50 olarak belirlenirken, ikinci bölgede yüzde 10’dan yüzde 55’e, üçüncü bölgede yüzde 20’den yüzde 60’a, dördüncü bölgede yüzde 30’dan yüzde 60’a, beşinci bölgede yüzde 50’den yüzde 70’e çıkarılıyor. Altıncı bölgede ise yüzde 80 olan oran muhafaza ediliyor. </w:t>
      </w:r>
    </w:p>
    <w:p w14:paraId="188CFD2E" w14:textId="77777777" w:rsidR="00275A0C" w:rsidRPr="00275A0C" w:rsidRDefault="00275A0C" w:rsidP="00275A0C">
      <w:pPr>
        <w:spacing w:after="0" w:line="240" w:lineRule="auto"/>
        <w:rPr>
          <w:rFonts w:ascii="Arial" w:hAnsi="Arial" w:cs="Arial Hebrew"/>
        </w:rPr>
      </w:pPr>
    </w:p>
    <w:p w14:paraId="73D979EA" w14:textId="77777777" w:rsidR="00275A0C" w:rsidRPr="00275A0C" w:rsidRDefault="00275A0C" w:rsidP="00275A0C">
      <w:pPr>
        <w:spacing w:after="0" w:line="240" w:lineRule="auto"/>
        <w:rPr>
          <w:rFonts w:ascii="Arial" w:hAnsi="Arial" w:cs="Arial Hebrew"/>
          <w:b/>
        </w:rPr>
      </w:pPr>
      <w:r w:rsidRPr="00275A0C">
        <w:rPr>
          <w:rFonts w:ascii="Arial" w:hAnsi="Arial" w:cs="Arial Hebrew"/>
          <w:b/>
        </w:rPr>
        <w:t>YÜKSEK TEKNOLOJİ YATIRIMLARINA TAM DESTEK</w:t>
      </w:r>
    </w:p>
    <w:p w14:paraId="79270CA7" w14:textId="77777777" w:rsidR="00275A0C" w:rsidRPr="00275A0C" w:rsidRDefault="00275A0C" w:rsidP="00275A0C">
      <w:pPr>
        <w:spacing w:after="0" w:line="240" w:lineRule="auto"/>
        <w:rPr>
          <w:rFonts w:ascii="Arial" w:hAnsi="Arial" w:cs="Arial Hebrew"/>
        </w:rPr>
      </w:pPr>
      <w:r w:rsidRPr="00275A0C">
        <w:rPr>
          <w:rFonts w:ascii="Arial" w:hAnsi="Arial" w:cs="Arial Hebrew"/>
        </w:rPr>
        <w:t>Yeni pakette yüksek teknolojili yatırımlara daha fazla destek verilmesi öngörülüyor. İleri teknoloji sınıfında yer alan yatırımlar, öncelikli yatırımlar kapsamına alınacak ve 5. bölge desteklerinden yararlandırılacak.</w:t>
      </w:r>
    </w:p>
    <w:p w14:paraId="6A1D4C3D" w14:textId="77777777" w:rsidR="00275A0C" w:rsidRPr="00275A0C" w:rsidRDefault="00275A0C" w:rsidP="00275A0C">
      <w:pPr>
        <w:spacing w:after="0" w:line="240" w:lineRule="auto"/>
        <w:rPr>
          <w:rFonts w:ascii="Arial" w:hAnsi="Arial" w:cs="Arial Hebrew"/>
        </w:rPr>
      </w:pPr>
    </w:p>
    <w:p w14:paraId="0102BDD2" w14:textId="77777777" w:rsidR="00275A0C" w:rsidRPr="00275A0C" w:rsidRDefault="00275A0C" w:rsidP="00275A0C">
      <w:pPr>
        <w:spacing w:after="0" w:line="240" w:lineRule="auto"/>
        <w:rPr>
          <w:rFonts w:ascii="Arial" w:hAnsi="Arial" w:cs="Arial Hebrew"/>
          <w:b/>
        </w:rPr>
      </w:pPr>
      <w:r w:rsidRPr="00275A0C">
        <w:rPr>
          <w:rFonts w:ascii="Arial" w:hAnsi="Arial" w:cs="Arial Hebrew"/>
          <w:b/>
        </w:rPr>
        <w:t xml:space="preserve">YENİ YATIRIMCIYA DAHA FAZLA DESTEK </w:t>
      </w:r>
    </w:p>
    <w:p w14:paraId="6138C5DA" w14:textId="77777777" w:rsidR="00275A0C" w:rsidRPr="00275A0C" w:rsidRDefault="00275A0C" w:rsidP="00275A0C">
      <w:pPr>
        <w:spacing w:after="0" w:line="240" w:lineRule="auto"/>
        <w:rPr>
          <w:rFonts w:ascii="Arial" w:hAnsi="Arial" w:cs="Arial Hebrew"/>
        </w:rPr>
      </w:pPr>
      <w:r w:rsidRPr="00275A0C">
        <w:rPr>
          <w:rFonts w:ascii="Arial" w:hAnsi="Arial" w:cs="Arial Hebrew"/>
        </w:rPr>
        <w:t xml:space="preserve">2015 yılı sonuna kadar başlayacak olan yatırımlar daha yüksek oran ve sürelerde desteklenecek. Yatırıma katkı oranı bölgesel teşvik uygulamaları için ilk dört bölgede beş puan, beşinci bölgede 10 puan, altıncı bölgede ise 15 puan artırılacak. Aynı artışlar büyük ölçekli yatırımlar için de geçerli olacak. </w:t>
      </w:r>
    </w:p>
    <w:p w14:paraId="5A0B2E9C" w14:textId="77777777" w:rsidR="00275A0C" w:rsidRPr="00275A0C" w:rsidRDefault="00275A0C" w:rsidP="00275A0C">
      <w:pPr>
        <w:spacing w:after="0" w:line="240" w:lineRule="auto"/>
        <w:rPr>
          <w:rFonts w:ascii="Arial" w:hAnsi="Arial" w:cs="Arial Hebrew"/>
        </w:rPr>
      </w:pPr>
    </w:p>
    <w:p w14:paraId="7A0809FC" w14:textId="77777777" w:rsidR="00275A0C" w:rsidRPr="00275A0C" w:rsidRDefault="00275A0C" w:rsidP="00275A0C">
      <w:pPr>
        <w:spacing w:after="0" w:line="240" w:lineRule="auto"/>
        <w:rPr>
          <w:rFonts w:ascii="Arial" w:hAnsi="Arial" w:cs="Arial Hebrew"/>
          <w:b/>
        </w:rPr>
      </w:pPr>
      <w:r w:rsidRPr="00275A0C">
        <w:rPr>
          <w:rFonts w:ascii="Arial" w:hAnsi="Arial" w:cs="Arial Hebrew"/>
          <w:b/>
        </w:rPr>
        <w:t>SİGORTA PRİMİ İŞVEREN HİSSESİ DESTEĞİ</w:t>
      </w:r>
    </w:p>
    <w:p w14:paraId="2173F74B" w14:textId="77777777" w:rsidR="00275A0C" w:rsidRPr="00275A0C" w:rsidRDefault="00275A0C" w:rsidP="00275A0C">
      <w:pPr>
        <w:spacing w:after="0" w:line="240" w:lineRule="auto"/>
        <w:rPr>
          <w:rFonts w:ascii="Arial" w:hAnsi="Arial" w:cs="Arial Hebrew"/>
        </w:rPr>
      </w:pPr>
      <w:r w:rsidRPr="00275A0C">
        <w:rPr>
          <w:rFonts w:ascii="Arial" w:hAnsi="Arial" w:cs="Arial Hebrew"/>
        </w:rPr>
        <w:t xml:space="preserve">Sigorta primi işveren hissesi desteği de hem süre hem oran itibariyle artırılıyor. Mevcut uygulamada birinci ve ikinci bölgeler için sigorta primi işveren desteği bulunmazken, yeni düzenlemeyle yıl sonuna kadar başlayacak yatırımlar için birinci bölgeye iki yıl, ikinci bölgeye ise üç yıl süreyle sigorta primi işveren hissesi desteği getiriliyor. Bu süre üçüncü bölgede üç yıldan beş yıla, dördüncü bölgede beş yıldan altı yıla, beşinci bölgede altı yıldan yedi yıla, altıncı bölgede ise yedi yıldan 10 yıla çıkarılıyor. </w:t>
      </w:r>
    </w:p>
    <w:p w14:paraId="78E2BDB4" w14:textId="77777777" w:rsidR="00275A0C" w:rsidRPr="00275A0C" w:rsidRDefault="00275A0C" w:rsidP="00275A0C">
      <w:pPr>
        <w:spacing w:after="0" w:line="240" w:lineRule="auto"/>
        <w:rPr>
          <w:rFonts w:ascii="Arial" w:hAnsi="Arial" w:cs="Arial Hebrew"/>
        </w:rPr>
      </w:pPr>
    </w:p>
    <w:p w14:paraId="2D948AD8" w14:textId="77777777" w:rsidR="00275A0C" w:rsidRPr="00275A0C" w:rsidRDefault="00275A0C" w:rsidP="00275A0C">
      <w:pPr>
        <w:spacing w:after="0" w:line="240" w:lineRule="auto"/>
        <w:rPr>
          <w:rFonts w:ascii="Arial" w:hAnsi="Arial" w:cs="Arial Hebrew"/>
          <w:b/>
        </w:rPr>
      </w:pPr>
      <w:r w:rsidRPr="00275A0C">
        <w:rPr>
          <w:rFonts w:ascii="Arial" w:hAnsi="Arial" w:cs="Arial Hebrew"/>
          <w:b/>
        </w:rPr>
        <w:t>ÖZKAYNAK KULLANIMINA VERGİ KOLAYLIĞI</w:t>
      </w:r>
    </w:p>
    <w:p w14:paraId="369F3C0A" w14:textId="77777777" w:rsidR="00275A0C" w:rsidRPr="00275A0C" w:rsidRDefault="00275A0C" w:rsidP="00275A0C">
      <w:pPr>
        <w:spacing w:after="0" w:line="240" w:lineRule="auto"/>
        <w:rPr>
          <w:rFonts w:ascii="Arial" w:hAnsi="Arial" w:cs="Arial Hebrew"/>
        </w:rPr>
      </w:pPr>
      <w:r w:rsidRPr="00275A0C">
        <w:rPr>
          <w:rFonts w:ascii="Arial" w:hAnsi="Arial" w:cs="Arial Hebrew"/>
        </w:rPr>
        <w:t>Yeni paket finansmana erişim alanının genişletilmesi konusunda da önemli kararlar içeriyor. TBMM’de 26 Mart 2015 tarihinde kabul edilen Kanun ile öz sermaye ile finansmana vergi kolaylıkları getirilmişti. Böylece, nakdi sermaye artırımı yapan şirketler için artırılan sermayenin belli bir kısmı her yıl kurum kazancından indirilebilecek. Şirketler kredi almak suretiyle, borçlanarak yaptıkları yatırımlardan çok daha avantajlı şekilde, yaptıkları yatırımlarda teşvik edilecek.</w:t>
      </w:r>
    </w:p>
    <w:p w14:paraId="15CF0E9F" w14:textId="77777777" w:rsidR="00275A0C" w:rsidRPr="00275A0C" w:rsidRDefault="00275A0C" w:rsidP="00275A0C">
      <w:pPr>
        <w:spacing w:after="0" w:line="240" w:lineRule="auto"/>
        <w:rPr>
          <w:rFonts w:ascii="Arial" w:hAnsi="Arial" w:cs="Arial Hebrew"/>
        </w:rPr>
      </w:pPr>
      <w:r w:rsidRPr="00275A0C">
        <w:rPr>
          <w:rFonts w:ascii="Arial" w:hAnsi="Arial" w:cs="Arial Hebrew"/>
        </w:rPr>
        <w:t xml:space="preserve">Şirketlerin borç yerine öz kaynak kullanımını özendiren bu uygulama ile ekonomideki atıl kaynakların sisteme kazandırılması, ayni varlıkların nakde dönüştürülerek şirketin sermaye yapısı güçlendirilmesi, yeni şirket kurulumu ve halka arz özendiriliyor. </w:t>
      </w:r>
    </w:p>
    <w:p w14:paraId="4370AC13" w14:textId="77777777" w:rsidR="00275A0C" w:rsidRPr="00275A0C" w:rsidRDefault="00275A0C" w:rsidP="00275A0C">
      <w:pPr>
        <w:spacing w:after="0" w:line="240" w:lineRule="auto"/>
        <w:rPr>
          <w:rFonts w:ascii="Arial" w:hAnsi="Arial" w:cs="Arial Hebrew"/>
        </w:rPr>
      </w:pPr>
      <w:r w:rsidRPr="00275A0C">
        <w:rPr>
          <w:rFonts w:ascii="Arial" w:hAnsi="Arial" w:cs="Arial Hebrew"/>
        </w:rPr>
        <w:t xml:space="preserve">Yatırım ve ara mallarının vadeli ithalatında yüzde 6 olarak uygulanan Kaynak kullanımı Destekleme Fonu (KKDF) oranının sıfırlanmasıyla da sanayicinin girdi maliyeti azaltılıyor. </w:t>
      </w:r>
    </w:p>
    <w:p w14:paraId="54862539" w14:textId="77777777" w:rsidR="00275A0C" w:rsidRPr="00275A0C" w:rsidRDefault="00275A0C" w:rsidP="00275A0C">
      <w:pPr>
        <w:spacing w:after="0" w:line="240" w:lineRule="auto"/>
        <w:rPr>
          <w:rFonts w:ascii="Arial" w:hAnsi="Arial" w:cs="Arial Hebrew"/>
        </w:rPr>
      </w:pPr>
    </w:p>
    <w:p w14:paraId="394EF11F" w14:textId="77777777" w:rsidR="00275A0C" w:rsidRPr="00275A0C" w:rsidRDefault="00275A0C" w:rsidP="00275A0C">
      <w:pPr>
        <w:spacing w:after="0" w:line="240" w:lineRule="auto"/>
        <w:rPr>
          <w:rFonts w:ascii="Arial" w:hAnsi="Arial" w:cs="Arial Hebrew"/>
          <w:b/>
        </w:rPr>
      </w:pPr>
      <w:r w:rsidRPr="00275A0C">
        <w:rPr>
          <w:rFonts w:ascii="Arial" w:hAnsi="Arial" w:cs="Arial Hebrew"/>
          <w:b/>
        </w:rPr>
        <w:t>AR-GE VE TASARIMA DAHA FAZLA DESTEK</w:t>
      </w:r>
    </w:p>
    <w:p w14:paraId="2484FDF1" w14:textId="77777777" w:rsidR="00275A0C" w:rsidRPr="00275A0C" w:rsidRDefault="00275A0C" w:rsidP="00275A0C">
      <w:pPr>
        <w:spacing w:after="0" w:line="240" w:lineRule="auto"/>
        <w:rPr>
          <w:rFonts w:ascii="Arial" w:hAnsi="Arial" w:cs="Arial Hebrew"/>
        </w:rPr>
      </w:pPr>
      <w:r w:rsidRPr="00275A0C">
        <w:rPr>
          <w:rFonts w:ascii="Arial" w:hAnsi="Arial" w:cs="Arial Hebrew"/>
        </w:rPr>
        <w:t xml:space="preserve">Yeni Teşvik paketi ile Ar-Ge ve tasarım faaliyetlerine destek ve katkılar artırılacak; tasarım merkezleri, Ar-Ge merkezleri gibi desteklenecek. Ar-Ge ve tasarım personelinin daha esnek çalışmasına olanak sağlanacak. KOBİ’lerin siparişe dayalı Ar-Ge ve tasarım faaliyetleri destek kapsamına alınacak. </w:t>
      </w:r>
    </w:p>
    <w:p w14:paraId="1D0ECB90" w14:textId="77777777" w:rsidR="00275A0C" w:rsidRPr="00275A0C" w:rsidRDefault="00275A0C" w:rsidP="00275A0C">
      <w:pPr>
        <w:spacing w:after="0" w:line="240" w:lineRule="auto"/>
        <w:rPr>
          <w:rFonts w:ascii="Arial" w:hAnsi="Arial" w:cs="Arial Hebrew"/>
        </w:rPr>
      </w:pPr>
    </w:p>
    <w:p w14:paraId="5BA411F4" w14:textId="77777777" w:rsidR="00275A0C" w:rsidRPr="00275A0C" w:rsidRDefault="00275A0C" w:rsidP="00275A0C">
      <w:pPr>
        <w:spacing w:after="0" w:line="240" w:lineRule="auto"/>
        <w:rPr>
          <w:rFonts w:ascii="Arial" w:hAnsi="Arial" w:cs="Arial Hebrew"/>
          <w:b/>
        </w:rPr>
      </w:pPr>
      <w:r w:rsidRPr="00275A0C">
        <w:rPr>
          <w:rFonts w:ascii="Arial" w:hAnsi="Arial" w:cs="Arial Hebrew"/>
          <w:b/>
        </w:rPr>
        <w:t>HAZİNE YATIRIMCININ YAYINDA</w:t>
      </w:r>
    </w:p>
    <w:p w14:paraId="405191C9" w14:textId="77777777" w:rsidR="00275A0C" w:rsidRPr="00275A0C" w:rsidRDefault="00275A0C" w:rsidP="00275A0C">
      <w:pPr>
        <w:spacing w:after="0" w:line="240" w:lineRule="auto"/>
        <w:rPr>
          <w:rFonts w:ascii="Arial" w:hAnsi="Arial" w:cs="Arial Hebrew"/>
        </w:rPr>
      </w:pPr>
      <w:r w:rsidRPr="00275A0C">
        <w:rPr>
          <w:rFonts w:ascii="Arial" w:hAnsi="Arial" w:cs="Arial Hebrew"/>
        </w:rPr>
        <w:t>Yeni Paket ile Hazine destekli kefaletin kapsamı genişletildi. Hazine kaynaklarından kredi garanti kurumlarına aktarılabilecek kaynak miktarı TBMM’de yapılan düzenleme ile 1 milyar TL’den 2 milyar TL’ye çıkarıldı. Böylece Kredi Garanti Fonu aracılığıyla 20 Milyar TL tutarına kadar Hazine kefaleti verilebilmesinin önü açıldı.</w:t>
      </w:r>
    </w:p>
    <w:p w14:paraId="1452A530" w14:textId="77777777" w:rsidR="00275A0C" w:rsidRPr="00275A0C" w:rsidRDefault="00275A0C" w:rsidP="00275A0C">
      <w:pPr>
        <w:spacing w:after="0" w:line="240" w:lineRule="auto"/>
        <w:rPr>
          <w:rFonts w:ascii="Arial" w:hAnsi="Arial" w:cs="Arial Hebrew"/>
        </w:rPr>
      </w:pPr>
    </w:p>
    <w:p w14:paraId="4197DBC2" w14:textId="77777777" w:rsidR="00275A0C" w:rsidRPr="00275A0C" w:rsidRDefault="00275A0C" w:rsidP="00275A0C">
      <w:pPr>
        <w:spacing w:after="0" w:line="240" w:lineRule="auto"/>
        <w:rPr>
          <w:rFonts w:ascii="Arial" w:hAnsi="Arial" w:cs="Arial Hebrew"/>
        </w:rPr>
      </w:pPr>
      <w:r w:rsidRPr="00275A0C">
        <w:rPr>
          <w:rFonts w:ascii="Arial" w:hAnsi="Arial" w:cs="Arial Hebrew"/>
        </w:rPr>
        <w:t xml:space="preserve">Bakanlar Kurulu Kararı ile Hazine destekli kefalet sisteminden yararlanabileceklerin kapsamı da genişletildi ve kapsama İmalatçı KOBİ’ler ile Kadın Girişimciler ilave edildi. </w:t>
      </w:r>
    </w:p>
    <w:p w14:paraId="79D67997" w14:textId="77777777" w:rsidR="00275A0C" w:rsidRPr="00275A0C" w:rsidRDefault="00275A0C" w:rsidP="00275A0C">
      <w:pPr>
        <w:spacing w:after="0" w:line="240" w:lineRule="auto"/>
        <w:rPr>
          <w:rFonts w:ascii="Arial" w:hAnsi="Arial" w:cs="Arial Hebrew"/>
        </w:rPr>
      </w:pPr>
    </w:p>
    <w:p w14:paraId="34038713" w14:textId="77777777" w:rsidR="00275A0C" w:rsidRPr="00275A0C" w:rsidRDefault="00275A0C" w:rsidP="00275A0C">
      <w:pPr>
        <w:spacing w:after="0" w:line="240" w:lineRule="auto"/>
        <w:rPr>
          <w:rFonts w:ascii="Arial" w:hAnsi="Arial" w:cs="Arial Hebrew"/>
          <w:b/>
        </w:rPr>
      </w:pPr>
      <w:r w:rsidRPr="00275A0C">
        <w:rPr>
          <w:rFonts w:ascii="Arial" w:hAnsi="Arial" w:cs="Arial Hebrew"/>
          <w:b/>
        </w:rPr>
        <w:t>İMALATÇI KOBİ’LER VE KADIN GİRİŞİMCİLER İÇİN DE FARKLI AVANTAJLAR</w:t>
      </w:r>
    </w:p>
    <w:p w14:paraId="0661A911" w14:textId="77777777" w:rsidR="00275A0C" w:rsidRPr="00275A0C" w:rsidRDefault="00275A0C" w:rsidP="00275A0C">
      <w:pPr>
        <w:spacing w:after="0" w:line="240" w:lineRule="auto"/>
        <w:rPr>
          <w:rFonts w:ascii="Arial" w:hAnsi="Arial" w:cs="Arial Hebrew"/>
        </w:rPr>
      </w:pPr>
      <w:r w:rsidRPr="00275A0C">
        <w:rPr>
          <w:rFonts w:ascii="Arial" w:hAnsi="Arial" w:cs="Arial Hebrew"/>
        </w:rPr>
        <w:t>Mevcut durumda her bir KOBİ için 1,5 Milyon TL ve her bir risk gurubu için 2 Milyon TL olan kefalet limiti, imalat sektöründe faaliyet gösteren KOBİ’lerin yatırım kredileri için 2,5 Milyon TL’ye, her bir risk grubundaki imalatçı KOBİ’ler için ise 3 Milyon TL’ye çıkarıldı.</w:t>
      </w:r>
    </w:p>
    <w:p w14:paraId="6B9F9763" w14:textId="77777777" w:rsidR="00275A0C" w:rsidRPr="00275A0C" w:rsidRDefault="00275A0C" w:rsidP="00275A0C">
      <w:pPr>
        <w:spacing w:after="0" w:line="240" w:lineRule="auto"/>
        <w:rPr>
          <w:rFonts w:ascii="Arial" w:hAnsi="Arial" w:cs="Arial Hebrew"/>
        </w:rPr>
      </w:pPr>
    </w:p>
    <w:p w14:paraId="647FA33B" w14:textId="77777777" w:rsidR="00275A0C" w:rsidRPr="00275A0C" w:rsidRDefault="00275A0C" w:rsidP="00275A0C">
      <w:pPr>
        <w:spacing w:after="0" w:line="240" w:lineRule="auto"/>
        <w:rPr>
          <w:rFonts w:ascii="Arial" w:hAnsi="Arial" w:cs="Arial Hebrew"/>
        </w:rPr>
      </w:pPr>
      <w:r w:rsidRPr="00275A0C">
        <w:rPr>
          <w:rFonts w:ascii="Arial" w:hAnsi="Arial" w:cs="Arial Hebrew"/>
        </w:rPr>
        <w:lastRenderedPageBreak/>
        <w:t>Ayrıca, diğer KOBİ’ler için 8 yıl olan maksimum vade, imalatçı KOBİ’ler için 10 yıla çıkarılırken diğer KOBİ’ler için yüzde 75 olan kefalet oranı da yüzde 80’e yükseltildi.</w:t>
      </w:r>
    </w:p>
    <w:p w14:paraId="0FA5E86D" w14:textId="77777777" w:rsidR="00275A0C" w:rsidRPr="00275A0C" w:rsidRDefault="00275A0C" w:rsidP="00275A0C">
      <w:pPr>
        <w:spacing w:after="0" w:line="240" w:lineRule="auto"/>
        <w:rPr>
          <w:rFonts w:ascii="Arial" w:hAnsi="Arial" w:cs="Arial Hebrew"/>
        </w:rPr>
      </w:pPr>
    </w:p>
    <w:p w14:paraId="6AD256D7" w14:textId="77777777" w:rsidR="00275A0C" w:rsidRPr="00275A0C" w:rsidRDefault="00275A0C" w:rsidP="00275A0C">
      <w:pPr>
        <w:spacing w:after="0" w:line="240" w:lineRule="auto"/>
        <w:rPr>
          <w:rFonts w:ascii="Arial" w:hAnsi="Arial" w:cs="Arial Hebrew"/>
        </w:rPr>
      </w:pPr>
      <w:r w:rsidRPr="00275A0C">
        <w:rPr>
          <w:rFonts w:ascii="Arial" w:hAnsi="Arial" w:cs="Arial Hebrew"/>
        </w:rPr>
        <w:t>Ayrıca kadın girişimcilerin finansmana erişimlerinin kolaylaştırılması ve böylelikle kadın istihdamının artırılması amacıyla yeni bir düzenleme yapıldı. Düzenleme ile Kadın Girişimcilerin 100 bin TL’ye kadar ve 5 yıl vadeli kullanacakları krediler için Kredi Garanti Fonu aracılığıyla yüzde 85 oranında kefalet imkanı sağlandı.</w:t>
      </w:r>
    </w:p>
    <w:p w14:paraId="225A6D9E" w14:textId="77777777" w:rsidR="00275A0C" w:rsidRPr="00275A0C" w:rsidRDefault="00275A0C" w:rsidP="00275A0C">
      <w:pPr>
        <w:spacing w:after="0" w:line="240" w:lineRule="auto"/>
        <w:rPr>
          <w:rFonts w:ascii="Arial" w:hAnsi="Arial" w:cs="Arial Hebrew"/>
        </w:rPr>
      </w:pPr>
      <w:r w:rsidRPr="00275A0C">
        <w:rPr>
          <w:rFonts w:ascii="Arial" w:hAnsi="Arial" w:cs="Arial Hebrew"/>
        </w:rPr>
        <w:t xml:space="preserve"> </w:t>
      </w:r>
    </w:p>
    <w:p w14:paraId="022C1574" w14:textId="77777777" w:rsidR="00275A0C" w:rsidRPr="00275A0C" w:rsidRDefault="00275A0C" w:rsidP="00275A0C">
      <w:pPr>
        <w:spacing w:after="0" w:line="240" w:lineRule="auto"/>
        <w:rPr>
          <w:rFonts w:ascii="Arial" w:hAnsi="Arial" w:cs="Arial Hebrew"/>
          <w:b/>
        </w:rPr>
      </w:pPr>
      <w:r w:rsidRPr="00275A0C">
        <w:rPr>
          <w:rFonts w:ascii="Arial" w:hAnsi="Arial" w:cs="Arial Hebrew"/>
          <w:b/>
        </w:rPr>
        <w:t>ARGE’YE DAYALI YATIRIMLAR İÇİN PROJE VE FİNANSMAN DESTEĞİ</w:t>
      </w:r>
    </w:p>
    <w:p w14:paraId="703FA874" w14:textId="77777777" w:rsidR="00275A0C" w:rsidRPr="00275A0C" w:rsidRDefault="00275A0C" w:rsidP="00275A0C">
      <w:pPr>
        <w:spacing w:after="0" w:line="240" w:lineRule="auto"/>
        <w:rPr>
          <w:rFonts w:ascii="Arial" w:hAnsi="Arial" w:cs="Arial Hebrew"/>
        </w:rPr>
      </w:pPr>
      <w:r w:rsidRPr="00275A0C">
        <w:rPr>
          <w:rFonts w:ascii="Arial" w:hAnsi="Arial" w:cs="Arial Hebrew"/>
        </w:rPr>
        <w:t xml:space="preserve">TÜBİTAK tarafından başta enerji, ulaştırma ve sağlık sektörleri olmak üzere imalat sanayinde hazırlanan projeler Türkiye Kalkınma Bankası aracılığı ile desteklenecek. Bu kapsamda fizibilite çalışmaları TÜBİTAK tarafından sonuçlandırılacak. </w:t>
      </w:r>
    </w:p>
    <w:p w14:paraId="552E5584" w14:textId="77777777" w:rsidR="00275A0C" w:rsidRPr="00275A0C" w:rsidRDefault="00275A0C" w:rsidP="00275A0C">
      <w:pPr>
        <w:spacing w:after="0" w:line="240" w:lineRule="auto"/>
        <w:rPr>
          <w:rFonts w:ascii="Arial" w:hAnsi="Arial" w:cs="Arial Hebrew"/>
        </w:rPr>
      </w:pPr>
      <w:r w:rsidRPr="00275A0C">
        <w:rPr>
          <w:rFonts w:ascii="Arial" w:hAnsi="Arial" w:cs="Arial Hebrew"/>
        </w:rPr>
        <w:t>Projeler özel sektör tarafından hayata geçirilecek. TÜBİTAK gerektiği takdirde bu şirketlere belirli bir süre ortak olabilecek. Projenin finansmanında özel sektör öz kaynak kullanımı yüzde 20 olacak. Türkiye Kalkınma Bankası da yüzde 50’ye kadar uygun koşullu finansman desteği sağlayacak.</w:t>
      </w:r>
    </w:p>
    <w:p w14:paraId="6D937E98" w14:textId="77777777" w:rsidR="00275A0C" w:rsidRPr="00275A0C" w:rsidRDefault="00275A0C" w:rsidP="00275A0C">
      <w:pPr>
        <w:spacing w:after="0" w:line="240" w:lineRule="auto"/>
        <w:rPr>
          <w:rFonts w:ascii="Arial" w:hAnsi="Arial" w:cs="Arial Hebrew"/>
        </w:rPr>
      </w:pPr>
    </w:p>
    <w:p w14:paraId="4E6C7EA9" w14:textId="77777777" w:rsidR="00275A0C" w:rsidRPr="00275A0C" w:rsidRDefault="00275A0C" w:rsidP="00275A0C">
      <w:pPr>
        <w:spacing w:after="0" w:line="240" w:lineRule="auto"/>
        <w:rPr>
          <w:rFonts w:ascii="Arial" w:hAnsi="Arial" w:cs="Arial Hebrew"/>
        </w:rPr>
      </w:pPr>
      <w:r w:rsidRPr="00275A0C">
        <w:rPr>
          <w:rFonts w:ascii="Arial" w:hAnsi="Arial" w:cs="Arial Hebrew"/>
        </w:rPr>
        <w:t>Türkiye Kalkınma Bankası bütün bu kalkınma ve istihdam projelerini düzenlemek ve onlara yeterli desteği vermek için yeniden yapılandırılacak.</w:t>
      </w:r>
    </w:p>
    <w:p w14:paraId="3343F389" w14:textId="77777777" w:rsidR="00275A0C" w:rsidRPr="00275A0C" w:rsidRDefault="00275A0C" w:rsidP="00275A0C">
      <w:pPr>
        <w:spacing w:after="0" w:line="240" w:lineRule="auto"/>
        <w:rPr>
          <w:rFonts w:ascii="Arial" w:hAnsi="Arial" w:cs="Arial Hebrew"/>
        </w:rPr>
      </w:pPr>
    </w:p>
    <w:p w14:paraId="50E295F3" w14:textId="77777777" w:rsidR="00275A0C" w:rsidRPr="00275A0C" w:rsidRDefault="00275A0C" w:rsidP="00275A0C">
      <w:pPr>
        <w:spacing w:after="0" w:line="240" w:lineRule="auto"/>
        <w:rPr>
          <w:rFonts w:ascii="Arial" w:hAnsi="Arial" w:cs="Arial Hebrew"/>
          <w:b/>
        </w:rPr>
      </w:pPr>
      <w:r w:rsidRPr="00275A0C">
        <w:rPr>
          <w:rFonts w:ascii="Arial" w:hAnsi="Arial" w:cs="Arial Hebrew"/>
          <w:b/>
        </w:rPr>
        <w:t>KOBİ’LERE TEMİNAT KOLAYLIĞI</w:t>
      </w:r>
    </w:p>
    <w:p w14:paraId="5960793B" w14:textId="1F9F7A8C" w:rsidR="00275A0C" w:rsidRDefault="00275A0C" w:rsidP="00275A0C">
      <w:pPr>
        <w:spacing w:after="0" w:line="240" w:lineRule="auto"/>
        <w:rPr>
          <w:rFonts w:ascii="Arial" w:hAnsi="Arial" w:cs="Arial Hebrew"/>
        </w:rPr>
      </w:pPr>
      <w:r w:rsidRPr="00275A0C">
        <w:rPr>
          <w:rFonts w:ascii="Arial" w:hAnsi="Arial" w:cs="Arial Hebrew"/>
        </w:rPr>
        <w:t>KOBİ’lerin finansmana erişiminin artırılması amacıyla taşınırların teminat olarak kullanılmasının önündeki engelleri kaldıracak düzenlemeler yapılacak. Taşınırların teminat olarak kullanılmasıyla finansmana erişim bakımından önemli bir imkan sağlanmış olacak. Bununla ilgili hazırlanmakta olan Kanun Tasarısı önümüzdeki dönemde TBMM’ye sevk edilecek.</w:t>
      </w:r>
    </w:p>
    <w:p w14:paraId="442D1C95" w14:textId="77777777" w:rsidR="00275A0C" w:rsidRDefault="00275A0C" w:rsidP="00275A0C">
      <w:pPr>
        <w:spacing w:after="0" w:line="240" w:lineRule="auto"/>
        <w:rPr>
          <w:rFonts w:ascii="Arial" w:hAnsi="Arial" w:cs="Arial Hebrew"/>
        </w:rPr>
      </w:pPr>
    </w:p>
    <w:p w14:paraId="11AE6429" w14:textId="78B8FACB" w:rsidR="00275A0C" w:rsidRDefault="00275A0C" w:rsidP="00275A0C">
      <w:pPr>
        <w:spacing w:after="0" w:line="240" w:lineRule="auto"/>
        <w:rPr>
          <w:rFonts w:ascii="Arial" w:hAnsi="Arial" w:cs="Arial Hebrew"/>
        </w:rPr>
      </w:pPr>
      <w:r>
        <w:rPr>
          <w:rFonts w:ascii="Arial" w:hAnsi="Arial" w:cs="Arial Hebrew"/>
          <w:noProof/>
          <w:lang w:val="en-US"/>
        </w:rPr>
        <w:drawing>
          <wp:inline distT="0" distB="0" distL="0" distR="0" wp14:anchorId="6CD15905" wp14:editId="6C78FE19">
            <wp:extent cx="3695700" cy="36195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700" cy="3619500"/>
                    </a:xfrm>
                    <a:prstGeom prst="rect">
                      <a:avLst/>
                    </a:prstGeom>
                    <a:noFill/>
                    <a:ln>
                      <a:noFill/>
                    </a:ln>
                  </pic:spPr>
                </pic:pic>
              </a:graphicData>
            </a:graphic>
          </wp:inline>
        </w:drawing>
      </w:r>
    </w:p>
    <w:p w14:paraId="6B7A255F" w14:textId="77777777" w:rsidR="00275A0C" w:rsidRDefault="00275A0C" w:rsidP="00275A0C">
      <w:pPr>
        <w:spacing w:after="0" w:line="240" w:lineRule="auto"/>
        <w:rPr>
          <w:rFonts w:ascii="Arial" w:hAnsi="Arial" w:cs="Arial Hebrew"/>
        </w:rPr>
      </w:pPr>
    </w:p>
    <w:p w14:paraId="47F88F71" w14:textId="246F9D8D" w:rsidR="00275A0C" w:rsidRDefault="00275A0C" w:rsidP="00275A0C">
      <w:pPr>
        <w:spacing w:after="0" w:line="240" w:lineRule="auto"/>
        <w:rPr>
          <w:rFonts w:ascii="Arial" w:hAnsi="Arial" w:cs="Arial Hebrew"/>
        </w:rPr>
      </w:pPr>
      <w:r>
        <w:rPr>
          <w:rFonts w:ascii="Arial" w:hAnsi="Arial" w:cs="Arial Hebrew"/>
          <w:noProof/>
          <w:lang w:val="en-US"/>
        </w:rPr>
        <w:lastRenderedPageBreak/>
        <w:drawing>
          <wp:inline distT="0" distB="0" distL="0" distR="0" wp14:anchorId="3817313B" wp14:editId="612D5DAD">
            <wp:extent cx="2019300" cy="3581400"/>
            <wp:effectExtent l="0" t="0" r="1270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3581400"/>
                    </a:xfrm>
                    <a:prstGeom prst="rect">
                      <a:avLst/>
                    </a:prstGeom>
                    <a:noFill/>
                    <a:ln>
                      <a:noFill/>
                    </a:ln>
                  </pic:spPr>
                </pic:pic>
              </a:graphicData>
            </a:graphic>
          </wp:inline>
        </w:drawing>
      </w:r>
    </w:p>
    <w:p w14:paraId="68FBECAF" w14:textId="77777777" w:rsidR="00275A0C" w:rsidRDefault="00275A0C" w:rsidP="00275A0C">
      <w:pPr>
        <w:spacing w:after="0" w:line="240" w:lineRule="auto"/>
        <w:rPr>
          <w:rFonts w:ascii="Arial" w:hAnsi="Arial" w:cs="Arial Hebrew"/>
        </w:rPr>
      </w:pPr>
    </w:p>
    <w:p w14:paraId="23B3D3D6" w14:textId="1286F627" w:rsidR="00275A0C" w:rsidRDefault="00275A0C" w:rsidP="00275A0C">
      <w:pPr>
        <w:spacing w:after="0" w:line="240" w:lineRule="auto"/>
        <w:rPr>
          <w:rFonts w:ascii="Arial" w:hAnsi="Arial" w:cs="Arial Hebrew"/>
        </w:rPr>
      </w:pPr>
      <w:r w:rsidRPr="00275A0C">
        <w:rPr>
          <w:rFonts w:ascii="Arial" w:hAnsi="Arial" w:cs="Arial Hebrew"/>
        </w:rPr>
        <w:t>Yeni paket, kadın girişimcilerin finansmana erişimini kolaylaştırıcı bazı düzenlemeleri de içeriyor.</w:t>
      </w:r>
    </w:p>
    <w:p w14:paraId="5E9DF40F" w14:textId="77777777" w:rsidR="00275A0C" w:rsidRDefault="00275A0C" w:rsidP="00275A0C">
      <w:pPr>
        <w:spacing w:after="0" w:line="240" w:lineRule="auto"/>
        <w:rPr>
          <w:rFonts w:ascii="Arial" w:hAnsi="Arial" w:cs="Arial Hebrew"/>
        </w:rPr>
      </w:pPr>
    </w:p>
    <w:p w14:paraId="2416E324" w14:textId="77777777" w:rsidR="00275A0C" w:rsidRPr="00275A0C" w:rsidRDefault="00275A0C" w:rsidP="00275A0C">
      <w:pPr>
        <w:spacing w:after="0" w:line="240" w:lineRule="auto"/>
        <w:rPr>
          <w:rFonts w:ascii="Arial" w:hAnsi="Arial" w:cs="Arial Hebrew"/>
          <w:b/>
          <w:sz w:val="24"/>
          <w:szCs w:val="24"/>
        </w:rPr>
      </w:pPr>
      <w:r w:rsidRPr="00275A0C">
        <w:rPr>
          <w:rFonts w:ascii="Arial" w:hAnsi="Arial" w:cs="Arial Hebrew"/>
          <w:b/>
          <w:sz w:val="24"/>
          <w:szCs w:val="24"/>
        </w:rPr>
        <w:t>Ruhi Sanyer</w:t>
      </w:r>
    </w:p>
    <w:p w14:paraId="1D14A091" w14:textId="77777777" w:rsidR="00275A0C" w:rsidRPr="00275A0C" w:rsidRDefault="00275A0C" w:rsidP="00275A0C">
      <w:pPr>
        <w:spacing w:after="0" w:line="240" w:lineRule="auto"/>
        <w:rPr>
          <w:rFonts w:ascii="Arial" w:hAnsi="Arial" w:cs="Arial Hebrew"/>
          <w:b/>
          <w:sz w:val="24"/>
          <w:szCs w:val="24"/>
        </w:rPr>
      </w:pPr>
      <w:r w:rsidRPr="00275A0C">
        <w:rPr>
          <w:rFonts w:ascii="Arial" w:hAnsi="Arial" w:cs="Arial Hebrew"/>
          <w:b/>
          <w:sz w:val="24"/>
          <w:szCs w:val="24"/>
        </w:rPr>
        <w:t>Bloomberg Businessweek Türkiye Yayın Danışmanı</w:t>
      </w:r>
    </w:p>
    <w:p w14:paraId="6CA8BEA2" w14:textId="77777777" w:rsidR="00275A0C" w:rsidRDefault="00275A0C" w:rsidP="00275A0C">
      <w:pPr>
        <w:spacing w:after="0" w:line="240" w:lineRule="auto"/>
        <w:rPr>
          <w:rFonts w:ascii="Arial" w:hAnsi="Arial" w:cs="Arial Hebrew"/>
        </w:rPr>
      </w:pPr>
    </w:p>
    <w:p w14:paraId="359AE4E6" w14:textId="77777777" w:rsidR="00275A0C" w:rsidRPr="00275A0C" w:rsidRDefault="00275A0C" w:rsidP="00275A0C">
      <w:pPr>
        <w:rPr>
          <w:rFonts w:ascii="Arial" w:hAnsi="Arial" w:cs="Arial Hebrew"/>
          <w:b/>
          <w:bCs/>
          <w:sz w:val="28"/>
          <w:szCs w:val="28"/>
        </w:rPr>
      </w:pPr>
      <w:r w:rsidRPr="00275A0C">
        <w:rPr>
          <w:rFonts w:ascii="Arial" w:hAnsi="Arial" w:cs="Arial Hebrew"/>
          <w:b/>
          <w:bCs/>
          <w:sz w:val="28"/>
          <w:szCs w:val="28"/>
        </w:rPr>
        <w:t>Teşvikler iyi ama uygulamayı görelim</w:t>
      </w:r>
    </w:p>
    <w:p w14:paraId="3B608EE7" w14:textId="130C7977" w:rsidR="00275A0C" w:rsidRPr="00275A0C" w:rsidRDefault="00275A0C" w:rsidP="00275A0C">
      <w:pPr>
        <w:spacing w:after="0" w:line="240" w:lineRule="auto"/>
        <w:rPr>
          <w:rFonts w:ascii="Arial" w:hAnsi="Arial" w:cs="Arial Hebrew"/>
          <w:b/>
          <w:sz w:val="24"/>
          <w:szCs w:val="24"/>
        </w:rPr>
      </w:pPr>
      <w:r w:rsidRPr="00275A0C">
        <w:rPr>
          <w:rFonts w:ascii="Arial" w:hAnsi="Arial" w:cs="Arial Hebrew"/>
          <w:b/>
          <w:sz w:val="24"/>
          <w:szCs w:val="24"/>
        </w:rPr>
        <w:t>Ruhi Sanyer, pakette yer alan destekler içerisinde özellikle teknoloji yatırımlarına ilişkin desteklerin Türkiye’yi orta vadede farklı bir platforma taşıyabileceğini öngörüyor.</w:t>
      </w:r>
    </w:p>
    <w:p w14:paraId="609C88A5" w14:textId="77777777" w:rsidR="00275A0C" w:rsidRDefault="00275A0C" w:rsidP="00275A0C">
      <w:pPr>
        <w:spacing w:after="0" w:line="240" w:lineRule="auto"/>
        <w:rPr>
          <w:rFonts w:ascii="Arial" w:hAnsi="Arial" w:cs="Arial Hebrew"/>
        </w:rPr>
      </w:pPr>
    </w:p>
    <w:p w14:paraId="5A4BB8C4" w14:textId="77777777" w:rsidR="00275A0C" w:rsidRPr="00275A0C" w:rsidRDefault="00275A0C" w:rsidP="00275A0C">
      <w:pPr>
        <w:spacing w:after="0" w:line="240" w:lineRule="auto"/>
        <w:rPr>
          <w:rFonts w:ascii="Arial" w:hAnsi="Arial" w:cs="Arial Hebrew"/>
        </w:rPr>
      </w:pPr>
      <w:r w:rsidRPr="00275A0C">
        <w:rPr>
          <w:rFonts w:ascii="Arial" w:hAnsi="Arial" w:cs="Arial Hebrew"/>
        </w:rPr>
        <w:t>Geçen ay açıklanan “İstihdam, Sanayi Yatırımı ve Üretimi Destek Paketi” Türkiye’nin sanayide yapısal dönüşümü gerçekleştirmesini kolaylaştıracak, demir-çelik ihraç etmek için her yıl hurda demir ithalatına 8-9 milyar dolar harcayan bir ülke olmaktan çıkmasına katkıda bulunacak hükümler içeriyor. Yatırım teşvikleri arasında özellikle ileri teknoloji yatırımlarına sağlanacak olan destekler Türkiye’yi orta vadede (5 yıl) farklı bir platforma taşıyabilir.</w:t>
      </w:r>
    </w:p>
    <w:p w14:paraId="25FC1C95" w14:textId="77777777" w:rsidR="00275A0C" w:rsidRPr="00275A0C" w:rsidRDefault="00275A0C" w:rsidP="00275A0C">
      <w:pPr>
        <w:spacing w:after="0" w:line="240" w:lineRule="auto"/>
        <w:rPr>
          <w:rFonts w:ascii="Arial" w:hAnsi="Arial" w:cs="Arial Hebrew"/>
        </w:rPr>
      </w:pPr>
      <w:r w:rsidRPr="00275A0C">
        <w:rPr>
          <w:rFonts w:ascii="Arial" w:hAnsi="Arial" w:cs="Arial Hebrew"/>
        </w:rPr>
        <w:t xml:space="preserve">Destek Paketi’nin işgücü eğitimiyle ilgili teşvikleri, hem nitelikli işgücü yetiştiren kuruluşların omuzlarından bir yükü alacak hem de sanayide nitelikli çalışan sayısını artıracaktır. Bu hükümler geçtiğimiz yıllarda nitelikli eleman yetiştirmek için elini taşın altına koyan bazı özel sektör kuruluşlarının ne denli doğru iş yaptığının devlet tarafından tescil edildiği anlamına da geliyor. Hız kesen ekonomiyi yeniden canlandırmayı hedefleyen paket içerdiği teşvikler anlamında olumlu. Ancak sonuçlarının bugünden yarına alınmasını beklememek gerekiyor. İlk yıl yatırımlarla ilgili karar alma sürecinin uzunluğu ve önümüzdeki ay yapılacak seçimler nedeniyle paketin büyümeye bir etkisi olmayacak. Ancak önümüzdeki yıllarda destek paketinin vaat edildiği gibi uygulanması, bürokratik engellerle yatırımcının canından bezdirilmemesi durumunda olumlu sonuçlar artan ölçüde kendini gösterecektir. Yani kısacası “Teşvikler iyi ama uygulamayı görelim” demek mümkün. </w:t>
      </w:r>
    </w:p>
    <w:p w14:paraId="7033078B" w14:textId="77777777" w:rsidR="00275A0C" w:rsidRDefault="00275A0C" w:rsidP="00275A0C">
      <w:pPr>
        <w:spacing w:after="0" w:line="240" w:lineRule="auto"/>
        <w:rPr>
          <w:rFonts w:ascii="Arial" w:hAnsi="Arial" w:cs="Arial Hebrew"/>
        </w:rPr>
      </w:pPr>
    </w:p>
    <w:p w14:paraId="0EE91364" w14:textId="77777777" w:rsidR="00275A0C" w:rsidRPr="004B0D82" w:rsidRDefault="00275A0C" w:rsidP="00275A0C">
      <w:pPr>
        <w:spacing w:after="0" w:line="240" w:lineRule="auto"/>
        <w:rPr>
          <w:rFonts w:ascii="Arial" w:hAnsi="Arial" w:cs="Arial Hebrew"/>
          <w:b/>
          <w:sz w:val="24"/>
          <w:szCs w:val="24"/>
        </w:rPr>
      </w:pPr>
      <w:r w:rsidRPr="004B0D82">
        <w:rPr>
          <w:rFonts w:ascii="Arial" w:hAnsi="Arial" w:cs="Arial Hebrew"/>
          <w:b/>
          <w:sz w:val="24"/>
          <w:szCs w:val="24"/>
        </w:rPr>
        <w:t>Dr. Şeref Oğuz</w:t>
      </w:r>
    </w:p>
    <w:p w14:paraId="1E99966E" w14:textId="77777777" w:rsidR="00275A0C" w:rsidRPr="004B0D82" w:rsidRDefault="00275A0C" w:rsidP="00275A0C">
      <w:pPr>
        <w:spacing w:after="0" w:line="240" w:lineRule="auto"/>
        <w:rPr>
          <w:rFonts w:ascii="Arial" w:hAnsi="Arial" w:cs="Arial Hebrew"/>
          <w:b/>
          <w:sz w:val="24"/>
          <w:szCs w:val="24"/>
        </w:rPr>
      </w:pPr>
      <w:r w:rsidRPr="004B0D82">
        <w:rPr>
          <w:rFonts w:ascii="Arial" w:hAnsi="Arial" w:cs="Arial Hebrew"/>
          <w:b/>
          <w:sz w:val="24"/>
          <w:szCs w:val="24"/>
        </w:rPr>
        <w:t>Sabah Gazetesi Yazarı / Ekonomi Yönetmeni</w:t>
      </w:r>
    </w:p>
    <w:p w14:paraId="53E150C0" w14:textId="77777777" w:rsidR="00275A0C" w:rsidRDefault="00275A0C" w:rsidP="00275A0C">
      <w:pPr>
        <w:spacing w:after="0" w:line="240" w:lineRule="auto"/>
        <w:rPr>
          <w:rFonts w:ascii="Arial" w:hAnsi="Arial" w:cs="Arial Hebrew"/>
        </w:rPr>
      </w:pPr>
    </w:p>
    <w:p w14:paraId="052CCF29" w14:textId="3E6C697C" w:rsidR="00275A0C" w:rsidRPr="004B0D82" w:rsidRDefault="00275A0C" w:rsidP="00275A0C">
      <w:pPr>
        <w:spacing w:after="0" w:line="240" w:lineRule="auto"/>
        <w:rPr>
          <w:rFonts w:ascii="Arial" w:hAnsi="Arial" w:cs="Arial Hebrew"/>
          <w:b/>
          <w:sz w:val="28"/>
          <w:szCs w:val="28"/>
        </w:rPr>
      </w:pPr>
      <w:r w:rsidRPr="004B0D82">
        <w:rPr>
          <w:rFonts w:ascii="Arial" w:hAnsi="Arial" w:cs="Arial Hebrew"/>
          <w:b/>
          <w:sz w:val="28"/>
          <w:szCs w:val="28"/>
        </w:rPr>
        <w:t>Teşvikler orta ve uzun vadede etkisini gösterecek</w:t>
      </w:r>
    </w:p>
    <w:p w14:paraId="35CDE2DC" w14:textId="77777777" w:rsidR="004B0D82" w:rsidRPr="004B0D82" w:rsidRDefault="004B0D82" w:rsidP="004B0D82">
      <w:pPr>
        <w:spacing w:after="0" w:line="240" w:lineRule="auto"/>
        <w:rPr>
          <w:rFonts w:ascii="Arial" w:hAnsi="Arial" w:cs="Arial Hebrew"/>
        </w:rPr>
      </w:pPr>
      <w:r w:rsidRPr="004B0D82">
        <w:rPr>
          <w:rFonts w:ascii="Arial" w:hAnsi="Arial" w:cs="Arial Hebrew"/>
        </w:rPr>
        <w:t xml:space="preserve">Neyi beslerseniz, onu büyütürsünüz. Teşvik, bir beslenme yöntemi olarak daima katkı sağlar. Burada sorun, teşvikin yöntemindedir ve geçmişimizde işe yaramayan çok sayıda teşvik paketi vardır. Ancak giderek daha nitelikli hale gelen teşvik sistemi söz konusu… </w:t>
      </w:r>
    </w:p>
    <w:p w14:paraId="3684D61C" w14:textId="77777777" w:rsidR="004B0D82" w:rsidRPr="004B0D82" w:rsidRDefault="004B0D82" w:rsidP="004B0D82">
      <w:pPr>
        <w:spacing w:after="0" w:line="240" w:lineRule="auto"/>
        <w:rPr>
          <w:rFonts w:ascii="Arial" w:hAnsi="Arial" w:cs="Arial Hebrew"/>
        </w:rPr>
      </w:pPr>
    </w:p>
    <w:p w14:paraId="2116AEE4" w14:textId="77777777" w:rsidR="004B0D82" w:rsidRPr="004B0D82" w:rsidRDefault="004B0D82" w:rsidP="004B0D82">
      <w:pPr>
        <w:spacing w:after="0" w:line="240" w:lineRule="auto"/>
        <w:rPr>
          <w:rFonts w:ascii="Arial" w:hAnsi="Arial" w:cs="Arial Hebrew"/>
        </w:rPr>
      </w:pPr>
      <w:r w:rsidRPr="004B0D82">
        <w:rPr>
          <w:rFonts w:ascii="Arial" w:hAnsi="Arial" w:cs="Arial Hebrew"/>
        </w:rPr>
        <w:t>Nitelikli işgücüne olan ihtiyacın giderek katlandığı ortamda bu teşviklerin, orta ve uzun vadede etkisini göstereceğine inanıyorum. “Meslek Lisesi Memleket Meselesi” Projesi’nin böylesi teşviklerin habercisi olacağını biliyorduk. 11 Ayaklı İstihdam, Sanayi Yatırımı ve Üretimi Destekleme Paketi’ni hayata geçirecek adımların tamamlanması halinde, bu teşvik manzumesinin ilk sonuçlarını alabileceğiz.</w:t>
      </w:r>
    </w:p>
    <w:p w14:paraId="7E401593" w14:textId="77777777" w:rsidR="004B0D82" w:rsidRPr="004B0D82" w:rsidRDefault="004B0D82" w:rsidP="004B0D82">
      <w:pPr>
        <w:spacing w:after="0" w:line="240" w:lineRule="auto"/>
        <w:rPr>
          <w:rFonts w:ascii="Arial" w:hAnsi="Arial" w:cs="Arial Hebrew"/>
        </w:rPr>
      </w:pPr>
    </w:p>
    <w:p w14:paraId="7B88A3CE" w14:textId="77777777" w:rsidR="004B0D82" w:rsidRPr="004B0D82" w:rsidRDefault="004B0D82" w:rsidP="004B0D82">
      <w:pPr>
        <w:spacing w:after="0" w:line="240" w:lineRule="auto"/>
        <w:rPr>
          <w:rFonts w:ascii="Arial" w:hAnsi="Arial" w:cs="Arial Hebrew"/>
        </w:rPr>
      </w:pPr>
      <w:r w:rsidRPr="004B0D82">
        <w:rPr>
          <w:rFonts w:ascii="Arial" w:hAnsi="Arial" w:cs="Arial Hebrew"/>
        </w:rPr>
        <w:t>Bana göre bu tedbirlerin bu yılki büyümeye etkisi sınırlı olmakla birlikte önümüzdeki yıldan itibaren belirgin farklılaşmaya tanık olabileceğiz. Bu arada yönetimde ihtiyaç duyulan reformların da eş zamanlı yürümesi gerekiyor. Karar süreçlerindeki yavaşlığıyla her teşviki adeta etkisizleştirme amacı güden hantal bürokrasimiz, umulan faydayı azaltmakla kalmıyor, kaynakların kötü kullanımına çanak tutuyor, ülkeye zaman kaybettiriyor.</w:t>
      </w:r>
    </w:p>
    <w:p w14:paraId="44011C55" w14:textId="77777777" w:rsidR="004B0D82" w:rsidRPr="004B0D82" w:rsidRDefault="004B0D82" w:rsidP="004B0D82">
      <w:pPr>
        <w:spacing w:after="0" w:line="240" w:lineRule="auto"/>
        <w:rPr>
          <w:rFonts w:ascii="Arial" w:hAnsi="Arial" w:cs="Arial Hebrew"/>
        </w:rPr>
      </w:pPr>
      <w:r w:rsidRPr="004B0D82">
        <w:rPr>
          <w:rFonts w:ascii="Arial" w:hAnsi="Arial" w:cs="Arial Hebrew"/>
        </w:rPr>
        <w:t>Seçim sonrasında odaklanılacak ekonomik icraatların neler olduğu zaten 24 farkı Atılım Paketleri ile belirlenmiş durumda… Bunların dayandığı 1200 farklı stratejik adımın çoğu, istihdamı artırmaya, kadının işgücüne katılımını cezbetmeye ve gençlere beceri kazandıracak uygulamalara yöneliktir.</w:t>
      </w:r>
    </w:p>
    <w:p w14:paraId="79A8C483" w14:textId="77777777" w:rsidR="004B0D82" w:rsidRPr="004B0D82" w:rsidRDefault="004B0D82" w:rsidP="004B0D82">
      <w:pPr>
        <w:spacing w:after="0" w:line="240" w:lineRule="auto"/>
        <w:rPr>
          <w:rFonts w:ascii="Arial" w:hAnsi="Arial" w:cs="Arial Hebrew"/>
        </w:rPr>
      </w:pPr>
    </w:p>
    <w:p w14:paraId="5A87DB69" w14:textId="77777777" w:rsidR="004B0D82" w:rsidRPr="004B0D82" w:rsidRDefault="004B0D82" w:rsidP="004B0D82">
      <w:pPr>
        <w:spacing w:after="0" w:line="240" w:lineRule="auto"/>
        <w:rPr>
          <w:rFonts w:ascii="Arial" w:hAnsi="Arial" w:cs="Arial Hebrew"/>
        </w:rPr>
      </w:pPr>
      <w:r w:rsidRPr="004B0D82">
        <w:rPr>
          <w:rFonts w:ascii="Arial" w:hAnsi="Arial" w:cs="Arial Hebrew"/>
        </w:rPr>
        <w:t>Ancak söz konusu yönetmelik veya yasa değişikliğinden ziyade zihniyet değişimi olduğunda, kültürel dönüşümün zaman alacağı bilinmelidir. İstihdama olumlu etkinin hızlandırılması için üniversite ile sanayinin bir türlü işlemeyen işbirliğini, yeni bir vadiye çıkarmak şarttır. Birbirinden bağımsız duran bu iki kurumun ortaklığı tesis edildiği sürece istihdama nitelik kazandırmaya bağlı olarak somut etkileri almaya başlayacağız.</w:t>
      </w:r>
    </w:p>
    <w:p w14:paraId="28F934DF" w14:textId="77777777" w:rsidR="004B0D82" w:rsidRPr="004B0D82" w:rsidRDefault="004B0D82" w:rsidP="004B0D82">
      <w:pPr>
        <w:spacing w:after="0" w:line="240" w:lineRule="auto"/>
        <w:rPr>
          <w:rFonts w:ascii="Arial" w:hAnsi="Arial" w:cs="Arial Hebrew"/>
        </w:rPr>
      </w:pPr>
    </w:p>
    <w:p w14:paraId="6026E0FC" w14:textId="7B6E0DCC" w:rsidR="004B0D82" w:rsidRDefault="004B0D82" w:rsidP="004B0D82">
      <w:pPr>
        <w:spacing w:after="0" w:line="240" w:lineRule="auto"/>
        <w:rPr>
          <w:rFonts w:ascii="Arial" w:hAnsi="Arial" w:cs="Arial Hebrew"/>
        </w:rPr>
      </w:pPr>
      <w:r w:rsidRPr="004B0D82">
        <w:rPr>
          <w:rFonts w:ascii="Arial" w:hAnsi="Arial" w:cs="Arial Hebrew"/>
        </w:rPr>
        <w:t>Yeni teşvik paketi kapsamında, Kaynak Kullanımını Destekleme Fonu’nun (KKDF) sıfırlanması birçok sektörde olumlu karşılandığı söylenebilir. Bu kararla, dış girdiye bağımlı üretim yapan sektörler yüzde 6’lık yükten kurtuldu. Ancak özellikle nihai ürün üreticileri karardan endişeli… Sektörden gelen uyarıların da dikkate alınacağı ve düzeltme adımının seçimden sonra atılacağını söyleyebilirim.</w:t>
      </w:r>
    </w:p>
    <w:p w14:paraId="4814538E" w14:textId="77777777" w:rsidR="004B0D82" w:rsidRDefault="004B0D82" w:rsidP="004B0D82">
      <w:pPr>
        <w:spacing w:after="0" w:line="240" w:lineRule="auto"/>
        <w:rPr>
          <w:rFonts w:ascii="Arial" w:hAnsi="Arial" w:cs="Arial Hebrew"/>
        </w:rPr>
      </w:pPr>
    </w:p>
    <w:p w14:paraId="25505529" w14:textId="478A3D10" w:rsidR="004B0D82" w:rsidRDefault="004B0D82" w:rsidP="004B0D82">
      <w:pPr>
        <w:spacing w:after="0" w:line="240" w:lineRule="auto"/>
        <w:rPr>
          <w:rFonts w:ascii="Arial" w:hAnsi="Arial" w:cs="Arial Hebrew"/>
          <w:b/>
          <w:sz w:val="28"/>
          <w:szCs w:val="28"/>
        </w:rPr>
      </w:pPr>
      <w:r>
        <w:rPr>
          <w:rFonts w:ascii="Arial" w:hAnsi="Arial" w:cs="Arial Hebrew"/>
          <w:b/>
          <w:sz w:val="28"/>
          <w:szCs w:val="28"/>
        </w:rPr>
        <w:t>BİZDEN</w:t>
      </w:r>
    </w:p>
    <w:p w14:paraId="15DFD8BB" w14:textId="77777777" w:rsidR="004B0D82" w:rsidRDefault="004B0D82" w:rsidP="004B0D82">
      <w:pPr>
        <w:spacing w:after="0" w:line="240" w:lineRule="auto"/>
        <w:rPr>
          <w:rFonts w:ascii="Arial" w:hAnsi="Arial" w:cs="Arial Hebrew"/>
          <w:b/>
          <w:sz w:val="28"/>
          <w:szCs w:val="28"/>
        </w:rPr>
      </w:pPr>
    </w:p>
    <w:p w14:paraId="4ED63F95" w14:textId="1446BED6" w:rsidR="004B0D82" w:rsidRDefault="004B0D82" w:rsidP="004B0D82">
      <w:pPr>
        <w:spacing w:after="0" w:line="240" w:lineRule="auto"/>
        <w:rPr>
          <w:rFonts w:ascii="Arial" w:hAnsi="Arial" w:cs="Arial Hebrew"/>
          <w:b/>
          <w:sz w:val="28"/>
          <w:szCs w:val="28"/>
        </w:rPr>
      </w:pPr>
      <w:r w:rsidRPr="004B0D82">
        <w:rPr>
          <w:rFonts w:ascii="Arial" w:hAnsi="Arial" w:cs="Arial Hebrew"/>
          <w:b/>
          <w:sz w:val="28"/>
          <w:szCs w:val="28"/>
        </w:rPr>
        <w:t>“Bizler Ticareti Koç Terbiyesi ile Öğrendik”</w:t>
      </w:r>
    </w:p>
    <w:p w14:paraId="7913C6A5" w14:textId="77777777" w:rsidR="004B0D82" w:rsidRDefault="004B0D82" w:rsidP="004B0D82">
      <w:pPr>
        <w:spacing w:after="0" w:line="240" w:lineRule="auto"/>
        <w:rPr>
          <w:rFonts w:ascii="Arial" w:hAnsi="Arial" w:cs="Arial Hebrew"/>
          <w:b/>
          <w:sz w:val="28"/>
          <w:szCs w:val="28"/>
        </w:rPr>
      </w:pPr>
    </w:p>
    <w:p w14:paraId="06B89CE9" w14:textId="16DB8076" w:rsidR="004B0D82" w:rsidRDefault="00523159" w:rsidP="004B0D82">
      <w:pPr>
        <w:spacing w:after="0" w:line="240" w:lineRule="auto"/>
        <w:rPr>
          <w:rFonts w:ascii="Arial" w:hAnsi="Arial" w:cs="Arial Hebrew"/>
          <w:b/>
          <w:sz w:val="24"/>
          <w:szCs w:val="24"/>
        </w:rPr>
      </w:pPr>
      <w:r>
        <w:rPr>
          <w:rFonts w:ascii="Arial" w:hAnsi="Arial" w:cs="Arial Hebrew"/>
          <w:b/>
          <w:sz w:val="24"/>
          <w:szCs w:val="24"/>
        </w:rPr>
        <w:t>Tekirdağ-Çerkezköy’de bulunan Z</w:t>
      </w:r>
      <w:r w:rsidR="004B0D82" w:rsidRPr="004B0D82">
        <w:rPr>
          <w:rFonts w:ascii="Arial" w:hAnsi="Arial" w:cs="Arial Hebrew"/>
          <w:b/>
          <w:sz w:val="24"/>
          <w:szCs w:val="24"/>
        </w:rPr>
        <w:t>afe</w:t>
      </w:r>
      <w:r>
        <w:rPr>
          <w:rFonts w:ascii="Arial" w:hAnsi="Arial" w:cs="Arial Hebrew"/>
          <w:b/>
          <w:sz w:val="24"/>
          <w:szCs w:val="24"/>
        </w:rPr>
        <w:t>r LPG</w:t>
      </w:r>
      <w:r w:rsidR="004B0D82" w:rsidRPr="004B0D82">
        <w:rPr>
          <w:rFonts w:ascii="Arial" w:hAnsi="Arial" w:cs="Arial Hebrew"/>
          <w:b/>
          <w:sz w:val="24"/>
          <w:szCs w:val="24"/>
        </w:rPr>
        <w:t xml:space="preserve">, tam 45 yıldır </w:t>
      </w:r>
      <w:r w:rsidRPr="004B0D82">
        <w:rPr>
          <w:rFonts w:ascii="Arial" w:hAnsi="Arial" w:cs="Arial Hebrew"/>
          <w:b/>
          <w:sz w:val="24"/>
          <w:szCs w:val="24"/>
        </w:rPr>
        <w:t>Mustafa</w:t>
      </w:r>
      <w:r>
        <w:rPr>
          <w:rFonts w:ascii="Arial" w:hAnsi="Arial" w:cs="Arial Hebrew"/>
          <w:b/>
          <w:sz w:val="24"/>
          <w:szCs w:val="24"/>
        </w:rPr>
        <w:t xml:space="preserve"> Uğraş ve Edip Bülent U</w:t>
      </w:r>
      <w:r w:rsidR="004B0D82" w:rsidRPr="004B0D82">
        <w:rPr>
          <w:rFonts w:ascii="Arial" w:hAnsi="Arial" w:cs="Arial Hebrew"/>
          <w:b/>
          <w:sz w:val="24"/>
          <w:szCs w:val="24"/>
        </w:rPr>
        <w:t xml:space="preserve">ğraş ortaklığında hizmet veriyor. 1971 yılından bu yana 3 satış noktasına ulaşan </w:t>
      </w:r>
      <w:r>
        <w:rPr>
          <w:rFonts w:ascii="Arial" w:hAnsi="Arial" w:cs="Arial Hebrew"/>
          <w:b/>
          <w:sz w:val="24"/>
          <w:szCs w:val="24"/>
        </w:rPr>
        <w:t>Z</w:t>
      </w:r>
      <w:r w:rsidRPr="004B0D82">
        <w:rPr>
          <w:rFonts w:ascii="Arial" w:hAnsi="Arial" w:cs="Arial Hebrew"/>
          <w:b/>
          <w:sz w:val="24"/>
          <w:szCs w:val="24"/>
        </w:rPr>
        <w:t>afe</w:t>
      </w:r>
      <w:r>
        <w:rPr>
          <w:rFonts w:ascii="Arial" w:hAnsi="Arial" w:cs="Arial Hebrew"/>
          <w:b/>
          <w:sz w:val="24"/>
          <w:szCs w:val="24"/>
        </w:rPr>
        <w:t>r LPG’nin</w:t>
      </w:r>
      <w:r w:rsidRPr="004B0D82">
        <w:rPr>
          <w:rFonts w:ascii="Arial" w:hAnsi="Arial" w:cs="Arial Hebrew"/>
          <w:b/>
          <w:sz w:val="24"/>
          <w:szCs w:val="24"/>
        </w:rPr>
        <w:t xml:space="preserve">, </w:t>
      </w:r>
      <w:r w:rsidR="004B0D82" w:rsidRPr="004B0D82">
        <w:rPr>
          <w:rFonts w:ascii="Arial" w:hAnsi="Arial" w:cs="Arial Hebrew"/>
          <w:b/>
          <w:sz w:val="24"/>
          <w:szCs w:val="24"/>
        </w:rPr>
        <w:t xml:space="preserve">iki ortağından biri olan </w:t>
      </w:r>
      <w:r w:rsidR="000939CC">
        <w:rPr>
          <w:rFonts w:ascii="Arial" w:hAnsi="Arial" w:cs="Arial Hebrew"/>
          <w:b/>
          <w:sz w:val="24"/>
          <w:szCs w:val="24"/>
        </w:rPr>
        <w:t>Edip Bülent U</w:t>
      </w:r>
      <w:r w:rsidR="000939CC" w:rsidRPr="004B0D82">
        <w:rPr>
          <w:rFonts w:ascii="Arial" w:hAnsi="Arial" w:cs="Arial Hebrew"/>
          <w:b/>
          <w:sz w:val="24"/>
          <w:szCs w:val="24"/>
        </w:rPr>
        <w:t>ğraş</w:t>
      </w:r>
      <w:r w:rsidR="000939CC">
        <w:rPr>
          <w:rFonts w:ascii="Arial" w:hAnsi="Arial" w:cs="Arial Hebrew"/>
          <w:b/>
          <w:sz w:val="24"/>
          <w:szCs w:val="24"/>
        </w:rPr>
        <w:t>, Koç T</w:t>
      </w:r>
      <w:r w:rsidR="004B0D82" w:rsidRPr="004B0D82">
        <w:rPr>
          <w:rFonts w:ascii="Arial" w:hAnsi="Arial" w:cs="Arial Hebrew"/>
          <w:b/>
          <w:sz w:val="24"/>
          <w:szCs w:val="24"/>
        </w:rPr>
        <w:t>opluluğu’nun bir parçası olmanın avantajlarını ve gelecek he</w:t>
      </w:r>
      <w:r w:rsidR="000939CC">
        <w:rPr>
          <w:rFonts w:ascii="Arial" w:hAnsi="Arial" w:cs="Arial Hebrew"/>
          <w:b/>
          <w:sz w:val="24"/>
          <w:szCs w:val="24"/>
        </w:rPr>
        <w:t>deflerini Bizden Haberler D</w:t>
      </w:r>
      <w:r w:rsidR="004B0D82" w:rsidRPr="004B0D82">
        <w:rPr>
          <w:rFonts w:ascii="Arial" w:hAnsi="Arial" w:cs="Arial Hebrew"/>
          <w:b/>
          <w:sz w:val="24"/>
          <w:szCs w:val="24"/>
        </w:rPr>
        <w:t>ergisi’ne anlattı.</w:t>
      </w:r>
    </w:p>
    <w:p w14:paraId="163808B7" w14:textId="77777777" w:rsidR="004B0D82" w:rsidRPr="004B0D82" w:rsidRDefault="004B0D82" w:rsidP="004B0D82">
      <w:pPr>
        <w:spacing w:after="0" w:line="240" w:lineRule="auto"/>
        <w:rPr>
          <w:rFonts w:ascii="Arial" w:hAnsi="Arial" w:cs="Arial Hebrew"/>
        </w:rPr>
      </w:pPr>
    </w:p>
    <w:p w14:paraId="628E7ABE" w14:textId="77777777" w:rsidR="004B0D82" w:rsidRPr="004B0D82" w:rsidRDefault="004B0D82" w:rsidP="004B0D82">
      <w:pPr>
        <w:spacing w:after="0" w:line="240" w:lineRule="auto"/>
        <w:rPr>
          <w:rFonts w:ascii="Arial" w:hAnsi="Arial" w:cs="Arial Hebrew"/>
          <w:b/>
          <w:sz w:val="24"/>
          <w:szCs w:val="24"/>
        </w:rPr>
      </w:pPr>
      <w:r w:rsidRPr="004B0D82">
        <w:rPr>
          <w:rFonts w:ascii="Arial" w:hAnsi="Arial" w:cs="Arial Hebrew"/>
          <w:b/>
          <w:sz w:val="24"/>
          <w:szCs w:val="24"/>
        </w:rPr>
        <w:t>Beko bayisi olmaya karar verdiğiniz günlere dönersek, kaç yılında Koç Topluluğu’na katıldınız, bu kararı almanızda neler etkili oldu? Bize o günlerden biraz söz edebilir misiniz?</w:t>
      </w:r>
    </w:p>
    <w:p w14:paraId="4C536B69" w14:textId="77777777" w:rsidR="004B0D82" w:rsidRDefault="004B0D82" w:rsidP="004B0D82">
      <w:pPr>
        <w:spacing w:after="0" w:line="240" w:lineRule="auto"/>
        <w:rPr>
          <w:rFonts w:ascii="Arial" w:hAnsi="Arial" w:cs="Arial Hebrew"/>
        </w:rPr>
      </w:pPr>
    </w:p>
    <w:p w14:paraId="0F07BC65" w14:textId="77777777" w:rsidR="004B0D82" w:rsidRPr="004B0D82" w:rsidRDefault="004B0D82" w:rsidP="004B0D82">
      <w:pPr>
        <w:spacing w:after="0" w:line="240" w:lineRule="auto"/>
        <w:rPr>
          <w:rFonts w:ascii="Arial" w:hAnsi="Arial" w:cs="Arial Hebrew"/>
        </w:rPr>
      </w:pPr>
      <w:r w:rsidRPr="004B0D82">
        <w:rPr>
          <w:rFonts w:ascii="Arial" w:hAnsi="Arial" w:cs="Arial Hebrew"/>
        </w:rPr>
        <w:t>Koç Topluluğu’na katılışımız 1969 yılında Aygaz bayiliği ile oldu. Bizim ve Çerkezköy’ün Beko markası ile tanışması ise 1971 yılına dayanıyor. Bizler bu sene ikinci kuşak Aygaz ve Beko bayi olarak, Aygaz ile 47. yılımızı, Beko ile ise 45. yılımızı kutluyoruz. Bu devamlılığı sağlamak ve çıtayı yükseltmek için çalışmak ve istikrarı korumak öncelikli hedefimiz.</w:t>
      </w:r>
    </w:p>
    <w:p w14:paraId="36D31B59" w14:textId="77777777" w:rsidR="004B0D82" w:rsidRPr="004B0D82" w:rsidRDefault="004B0D82" w:rsidP="004B0D82">
      <w:pPr>
        <w:spacing w:after="0" w:line="240" w:lineRule="auto"/>
        <w:rPr>
          <w:rFonts w:ascii="Arial" w:hAnsi="Arial" w:cs="Arial Hebrew"/>
        </w:rPr>
      </w:pPr>
    </w:p>
    <w:p w14:paraId="5BCD090F" w14:textId="77777777" w:rsidR="004B0D82" w:rsidRPr="004B0D82" w:rsidRDefault="004B0D82" w:rsidP="004B0D82">
      <w:pPr>
        <w:spacing w:after="0" w:line="240" w:lineRule="auto"/>
        <w:rPr>
          <w:rFonts w:ascii="Arial" w:hAnsi="Arial" w:cs="Arial Hebrew"/>
          <w:b/>
        </w:rPr>
      </w:pPr>
      <w:r w:rsidRPr="004B0D82">
        <w:rPr>
          <w:rFonts w:ascii="Arial" w:hAnsi="Arial" w:cs="Arial Hebrew"/>
          <w:b/>
        </w:rPr>
        <w:t>Sonrasında nasıl bir gelişim süreci yaşadınız? Bu gelişimde etkili olan faktörler ve bağlı kaldığınız ilkelerden bahseder misiniz?</w:t>
      </w:r>
    </w:p>
    <w:p w14:paraId="63E17B95" w14:textId="77777777" w:rsidR="004B0D82" w:rsidRPr="004B0D82" w:rsidRDefault="004B0D82" w:rsidP="004B0D82">
      <w:pPr>
        <w:spacing w:after="0" w:line="240" w:lineRule="auto"/>
        <w:rPr>
          <w:rFonts w:ascii="Arial" w:hAnsi="Arial" w:cs="Arial Hebrew"/>
        </w:rPr>
      </w:pPr>
      <w:r w:rsidRPr="004B0D82">
        <w:rPr>
          <w:rFonts w:ascii="Arial" w:hAnsi="Arial" w:cs="Arial Hebrew"/>
        </w:rPr>
        <w:t>Beko markasının global çapta büyümesi ile bizim de işlerimizi yerel bazda geliştirmemiz paralel oldu. Markanın her yeniliğini ve gelişimini mağazalarımızda hızlıca uyarlayarak yol almaya çalıştık. 2007 yılında 300 m2 örnek mağazamızı açtık. 2011 yılında ise Trakya Bölgesi’nde öncü olarak 2 mağazamızı birden konsept mağaza şeklinde dekore ettik. Yeni konsept ile birlikte ciro ve müşteri portföyü olarak ciddi büyümelere imza attık.</w:t>
      </w:r>
    </w:p>
    <w:p w14:paraId="5C4EFBFD" w14:textId="77777777" w:rsidR="004B0D82" w:rsidRPr="004B0D82" w:rsidRDefault="004B0D82" w:rsidP="004B0D82">
      <w:pPr>
        <w:spacing w:after="0" w:line="240" w:lineRule="auto"/>
        <w:rPr>
          <w:rFonts w:ascii="Arial" w:hAnsi="Arial" w:cs="Arial Hebrew"/>
        </w:rPr>
      </w:pPr>
    </w:p>
    <w:p w14:paraId="5D25F239" w14:textId="77777777" w:rsidR="004B0D82" w:rsidRPr="004B0D82" w:rsidRDefault="004B0D82" w:rsidP="004B0D82">
      <w:pPr>
        <w:spacing w:after="0" w:line="240" w:lineRule="auto"/>
        <w:rPr>
          <w:rFonts w:ascii="Arial" w:hAnsi="Arial" w:cs="Arial Hebrew"/>
          <w:b/>
        </w:rPr>
      </w:pPr>
      <w:r w:rsidRPr="004B0D82">
        <w:rPr>
          <w:rFonts w:ascii="Arial" w:hAnsi="Arial" w:cs="Arial Hebrew"/>
          <w:b/>
        </w:rPr>
        <w:t>Bölgenin Beko ürünlerine ilgisi nasıl? Bu ilginin nedenleri sizce nedir?</w:t>
      </w:r>
    </w:p>
    <w:p w14:paraId="13CA6255" w14:textId="77777777" w:rsidR="004B0D82" w:rsidRPr="004B0D82" w:rsidRDefault="004B0D82" w:rsidP="004B0D82">
      <w:pPr>
        <w:spacing w:after="0" w:line="240" w:lineRule="auto"/>
        <w:rPr>
          <w:rFonts w:ascii="Arial" w:hAnsi="Arial" w:cs="Arial Hebrew"/>
        </w:rPr>
      </w:pPr>
      <w:r w:rsidRPr="004B0D82">
        <w:rPr>
          <w:rFonts w:ascii="Arial" w:hAnsi="Arial" w:cs="Arial Hebrew"/>
        </w:rPr>
        <w:t>Beko markasının bilinirliği ve kalite güvenirliği ürünlere olan ilgiyi her geçen gün daha da artırıyor. Özellikle de logo değişimi, konsept mağazaların çoğalması, reklam ve sponsorlukların markayı daha da cezbedici hale getireceğine inanıyorum.</w:t>
      </w:r>
    </w:p>
    <w:p w14:paraId="562B0063" w14:textId="77777777" w:rsidR="004B0D82" w:rsidRPr="004B0D82" w:rsidRDefault="004B0D82" w:rsidP="004B0D82">
      <w:pPr>
        <w:spacing w:after="0" w:line="240" w:lineRule="auto"/>
        <w:rPr>
          <w:rFonts w:ascii="Arial" w:hAnsi="Arial" w:cs="Arial Hebrew"/>
        </w:rPr>
      </w:pPr>
    </w:p>
    <w:p w14:paraId="4ABAC7EE" w14:textId="77777777" w:rsidR="004B0D82" w:rsidRPr="004B0D82" w:rsidRDefault="004B0D82" w:rsidP="004B0D82">
      <w:pPr>
        <w:spacing w:after="0" w:line="240" w:lineRule="auto"/>
        <w:rPr>
          <w:rFonts w:ascii="Arial" w:hAnsi="Arial" w:cs="Arial Hebrew"/>
          <w:b/>
        </w:rPr>
      </w:pPr>
      <w:r w:rsidRPr="004B0D82">
        <w:rPr>
          <w:rFonts w:ascii="Arial" w:hAnsi="Arial" w:cs="Arial Hebrew"/>
          <w:b/>
        </w:rPr>
        <w:t>Müşteri memnuniyeti sağlamak adına, ne gibi ilkelerle çalışıyorsunuz? Herhangi bir problem yaşandığında yaklaşımınız ne oluyor?</w:t>
      </w:r>
    </w:p>
    <w:p w14:paraId="7A94D9DD" w14:textId="77777777" w:rsidR="004B0D82" w:rsidRPr="004B0D82" w:rsidRDefault="004B0D82" w:rsidP="004B0D82">
      <w:pPr>
        <w:spacing w:after="0" w:line="240" w:lineRule="auto"/>
        <w:rPr>
          <w:rFonts w:ascii="Arial" w:hAnsi="Arial" w:cs="Arial Hebrew"/>
        </w:rPr>
      </w:pPr>
      <w:r w:rsidRPr="004B0D82">
        <w:rPr>
          <w:rFonts w:ascii="Arial" w:hAnsi="Arial" w:cs="Arial Hebrew"/>
        </w:rPr>
        <w:t xml:space="preserve">“Bir Dünya Markası” sloganımız ile çıktığımız bu yolda, halkımıza, Beko markalı ürünlerimizin kalitesini, estetiğini, satış sonrası servis hizmetlerimizi ve satış ile bitmeyen dostluğumuzu ön plana çıkararak anlatmak; pazardaki üstünlüğümüzü, müşterinin markamıza ve firmamıza olan ilgisini en üst seviyelere çıkarmak en önemli ilkelerimiz. Karşılaştığımız herhangi bir problemde ise yaklaşımımız müşterimizin isteğini yakından takip ederek müşteri memnuniyetini sağlamak. </w:t>
      </w:r>
    </w:p>
    <w:p w14:paraId="3B76DC69" w14:textId="77777777" w:rsidR="004B0D82" w:rsidRPr="004B0D82" w:rsidRDefault="004B0D82" w:rsidP="004B0D82">
      <w:pPr>
        <w:spacing w:after="0" w:line="240" w:lineRule="auto"/>
        <w:rPr>
          <w:rFonts w:ascii="Arial" w:hAnsi="Arial" w:cs="Arial Hebrew"/>
        </w:rPr>
      </w:pPr>
    </w:p>
    <w:p w14:paraId="59F27BFD" w14:textId="77777777" w:rsidR="004B0D82" w:rsidRPr="004B0D82" w:rsidRDefault="004B0D82" w:rsidP="004B0D82">
      <w:pPr>
        <w:spacing w:after="0" w:line="240" w:lineRule="auto"/>
        <w:rPr>
          <w:rFonts w:ascii="Arial" w:hAnsi="Arial" w:cs="Arial Hebrew"/>
          <w:b/>
        </w:rPr>
      </w:pPr>
      <w:r w:rsidRPr="004B0D82">
        <w:rPr>
          <w:rFonts w:ascii="Arial" w:hAnsi="Arial" w:cs="Arial Hebrew"/>
          <w:b/>
        </w:rPr>
        <w:t>Koç Topluluğu’nun bir parçası olmak nasıl bir duygu?</w:t>
      </w:r>
    </w:p>
    <w:p w14:paraId="468B7C91" w14:textId="7661E8D4" w:rsidR="004B0D82" w:rsidRPr="004B0D82" w:rsidRDefault="004B0D82" w:rsidP="004B0D82">
      <w:pPr>
        <w:spacing w:after="0" w:line="240" w:lineRule="auto"/>
        <w:rPr>
          <w:rFonts w:ascii="Arial" w:hAnsi="Arial" w:cs="Arial Hebrew"/>
        </w:rPr>
      </w:pPr>
      <w:r w:rsidRPr="004B0D82">
        <w:rPr>
          <w:rFonts w:ascii="Arial" w:hAnsi="Arial" w:cs="Arial Hebrew"/>
        </w:rPr>
        <w:t xml:space="preserve">Bizler ticareti Koç </w:t>
      </w:r>
      <w:r w:rsidR="000939CC" w:rsidRPr="004B0D82">
        <w:rPr>
          <w:rFonts w:ascii="Arial" w:hAnsi="Arial" w:cs="Arial Hebrew"/>
        </w:rPr>
        <w:t>terbiyesi</w:t>
      </w:r>
      <w:r w:rsidRPr="004B0D82">
        <w:rPr>
          <w:rFonts w:ascii="Arial" w:hAnsi="Arial" w:cs="Arial Hebrew"/>
        </w:rPr>
        <w:t xml:space="preserve"> ile öğrendik. Bu şemsiyenin altında bulunmak ve bu gücü yanımızda hissetmek ticaretteki güvenimizi ve güvenilirliğimizi sürekli artırdı. İlişkimizin sadece ticari boyutta olmadığının son örneğini 2012 yılında Çerkezköy’de yaşanan büyük sel felaketinde görmüş olduk. Bu süreçte bize gösterilen ilgi ve destekten dolayı teşekkürü bir borç biliriz.</w:t>
      </w:r>
    </w:p>
    <w:p w14:paraId="7036907A" w14:textId="77777777" w:rsidR="004B0D82" w:rsidRPr="004B0D82" w:rsidRDefault="004B0D82" w:rsidP="004B0D82">
      <w:pPr>
        <w:spacing w:after="0" w:line="240" w:lineRule="auto"/>
        <w:rPr>
          <w:rFonts w:ascii="Arial" w:hAnsi="Arial" w:cs="Arial Hebrew"/>
        </w:rPr>
      </w:pPr>
    </w:p>
    <w:p w14:paraId="7851954C" w14:textId="77777777" w:rsidR="004B0D82" w:rsidRPr="004B0D82" w:rsidRDefault="004B0D82" w:rsidP="004B0D82">
      <w:pPr>
        <w:spacing w:after="0" w:line="240" w:lineRule="auto"/>
        <w:rPr>
          <w:rFonts w:ascii="Arial" w:hAnsi="Arial" w:cs="Arial Hebrew"/>
          <w:b/>
        </w:rPr>
      </w:pPr>
      <w:r w:rsidRPr="004B0D82">
        <w:rPr>
          <w:rFonts w:ascii="Arial" w:hAnsi="Arial" w:cs="Arial Hebrew"/>
          <w:b/>
        </w:rPr>
        <w:t>Uzun yıllardır gelenekselleşen bayi toplantıları hakkında ne düşünüyorsunuz? Bu toplantıların ne gibi faydalarını görüyorsunuz?</w:t>
      </w:r>
    </w:p>
    <w:p w14:paraId="6CD983E9" w14:textId="77777777" w:rsidR="004B0D82" w:rsidRPr="004B0D82" w:rsidRDefault="004B0D82" w:rsidP="004B0D82">
      <w:pPr>
        <w:spacing w:after="0" w:line="240" w:lineRule="auto"/>
        <w:rPr>
          <w:rFonts w:ascii="Arial" w:hAnsi="Arial" w:cs="Arial Hebrew"/>
        </w:rPr>
      </w:pPr>
      <w:r w:rsidRPr="004B0D82">
        <w:rPr>
          <w:rFonts w:ascii="Arial" w:hAnsi="Arial" w:cs="Arial Hebrew"/>
        </w:rPr>
        <w:t xml:space="preserve">Koç Topluluğu’nun Aygaz ve Beko bayi toplantılarını, vizyonumuzu geliştirmek adına çok etkileyici ve yapıcı buluyoruz. Yıllar içerisinde markalarımızın geldiği noktayı görmek, bayi arkadaşlarımızla birlikte ortak sinerji yakalamak adına faydalı olduğunu düşünüyoruz. </w:t>
      </w:r>
    </w:p>
    <w:p w14:paraId="6FA672DC" w14:textId="77777777" w:rsidR="004B0D82" w:rsidRPr="004B0D82" w:rsidRDefault="004B0D82" w:rsidP="004B0D82">
      <w:pPr>
        <w:spacing w:after="0" w:line="240" w:lineRule="auto"/>
        <w:rPr>
          <w:rFonts w:ascii="Arial" w:hAnsi="Arial" w:cs="Arial Hebrew"/>
        </w:rPr>
      </w:pPr>
    </w:p>
    <w:p w14:paraId="5F914D71" w14:textId="77777777" w:rsidR="004B0D82" w:rsidRPr="004B0D82" w:rsidRDefault="004B0D82" w:rsidP="004B0D82">
      <w:pPr>
        <w:spacing w:after="0" w:line="240" w:lineRule="auto"/>
        <w:rPr>
          <w:rFonts w:ascii="Arial" w:hAnsi="Arial" w:cs="Arial Hebrew"/>
          <w:b/>
        </w:rPr>
      </w:pPr>
      <w:r w:rsidRPr="004B0D82">
        <w:rPr>
          <w:rFonts w:ascii="Arial" w:hAnsi="Arial" w:cs="Arial Hebrew"/>
          <w:b/>
        </w:rPr>
        <w:t xml:space="preserve">Beko’nun bir dünya markası olma sürecini nasıl değerlendiriyorsunuz? Markanın bu denli rağbet görmesindeki etkenler neler sizce? </w:t>
      </w:r>
    </w:p>
    <w:p w14:paraId="6454DB10" w14:textId="77777777" w:rsidR="004B0D82" w:rsidRPr="004B0D82" w:rsidRDefault="004B0D82" w:rsidP="004B0D82">
      <w:pPr>
        <w:spacing w:after="0" w:line="240" w:lineRule="auto"/>
        <w:rPr>
          <w:rFonts w:ascii="Arial" w:hAnsi="Arial" w:cs="Arial Hebrew"/>
        </w:rPr>
      </w:pPr>
      <w:r w:rsidRPr="004B0D82">
        <w:rPr>
          <w:rFonts w:ascii="Arial" w:hAnsi="Arial" w:cs="Arial Hebrew"/>
        </w:rPr>
        <w:t>Özellikle İngiltere ve Fransa’da pazar lideri oluşu, diğer Avrupa ülkelerinde de bu hedefi kovalaması zaten dünya markası olduğunu gösteriyor. Markamızın rağbet görmesinin başlıca nedenleri köklü münhasır bayi yapısı, kalite ve satış sonrası hizmetleri, servis memnuniyetleri ve son olarak da dünyaca tanınmış kulüp ve organizasyonlardaki sponsorlukları olarak sıralanabilir.</w:t>
      </w:r>
    </w:p>
    <w:p w14:paraId="2664EE0C" w14:textId="77777777" w:rsidR="004B0D82" w:rsidRPr="004B0D82" w:rsidRDefault="004B0D82" w:rsidP="004B0D82">
      <w:pPr>
        <w:spacing w:after="0" w:line="240" w:lineRule="auto"/>
        <w:rPr>
          <w:rFonts w:ascii="Arial" w:hAnsi="Arial" w:cs="Arial Hebrew"/>
        </w:rPr>
      </w:pPr>
    </w:p>
    <w:p w14:paraId="090D1828" w14:textId="77777777" w:rsidR="004B0D82" w:rsidRPr="004B0D82" w:rsidRDefault="004B0D82" w:rsidP="004B0D82">
      <w:pPr>
        <w:spacing w:after="0" w:line="240" w:lineRule="auto"/>
        <w:rPr>
          <w:rFonts w:ascii="Arial" w:hAnsi="Arial" w:cs="Arial Hebrew"/>
          <w:b/>
        </w:rPr>
      </w:pPr>
      <w:r w:rsidRPr="004B0D82">
        <w:rPr>
          <w:rFonts w:ascii="Arial" w:hAnsi="Arial" w:cs="Arial Hebrew"/>
          <w:b/>
        </w:rPr>
        <w:t>Koç Topluluğu’nun bugün ülkemizde ve dünyada geldiği noktayı nasıl değerlendiriyorsunuz?</w:t>
      </w:r>
    </w:p>
    <w:p w14:paraId="5664692F" w14:textId="77777777" w:rsidR="004B0D82" w:rsidRPr="004B0D82" w:rsidRDefault="004B0D82" w:rsidP="004B0D82">
      <w:pPr>
        <w:spacing w:after="0" w:line="240" w:lineRule="auto"/>
        <w:rPr>
          <w:rFonts w:ascii="Arial" w:hAnsi="Arial" w:cs="Arial Hebrew"/>
        </w:rPr>
      </w:pPr>
      <w:r w:rsidRPr="004B0D82">
        <w:rPr>
          <w:rFonts w:ascii="Arial" w:hAnsi="Arial" w:cs="Arial Hebrew"/>
        </w:rPr>
        <w:t>Çok başarılı buluyorum, uzun yıllarca edindiği tecrübe ve dünya genelinde bilinirliği, dünya çapında markalara sahip olması bizleri hem gururlandırıyor hem de güven veriyor. Son yatırımlar olan DEFY ve Tayland Buzdolabı Fabrikası ile beyaz eşya sektöründe yeni ufuklara doğru yelken açacağını düşünüyorum.</w:t>
      </w:r>
    </w:p>
    <w:p w14:paraId="374C6746" w14:textId="77777777" w:rsidR="004B0D82" w:rsidRDefault="004B0D82" w:rsidP="004B0D82">
      <w:pPr>
        <w:spacing w:after="0" w:line="240" w:lineRule="auto"/>
        <w:rPr>
          <w:rFonts w:ascii="Arial" w:hAnsi="Arial" w:cs="Arial Hebrew"/>
        </w:rPr>
      </w:pPr>
    </w:p>
    <w:p w14:paraId="652401D2" w14:textId="77777777" w:rsidR="004B0D82" w:rsidRPr="004B0D82" w:rsidRDefault="004B0D82" w:rsidP="004B0D82">
      <w:pPr>
        <w:spacing w:after="0" w:line="240" w:lineRule="auto"/>
        <w:rPr>
          <w:rFonts w:ascii="Arial" w:hAnsi="Arial" w:cs="Arial Hebrew"/>
          <w:b/>
        </w:rPr>
      </w:pPr>
      <w:r w:rsidRPr="004B0D82">
        <w:rPr>
          <w:rFonts w:ascii="Arial" w:hAnsi="Arial" w:cs="Arial Hebrew"/>
          <w:b/>
        </w:rPr>
        <w:t>Aktif olarak katıldığınız ve desteklediğiniz bir sosyal sorumluluk projesi var mı?</w:t>
      </w:r>
    </w:p>
    <w:p w14:paraId="7EB313B7" w14:textId="3166B5A6" w:rsidR="004B0D82" w:rsidRDefault="004B0D82" w:rsidP="004B0D82">
      <w:pPr>
        <w:spacing w:after="0" w:line="240" w:lineRule="auto"/>
        <w:rPr>
          <w:rFonts w:ascii="Arial" w:hAnsi="Arial" w:cs="Arial Hebrew"/>
        </w:rPr>
      </w:pPr>
      <w:r w:rsidRPr="004B0D82">
        <w:rPr>
          <w:rFonts w:ascii="Arial" w:hAnsi="Arial" w:cs="Arial Hebrew"/>
        </w:rPr>
        <w:t>Sosyal sorumluluk bilinci Koç Topluluğu’nun önem verdiği ve bizlere de aşıladığı bir olgudur. Bu amaçla bizlere düşen görevleri geçmişte hep yerine getirmeye çalıştık, Koç Holding’in TEMA ve Kızılay ile yürüttüğü çalışmalarda elimizden geldiğince görev almaya çalıştık.</w:t>
      </w:r>
    </w:p>
    <w:p w14:paraId="12E8C0BF" w14:textId="77777777" w:rsidR="004B0D82" w:rsidRDefault="004B0D82" w:rsidP="004B0D82">
      <w:pPr>
        <w:spacing w:after="0" w:line="240" w:lineRule="auto"/>
        <w:rPr>
          <w:rFonts w:ascii="Arial" w:hAnsi="Arial" w:cs="Arial Hebrew"/>
        </w:rPr>
      </w:pPr>
    </w:p>
    <w:p w14:paraId="0D5E7054" w14:textId="77777777" w:rsidR="004B0D82" w:rsidRPr="004F0084" w:rsidRDefault="004B0D82" w:rsidP="004B0D82">
      <w:pPr>
        <w:rPr>
          <w:rFonts w:ascii="Arial" w:hAnsi="Arial" w:cs="Arial Hebrew"/>
          <w:b/>
          <w:sz w:val="24"/>
          <w:szCs w:val="24"/>
        </w:rPr>
      </w:pPr>
      <w:r w:rsidRPr="004F0084">
        <w:rPr>
          <w:rFonts w:ascii="Arial" w:hAnsi="Arial" w:cs="Arial Hebrew"/>
          <w:b/>
          <w:sz w:val="24"/>
          <w:szCs w:val="24"/>
        </w:rPr>
        <w:t xml:space="preserve">BU KELİMELER SİZE HANGİ ANLAMLARI ÇAĞRIŞTIRIYOR? </w:t>
      </w:r>
    </w:p>
    <w:p w14:paraId="44793A22" w14:textId="77777777" w:rsidR="004B0D82" w:rsidRPr="004B0D82" w:rsidRDefault="004B0D82" w:rsidP="004B0D82">
      <w:pPr>
        <w:spacing w:after="0" w:line="240" w:lineRule="auto"/>
        <w:rPr>
          <w:rFonts w:ascii="Arial" w:hAnsi="Arial" w:cs="Arial Hebrew"/>
        </w:rPr>
      </w:pPr>
      <w:r w:rsidRPr="004B0D82">
        <w:rPr>
          <w:rFonts w:ascii="Arial" w:hAnsi="Arial" w:cs="Arial Hebrew"/>
        </w:rPr>
        <w:t xml:space="preserve">Vehbi Koç: Duayen, “Ülkem varsa ben varım” </w:t>
      </w:r>
    </w:p>
    <w:p w14:paraId="79B8016A" w14:textId="77777777" w:rsidR="004B0D82" w:rsidRPr="004B0D82" w:rsidRDefault="004B0D82" w:rsidP="004B0D82">
      <w:pPr>
        <w:spacing w:after="0" w:line="240" w:lineRule="auto"/>
        <w:rPr>
          <w:rFonts w:ascii="Arial" w:hAnsi="Arial" w:cs="Arial Hebrew"/>
        </w:rPr>
      </w:pPr>
      <w:r w:rsidRPr="004B0D82">
        <w:rPr>
          <w:rFonts w:ascii="Arial" w:hAnsi="Arial" w:cs="Arial Hebrew"/>
        </w:rPr>
        <w:t>Koç Topluluğu: Türkiye Ekonomisinin Amiral Gemisi, İstihdam sağlayan, reel üretici</w:t>
      </w:r>
    </w:p>
    <w:p w14:paraId="231B4243" w14:textId="77777777" w:rsidR="004B0D82" w:rsidRPr="004B0D82" w:rsidRDefault="004B0D82" w:rsidP="004B0D82">
      <w:pPr>
        <w:spacing w:after="0" w:line="240" w:lineRule="auto"/>
        <w:rPr>
          <w:rFonts w:ascii="Arial" w:hAnsi="Arial" w:cs="Arial Hebrew"/>
        </w:rPr>
      </w:pPr>
      <w:r w:rsidRPr="004B0D82">
        <w:rPr>
          <w:rFonts w:ascii="Arial" w:hAnsi="Arial" w:cs="Arial Hebrew"/>
        </w:rPr>
        <w:t>Beko: Yükselen yıldız</w:t>
      </w:r>
    </w:p>
    <w:p w14:paraId="67C9B677" w14:textId="77777777" w:rsidR="004B0D82" w:rsidRPr="004B0D82" w:rsidRDefault="004B0D82" w:rsidP="004B0D82">
      <w:pPr>
        <w:spacing w:after="0" w:line="240" w:lineRule="auto"/>
        <w:rPr>
          <w:rFonts w:ascii="Arial" w:hAnsi="Arial" w:cs="Arial Hebrew"/>
        </w:rPr>
      </w:pPr>
      <w:r w:rsidRPr="004B0D82">
        <w:rPr>
          <w:rFonts w:ascii="Arial" w:hAnsi="Arial" w:cs="Arial Hebrew"/>
        </w:rPr>
        <w:t>Müşteri Memnuniyeti: İstisnasız çok önem verilmesi gereken</w:t>
      </w:r>
    </w:p>
    <w:p w14:paraId="4069E0ED" w14:textId="77777777" w:rsidR="004B0D82" w:rsidRPr="004B0D82" w:rsidRDefault="004B0D82" w:rsidP="004B0D82">
      <w:pPr>
        <w:spacing w:after="0" w:line="240" w:lineRule="auto"/>
        <w:rPr>
          <w:rFonts w:ascii="Arial" w:hAnsi="Arial" w:cs="Arial Hebrew"/>
        </w:rPr>
      </w:pPr>
      <w:r w:rsidRPr="004B0D82">
        <w:rPr>
          <w:rFonts w:ascii="Arial" w:hAnsi="Arial" w:cs="Arial Hebrew"/>
        </w:rPr>
        <w:t>İstikrar: Kesinlikle olması gereken</w:t>
      </w:r>
    </w:p>
    <w:p w14:paraId="38E6BAF1" w14:textId="77777777" w:rsidR="004B0D82" w:rsidRPr="004B0D82" w:rsidRDefault="004B0D82" w:rsidP="004B0D82">
      <w:pPr>
        <w:spacing w:after="0" w:line="240" w:lineRule="auto"/>
        <w:rPr>
          <w:rFonts w:ascii="Arial" w:hAnsi="Arial" w:cs="Arial Hebrew"/>
        </w:rPr>
      </w:pPr>
      <w:r w:rsidRPr="004B0D82">
        <w:rPr>
          <w:rFonts w:ascii="Arial" w:hAnsi="Arial" w:cs="Arial Hebrew"/>
        </w:rPr>
        <w:t>Hedef: Devamlı ve sağlıklı olarak büyümek</w:t>
      </w:r>
    </w:p>
    <w:p w14:paraId="06370F6B" w14:textId="069E7709" w:rsidR="004B0D82" w:rsidRDefault="004B0D82" w:rsidP="004B0D82">
      <w:pPr>
        <w:spacing w:after="0" w:line="240" w:lineRule="auto"/>
        <w:rPr>
          <w:rFonts w:ascii="Arial" w:hAnsi="Arial" w:cs="Arial Hebrew"/>
        </w:rPr>
      </w:pPr>
      <w:r w:rsidRPr="004B0D82">
        <w:rPr>
          <w:rFonts w:ascii="Arial" w:hAnsi="Arial" w:cs="Arial Hebrew"/>
        </w:rPr>
        <w:t xml:space="preserve">Gelecek: Güçlü ve kurumsal bir firma olmak    </w:t>
      </w:r>
    </w:p>
    <w:p w14:paraId="084952B0" w14:textId="77777777" w:rsidR="004B0D82" w:rsidRDefault="004B0D82" w:rsidP="004B0D82">
      <w:pPr>
        <w:spacing w:after="0" w:line="240" w:lineRule="auto"/>
        <w:rPr>
          <w:rFonts w:ascii="Arial" w:hAnsi="Arial" w:cs="Arial Hebrew"/>
        </w:rPr>
      </w:pPr>
    </w:p>
    <w:p w14:paraId="594D77B5" w14:textId="77777777" w:rsidR="004B0D82" w:rsidRDefault="004B0D82" w:rsidP="004B0D82">
      <w:pPr>
        <w:rPr>
          <w:rFonts w:ascii="Arial" w:hAnsi="Arial" w:cs="Arial Hebrew"/>
        </w:rPr>
      </w:pPr>
      <w:r w:rsidRPr="004B0D82">
        <w:rPr>
          <w:rFonts w:ascii="Arial" w:hAnsi="Arial" w:cs="Arial Hebrew"/>
        </w:rPr>
        <w:t xml:space="preserve">Ticaret hayatımızın başladığı günden beri yalnızca Koç Topluluğu ile çalışmamız, bize bu ailenin bir parçası olduğumuzu hissettiriyor ve bizi gururlandırıyor. </w:t>
      </w:r>
    </w:p>
    <w:p w14:paraId="07BEB94D" w14:textId="77777777" w:rsidR="004B0D82" w:rsidRPr="004B0D82" w:rsidRDefault="004B0D82" w:rsidP="004B0D82">
      <w:pPr>
        <w:rPr>
          <w:rFonts w:ascii="Arial" w:hAnsi="Arial" w:cs="Arial Hebrew"/>
        </w:rPr>
      </w:pPr>
      <w:r w:rsidRPr="004B0D82">
        <w:rPr>
          <w:rFonts w:ascii="Arial" w:hAnsi="Arial" w:cs="Arial Hebrew"/>
        </w:rPr>
        <w:t>Edip Bülent Uğraş (sağda), kardeşi Mustafa Uğraş ile her yeniliği ve gelişimi mağazalarına uyarladıklarını belirtiyor.</w:t>
      </w:r>
    </w:p>
    <w:p w14:paraId="4890AA4E" w14:textId="77777777" w:rsidR="004F0084" w:rsidRDefault="004F0084" w:rsidP="004B0D82">
      <w:pPr>
        <w:rPr>
          <w:rFonts w:ascii="Arial" w:hAnsi="Arial" w:cs="Arial Hebrew"/>
          <w:b/>
          <w:sz w:val="28"/>
          <w:szCs w:val="28"/>
        </w:rPr>
      </w:pPr>
    </w:p>
    <w:p w14:paraId="4DAE77FA" w14:textId="393D7F72" w:rsidR="004B0D82" w:rsidRDefault="004B0D82" w:rsidP="004B0D82">
      <w:pPr>
        <w:rPr>
          <w:rFonts w:ascii="Arial" w:hAnsi="Arial" w:cs="Arial Hebrew"/>
          <w:b/>
          <w:sz w:val="28"/>
          <w:szCs w:val="28"/>
        </w:rPr>
      </w:pPr>
      <w:r>
        <w:rPr>
          <w:rFonts w:ascii="Arial" w:hAnsi="Arial" w:cs="Arial Hebrew"/>
          <w:b/>
          <w:sz w:val="28"/>
          <w:szCs w:val="28"/>
        </w:rPr>
        <w:t>TOPLUMSAL SORUMLULUK</w:t>
      </w:r>
    </w:p>
    <w:p w14:paraId="651ABC16" w14:textId="726D72B5" w:rsidR="004B0D82" w:rsidRPr="004B0D82" w:rsidRDefault="000939CC" w:rsidP="004B0D82">
      <w:pPr>
        <w:rPr>
          <w:rFonts w:ascii="Arial" w:hAnsi="Arial" w:cs="Arial Hebrew"/>
          <w:b/>
          <w:sz w:val="28"/>
          <w:szCs w:val="28"/>
        </w:rPr>
      </w:pPr>
      <w:r>
        <w:rPr>
          <w:rFonts w:ascii="Arial" w:hAnsi="Arial" w:cs="Arial Hebrew"/>
          <w:b/>
          <w:sz w:val="28"/>
          <w:szCs w:val="28"/>
        </w:rPr>
        <w:t>Yapı Kredi, TEGV</w:t>
      </w:r>
      <w:r w:rsidR="004B0D82" w:rsidRPr="004B0D82">
        <w:rPr>
          <w:rFonts w:ascii="Arial" w:hAnsi="Arial" w:cs="Arial Hebrew"/>
          <w:b/>
          <w:sz w:val="28"/>
          <w:szCs w:val="28"/>
        </w:rPr>
        <w:t xml:space="preserve"> İle Geleceğin Renkli Kalemleri’ni Yetiştiriyor</w:t>
      </w:r>
    </w:p>
    <w:p w14:paraId="3D8F6E45" w14:textId="77777777" w:rsidR="004F0084" w:rsidRPr="004F0084" w:rsidRDefault="004F0084" w:rsidP="004F0084">
      <w:pPr>
        <w:rPr>
          <w:rFonts w:ascii="Arial" w:hAnsi="Arial" w:cs="Arial Hebrew"/>
        </w:rPr>
      </w:pPr>
      <w:r w:rsidRPr="004F0084">
        <w:rPr>
          <w:rFonts w:ascii="Arial" w:hAnsi="Arial" w:cs="Arial Hebrew"/>
        </w:rPr>
        <w:t xml:space="preserve">Öyle bir gazete düşünün ki manşetinden, fotoğraflarına, röportajlarından konu seçimine her bir aşaması çocukların elinden çıksın. Küçük gazetecilerin; sağlıktan, spora, sanattan tarihe geniş bir konu skalasında işlediği haberlerle hazırlanan Renkli Kalemler işte tam da böyle bir gazete. </w:t>
      </w:r>
    </w:p>
    <w:p w14:paraId="30C0163F" w14:textId="77777777" w:rsidR="004F0084" w:rsidRPr="004F0084" w:rsidRDefault="004F0084" w:rsidP="004F0084">
      <w:pPr>
        <w:rPr>
          <w:rFonts w:ascii="Arial" w:hAnsi="Arial" w:cs="Arial Hebrew"/>
        </w:rPr>
      </w:pPr>
      <w:r w:rsidRPr="004F0084">
        <w:rPr>
          <w:rFonts w:ascii="Arial" w:hAnsi="Arial" w:cs="Arial Hebrew"/>
        </w:rPr>
        <w:t>Yapı Kredi’nin çocuklara okuma, yazma, araştırma, kendini doğru ifade etme gibi konularda beceriler kazandırmak amacıyla 2006 yılından bu yana TEGV ile sürdürdüğü “Okuyorum Oynuyorum” eğitim programı her yıl çocuklara yönelik bir eğitim programını hayata geçiriyor. Bugüne kadar 120 bine yakın çocuğa ulaşan projenin bu seneki ayağı ise Renkli Kalemler Gazetesi oldu.</w:t>
      </w:r>
    </w:p>
    <w:p w14:paraId="400273A0" w14:textId="77777777" w:rsidR="004F0084" w:rsidRPr="004F0084" w:rsidRDefault="004F0084" w:rsidP="004F0084">
      <w:pPr>
        <w:rPr>
          <w:rFonts w:ascii="Arial" w:hAnsi="Arial" w:cs="Arial Hebrew"/>
        </w:rPr>
      </w:pPr>
      <w:r w:rsidRPr="004F0084">
        <w:rPr>
          <w:rFonts w:ascii="Arial" w:hAnsi="Arial" w:cs="Arial Hebrew"/>
        </w:rPr>
        <w:t xml:space="preserve">“Renkli Kalemler” projesi ile Türkiye’nin farklı noktalarında bulunan TEGV Eğitim Parkları’ndaki ilköğretim çağındaki çocuklar medyanın değerli isimlerinin koçluğunda gazete çıkararak, kalemlerini geliştiriyor, analitik düşünme yetilerini daha üst noktalara taşıyarak yeteneklerini keşfediyorlar. Çıkardıkları gazetenin içeriği ve biçimlenmesi sürecinde ortak karar alma becerilerini ortaya çıkarmaları ve amaca yönelik seçim yapmaları da projenin ana hedefleri arasında bulunuyor. </w:t>
      </w:r>
    </w:p>
    <w:p w14:paraId="4C280DDE" w14:textId="35797E1F" w:rsidR="004F0084" w:rsidRPr="004F0084" w:rsidRDefault="004F0084" w:rsidP="004F0084">
      <w:pPr>
        <w:rPr>
          <w:rFonts w:ascii="Arial" w:hAnsi="Arial" w:cs="Arial Hebrew"/>
          <w:b/>
        </w:rPr>
      </w:pPr>
      <w:r w:rsidRPr="004F0084">
        <w:rPr>
          <w:rFonts w:ascii="Arial" w:hAnsi="Arial" w:cs="Arial Hebrew"/>
          <w:b/>
        </w:rPr>
        <w:t>PROJENİN ÜÇÜNCÜ DÖNEMİ BAŞLADI</w:t>
      </w:r>
    </w:p>
    <w:p w14:paraId="37A8E546" w14:textId="77777777" w:rsidR="004F0084" w:rsidRPr="004F0084" w:rsidRDefault="004F0084" w:rsidP="004F0084">
      <w:pPr>
        <w:rPr>
          <w:rFonts w:ascii="Arial" w:hAnsi="Arial" w:cs="Arial Hebrew"/>
        </w:rPr>
      </w:pPr>
      <w:r w:rsidRPr="004F0084">
        <w:rPr>
          <w:rFonts w:ascii="Arial" w:hAnsi="Arial" w:cs="Arial Hebrew"/>
        </w:rPr>
        <w:t>Yapı Kredi ve Türkiye Eğitim Gönüllüleri Vakfı (TEGV) işbirliği ile 8 yıldır sürdürülen “Okuyorum Oynuyorum” eğitim programı kapsamında hayata geçirilen “Renkli Kalemler” projesi şu an 3. dönemini yaşıyor. Çocukları bir gazetenin yaratım sürecine dahil eden Renkli Kalemler, onların analitik düşünme yetilerini daha üst noktaya taşımayı, medyanın değerli isimlerinin koçluğunda kalemlerini geliştirmeyi ve kişisel gelişimlerine katkı sağlamayı hedefliyor.</w:t>
      </w:r>
    </w:p>
    <w:p w14:paraId="2A5C22E7" w14:textId="77777777" w:rsidR="004F0084" w:rsidRPr="004F0084" w:rsidRDefault="004F0084" w:rsidP="004F0084">
      <w:pPr>
        <w:rPr>
          <w:rFonts w:ascii="Arial" w:hAnsi="Arial" w:cs="Arial Hebrew"/>
        </w:rPr>
      </w:pPr>
      <w:r w:rsidRPr="004F0084">
        <w:rPr>
          <w:rFonts w:ascii="Arial" w:hAnsi="Arial" w:cs="Arial Hebrew"/>
        </w:rPr>
        <w:t>Bu kapsamda Mart-Haziran 2015 döneminde düzenlenecek Renkli Kalemler’in 3. dönem çalışmalarına destek veren gazeteciler; Ferruh Altun, Antalya TEGV Suna-İnan Kıraç Eğitim Parkı’nda; Günseli Özen Ocakoğlu, Şanlıurfa Sevgi Erdoğan Gönül Eğitim Parkı’nda; Beyza Özel ve Özlem Yüzak TEGV Eskişehir Atatürk Eğitim Parkı Ali Numan Kıraç Etkinlik Merkezi’nde; Hakan Güldağ ve Aslı Çakır ise TEGV Ferit Aysan Eğitim Parkı’nda çocuklarla bir araya geldiler. Bu ilk buluşmalarda usta gazeteciler, temel gazetecilik prensipleri üzerinde durdular ve çocuklara ilk gazetecilik eğitimlerini verdiler.</w:t>
      </w:r>
    </w:p>
    <w:p w14:paraId="2BB3BE5A" w14:textId="4734892B" w:rsidR="004F0084" w:rsidRPr="004F0084" w:rsidRDefault="004F0084" w:rsidP="004F0084">
      <w:pPr>
        <w:rPr>
          <w:rFonts w:ascii="Arial" w:hAnsi="Arial" w:cs="Arial Hebrew"/>
          <w:b/>
        </w:rPr>
      </w:pPr>
      <w:r w:rsidRPr="004F0084">
        <w:rPr>
          <w:rFonts w:ascii="Arial" w:hAnsi="Arial" w:cs="Arial Hebrew"/>
          <w:b/>
        </w:rPr>
        <w:t xml:space="preserve">“2015 YILI SONUNA KADAR 130 BİN ÇOCUĞA BU PROGRAMLA ULAŞMAYI HEDEFLİYORUZ” </w:t>
      </w:r>
    </w:p>
    <w:p w14:paraId="20615684" w14:textId="6BD690C6" w:rsidR="004F0084" w:rsidRPr="004F0084" w:rsidRDefault="004F0084" w:rsidP="004F0084">
      <w:pPr>
        <w:rPr>
          <w:rFonts w:ascii="Arial" w:hAnsi="Arial" w:cs="Arial Hebrew"/>
        </w:rPr>
      </w:pPr>
      <w:r w:rsidRPr="004F0084">
        <w:rPr>
          <w:rFonts w:ascii="Arial" w:hAnsi="Arial" w:cs="Arial Hebrew"/>
        </w:rPr>
        <w:t xml:space="preserve">Yapı Kredi Kurumsal Sosyal Sorumluluk Projeleri Yöneticisi Nurcan Erhan, Yapı Kredi’nin ülkemizin eğitim alanındaki önemli bir sorunu olan okur-yazarlık oranının artırılması ile ilgili de pek çok projenin içerisinde yer aldığını ve almaya devam ettiğini belirterek, eğitim alanında 2006 yılından bu yana Türkiye Eğitim Gönüllüleri Vakfı (TEGV) işbirliğiyle ilköğretim çağındaki çocukların okuma alışkanlığını geliştirmeleri amacıyla  “Okuyorum Oynuyorum” projesinin yürütüldüğüne dikkat çekiyor. </w:t>
      </w:r>
    </w:p>
    <w:p w14:paraId="5140BFDF" w14:textId="77777777" w:rsidR="004F0084" w:rsidRPr="004F0084" w:rsidRDefault="004F0084" w:rsidP="004F0084">
      <w:pPr>
        <w:rPr>
          <w:rFonts w:ascii="Arial" w:hAnsi="Arial" w:cs="Arial Hebrew"/>
        </w:rPr>
      </w:pPr>
      <w:r w:rsidRPr="004F0084">
        <w:rPr>
          <w:rFonts w:ascii="Arial" w:hAnsi="Arial" w:cs="Arial Hebrew"/>
        </w:rPr>
        <w:t>“Profesyonel ve sonuç odaklı çalışma anlayışı, deneyimi, toplumda oluşturduğu saygı ve güven, ülke çapında yaygın örgütlenmesi ve Türkiye’nin eğitim alanında faaliyet gösteren en yaygın sivil toplum kuruluşlarından birisi olması TEGV ile işbirliğimizi güçlendiren ve bu ortaklığın sürdürülebilir olmasını sağlayan en önemli unsurlardır” diyen Erhan, sözlerine şöyle devam ediyor: “Okuyorum Oynuyorum eğitim programı, 6-14 yaş grubu (1-8. sınıf) çocukların okuma becerilerini geliştirmek amacıyla, her sınıf düzeyi için seçilmiş 10 ayrı kitaptan/öyküden ve bu öyküleri anlamaya yönelik çalışmalardan oluşuyor. Program, Milli Eğitim Bakanlığı Türkçe öğretim programının genel ve özel amaçlarının yanı sıra yaratıcı okuma ve dinleme becerilerini geliştirmeyi hedefleyen çok çeşitli yöntem ve tekniği içeriyor. Okuyorum Oynuyorum eğitim programı, TEGV’in 3 bin 500’ü aşkın gönüllüsü tarafından Türkiye çapındaki eğitim parkı ve öğretim birimlerinde, bu proje için özel tasarlanmış “Okuma Adası” adı verilen etkinlik odalarında uygulanıyor. 2015 yılı sonuna kadar da 130 bin çocuğa bu programla ulaşmayı hedefliyoruz.”</w:t>
      </w:r>
    </w:p>
    <w:p w14:paraId="7545ECD6" w14:textId="77777777" w:rsidR="004F0084" w:rsidRPr="004F0084" w:rsidRDefault="004F0084" w:rsidP="004F0084">
      <w:pPr>
        <w:rPr>
          <w:rFonts w:ascii="Arial" w:hAnsi="Arial" w:cs="Arial Hebrew"/>
          <w:b/>
        </w:rPr>
      </w:pPr>
      <w:r w:rsidRPr="004F0084">
        <w:rPr>
          <w:rFonts w:ascii="Arial" w:hAnsi="Arial" w:cs="Arial Hebrew"/>
          <w:b/>
        </w:rPr>
        <w:t xml:space="preserve">ÇOCUKLAR MEDYANIN DEĞERLİ İSİMLERİ İLE BULUŞUYOR </w:t>
      </w:r>
    </w:p>
    <w:p w14:paraId="169BBC30" w14:textId="77777777" w:rsidR="004F0084" w:rsidRPr="004F0084" w:rsidRDefault="004F0084" w:rsidP="004F0084">
      <w:pPr>
        <w:rPr>
          <w:rFonts w:ascii="Arial" w:hAnsi="Arial" w:cs="Arial Hebrew"/>
        </w:rPr>
      </w:pPr>
      <w:r w:rsidRPr="004F0084">
        <w:rPr>
          <w:rFonts w:ascii="Arial" w:hAnsi="Arial" w:cs="Arial Hebrew"/>
        </w:rPr>
        <w:t xml:space="preserve">Yapı Kredi olarak 9 yıldır gerçekleştirdikleri bu çalışma ile çocukların gelişimine katkıda bulunacak ek faaliyetler de düzenlediklerini belirten Erhan, edebiyat şenlikleri, yazar-çocuk buluşmaları ile ünlü sanatçıların da desteklediği ve Çocuk Hakları Bildirgesi’nden seçilen 12 temel ilkenin senaryolaştırıldığı “Sokak Tiyatroları”nın da bugüne kadar gerçekleştirilen etkinlikler arasında yer aldığını kaydediyor. Ayrıca Erhan, Renkli Kalemler projesinin ise deneyimli gazetecilerin desteği ile ilk olarak 2014 yılında hayata geçirilen bir konsept olduğunu vurgulayarak, bu projenin içerik bakımından Okuyorum Oynuyorum’un hedef ve misyonunu bir adım daha öne götürecek bir proje olarak değerlendirilebileceğini sözlerine ekliyor. </w:t>
      </w:r>
    </w:p>
    <w:p w14:paraId="6798A189" w14:textId="77777777" w:rsidR="004F0084" w:rsidRPr="004F0084" w:rsidRDefault="004F0084" w:rsidP="004F0084">
      <w:pPr>
        <w:rPr>
          <w:rFonts w:ascii="Arial" w:hAnsi="Arial" w:cs="Arial Hebrew"/>
        </w:rPr>
      </w:pPr>
      <w:r w:rsidRPr="004F0084">
        <w:rPr>
          <w:rFonts w:ascii="Arial" w:hAnsi="Arial" w:cs="Arial Hebrew"/>
        </w:rPr>
        <w:t xml:space="preserve">Türkiye’nin dört bir yanında TEGV etkinlik noktalarında yürütülen Renkli Kalemler ile medyanın değerli isimlerini çocuklarla buluşturduklarına dikkat çeken Erhan, “Deneyimli gazeteciler çocuklara temel gazetecilik eğitimleri veriyor. Süreç sonunda çocuklar kendi şehirlerine ait haberlere yer verdikleri gazeteleri kamuoyu ile paylaşıyor. Renkli Kalemler’in şu an 3. dönem çalışmalarını TEGV’in Antalya, Eskişehir, İstanbul ve Şanlıurfa’daki Eğitim Parkları’nda gerçekleştiriyoruz” diyor. </w:t>
      </w:r>
    </w:p>
    <w:p w14:paraId="105ACCF7" w14:textId="77777777" w:rsidR="004F0084" w:rsidRPr="004F0084" w:rsidRDefault="004F0084" w:rsidP="004F0084">
      <w:pPr>
        <w:rPr>
          <w:rFonts w:ascii="Arial" w:hAnsi="Arial" w:cs="Arial Hebrew"/>
          <w:b/>
        </w:rPr>
      </w:pPr>
      <w:r w:rsidRPr="004F0084">
        <w:rPr>
          <w:rFonts w:ascii="Arial" w:hAnsi="Arial" w:cs="Arial Hebrew"/>
          <w:b/>
        </w:rPr>
        <w:t>“GELECEĞİN YAZARLARI OLMALARINA DA ÖN AYAK OLUYORUZ”</w:t>
      </w:r>
    </w:p>
    <w:p w14:paraId="0675E7BE" w14:textId="77777777" w:rsidR="004F0084" w:rsidRPr="004F0084" w:rsidRDefault="004F0084" w:rsidP="004F0084">
      <w:pPr>
        <w:rPr>
          <w:rFonts w:ascii="Arial" w:hAnsi="Arial" w:cs="Arial Hebrew"/>
        </w:rPr>
      </w:pPr>
      <w:r w:rsidRPr="004F0084">
        <w:rPr>
          <w:rFonts w:ascii="Arial" w:hAnsi="Arial" w:cs="Arial Hebrew"/>
        </w:rPr>
        <w:t>Proje hedefleri hakkında da bilgi veren Erhan, “Renkli Kalemler ile esasen çocukların “dinleme-anlama” ve “konuşma-anlatma” becerilerini geliştirmelerine yardımcı olmayı, araştırma, kendini yazılı veya sözlü doğru ifade etme ve yaratıcı düşünme gibi konularda beceriler kazanmalarını hedefliyoruz. Basının usta kalemlerini çocuklarla buluşturarak medya okuryazarlığı konusunda bilinç kazanmalarına hatta geleceğin yazarları olmalarına da ön ayak oluyoruz” diyerek şunları kaydediyor: “Bu süreçte çocuklar mizanpajından fotoğraflarına, haber içeriğinden tasarımına kadar Renkli Kalemler Gazetesi’ni kendileri üretiyor ve kendi illerinde kamuoyu ile paylaşıyor. Bu süreçte çocuklar bir gazetenin yaratım sürecine dahil edilmenin ötesinde yaşadıkları yerlerde gerçekleşen olayları, haberleri kendi bakış açıları ile değerlendirme imkanı yakalıyor. Projeye başladığımız bu 1 sene içerisinde de projeye katılan çocukların gazete okuma alışkanlığı ve medya okuryazarlığı konusunda bilinç kazandıklarını görüyoruz. Bu açıdan da Renkli Kalemler’i hedeflerini gerçekleştiren bir proje olarak tanımlayabiliriz.”</w:t>
      </w:r>
    </w:p>
    <w:p w14:paraId="0A2DD888" w14:textId="7CAF22AC" w:rsidR="004F0084" w:rsidRPr="004F0084" w:rsidRDefault="004F0084" w:rsidP="004F0084">
      <w:pPr>
        <w:rPr>
          <w:rFonts w:ascii="Arial" w:hAnsi="Arial" w:cs="Arial Hebrew"/>
          <w:b/>
        </w:rPr>
      </w:pPr>
      <w:r w:rsidRPr="004F0084">
        <w:rPr>
          <w:rFonts w:ascii="Arial" w:hAnsi="Arial" w:cs="Arial Hebrew"/>
          <w:b/>
        </w:rPr>
        <w:t>“GAZETECİLİĞİN ALFABESİ ANLATILIYOR”</w:t>
      </w:r>
    </w:p>
    <w:p w14:paraId="1BD89B45" w14:textId="77777777" w:rsidR="004F0084" w:rsidRPr="004F0084" w:rsidRDefault="004F0084" w:rsidP="004F0084">
      <w:pPr>
        <w:rPr>
          <w:rFonts w:ascii="Arial" w:hAnsi="Arial" w:cs="Arial Hebrew"/>
        </w:rPr>
      </w:pPr>
      <w:r w:rsidRPr="004F0084">
        <w:rPr>
          <w:rFonts w:ascii="Arial" w:hAnsi="Arial" w:cs="Arial Hebrew"/>
        </w:rPr>
        <w:t xml:space="preserve">Projeye destek veren gazeteciler ve projeye katılacak olan çocukların nasıl seçildiğine dair bilgiler veren TEGV Genel Müdürü Mete Meleksoy ise, projeye katılan her bir çocuk grubunun, önceki dönemlerde Okuyorum Oynuyorum eğitim programını alan toplam 8-12 çocuktan oluştuğunu açıklayarak, TEGV’in her eğitim parkında 1 çocuk grubu ile uygulama yapıldığını, grupta yer alan çocukların 4-5 ve 6. sınıf seviyelerinden karma olarak oluşturulduğunu belirtiyor.  </w:t>
      </w:r>
    </w:p>
    <w:p w14:paraId="4E4B6F53" w14:textId="77777777" w:rsidR="004F0084" w:rsidRPr="004F0084" w:rsidRDefault="004F0084" w:rsidP="004F0084">
      <w:pPr>
        <w:rPr>
          <w:rFonts w:ascii="Arial" w:hAnsi="Arial" w:cs="Arial Hebrew"/>
        </w:rPr>
      </w:pPr>
      <w:r w:rsidRPr="004F0084">
        <w:rPr>
          <w:rFonts w:ascii="Arial" w:hAnsi="Arial" w:cs="Arial Hebrew"/>
        </w:rPr>
        <w:t xml:space="preserve">Meleksoy, projeye destek veren medyanın usta isimlerinin çocuklara gazeteciliğin alfabesini anlatırken hem gazetecilik prensipleri üzerinde durduklarını, hem de çocukların aklına takılan soruları yanıtladıklarını belirtiyor. Bu doğrultuda Aslı Çakır, Beyza Özel, Esen Evran, Ferhan Kaya Poroy, Ferruh Altun, Gila Benmayor, Günseli Özen Ocakoğlu, Hakan Güldağ, Nermin Bezmen, Özlem Yüzak, Pınar Akbıyık Yıldız, Sinan Özedincik ve Yonca Tokbaş gibi konusunda uzman gazetecilerin farklı Eğitim Parklarında çocuklarla bir araya geldiklerini sözlerine ekliyor.   </w:t>
      </w:r>
    </w:p>
    <w:p w14:paraId="32AFC80E" w14:textId="77777777" w:rsidR="004F0084" w:rsidRPr="004F0084" w:rsidRDefault="004F0084" w:rsidP="004F0084">
      <w:pPr>
        <w:rPr>
          <w:rFonts w:ascii="Arial" w:hAnsi="Arial" w:cs="Arial Hebrew"/>
        </w:rPr>
      </w:pPr>
      <w:r w:rsidRPr="004F0084">
        <w:rPr>
          <w:rFonts w:ascii="Arial" w:hAnsi="Arial" w:cs="Arial Hebrew"/>
        </w:rPr>
        <w:t xml:space="preserve">12 haftalık çalışma sonrasında çocukların öncelikli olarak gazetecilik mesleği ile tanıştıklarını vurgulayan Meleksoy, “Gazetecilerin kullandıkları eşyaları/gereçleri tanıyor ve farklı gazetecilik türleri olduğunu fark ediyorlar. İkinci olarak çocuklarda okuma, yazma, araştırma, kendini doğru ifade etme, anlatmaya çalıştığı haberi görsel enstrümanlarla destekleme, yaratıcı düşünme ve ifade etme gibi konularda beceri sahibi oldukları gözlemleniyor” diyor. </w:t>
      </w:r>
    </w:p>
    <w:p w14:paraId="6F6A87F8" w14:textId="1264B37D" w:rsidR="004F0084" w:rsidRPr="004F0084" w:rsidRDefault="004F0084" w:rsidP="004F0084">
      <w:pPr>
        <w:rPr>
          <w:rFonts w:ascii="Arial" w:hAnsi="Arial" w:cs="Arial Hebrew"/>
          <w:b/>
        </w:rPr>
      </w:pPr>
      <w:r w:rsidRPr="004F0084">
        <w:rPr>
          <w:rFonts w:ascii="Arial" w:hAnsi="Arial" w:cs="Arial Hebrew"/>
          <w:b/>
        </w:rPr>
        <w:t xml:space="preserve">2014-2015 İLKBAHAR ETKİNLİK DÖNEMİ GAZETENİN </w:t>
      </w:r>
    </w:p>
    <w:p w14:paraId="64EF2B2E" w14:textId="771F6BE2" w:rsidR="004F0084" w:rsidRPr="004F0084" w:rsidRDefault="004F0084" w:rsidP="004F0084">
      <w:pPr>
        <w:rPr>
          <w:rFonts w:ascii="Arial" w:hAnsi="Arial" w:cs="Arial Hebrew"/>
          <w:b/>
        </w:rPr>
      </w:pPr>
      <w:r w:rsidRPr="004F0084">
        <w:rPr>
          <w:rFonts w:ascii="Arial" w:hAnsi="Arial" w:cs="Arial Hebrew"/>
          <w:b/>
        </w:rPr>
        <w:t xml:space="preserve">DÖRDÜNCÜ SAYISI İLE SON BULACAK! </w:t>
      </w:r>
    </w:p>
    <w:p w14:paraId="157D4449" w14:textId="465867BD" w:rsidR="004B0D82" w:rsidRDefault="004F0084" w:rsidP="004F0084">
      <w:pPr>
        <w:rPr>
          <w:rFonts w:ascii="Arial" w:hAnsi="Arial" w:cs="Arial Hebrew"/>
        </w:rPr>
      </w:pPr>
      <w:r w:rsidRPr="004F0084">
        <w:rPr>
          <w:rFonts w:ascii="Arial" w:hAnsi="Arial" w:cs="Arial Hebrew"/>
        </w:rPr>
        <w:t>Renkli Kalemler Gazetesi’nin ilk üç sayısı, 2014 İlkbahar Etkinlik Dönemi’nde uygulanan program ile İstanbul Sema-Aydın Doğan, Samsun ve Van Eğitim Parklarımızda yayın hayatına merhaba dedi. Çocuklarımız, gönüllülerimiz ve gazeteci koçlarımızın değerli katkılarıyla çıkarılan bu üç sayıyı 2014-2015 Sonbahar Etkinlik Dönemi’nde Ankara, Gaziantep ve İzmir Eğitim Parklarımızda çıkarılan gazeteler takip etti. Projenin içinde bulunduğumuz son dönemi olan 2014-2015 İlkbahar Etkinlik Dönemi ise Antalya, Eskişehir, İstanbul Ferit Aysan ve Şanlıurfa Eğitim Parkları çocuklar tarafından hazırlanacak Renkli Kalemler gazeteleri ile son bulacak.</w:t>
      </w:r>
    </w:p>
    <w:p w14:paraId="68937CE5" w14:textId="77777777" w:rsidR="004F0084" w:rsidRPr="004F0084" w:rsidRDefault="004F0084" w:rsidP="004F0084">
      <w:pPr>
        <w:rPr>
          <w:rFonts w:ascii="Arial" w:hAnsi="Arial" w:cs="Arial Hebrew"/>
          <w:b/>
          <w:sz w:val="24"/>
          <w:szCs w:val="24"/>
        </w:rPr>
      </w:pPr>
      <w:r w:rsidRPr="004F0084">
        <w:rPr>
          <w:rFonts w:ascii="Arial" w:hAnsi="Arial" w:cs="Arial Hebrew"/>
          <w:b/>
          <w:sz w:val="24"/>
          <w:szCs w:val="24"/>
        </w:rPr>
        <w:t xml:space="preserve">Nurcan Erhan </w:t>
      </w:r>
    </w:p>
    <w:p w14:paraId="7D2B3E25" w14:textId="77777777" w:rsidR="004F0084" w:rsidRPr="004F0084" w:rsidRDefault="004F0084" w:rsidP="004F0084">
      <w:pPr>
        <w:rPr>
          <w:rFonts w:ascii="Arial" w:hAnsi="Arial" w:cs="Arial Hebrew"/>
          <w:b/>
          <w:sz w:val="24"/>
          <w:szCs w:val="24"/>
        </w:rPr>
      </w:pPr>
      <w:r w:rsidRPr="004F0084">
        <w:rPr>
          <w:rFonts w:ascii="Arial" w:hAnsi="Arial" w:cs="Arial Hebrew"/>
          <w:b/>
          <w:sz w:val="24"/>
          <w:szCs w:val="24"/>
        </w:rPr>
        <w:t>Yapı Kredi Kurumsal Sosyal Sorumluluk Projeleri Yöneticisi;</w:t>
      </w:r>
    </w:p>
    <w:p w14:paraId="277CF5D8" w14:textId="77777777" w:rsidR="004F0084" w:rsidRPr="004F0084" w:rsidRDefault="004F0084" w:rsidP="004F0084">
      <w:pPr>
        <w:rPr>
          <w:rFonts w:ascii="Arial" w:hAnsi="Arial" w:cs="Arial Hebrew"/>
        </w:rPr>
      </w:pPr>
      <w:r w:rsidRPr="004F0084">
        <w:rPr>
          <w:rFonts w:ascii="Arial" w:hAnsi="Arial" w:cs="Arial Hebrew"/>
        </w:rPr>
        <w:t>“Gazetecilik mesleğinin çok okumayı ve araştırmayı gerektirmesi, etiğin gözetilerek doğru ve tarafsız olabilmek adına insanın kişisel özelliklerini geliştirmesi, Okuyorum Oynuyorum projesinin ve dolayısıyla Renkli Kalemler’in hedefleriyle örtüşmekte. Çocukların iyi birer okuyucu, yazar her şeyden öte iyi birer vatandaş olarak yetişmelerinde gazeteciliğin esaslarının öğretilmesinin çok önemli olacağını düşünüyoruz.”</w:t>
      </w:r>
    </w:p>
    <w:p w14:paraId="268FA163" w14:textId="77777777" w:rsidR="004F0084" w:rsidRPr="004F0084" w:rsidRDefault="004F0084" w:rsidP="004F0084">
      <w:pPr>
        <w:rPr>
          <w:rFonts w:ascii="Arial" w:hAnsi="Arial" w:cs="Arial Hebrew"/>
          <w:b/>
        </w:rPr>
      </w:pPr>
      <w:r w:rsidRPr="004F0084">
        <w:rPr>
          <w:rFonts w:ascii="Arial" w:hAnsi="Arial" w:cs="Arial Hebrew"/>
          <w:b/>
        </w:rPr>
        <w:t>Mete Meleksoy</w:t>
      </w:r>
    </w:p>
    <w:p w14:paraId="6F2F1220" w14:textId="77777777" w:rsidR="004F0084" w:rsidRPr="004F0084" w:rsidRDefault="004F0084" w:rsidP="004F0084">
      <w:pPr>
        <w:rPr>
          <w:rFonts w:ascii="Arial" w:hAnsi="Arial" w:cs="Arial Hebrew"/>
          <w:b/>
        </w:rPr>
      </w:pPr>
      <w:r w:rsidRPr="004F0084">
        <w:rPr>
          <w:rFonts w:ascii="Arial" w:hAnsi="Arial" w:cs="Arial Hebrew"/>
          <w:b/>
        </w:rPr>
        <w:t>TEGV Genel Müdürü;</w:t>
      </w:r>
    </w:p>
    <w:p w14:paraId="1D5556B5" w14:textId="0FB98FB1" w:rsidR="004B0D82" w:rsidRDefault="004F0084" w:rsidP="004F0084">
      <w:pPr>
        <w:rPr>
          <w:rFonts w:ascii="Arial" w:hAnsi="Arial" w:cs="Arial Hebrew"/>
        </w:rPr>
      </w:pPr>
      <w:r w:rsidRPr="004F0084">
        <w:rPr>
          <w:rFonts w:ascii="Arial" w:hAnsi="Arial" w:cs="Arial Hebrew"/>
        </w:rPr>
        <w:t>“Çocukların, gazetenin içeriğine ve biçimine karar verme sürecinde ortak karar alma mekanizmasını işletmelerini, amaca yönelik seçim yapmalarını, haber içeriğinin ayrımcı/nefret suçu içermeyen ifadelerle oluşturulması yoluyla ayrımcılık karşıtı ve mesleki etik açısından farkındalık kazanmalarını, yazı aracılığı ile teknolojiyle bağlarının kuvvetlenmesini hedefliyoruz.”</w:t>
      </w:r>
    </w:p>
    <w:p w14:paraId="34F8AD86" w14:textId="77777777" w:rsidR="004F0084" w:rsidRDefault="004F0084" w:rsidP="004F0084">
      <w:pPr>
        <w:rPr>
          <w:rFonts w:ascii="Arial" w:hAnsi="Arial" w:cs="Arial Hebrew"/>
          <w:sz w:val="28"/>
          <w:szCs w:val="28"/>
        </w:rPr>
      </w:pPr>
    </w:p>
    <w:p w14:paraId="4325CA5E" w14:textId="77777777" w:rsidR="004F0084" w:rsidRDefault="004F0084" w:rsidP="004F0084">
      <w:pPr>
        <w:rPr>
          <w:rFonts w:ascii="Arial" w:hAnsi="Arial" w:cs="Arial Hebrew"/>
          <w:sz w:val="28"/>
          <w:szCs w:val="28"/>
        </w:rPr>
      </w:pPr>
    </w:p>
    <w:p w14:paraId="1BD14614" w14:textId="467A1D25" w:rsidR="004F0084" w:rsidRPr="004F0084" w:rsidRDefault="004F0084" w:rsidP="004F0084">
      <w:pPr>
        <w:rPr>
          <w:rFonts w:ascii="Arial" w:hAnsi="Arial" w:cs="Arial Hebrew"/>
          <w:b/>
          <w:sz w:val="28"/>
          <w:szCs w:val="28"/>
        </w:rPr>
      </w:pPr>
      <w:r w:rsidRPr="004F0084">
        <w:rPr>
          <w:rFonts w:ascii="Arial" w:hAnsi="Arial" w:cs="Arial Hebrew"/>
          <w:b/>
          <w:sz w:val="28"/>
          <w:szCs w:val="28"/>
        </w:rPr>
        <w:t>BAKIŞ AÇISI</w:t>
      </w:r>
    </w:p>
    <w:p w14:paraId="0BF652CB" w14:textId="5F5402B4" w:rsidR="004B0D82" w:rsidRPr="004F0084" w:rsidRDefault="004F0084" w:rsidP="004F0084">
      <w:pPr>
        <w:rPr>
          <w:rFonts w:ascii="Arial" w:hAnsi="Arial" w:cs="Arial Hebrew"/>
          <w:b/>
          <w:sz w:val="28"/>
          <w:szCs w:val="28"/>
        </w:rPr>
      </w:pPr>
      <w:r w:rsidRPr="004F0084">
        <w:rPr>
          <w:rFonts w:ascii="Arial" w:hAnsi="Arial" w:cs="Arial Hebrew"/>
          <w:b/>
          <w:sz w:val="28"/>
          <w:szCs w:val="28"/>
        </w:rPr>
        <w:t>Altan Erkekli İle Hayat Üzerine</w:t>
      </w:r>
    </w:p>
    <w:p w14:paraId="5CCA4341" w14:textId="4DF7D91D" w:rsidR="004F0084" w:rsidRPr="004F0084" w:rsidRDefault="004F0084" w:rsidP="004B0D82">
      <w:pPr>
        <w:rPr>
          <w:rFonts w:ascii="Arial" w:hAnsi="Arial" w:cs="Arial Hebrew"/>
          <w:b/>
        </w:rPr>
      </w:pPr>
      <w:r w:rsidRPr="004F0084">
        <w:rPr>
          <w:rFonts w:ascii="Arial" w:hAnsi="Arial" w:cs="Arial Hebrew"/>
          <w:b/>
        </w:rPr>
        <w:t>Canlandırdığı karakterler, yer aldığı tiyatro oyunları ve sinema filmleriyle herkes tarafından ilgiyle takip edilen Altan Erkekli, bu ayki Bakış Açısı bölümümüzün konuğu oldu. Erkekli, teknolojinin ilerleyişinden aile ilişkilerine, toplumumuzun yardım severliğinden tiyatro hakkındaki düşüncelerine kadar pek çok konuyu Bizden Haberler Dergisi için yorumladı.</w:t>
      </w:r>
    </w:p>
    <w:p w14:paraId="03D2E8C7" w14:textId="3BB14DC1" w:rsidR="004B0D82" w:rsidRPr="004F0084" w:rsidRDefault="004F0084" w:rsidP="004F0084">
      <w:pPr>
        <w:rPr>
          <w:rFonts w:ascii="Arial" w:hAnsi="Arial" w:cs="Arial Hebrew"/>
          <w:b/>
          <w:sz w:val="24"/>
          <w:szCs w:val="24"/>
        </w:rPr>
      </w:pPr>
      <w:r w:rsidRPr="004F0084">
        <w:rPr>
          <w:rFonts w:ascii="Arial" w:hAnsi="Arial" w:cs="Arial Hebrew"/>
          <w:b/>
          <w:sz w:val="24"/>
          <w:szCs w:val="24"/>
        </w:rPr>
        <w:t>“Gençler ve çocuklar teknoloji bağımlısı oldular”</w:t>
      </w:r>
    </w:p>
    <w:p w14:paraId="7FF5E92C" w14:textId="7098B727" w:rsidR="004B0D82" w:rsidRDefault="004F0084" w:rsidP="004B0D82">
      <w:pPr>
        <w:spacing w:after="0" w:line="240" w:lineRule="auto"/>
        <w:rPr>
          <w:rFonts w:ascii="Arial" w:hAnsi="Arial" w:cs="Arial Hebrew"/>
        </w:rPr>
      </w:pPr>
      <w:r w:rsidRPr="004F0084">
        <w:rPr>
          <w:rFonts w:ascii="Arial" w:hAnsi="Arial" w:cs="Arial Hebrew"/>
        </w:rPr>
        <w:t xml:space="preserve">Teknoloji, içinde yaşadığımız çağda; yerinde kullanıldığında, iletişimde, sağlıkta, yeni şeyleri keşfetmede, çok önemli bir araçtır. Ancak maalesef günümüzde her şeyin suyu çıkmış durumda. İnsanlar, ihtiyaçları olduğu için değil, en iyisine, en mükemmeline sahip olmak için uğraşıyorlar. Yani insanlar ihtiyaçlarına, bütçelerine göre değil de, tüketim toplumunun belirlediği unsurlara göre yaşıyorlar. Gençlerimizin daha duyarlı ve daha uyanık olmalarını temenni ediyor insan… Doğaya, insanlara, çevreye ait şeylerle haşır neşir olacaklarına, yeniliklerle, teknolojik mamullerle, ürünlerle kendilerini haşır neşir ediyorlar. Oysaki bilgisayara dalıp oyun oynayacaklarına dışarı çıkıp doğanın içerisinde oyun oynasalar ya... “İstanbul’da yaşıyoruz nereye gideriz” diyecekseniz, Polenezköy var, Belgrad ormanları var… Orada 1 saat yürümek bile, çiçeğe, böceğe, dala, ağaca bakmak bile kendini yeniden keşfetmenin yoludur. Tabi bunu ailelerin de yapması ve önermesi gerekiyor. Yani, gençlerin teknolojiye düşkünlüğü konusunda yalnızca gençleri suçlamamak gerekiyor. </w:t>
      </w:r>
    </w:p>
    <w:p w14:paraId="2DB752D9" w14:textId="77777777" w:rsidR="004F0084" w:rsidRDefault="004F0084" w:rsidP="004B0D82">
      <w:pPr>
        <w:spacing w:after="0" w:line="240" w:lineRule="auto"/>
        <w:rPr>
          <w:rFonts w:ascii="Arial" w:hAnsi="Arial" w:cs="Arial Hebrew"/>
        </w:rPr>
      </w:pPr>
    </w:p>
    <w:p w14:paraId="6CF21616" w14:textId="4E4BA292" w:rsidR="004F0084" w:rsidRDefault="004F0084" w:rsidP="004F0084">
      <w:pPr>
        <w:spacing w:after="0" w:line="240" w:lineRule="auto"/>
        <w:rPr>
          <w:rFonts w:ascii="Arial" w:hAnsi="Arial" w:cs="Arial Hebrew"/>
          <w:b/>
          <w:sz w:val="24"/>
          <w:szCs w:val="24"/>
        </w:rPr>
      </w:pPr>
      <w:r w:rsidRPr="004F0084">
        <w:rPr>
          <w:rFonts w:ascii="Arial" w:hAnsi="Arial" w:cs="Arial Hebrew"/>
          <w:b/>
          <w:sz w:val="24"/>
          <w:szCs w:val="24"/>
        </w:rPr>
        <w:t>“Sen Olsan Ne yapardın” Vicdanlarımızla Yüreklerimizin Arasındaki Mesafeyi Gösteriyor</w:t>
      </w:r>
    </w:p>
    <w:p w14:paraId="220452C4" w14:textId="77777777" w:rsidR="004F0084" w:rsidRPr="004F0084" w:rsidRDefault="004F0084" w:rsidP="004F0084">
      <w:pPr>
        <w:spacing w:after="0" w:line="240" w:lineRule="auto"/>
        <w:rPr>
          <w:rFonts w:ascii="Arial" w:hAnsi="Arial" w:cs="Arial Hebrew"/>
          <w:sz w:val="24"/>
          <w:szCs w:val="24"/>
        </w:rPr>
      </w:pPr>
    </w:p>
    <w:p w14:paraId="4119F1B4" w14:textId="412B779E" w:rsidR="004F0084" w:rsidRPr="004F0084" w:rsidRDefault="004F0084" w:rsidP="004F0084">
      <w:pPr>
        <w:rPr>
          <w:rFonts w:ascii="Arial" w:hAnsi="Arial" w:cs="Arial Hebrew"/>
          <w:sz w:val="24"/>
          <w:szCs w:val="24"/>
        </w:rPr>
      </w:pPr>
      <w:r w:rsidRPr="004F0084">
        <w:rPr>
          <w:rFonts w:ascii="Arial" w:hAnsi="Arial" w:cs="Arial Hebrew"/>
          <w:sz w:val="24"/>
          <w:szCs w:val="24"/>
        </w:rPr>
        <w:t>Sunuculuğunu üstlendiğim bu programın vicdanlarımızla yüreklerimizin ne kadar mesafede olduğunu göstermesi açısından faydası var. Herkesin bir yüreği var. O yüreği, vicdanıyla nerede buluşturabiliyor? Sözgelimi çok aç bir adam bir restoranın kapısını açıp garsona çok aç olduğunu söyleyebiliyor. Hepimiz de buna üzülebiliyoruz. Belki de, “Ya başka bir şey daha isterse. Ben de çocuğuma bir şeyler alacağım” diye düşünmeye başlayabiliyoruz, vicdanımız ve yüreğimiz birbirlerini sorgulamaya başlıyorlar. Ancak birisi çıkıp “Bir insan aç. Eğer ben toksam bu dünyada aç insan olmamalı” diyerek onu doyurabiliyor. Yalnız önemli olan ve bazen de karşılaştığımız bir nokta daha var bu programda, “Biz yardım etmek istiyoruz, ama çok kandırıldık. Etraft</w:t>
      </w:r>
      <w:r w:rsidR="000939CC">
        <w:rPr>
          <w:rFonts w:ascii="Arial" w:hAnsi="Arial" w:cs="Arial Hebrew"/>
          <w:sz w:val="24"/>
          <w:szCs w:val="24"/>
        </w:rPr>
        <w:t>a çok fazla sahtekar var” diyenl</w:t>
      </w:r>
      <w:r w:rsidRPr="004F0084">
        <w:rPr>
          <w:rFonts w:ascii="Arial" w:hAnsi="Arial" w:cs="Arial Hebrew"/>
          <w:sz w:val="24"/>
          <w:szCs w:val="24"/>
        </w:rPr>
        <w:t>er de çok. Sahtekarlar her zaman her yerde olacaklar, devam edecekler, savaşları da sahtekarlar çıkaracak, hırsızlıkları da onlar yapacaklar. Ama iyi insanların yaşaması adına bununla savaşılmalı. “Kandırılabilirim, ama ben yine de, insan olmanın erdemiyle ona yardım edeceğim… Bir başkasını insanlığa kazandıracağım. Bu yüzden vazgeçmemeliyim.”</w:t>
      </w:r>
    </w:p>
    <w:p w14:paraId="1AE7ECDE" w14:textId="60E1B78E" w:rsidR="004F0084" w:rsidRDefault="004F0084" w:rsidP="004F0084">
      <w:pPr>
        <w:spacing w:after="0" w:line="240" w:lineRule="auto"/>
        <w:rPr>
          <w:rFonts w:ascii="Arial" w:hAnsi="Arial" w:cs="Arial Hebrew"/>
          <w:b/>
          <w:sz w:val="24"/>
          <w:szCs w:val="24"/>
        </w:rPr>
      </w:pPr>
      <w:r w:rsidRPr="004F0084">
        <w:rPr>
          <w:rFonts w:ascii="Arial" w:hAnsi="Arial" w:cs="Arial Hebrew"/>
          <w:b/>
          <w:sz w:val="24"/>
          <w:szCs w:val="24"/>
        </w:rPr>
        <w:t>“Senede Bir Gün Değil Her Gün Anneler Günü Olmalı”</w:t>
      </w:r>
    </w:p>
    <w:p w14:paraId="46A888AA" w14:textId="77777777" w:rsidR="004F0084" w:rsidRPr="004F0084" w:rsidRDefault="004F0084" w:rsidP="004F0084">
      <w:pPr>
        <w:spacing w:after="0" w:line="240" w:lineRule="auto"/>
        <w:rPr>
          <w:rFonts w:ascii="Arial" w:hAnsi="Arial" w:cs="Arial Hebrew"/>
        </w:rPr>
      </w:pPr>
    </w:p>
    <w:p w14:paraId="56B09F1E" w14:textId="77777777" w:rsidR="004F0084" w:rsidRPr="004F0084" w:rsidRDefault="004F0084" w:rsidP="004F0084">
      <w:pPr>
        <w:rPr>
          <w:rFonts w:ascii="Arial" w:hAnsi="Arial" w:cs="Arial Hebrew"/>
        </w:rPr>
      </w:pPr>
      <w:r w:rsidRPr="004F0084">
        <w:rPr>
          <w:rFonts w:ascii="Arial" w:hAnsi="Arial" w:cs="Arial Hebrew"/>
        </w:rPr>
        <w:t>Tüketim toplumunun adlandırdığı gibi, Anneler Günü’nün yalnızca bir gün kutlanması duygusunu pek benimsemiş değilim. Kendi çocuğumdan yola çıkarak söylüyorum. Blue çağında, yeri geldiğinde gün içinde birkaç defa annesine sesinin tonunu yükseltip de senede bir gün iyi davranmasını kabullenemiyorum. Aslında her gün Anneler Günü... Mesela rahmetli annem gelse de şöyle yanına gidip dursam istiyorum sadece. Ben 5 yıl kadar Beyin Felçli Çocuklar Derneği’nin başkanlığını yaptım. Bir defasında bir yavrumuz, güneşe doğru bakıyordu. Masmavi gözler, bembeyaz ten, ama anlatamam, öyle masum, öyle hüzünlü bakıyor ki… Annesi de belli ki benden yaşça küçük, ama saçları bembeyaz… Ve dedi ki “Umarım Allah onun canını benimkinden önce alır.” Çok üzüldüm o an ve “Nasıl böyle bir şey söylüyorsunuz?” dedim. “Altan Abi ben ölürsem hiç kimse, benim baktığım gibi bakamaz ki ona” dedi… Bu evlat sahibi olan herkes için çok anlamlı ve derinden yaralayan bir cümle. Onun için, her gün Anneler Günü bana kalırsa…</w:t>
      </w:r>
    </w:p>
    <w:p w14:paraId="4A8FC27D" w14:textId="1194993C" w:rsidR="004F0084" w:rsidRDefault="004F0084" w:rsidP="004F0084">
      <w:pPr>
        <w:spacing w:after="0" w:line="240" w:lineRule="auto"/>
        <w:rPr>
          <w:rFonts w:ascii="Arial" w:hAnsi="Arial" w:cs="Arial Hebrew"/>
          <w:b/>
          <w:sz w:val="24"/>
          <w:szCs w:val="24"/>
        </w:rPr>
      </w:pPr>
      <w:r w:rsidRPr="004F0084">
        <w:rPr>
          <w:rFonts w:ascii="Arial" w:hAnsi="Arial" w:cs="Arial Hebrew"/>
          <w:b/>
          <w:sz w:val="24"/>
          <w:szCs w:val="24"/>
        </w:rPr>
        <w:t>“Hayvanlar Sadece Sevgi İster ve Korunmayı Bekler”</w:t>
      </w:r>
    </w:p>
    <w:p w14:paraId="0CC75111" w14:textId="77777777" w:rsidR="004F0084" w:rsidRDefault="004F0084" w:rsidP="004F0084">
      <w:pPr>
        <w:spacing w:after="0" w:line="240" w:lineRule="auto"/>
        <w:rPr>
          <w:rFonts w:ascii="Arial" w:hAnsi="Arial" w:cs="Arial Hebrew"/>
          <w:b/>
          <w:sz w:val="24"/>
          <w:szCs w:val="24"/>
        </w:rPr>
      </w:pPr>
    </w:p>
    <w:p w14:paraId="16B54F42" w14:textId="77777777" w:rsidR="004F0084" w:rsidRPr="004F0084" w:rsidRDefault="004F0084" w:rsidP="004F0084">
      <w:pPr>
        <w:spacing w:after="0" w:line="240" w:lineRule="auto"/>
        <w:rPr>
          <w:rFonts w:ascii="Arial" w:hAnsi="Arial" w:cs="Arial Hebrew"/>
        </w:rPr>
      </w:pPr>
      <w:r w:rsidRPr="004F0084">
        <w:rPr>
          <w:rFonts w:ascii="Arial" w:hAnsi="Arial" w:cs="Arial Hebrew"/>
        </w:rPr>
        <w:t xml:space="preserve">Söz konusu hayvanlar olduğunda orada karşılıksız bir sevgi vardır. Bir tek sevgi ister ve korunmayı beklerler. Bu duyguyu görünce de karşısındaki insan için canlarını verirler. Ben 5 sene Belediye Meclis Üyeliği yaptım Beşiktaş’ta… Üzülüyordum. Çünkü bir sürü hayvan sokaklarda… </w:t>
      </w:r>
    </w:p>
    <w:p w14:paraId="44AE46A2" w14:textId="77777777" w:rsidR="004F0084" w:rsidRPr="004F0084" w:rsidRDefault="004F0084" w:rsidP="004F0084">
      <w:pPr>
        <w:spacing w:after="0" w:line="240" w:lineRule="auto"/>
        <w:rPr>
          <w:rFonts w:ascii="Arial" w:hAnsi="Arial" w:cs="Arial Hebrew"/>
        </w:rPr>
      </w:pPr>
    </w:p>
    <w:p w14:paraId="6CD87C68" w14:textId="77777777" w:rsidR="004F0084" w:rsidRPr="004F0084" w:rsidRDefault="004F0084" w:rsidP="004F0084">
      <w:pPr>
        <w:spacing w:after="0" w:line="240" w:lineRule="auto"/>
        <w:rPr>
          <w:rFonts w:ascii="Arial" w:hAnsi="Arial" w:cs="Arial Hebrew"/>
        </w:rPr>
      </w:pPr>
      <w:r w:rsidRPr="004F0084">
        <w:rPr>
          <w:rFonts w:ascii="Arial" w:hAnsi="Arial" w:cs="Arial Hebrew"/>
        </w:rPr>
        <w:t>Yasalarımıza göre belediye sokak hayvanını alır, kısırlaştırır ve aldığı yere geri bırakır. Ödenek yetersizliğinden hayvanların barınabilecekleri bir alan organize edemezler çünkü.</w:t>
      </w:r>
    </w:p>
    <w:p w14:paraId="48298D87" w14:textId="77777777" w:rsidR="004F0084" w:rsidRPr="004F0084" w:rsidRDefault="004F0084" w:rsidP="004F0084">
      <w:pPr>
        <w:spacing w:after="0" w:line="240" w:lineRule="auto"/>
        <w:rPr>
          <w:rFonts w:ascii="Arial" w:hAnsi="Arial" w:cs="Arial Hebrew"/>
        </w:rPr>
      </w:pPr>
      <w:r w:rsidRPr="004F0084">
        <w:rPr>
          <w:rFonts w:ascii="Arial" w:hAnsi="Arial" w:cs="Arial Hebrew"/>
        </w:rPr>
        <w:t>Osmanlı zamanında da köpekler Hayırsız Ada’ya götürülürmüş. Bu köpeklerin bir kısmı yüzerek geri gelirmiş. Maalesef hayvanlara karşı sevgisizlik var… Hayvan hakları deyip bırakıyoruz. Madem seviyoruz hayvanlarımızı, o zaman sağlam bir yasa çıkararak onların yaşam haklarını güvence altına almalıyız. Sokakta yaşayacaklar diye öylece bırakamayız. Doğadaki hayatlarından onları alamamalıyız. Doğada onlara yaşayabilecekleri bir alan yaratmalıyız.</w:t>
      </w:r>
    </w:p>
    <w:p w14:paraId="557DAA7A" w14:textId="77777777" w:rsidR="004F0084" w:rsidRDefault="004F0084" w:rsidP="004F0084">
      <w:pPr>
        <w:spacing w:after="0" w:line="240" w:lineRule="auto"/>
        <w:rPr>
          <w:rFonts w:ascii="Arial" w:hAnsi="Arial" w:cs="Arial Hebrew"/>
          <w:b/>
          <w:sz w:val="24"/>
          <w:szCs w:val="24"/>
        </w:rPr>
      </w:pPr>
    </w:p>
    <w:p w14:paraId="7D2755AC" w14:textId="0AE7DC29" w:rsidR="004F0084" w:rsidRDefault="004F0084" w:rsidP="004F0084">
      <w:pPr>
        <w:spacing w:after="0" w:line="240" w:lineRule="auto"/>
        <w:rPr>
          <w:rFonts w:ascii="Arial" w:hAnsi="Arial" w:cs="Arial Hebrew"/>
          <w:b/>
          <w:sz w:val="24"/>
          <w:szCs w:val="24"/>
        </w:rPr>
      </w:pPr>
      <w:r w:rsidRPr="004F0084">
        <w:rPr>
          <w:rFonts w:ascii="Arial" w:hAnsi="Arial" w:cs="Arial Hebrew"/>
          <w:b/>
          <w:sz w:val="24"/>
          <w:szCs w:val="24"/>
        </w:rPr>
        <w:t>“Tiyatro İbadethane Gibi, İnsanların Arındığı, Kendine Bakıp Kendini Keşfettiği Yer…”</w:t>
      </w:r>
    </w:p>
    <w:p w14:paraId="7BF5D35A" w14:textId="77777777" w:rsidR="004F0084" w:rsidRPr="004F0084" w:rsidRDefault="004F0084" w:rsidP="004F0084">
      <w:pPr>
        <w:spacing w:after="0" w:line="240" w:lineRule="auto"/>
        <w:rPr>
          <w:rFonts w:ascii="Arial" w:hAnsi="Arial" w:cs="Arial Hebrew"/>
          <w:sz w:val="24"/>
          <w:szCs w:val="24"/>
        </w:rPr>
      </w:pPr>
    </w:p>
    <w:p w14:paraId="739129C9" w14:textId="77777777" w:rsidR="004F0084" w:rsidRPr="004F0084" w:rsidRDefault="004F0084" w:rsidP="004F0084">
      <w:pPr>
        <w:spacing w:after="0" w:line="240" w:lineRule="auto"/>
        <w:rPr>
          <w:rFonts w:ascii="Arial" w:hAnsi="Arial" w:cs="Arial Hebrew"/>
        </w:rPr>
      </w:pPr>
      <w:r w:rsidRPr="004F0084">
        <w:rPr>
          <w:rFonts w:ascii="Arial" w:hAnsi="Arial" w:cs="Arial Hebrew"/>
        </w:rPr>
        <w:t>Benim için oyunculuk tüm hayatım demek… Yaşamın yeniden keşfedildiği yerdir tiyatro sahnesi… Hayata güzel bakabilmenin, yani en önemli sanatın bir parçası… Resimden ve müzikten önde olduğunu düşünüyorum tiyatronun… Çünkü tiyatronun içinde resim de var, müzik de var, renk de var… Sinemadan farklı, her şey gözünüzün önünde oluyor. Bizim toplumumuz için, tiyatro ibadethane gibi, insanların arındığı kendine bakıp, kendini keşfettiği yer…</w:t>
      </w:r>
    </w:p>
    <w:p w14:paraId="5C4D966B" w14:textId="77777777" w:rsidR="004F0084" w:rsidRPr="004F0084" w:rsidRDefault="004F0084" w:rsidP="004F0084">
      <w:pPr>
        <w:spacing w:after="0" w:line="240" w:lineRule="auto"/>
        <w:rPr>
          <w:rFonts w:ascii="Arial" w:hAnsi="Arial" w:cs="Arial Hebrew"/>
        </w:rPr>
      </w:pPr>
    </w:p>
    <w:p w14:paraId="22FCEE45" w14:textId="77777777" w:rsidR="004F0084" w:rsidRPr="004F0084" w:rsidRDefault="004F0084" w:rsidP="004F0084">
      <w:pPr>
        <w:spacing w:after="0" w:line="240" w:lineRule="auto"/>
        <w:rPr>
          <w:rFonts w:ascii="Arial" w:hAnsi="Arial" w:cs="Arial Hebrew"/>
        </w:rPr>
      </w:pPr>
      <w:r w:rsidRPr="004F0084">
        <w:rPr>
          <w:rFonts w:ascii="Arial" w:hAnsi="Arial" w:cs="Arial Hebrew"/>
        </w:rPr>
        <w:t>Bir oyunumu anlatayım. “İnadına Yaşamak” diye bir oyunum vardı Ankara’da… Toplu satış olmuş, içerisi dolu, tam 340 kişi var. Oyun da çok komik başlıyor, 100’den fazla kişiyi seslendiriyorum oyun içerisinde… 80. oyunumuzu oynuyoruz belki de. Ama ilk dakikadan itibaren buzdolapları tarafından izleniyormuşuz gibi hissettik. Tık yok izleyicilerden… Oyunu bitirdik ve alkışlamadılar bile düzgünce… Başka bir gün, bir duygusallık var üzerimizde, saat 18.30’da kaç kişi var diye sorduk gişeye, “80 kişi var” cevabını aldık. Önceki oyundan o kadar kötü etkilenmişim ki, daha bilet satmayın diyesim var. Neyse, 6.30 seansı başladı… Sanki birileri o seyircilere gidip, “Biz çok büyük bir hata yaptık, bu adamın bütün motivasyonunu yıktık. Gidin, bu oyunu izleyin ve bu durumu telafi edin” demiş. Bu kadar coşkulu bir seyirci ilk kez gördüm hayatımda. O gün kaybettiğim motivasyonu yeniden kazandım.</w:t>
      </w:r>
    </w:p>
    <w:p w14:paraId="20BA2852" w14:textId="77777777" w:rsidR="004F0084" w:rsidRPr="00906D9A" w:rsidRDefault="004F0084" w:rsidP="004F0084">
      <w:pPr>
        <w:spacing w:after="0" w:line="240" w:lineRule="auto"/>
        <w:rPr>
          <w:rFonts w:ascii="Arial" w:hAnsi="Arial" w:cs="Arial Hebrew"/>
          <w:b/>
          <w:sz w:val="28"/>
          <w:szCs w:val="28"/>
        </w:rPr>
      </w:pPr>
    </w:p>
    <w:p w14:paraId="69B9D185" w14:textId="18A7D4EE" w:rsidR="00906D9A" w:rsidRDefault="00906D9A" w:rsidP="004F0084">
      <w:pPr>
        <w:spacing w:after="0" w:line="240" w:lineRule="auto"/>
        <w:rPr>
          <w:rFonts w:ascii="Arial" w:hAnsi="Arial" w:cs="Arial Hebrew"/>
          <w:b/>
          <w:sz w:val="28"/>
          <w:szCs w:val="28"/>
        </w:rPr>
      </w:pPr>
      <w:r w:rsidRPr="00906D9A">
        <w:rPr>
          <w:rFonts w:ascii="Arial" w:hAnsi="Arial" w:cs="Arial Hebrew"/>
          <w:b/>
          <w:sz w:val="28"/>
          <w:szCs w:val="28"/>
        </w:rPr>
        <w:t>YAŞAM</w:t>
      </w:r>
    </w:p>
    <w:p w14:paraId="79A05A5E" w14:textId="77777777" w:rsidR="00906D9A" w:rsidRDefault="00906D9A" w:rsidP="004F0084">
      <w:pPr>
        <w:spacing w:after="0" w:line="240" w:lineRule="auto"/>
        <w:rPr>
          <w:rFonts w:ascii="Arial" w:hAnsi="Arial" w:cs="Arial Hebrew"/>
          <w:b/>
          <w:sz w:val="28"/>
          <w:szCs w:val="28"/>
        </w:rPr>
      </w:pPr>
    </w:p>
    <w:p w14:paraId="17B7B2ED" w14:textId="105C071C" w:rsidR="00906D9A" w:rsidRDefault="00906D9A" w:rsidP="004F0084">
      <w:pPr>
        <w:spacing w:after="0" w:line="240" w:lineRule="auto"/>
        <w:rPr>
          <w:rFonts w:ascii="Arial" w:hAnsi="Arial" w:cs="Arial Hebrew"/>
          <w:b/>
          <w:sz w:val="28"/>
          <w:szCs w:val="28"/>
        </w:rPr>
      </w:pPr>
      <w:r w:rsidRPr="00906D9A">
        <w:rPr>
          <w:rFonts w:ascii="Arial" w:hAnsi="Arial" w:cs="Arial Hebrew"/>
          <w:b/>
          <w:sz w:val="28"/>
          <w:szCs w:val="28"/>
        </w:rPr>
        <w:t>Nesnelerin Çağı Başlıyor</w:t>
      </w:r>
    </w:p>
    <w:p w14:paraId="35897239" w14:textId="77777777" w:rsidR="00906D9A" w:rsidRDefault="00906D9A" w:rsidP="004F0084">
      <w:pPr>
        <w:spacing w:after="0" w:line="240" w:lineRule="auto"/>
        <w:rPr>
          <w:rFonts w:ascii="Arial" w:hAnsi="Arial" w:cs="Arial Hebrew"/>
          <w:b/>
          <w:sz w:val="28"/>
          <w:szCs w:val="28"/>
        </w:rPr>
      </w:pPr>
    </w:p>
    <w:p w14:paraId="73F71209" w14:textId="77777777" w:rsidR="00906D9A" w:rsidRPr="00906D9A" w:rsidRDefault="00906D9A" w:rsidP="00906D9A">
      <w:pPr>
        <w:rPr>
          <w:rFonts w:ascii="Arial" w:hAnsi="Arial" w:cs="Arial Hebrew"/>
          <w:b/>
          <w:sz w:val="24"/>
          <w:szCs w:val="24"/>
        </w:rPr>
      </w:pPr>
      <w:r w:rsidRPr="00906D9A">
        <w:rPr>
          <w:rFonts w:ascii="Arial" w:hAnsi="Arial" w:cs="Arial Hebrew"/>
          <w:b/>
          <w:sz w:val="24"/>
          <w:szCs w:val="24"/>
        </w:rPr>
        <w:t>Değişimin hızı tüm dünyada hayranlık uyandıran bir ivmeyle yükselirken, bu değişimlerden en fazla etkilenen de insanlar oluyor şüphesiz. Her yeniliğin odağında yer alan insan, bilgi ve teknoloji çağında nesnelerle başrolü paylaşacak gibi görünüyor. Çeşitli yollardan internete bağlanan ve birbirleriyle iletişim halinde olan nesneler “Nesnelerin İnterneti” çağını başlatıyor.</w:t>
      </w:r>
    </w:p>
    <w:p w14:paraId="002BCA85" w14:textId="77777777" w:rsidR="00906D9A" w:rsidRPr="00906D9A" w:rsidRDefault="00906D9A" w:rsidP="00906D9A">
      <w:pPr>
        <w:spacing w:after="0" w:line="240" w:lineRule="auto"/>
        <w:rPr>
          <w:rFonts w:ascii="Arial" w:hAnsi="Arial" w:cs="Arial Hebrew"/>
        </w:rPr>
      </w:pPr>
      <w:r w:rsidRPr="00906D9A">
        <w:rPr>
          <w:rFonts w:ascii="Arial" w:hAnsi="Arial" w:cs="Arial Hebrew"/>
        </w:rPr>
        <w:t xml:space="preserve">İnanılmaz bir konfor hayal edin… Sabah yatağınızdan kalkmadan trafik durumunu analiz ederek sizi uyandıran bir akıllı çalar saat, saatinizle iletişimde olan, siz uyanmadan sıcacık bir ikram için hazırlanan bir çay-kahve makinesi veya yine trafik durumuna göre kullanacağı yola karar veren ve kendi kendine giden bir otomobil… Hayal kurun dedik, ancak tüm bunlar hayal olmaktan çıkacak gibi görünüyor. Nesnelerin İnterneti ile birlikte, birbirleriyle bağlantılı, akıllı ürünler tasarrufun, konforun, verimliliğin arttığı yeni bir döneme işaret ediyor. </w:t>
      </w:r>
    </w:p>
    <w:p w14:paraId="2B05109B" w14:textId="77777777" w:rsidR="00906D9A" w:rsidRPr="00906D9A" w:rsidRDefault="00906D9A" w:rsidP="00906D9A">
      <w:pPr>
        <w:spacing w:after="0" w:line="240" w:lineRule="auto"/>
        <w:rPr>
          <w:rFonts w:ascii="Arial" w:hAnsi="Arial" w:cs="Arial Hebrew"/>
        </w:rPr>
      </w:pPr>
    </w:p>
    <w:p w14:paraId="7C5ADE4D" w14:textId="77777777" w:rsidR="00906D9A" w:rsidRPr="00906D9A" w:rsidRDefault="00906D9A" w:rsidP="00906D9A">
      <w:pPr>
        <w:spacing w:after="0" w:line="240" w:lineRule="auto"/>
        <w:rPr>
          <w:rFonts w:ascii="Arial" w:hAnsi="Arial" w:cs="Arial Hebrew"/>
        </w:rPr>
      </w:pPr>
      <w:r w:rsidRPr="00906D9A">
        <w:rPr>
          <w:rFonts w:ascii="Arial" w:hAnsi="Arial" w:cs="Arial Hebrew"/>
        </w:rPr>
        <w:t xml:space="preserve">Çok geniş bir kavram olan ‘Internet of Things’ yani ‘Nesnelerin İnterneti’ aslında son dönemlerin en büyük trendlerinden bir tanesi. Bu trend, günlük hayatımızda önemli bir yeri olan nesnelerin internete bağlanmasını ve bir araya gelerek bir sistem oluşturmasını, başka bir deyişle birbirleriyle iletişim kurmalarını, konuşmalarını ifade ediyor. Son dönemlerde düzenlenen teknoloji fuarlarının en dikkat çekici unsurları haline gelen bu ürünler şimdilik giyilebilir teknoloji alanında daha sık görülse de yakın gelecekte daha çok karşımıza çıkacak. Ancak Financial Times Teknoloji Yazarı ve Futurist Jonathon Margolis, bu teknolojinin günlük hayata girmesi için biraz daha zaman olduğunu, bu deneyimi yaşayacak ilk ülkelerin ise Amerika ve Japonya olacağını öngörüyor. </w:t>
      </w:r>
    </w:p>
    <w:p w14:paraId="450F2FF3" w14:textId="77777777" w:rsidR="00906D9A" w:rsidRPr="00906D9A" w:rsidRDefault="00906D9A" w:rsidP="00906D9A">
      <w:pPr>
        <w:spacing w:after="0" w:line="240" w:lineRule="auto"/>
        <w:rPr>
          <w:rFonts w:ascii="Arial" w:hAnsi="Arial" w:cs="Arial Hebrew"/>
        </w:rPr>
      </w:pPr>
    </w:p>
    <w:p w14:paraId="72AF6068" w14:textId="4BB45A26" w:rsidR="00906D9A" w:rsidRPr="00906D9A" w:rsidRDefault="00906D9A" w:rsidP="00906D9A">
      <w:pPr>
        <w:spacing w:after="0" w:line="240" w:lineRule="auto"/>
        <w:rPr>
          <w:rFonts w:ascii="Arial" w:hAnsi="Arial" w:cs="Arial Hebrew"/>
          <w:b/>
        </w:rPr>
      </w:pPr>
      <w:r w:rsidRPr="00906D9A">
        <w:rPr>
          <w:rFonts w:ascii="Arial" w:hAnsi="Arial" w:cs="Arial Hebrew"/>
          <w:b/>
        </w:rPr>
        <w:t>NEDİR AKILLI, BAĞLANTILI ÜRÜNLER?</w:t>
      </w:r>
    </w:p>
    <w:p w14:paraId="4D125B89" w14:textId="77777777" w:rsidR="00906D9A" w:rsidRPr="00906D9A" w:rsidRDefault="00906D9A" w:rsidP="00906D9A">
      <w:pPr>
        <w:spacing w:after="0" w:line="240" w:lineRule="auto"/>
        <w:rPr>
          <w:rFonts w:ascii="Arial" w:hAnsi="Arial" w:cs="Arial Hebrew"/>
        </w:rPr>
      </w:pPr>
      <w:r w:rsidRPr="00906D9A">
        <w:rPr>
          <w:rFonts w:ascii="Arial" w:hAnsi="Arial" w:cs="Arial Hebrew"/>
        </w:rPr>
        <w:t xml:space="preserve">Nesnelerin İnterneti, diğer bir deyişle “akıllı, bağlantılı ürünler”, bilgi teknolojilerindeki değişimin üçüncü dalgasını temsil ediyor. Bu değişimde ilk dalgayı ciddi bir verimlilik artışını da beraberinde getiren manuelden otomatiğe geçiş, yani otomasyon dönemi oluşturmuştu. Fakat bu devrim biraz sessizdi. Zira otomasyonda sistemler ne birbirleriyle, ne cihazlarla, ne de diğer sistemlerle konuştular. </w:t>
      </w:r>
    </w:p>
    <w:p w14:paraId="544E6405" w14:textId="77777777" w:rsidR="00906D9A" w:rsidRPr="00906D9A" w:rsidRDefault="00906D9A" w:rsidP="00906D9A">
      <w:pPr>
        <w:spacing w:after="0" w:line="240" w:lineRule="auto"/>
        <w:rPr>
          <w:rFonts w:ascii="Arial" w:hAnsi="Arial" w:cs="Arial Hebrew"/>
        </w:rPr>
      </w:pPr>
    </w:p>
    <w:p w14:paraId="5E5FF812" w14:textId="77777777" w:rsidR="00906D9A" w:rsidRPr="00906D9A" w:rsidRDefault="00906D9A" w:rsidP="00906D9A">
      <w:pPr>
        <w:spacing w:after="0" w:line="240" w:lineRule="auto"/>
        <w:rPr>
          <w:rFonts w:ascii="Arial" w:hAnsi="Arial" w:cs="Arial Hebrew"/>
        </w:rPr>
      </w:pPr>
      <w:r w:rsidRPr="00906D9A">
        <w:rPr>
          <w:rFonts w:ascii="Arial" w:hAnsi="Arial" w:cs="Arial Hebrew"/>
        </w:rPr>
        <w:t>İkinci dönem ise internet dönemiydi. Otomasyon sürecinin üzerine eklenen internetin bağlantılılığıyla sistemler sadece kendi içlerinde otomatikleşmekle kalmadı, birbirleriyle otomatik biçimde faaliyet gösterir hale geldi. Bir başka deyişle farklı sistemler birbirleriyle iletişim halinde, bir arada çalışmaya başladılar. Bu hem üretilen değeri yükseltti hem verimliliği artırdı hem de ciddi biçimde veri akışına yönelik bir alt yapı hazırladı.</w:t>
      </w:r>
    </w:p>
    <w:p w14:paraId="22BCA5BB" w14:textId="77777777" w:rsidR="00906D9A" w:rsidRPr="00906D9A" w:rsidRDefault="00906D9A" w:rsidP="00906D9A">
      <w:pPr>
        <w:spacing w:after="0" w:line="240" w:lineRule="auto"/>
        <w:rPr>
          <w:rFonts w:ascii="Arial" w:hAnsi="Arial" w:cs="Arial Hebrew"/>
        </w:rPr>
      </w:pPr>
    </w:p>
    <w:p w14:paraId="3A2EAC95" w14:textId="77777777" w:rsidR="00906D9A" w:rsidRPr="00906D9A" w:rsidRDefault="00906D9A" w:rsidP="00906D9A">
      <w:pPr>
        <w:spacing w:after="0" w:line="240" w:lineRule="auto"/>
        <w:rPr>
          <w:rFonts w:ascii="Arial" w:hAnsi="Arial" w:cs="Arial Hebrew"/>
        </w:rPr>
      </w:pPr>
      <w:r w:rsidRPr="00906D9A">
        <w:rPr>
          <w:rFonts w:ascii="Arial" w:hAnsi="Arial" w:cs="Arial Hebrew"/>
        </w:rPr>
        <w:t xml:space="preserve">Üçüncü dönemde ise bambaşka bir şeyden bahsediyoruz: Nesnelerin İnterneti… Artık; en basit ürünlerin bile akıllı-bağlantılı cihazlarla donandığı ve böylelikle cihazların cihazlarla, cihazların sistemlerle, sistemlerin insanlarla konuştuğu bir döneme doğru gidiyoruz. Yani değişimin mikro boyuta indiği bir dönemdeyiz. Bu dönem beraberinde müthiş bir de platformu da getiriyor. Nesnelerin interneti ile bağlantılı akıllı cihazların var olduğu her noktadan bilgi almak ve bunları etkin biçimde toplayıp depolayıp analiz ederek fikre, karara, içgörüye dönüştürmek mümkün hale geliyor. Uzmanlar, bu akıl almaz çağı başlatan en önemli icadın mobil internet ve akıllı telefonlar olduğunda hemfikir. Ancak bu kendisi küçük, teknolojisi büyük icatlar yeni ve daha büyük icatların da habercisi. </w:t>
      </w:r>
    </w:p>
    <w:p w14:paraId="2B9FAC11" w14:textId="77777777" w:rsidR="00906D9A" w:rsidRPr="00906D9A" w:rsidRDefault="00906D9A" w:rsidP="00906D9A">
      <w:pPr>
        <w:spacing w:after="0" w:line="240" w:lineRule="auto"/>
        <w:rPr>
          <w:rFonts w:ascii="Arial" w:hAnsi="Arial" w:cs="Arial Hebrew"/>
        </w:rPr>
      </w:pPr>
    </w:p>
    <w:p w14:paraId="2798DD25" w14:textId="632A48EC" w:rsidR="00906D9A" w:rsidRPr="00906D9A" w:rsidRDefault="00906D9A" w:rsidP="00906D9A">
      <w:pPr>
        <w:spacing w:after="0" w:line="240" w:lineRule="auto"/>
        <w:rPr>
          <w:rFonts w:ascii="Arial" w:hAnsi="Arial" w:cs="Arial Hebrew"/>
          <w:b/>
          <w:smallCaps/>
        </w:rPr>
      </w:pPr>
      <w:r w:rsidRPr="00906D9A">
        <w:rPr>
          <w:rFonts w:ascii="Arial" w:hAnsi="Arial" w:cs="Arial Hebrew"/>
          <w:b/>
          <w:smallCaps/>
        </w:rPr>
        <w:t>PEKİ KABİLİYETLERİ?</w:t>
      </w:r>
    </w:p>
    <w:p w14:paraId="2E68AD88" w14:textId="77777777" w:rsidR="00906D9A" w:rsidRPr="00906D9A" w:rsidRDefault="00906D9A" w:rsidP="00906D9A">
      <w:pPr>
        <w:spacing w:after="0" w:line="240" w:lineRule="auto"/>
        <w:rPr>
          <w:rFonts w:ascii="Arial" w:hAnsi="Arial" w:cs="Arial Hebrew"/>
        </w:rPr>
      </w:pPr>
      <w:r w:rsidRPr="00906D9A">
        <w:rPr>
          <w:rFonts w:ascii="Arial" w:hAnsi="Arial" w:cs="Arial Hebrew"/>
        </w:rPr>
        <w:t xml:space="preserve">Akıllı, bağlantılı ürünlerin kabiliyetleri dört başlıkta inceleniyor. Bunlar Gözetim, Denetim, Optimizasyon ve Otonomi… Bir merdiven gibi düşünülebilecek bu yapıda, dördüncü basamak olan Otonomi diğer üç başlığı da kapsıyor. Diğer bir deyişle ilk üç basamaktan biri olmadığında Otonomiden bahsetmek de mümkün olmuyor. </w:t>
      </w:r>
    </w:p>
    <w:p w14:paraId="2D2B0CCC" w14:textId="77777777" w:rsidR="00906D9A" w:rsidRDefault="00906D9A" w:rsidP="00906D9A">
      <w:pPr>
        <w:spacing w:after="0" w:line="240" w:lineRule="auto"/>
        <w:rPr>
          <w:rFonts w:ascii="Arial" w:hAnsi="Arial" w:cs="Arial Hebrew"/>
        </w:rPr>
      </w:pPr>
    </w:p>
    <w:p w14:paraId="00D61320" w14:textId="77777777" w:rsidR="00906D9A" w:rsidRPr="00906D9A" w:rsidRDefault="00906D9A" w:rsidP="00906D9A">
      <w:pPr>
        <w:spacing w:after="0" w:line="240" w:lineRule="auto"/>
        <w:rPr>
          <w:rFonts w:ascii="Arial" w:hAnsi="Arial" w:cs="Arial Hebrew"/>
        </w:rPr>
      </w:pPr>
      <w:r w:rsidRPr="00906D9A">
        <w:rPr>
          <w:rFonts w:ascii="Arial" w:hAnsi="Arial" w:cs="Arial Hebrew"/>
        </w:rPr>
        <w:t xml:space="preserve">Bu teknolojinin sınırsızlığını anlatmak için çok sık kullanılan örneklerden biri olan “kendi kendine giden otomobil” konusu bu noktada da önemli bir örnek olarak öne çıkıyor. 2040 yılında araçların yüzde 75’inin sürücüsüz olması bekleniyor. Ford da, beş yıl içinde otonom araçların piyasada olacağını öngörüyor. Financial Times Teknoloji Yazarı ve Futurist Jonathon Margolis, kendi kendine gidebilen araçların avantajlarını ise şu şekilde sıralıyor: “Kendi kendine giden araçlar sensörleri sayesinde çarpışmayacak, trafik kurallarını zaten biliyor olacaklar, bu nedenle de trafik uyarı levhalarına gerek kalmayacak. Bu şehirlerin görünümlerini de değiştirecek. Şehir yaşamı evrilecek, şehir dışında yaşam daha da artacak.” </w:t>
      </w:r>
    </w:p>
    <w:p w14:paraId="2FA86880" w14:textId="77777777" w:rsidR="00906D9A" w:rsidRPr="00906D9A" w:rsidRDefault="00906D9A" w:rsidP="00906D9A">
      <w:pPr>
        <w:spacing w:after="0" w:line="240" w:lineRule="auto"/>
        <w:rPr>
          <w:rFonts w:ascii="Arial" w:hAnsi="Arial" w:cs="Arial Hebrew"/>
        </w:rPr>
      </w:pPr>
      <w:r w:rsidRPr="00906D9A">
        <w:rPr>
          <w:rFonts w:ascii="Arial" w:hAnsi="Arial" w:cs="Arial Hebrew"/>
        </w:rPr>
        <w:t xml:space="preserve"> </w:t>
      </w:r>
    </w:p>
    <w:p w14:paraId="0CA1314B" w14:textId="1E02BE8B" w:rsidR="00906D9A" w:rsidRPr="00906D9A" w:rsidRDefault="00906D9A" w:rsidP="00906D9A">
      <w:pPr>
        <w:spacing w:after="0" w:line="240" w:lineRule="auto"/>
        <w:rPr>
          <w:rFonts w:ascii="Arial" w:hAnsi="Arial" w:cs="Arial Hebrew"/>
          <w:b/>
          <w:smallCaps/>
        </w:rPr>
      </w:pPr>
      <w:r w:rsidRPr="00906D9A">
        <w:rPr>
          <w:rFonts w:ascii="Arial" w:hAnsi="Arial" w:cs="Arial Hebrew"/>
          <w:b/>
          <w:smallCaps/>
        </w:rPr>
        <w:t>HAYAT DEĞİŞİYOR, REKABET DEĞİŞİYOR</w:t>
      </w:r>
    </w:p>
    <w:p w14:paraId="1EECCCC9" w14:textId="77777777" w:rsidR="00906D9A" w:rsidRPr="00906D9A" w:rsidRDefault="00906D9A" w:rsidP="00906D9A">
      <w:pPr>
        <w:spacing w:after="0" w:line="240" w:lineRule="auto"/>
        <w:rPr>
          <w:rFonts w:ascii="Arial" w:hAnsi="Arial" w:cs="Arial Hebrew"/>
        </w:rPr>
      </w:pPr>
      <w:r w:rsidRPr="00906D9A">
        <w:rPr>
          <w:rFonts w:ascii="Arial" w:hAnsi="Arial" w:cs="Arial Hebrew"/>
        </w:rPr>
        <w:t xml:space="preserve">Harvard Business School profesörlerinden Michael E. Porter ile Massachusetts merkezli PTC’nin Başkanı ve CEO’su olan James E. Heppelmann, Harvard Business Review dergisinde kaleme aldıkları makalede, teknolojideki bu devrimin şirketler arası rekabete nasıl yansıyacağına farklı bir bakış açısı getiriyor. İki uzmana göre akıllı, bağlantılı ürünler, geleneksel ürün sınırlarını aşan yeni işlevsellik ve kabiliyetler için sürekli genişleyen fırsatlar sunuyor. Ürünlerin değişen doğası değer zincirlerini yıkıma uğratıyor ve şirketlerin ürünleri algılama, tasarlama ve tedarik etme şeklinden bu ürünlerin üretilme, denetlenme ve sunulma şekline, ve gerekli IT altyapısını güvenli hale getirme yöntemine kadar neredeyse her faaliyeti yeniden tasarlamaya zorluyor. </w:t>
      </w:r>
    </w:p>
    <w:p w14:paraId="7D78F9E2" w14:textId="77777777" w:rsidR="00906D9A" w:rsidRPr="00906D9A" w:rsidRDefault="00906D9A" w:rsidP="00906D9A">
      <w:pPr>
        <w:spacing w:after="0" w:line="240" w:lineRule="auto"/>
        <w:rPr>
          <w:rFonts w:ascii="Arial" w:hAnsi="Arial" w:cs="Arial Hebrew"/>
        </w:rPr>
      </w:pPr>
      <w:r w:rsidRPr="00906D9A">
        <w:rPr>
          <w:rFonts w:ascii="Arial" w:hAnsi="Arial" w:cs="Arial Hebrew"/>
        </w:rPr>
        <w:t xml:space="preserve">Aslında tüm bu değişimler yeni stratejik kararlar alınmasını ve her şirketin bulunduğu sektörü ve kendisini bir kez daha değerlendirmesini gerektiriyor. Diğer bir deyişle akıllı, bağlantılı ürünler hem iş dünyasını hem de rekabeti dönüştürüyor. </w:t>
      </w:r>
    </w:p>
    <w:p w14:paraId="25173C27" w14:textId="77777777" w:rsidR="00906D9A" w:rsidRPr="00906D9A" w:rsidRDefault="00906D9A" w:rsidP="00906D9A">
      <w:pPr>
        <w:spacing w:after="0" w:line="240" w:lineRule="auto"/>
        <w:rPr>
          <w:rFonts w:ascii="Arial" w:hAnsi="Arial" w:cs="Arial Hebrew"/>
        </w:rPr>
      </w:pPr>
    </w:p>
    <w:p w14:paraId="3FDF7AA5" w14:textId="1A121A09" w:rsidR="00906D9A" w:rsidRPr="00906D9A" w:rsidRDefault="00906D9A" w:rsidP="00906D9A">
      <w:pPr>
        <w:spacing w:after="0" w:line="240" w:lineRule="auto"/>
        <w:rPr>
          <w:rFonts w:ascii="Arial" w:hAnsi="Arial" w:cs="Arial Hebrew"/>
          <w:b/>
        </w:rPr>
      </w:pPr>
      <w:r w:rsidRPr="00906D9A">
        <w:rPr>
          <w:rFonts w:ascii="Arial" w:hAnsi="Arial" w:cs="Arial Hebrew"/>
          <w:b/>
        </w:rPr>
        <w:t xml:space="preserve">FIRSATLARI DA VAR, RİSKLERİ DE… </w:t>
      </w:r>
    </w:p>
    <w:p w14:paraId="7B70D13F" w14:textId="77777777" w:rsidR="00906D9A" w:rsidRPr="00906D9A" w:rsidRDefault="00906D9A" w:rsidP="00906D9A">
      <w:pPr>
        <w:spacing w:after="0" w:line="240" w:lineRule="auto"/>
        <w:rPr>
          <w:rFonts w:ascii="Arial" w:hAnsi="Arial" w:cs="Arial Hebrew"/>
        </w:rPr>
      </w:pPr>
      <w:r w:rsidRPr="00906D9A">
        <w:rPr>
          <w:rFonts w:ascii="Arial" w:hAnsi="Arial" w:cs="Arial Hebrew"/>
        </w:rPr>
        <w:t xml:space="preserve">Her kurumun, her sektörün, her endüstrinin kendine has dinamikleri içerisinde Nesnelerin İnterneti’nden fırsat çıkarma, farklı uygulamalar oluşturma şansı var. Zira 2020 yılına kadar 4 milyar insanın birbiriyle bağlantılı olması ve bunun 4 trilyon dolarlık bir pazar oluşturması bekleniyor. Üretilen aplikasyon sayısı 25 milyonu geçerken, tüm dünyada 50 trilyon gigabit veri de bu sistemler üzerinden akacak. Böylece çok ciddi bir pazar, bir altyapı, bir platform oluşturma potansiyeli ortaya çıkacak. </w:t>
      </w:r>
    </w:p>
    <w:p w14:paraId="32185EC4" w14:textId="77777777" w:rsidR="00906D9A" w:rsidRPr="00906D9A" w:rsidRDefault="00906D9A" w:rsidP="00906D9A">
      <w:pPr>
        <w:spacing w:after="0" w:line="240" w:lineRule="auto"/>
        <w:rPr>
          <w:rFonts w:ascii="Arial" w:hAnsi="Arial" w:cs="Arial Hebrew"/>
        </w:rPr>
      </w:pPr>
    </w:p>
    <w:p w14:paraId="6BF848DC" w14:textId="77777777" w:rsidR="00906D9A" w:rsidRPr="00906D9A" w:rsidRDefault="00906D9A" w:rsidP="00906D9A">
      <w:pPr>
        <w:spacing w:after="0" w:line="240" w:lineRule="auto"/>
        <w:rPr>
          <w:rFonts w:ascii="Arial" w:hAnsi="Arial" w:cs="Arial Hebrew"/>
          <w:b/>
        </w:rPr>
      </w:pPr>
      <w:r w:rsidRPr="00906D9A">
        <w:rPr>
          <w:rFonts w:ascii="Arial" w:hAnsi="Arial" w:cs="Arial Hebrew"/>
          <w:b/>
        </w:rPr>
        <w:t>ŞİRKETLERİ NE BEKLİYOR?</w:t>
      </w:r>
    </w:p>
    <w:p w14:paraId="2F1020F3" w14:textId="77777777" w:rsidR="00906D9A" w:rsidRPr="00906D9A" w:rsidRDefault="00906D9A" w:rsidP="00906D9A">
      <w:pPr>
        <w:spacing w:after="0" w:line="240" w:lineRule="auto"/>
        <w:rPr>
          <w:rFonts w:ascii="Arial" w:hAnsi="Arial" w:cs="Arial Hebrew"/>
        </w:rPr>
      </w:pPr>
      <w:r w:rsidRPr="00906D9A">
        <w:rPr>
          <w:rFonts w:ascii="Arial" w:hAnsi="Arial" w:cs="Arial Hebrew"/>
        </w:rPr>
        <w:t xml:space="preserve">Nesnelerin internetinin en güçlü sonuçları B To B (Business To Business) alanında oluşacak. Bu dönemin şirketlere ne kazandıracağı veya kaybettireceği ise şirketlerin bu konuyu nasıl ele aldıklarına göre değişecek. </w:t>
      </w:r>
    </w:p>
    <w:p w14:paraId="18CCDC07" w14:textId="77777777" w:rsidR="00906D9A" w:rsidRPr="00906D9A" w:rsidRDefault="00906D9A" w:rsidP="00906D9A">
      <w:pPr>
        <w:spacing w:after="0" w:line="240" w:lineRule="auto"/>
        <w:rPr>
          <w:rFonts w:ascii="Arial" w:hAnsi="Arial" w:cs="Arial Hebrew"/>
        </w:rPr>
      </w:pPr>
    </w:p>
    <w:p w14:paraId="0621B28B" w14:textId="77777777" w:rsidR="00906D9A" w:rsidRPr="00906D9A" w:rsidRDefault="00906D9A" w:rsidP="00906D9A">
      <w:pPr>
        <w:spacing w:after="0" w:line="240" w:lineRule="auto"/>
        <w:rPr>
          <w:rFonts w:ascii="Arial" w:hAnsi="Arial" w:cs="Arial Hebrew"/>
        </w:rPr>
      </w:pPr>
      <w:r w:rsidRPr="00906D9A">
        <w:rPr>
          <w:rFonts w:ascii="Arial" w:hAnsi="Arial" w:cs="Arial Hebrew"/>
        </w:rPr>
        <w:t xml:space="preserve">Olumlu senaryolara birkaç örnek verecek olursak; üretim süreçlerinde kullanılan makinelerin ve sistemlerin birbirleriyle konuşup üretimde maksimum verimli, minimum maliyetli hale gelmeleri mümkün olacak. Bu amaçla oluşturulan altyapılar sayesinde üretim süreçlerinde elde edilen veriler akıllı analitik sistemlerle analiz edilebilecek. Bu sayede üretimin hangi noktada verimli, hangi noktada verimsiz olduğu tespit edilip, gerekli aksiyonları almak da mümkün hale gelecek. Ya da makinelerin performans düşüklükleri tespit edilip, arıza uyarıları çok önceden alınabilecek. Bir uçak motorundan örnek verecek olursak, Nesnelerin İnterneti ile uçak motorundaki sensörler sayesinde motorun performası anlık olarak analiz edilip, arıza daha oluşmadan tespit edilebilecek ve böylece olası kazaların önüne geçilebilecek. </w:t>
      </w:r>
    </w:p>
    <w:p w14:paraId="55CB223C" w14:textId="77777777" w:rsidR="00906D9A" w:rsidRPr="00906D9A" w:rsidRDefault="00906D9A" w:rsidP="00906D9A">
      <w:pPr>
        <w:spacing w:after="0" w:line="240" w:lineRule="auto"/>
        <w:rPr>
          <w:rFonts w:ascii="Arial" w:hAnsi="Arial" w:cs="Arial Hebrew"/>
        </w:rPr>
      </w:pPr>
    </w:p>
    <w:p w14:paraId="6CED4A49" w14:textId="77777777" w:rsidR="00906D9A" w:rsidRPr="00906D9A" w:rsidRDefault="00906D9A" w:rsidP="00906D9A">
      <w:pPr>
        <w:spacing w:after="0" w:line="240" w:lineRule="auto"/>
        <w:rPr>
          <w:rFonts w:ascii="Arial" w:hAnsi="Arial" w:cs="Arial Hebrew"/>
        </w:rPr>
      </w:pPr>
      <w:r w:rsidRPr="00906D9A">
        <w:rPr>
          <w:rFonts w:ascii="Arial" w:hAnsi="Arial" w:cs="Arial Hebrew"/>
        </w:rPr>
        <w:t xml:space="preserve">Bir başka avantajı ise aynı amaç için çalışan farklı bölümlerin büyük resmi görmesini sağlaması olacak. Bir üretim tesisi düşünün... Birbirinden ayrışan, kendi sorumlu olduğu alan dışında pek de bilgi sahibi olmayan çalışanlar bu teknolojiyle, gerçekleştirdiği işin, verdiği kararın veya kendi operasyonunun diğer bölümleri ve operasyonları nasıl etkilediğini anlayabilecek. Buna göre işin kendisinin sorumlu olduğu kısmında öneriler geliştirip iyileştirmelerin yapılmasını sağlayabilecek. </w:t>
      </w:r>
    </w:p>
    <w:p w14:paraId="6647C156" w14:textId="77777777" w:rsidR="00906D9A" w:rsidRPr="00906D9A" w:rsidRDefault="00906D9A" w:rsidP="00906D9A">
      <w:pPr>
        <w:spacing w:after="0" w:line="240" w:lineRule="auto"/>
        <w:rPr>
          <w:rFonts w:ascii="Arial" w:hAnsi="Arial" w:cs="Arial Hebrew"/>
        </w:rPr>
      </w:pPr>
    </w:p>
    <w:p w14:paraId="69D0F2F5" w14:textId="77777777" w:rsidR="00906D9A" w:rsidRPr="00906D9A" w:rsidRDefault="00906D9A" w:rsidP="00906D9A">
      <w:pPr>
        <w:spacing w:after="0" w:line="240" w:lineRule="auto"/>
        <w:rPr>
          <w:rFonts w:ascii="Arial" w:hAnsi="Arial" w:cs="Arial Hebrew"/>
          <w:b/>
        </w:rPr>
      </w:pPr>
      <w:r w:rsidRPr="00906D9A">
        <w:rPr>
          <w:rFonts w:ascii="Arial" w:hAnsi="Arial" w:cs="Arial Hebrew"/>
          <w:b/>
        </w:rPr>
        <w:t xml:space="preserve">PEKİ TÜKETİCİ TARAFINDA NELER OLACAK? </w:t>
      </w:r>
    </w:p>
    <w:p w14:paraId="10057E5E" w14:textId="77777777" w:rsidR="00906D9A" w:rsidRPr="00906D9A" w:rsidRDefault="00906D9A" w:rsidP="00906D9A">
      <w:pPr>
        <w:spacing w:after="0" w:line="240" w:lineRule="auto"/>
        <w:rPr>
          <w:rFonts w:ascii="Arial" w:hAnsi="Arial" w:cs="Arial Hebrew"/>
        </w:rPr>
      </w:pPr>
      <w:r w:rsidRPr="00906D9A">
        <w:rPr>
          <w:rFonts w:ascii="Arial" w:hAnsi="Arial" w:cs="Arial Hebrew"/>
        </w:rPr>
        <w:t xml:space="preserve">Gelecekte hepimizin birbirleriyle konuşan cihazları, saati, bilekliği, belki de üzerinde giyilebilir teknolojiler olan mücevherleri, akıllı ev sistemleri, elektrikli araçları olacak. Bugün de kısmen birbiriyle konuşabilecek Nesnelerin İnterneti uygulamasına sahip bir dünyanın içerisinde yaşıyoruz. Her saniye bir veri üretiyoruz, her saniye bir data ortaya koyuyoruz. </w:t>
      </w:r>
    </w:p>
    <w:p w14:paraId="3DCD9C10" w14:textId="77777777" w:rsidR="00906D9A" w:rsidRPr="00906D9A" w:rsidRDefault="00906D9A" w:rsidP="00906D9A">
      <w:pPr>
        <w:spacing w:after="0" w:line="240" w:lineRule="auto"/>
        <w:rPr>
          <w:rFonts w:ascii="Arial" w:hAnsi="Arial" w:cs="Arial Hebrew"/>
        </w:rPr>
      </w:pPr>
    </w:p>
    <w:p w14:paraId="13E8E955" w14:textId="77777777" w:rsidR="00906D9A" w:rsidRPr="00906D9A" w:rsidRDefault="00906D9A" w:rsidP="00906D9A">
      <w:pPr>
        <w:spacing w:after="0" w:line="240" w:lineRule="auto"/>
        <w:rPr>
          <w:rFonts w:ascii="Arial" w:hAnsi="Arial" w:cs="Arial Hebrew"/>
        </w:rPr>
      </w:pPr>
      <w:r w:rsidRPr="00906D9A">
        <w:rPr>
          <w:rFonts w:ascii="Arial" w:hAnsi="Arial" w:cs="Arial Hebrew"/>
        </w:rPr>
        <w:t>Tüm bu veriler izinli bir yapı ve mantıklı bir sistematik içerisinde toplanıldığı zaman, özellikle tüketici alışkanlıkları ve beklentilerini anlama konusunda çok ciddi yararlar sağlıyor. Nesnelerin İnterneti tüketici tarafında da başta pazarlama ve satış alanı olmak üzere ürün geliştirme alanında da ciddi bir potansiyel sağlamayı vaat ediyor. Bunun öncü uygulamalarını sağlık alanında görmek mümkün. İnsanlar artık sağlık bantları takarak tansiyonlarını, ne kadar spor yaptıklarını görebiliyorlar. Hatta ileriki uygulamalarında kan değerlerini, kolestrolünü, şekerini sürekli data olarak bir sisteme verip,  günlük ne yemesi gerektiğini, o gün ne kadar antrenman yapması gerektiğini dahi öğrenebilecekler.</w:t>
      </w:r>
    </w:p>
    <w:p w14:paraId="694C1B59" w14:textId="77777777" w:rsidR="00906D9A" w:rsidRPr="00906D9A" w:rsidRDefault="00906D9A" w:rsidP="00906D9A">
      <w:pPr>
        <w:spacing w:after="0" w:line="240" w:lineRule="auto"/>
        <w:rPr>
          <w:rFonts w:ascii="Arial" w:hAnsi="Arial" w:cs="Arial Hebrew"/>
        </w:rPr>
      </w:pPr>
    </w:p>
    <w:p w14:paraId="27C20B63" w14:textId="77777777" w:rsidR="00906D9A" w:rsidRPr="00906D9A" w:rsidRDefault="00906D9A" w:rsidP="00906D9A">
      <w:pPr>
        <w:spacing w:after="0" w:line="240" w:lineRule="auto"/>
        <w:rPr>
          <w:rFonts w:ascii="Arial" w:hAnsi="Arial" w:cs="Arial Hebrew"/>
          <w:b/>
        </w:rPr>
      </w:pPr>
      <w:r w:rsidRPr="00906D9A">
        <w:rPr>
          <w:rFonts w:ascii="Arial" w:hAnsi="Arial" w:cs="Arial Hebrew"/>
          <w:b/>
        </w:rPr>
        <w:t>NEREDEN, NASIL BAŞLAMALI?</w:t>
      </w:r>
    </w:p>
    <w:p w14:paraId="5A3B9793" w14:textId="77777777" w:rsidR="00906D9A" w:rsidRPr="00906D9A" w:rsidRDefault="00906D9A" w:rsidP="00906D9A">
      <w:pPr>
        <w:spacing w:after="0" w:line="240" w:lineRule="auto"/>
        <w:rPr>
          <w:rFonts w:ascii="Arial" w:hAnsi="Arial" w:cs="Arial Hebrew"/>
        </w:rPr>
      </w:pPr>
      <w:r w:rsidRPr="00906D9A">
        <w:rPr>
          <w:rFonts w:ascii="Arial" w:hAnsi="Arial" w:cs="Arial Hebrew"/>
        </w:rPr>
        <w:t xml:space="preserve">Peki üst düzey yöneticiler ve karar vericiler bu yeniliğe nasıl hazırlanmalı? Yapılan araştırmalar dikkat edilmesi gereken alanlardan birincisinin, çalışmaların en etkili biçimde nereden başlayarak ve hangi hızla hayta geçirileceği olduğunu ortaya koyuyor. Bu araştırmaların ortak sonucu, işin tüketici tarafında riskleri olduğu yönünde. Zira tüketiciler aldıkları hizmetler konusunda çok hassas. Örneğin kusursuz çalışan bir sistemde birkaç dakikalık bir aksama, tüketici şikayet hatlarına anında yansırken, bu denli detaylı ve tüm hayatı etkileyecek bir uygulamada da benzer memnuniyetsizlikler ortaya çıkması muhtemel. Bu nedenle yöneticiler öncelikli olarak B To B alanında ve belirlenen stratejiler çerçevesinde hareket etmeli. </w:t>
      </w:r>
    </w:p>
    <w:p w14:paraId="3B32CE99" w14:textId="77777777" w:rsidR="00906D9A" w:rsidRPr="00906D9A" w:rsidRDefault="00906D9A" w:rsidP="00906D9A">
      <w:pPr>
        <w:spacing w:after="0" w:line="240" w:lineRule="auto"/>
        <w:rPr>
          <w:rFonts w:ascii="Arial" w:hAnsi="Arial" w:cs="Arial Hebrew"/>
        </w:rPr>
      </w:pPr>
    </w:p>
    <w:p w14:paraId="272CA883" w14:textId="77777777" w:rsidR="00906D9A" w:rsidRPr="00906D9A" w:rsidRDefault="00906D9A" w:rsidP="00906D9A">
      <w:pPr>
        <w:spacing w:after="0" w:line="240" w:lineRule="auto"/>
        <w:rPr>
          <w:rFonts w:ascii="Arial" w:hAnsi="Arial" w:cs="Arial Hebrew"/>
        </w:rPr>
      </w:pPr>
      <w:r w:rsidRPr="00906D9A">
        <w:rPr>
          <w:rFonts w:ascii="Arial" w:hAnsi="Arial" w:cs="Arial Hebrew"/>
        </w:rPr>
        <w:t xml:space="preserve">Nesnelerin İnterneti’nin aslında üç noktada rekabette yöneticileri zorlaması bekleniyor. Bunlardan ilki büyük kurumların ihmal ettiği alt alanlarda rakip yeni oyuncuların ortaya çıkması, ikincisi daha önce belli sektörlerde hiçbir şekilde rekabet etmeyenlerin sektöre giriş yapması, üçüncüsü ise verilerin gizliliği ve güvenliği… Zira bu kadar fazla verinin güvenliğini sağlamak ve bunları etik yaklaşımlar içerisinde izinli şekilde kullanmak Nesnelerin İnterneti ile daha da hassas bir konu haline gelecek. </w:t>
      </w:r>
    </w:p>
    <w:p w14:paraId="774976C3" w14:textId="77777777" w:rsidR="00906D9A" w:rsidRPr="00906D9A" w:rsidRDefault="00906D9A" w:rsidP="00906D9A">
      <w:pPr>
        <w:spacing w:after="0" w:line="240" w:lineRule="auto"/>
        <w:rPr>
          <w:rFonts w:ascii="Arial" w:hAnsi="Arial" w:cs="Arial Hebrew"/>
        </w:rPr>
      </w:pPr>
    </w:p>
    <w:p w14:paraId="585E1A7D" w14:textId="77777777" w:rsidR="00906D9A" w:rsidRPr="00906D9A" w:rsidRDefault="00906D9A" w:rsidP="00906D9A">
      <w:pPr>
        <w:spacing w:after="0" w:line="240" w:lineRule="auto"/>
        <w:rPr>
          <w:rFonts w:ascii="Arial" w:hAnsi="Arial" w:cs="Arial Hebrew"/>
        </w:rPr>
      </w:pPr>
      <w:r w:rsidRPr="00906D9A">
        <w:rPr>
          <w:rFonts w:ascii="Arial" w:hAnsi="Arial" w:cs="Arial Hebrew"/>
        </w:rPr>
        <w:t xml:space="preserve">Nesnelerin İnterneti ile sektörlerin kalın çizgileri ortadan yavaş yavaş kalkacak gibi görünüyor; hepsi birbirinin içine geçiyor ve birbirlerini etkiliyor. Bu senaryo üzerinden bakıldığında ise ortaya şu gerçek çıkıyor: Yöneticilerin bu platformların neresinde durduklarını iyi bilmeleri, fırsatları görmeleri ve çok iyi değerlendirmeleri gerekiyor. </w:t>
      </w:r>
    </w:p>
    <w:p w14:paraId="74EFBF42" w14:textId="77777777" w:rsidR="00906D9A" w:rsidRDefault="00906D9A" w:rsidP="004F0084">
      <w:pPr>
        <w:spacing w:after="0" w:line="240" w:lineRule="auto"/>
        <w:rPr>
          <w:rFonts w:ascii="Arial" w:hAnsi="Arial" w:cs="Arial Hebrew"/>
        </w:rPr>
      </w:pPr>
    </w:p>
    <w:p w14:paraId="445DCA60" w14:textId="77777777" w:rsidR="00906D9A" w:rsidRDefault="00906D9A" w:rsidP="00906D9A">
      <w:pPr>
        <w:rPr>
          <w:rFonts w:ascii="Arial" w:hAnsi="Arial" w:cs="Arial Hebrew"/>
        </w:rPr>
      </w:pPr>
      <w:r w:rsidRPr="00906D9A">
        <w:rPr>
          <w:rFonts w:ascii="Arial" w:hAnsi="Arial" w:cs="Arial Hebrew"/>
        </w:rPr>
        <w:t xml:space="preserve">Yapılan araştırmalar, Nesnelerin İnterneti’nin en güçlü sonuçlarını ilk olarak ‘B To B’ alanda ortaya koyacağını gösteriyor. </w:t>
      </w:r>
    </w:p>
    <w:p w14:paraId="61692DC0" w14:textId="77777777" w:rsidR="00906D9A" w:rsidRPr="00906D9A" w:rsidRDefault="00906D9A" w:rsidP="00906D9A">
      <w:pPr>
        <w:rPr>
          <w:rFonts w:ascii="Arial" w:hAnsi="Arial" w:cs="Arial Hebrew"/>
          <w:b/>
          <w:sz w:val="24"/>
          <w:szCs w:val="24"/>
        </w:rPr>
      </w:pPr>
      <w:r w:rsidRPr="00906D9A">
        <w:rPr>
          <w:rFonts w:ascii="Arial" w:hAnsi="Arial" w:cs="Arial Hebrew"/>
          <w:b/>
          <w:sz w:val="24"/>
          <w:szCs w:val="24"/>
        </w:rPr>
        <w:t>2020’DE AKILLI CİHAZLAR HER YERDE</w:t>
      </w:r>
    </w:p>
    <w:p w14:paraId="02234A2D" w14:textId="77777777" w:rsidR="00906D9A" w:rsidRPr="00906D9A" w:rsidRDefault="00906D9A" w:rsidP="00906D9A">
      <w:pPr>
        <w:rPr>
          <w:rFonts w:ascii="Arial" w:hAnsi="Arial" w:cs="Arial Hebrew"/>
          <w:b/>
        </w:rPr>
      </w:pPr>
      <w:r w:rsidRPr="00906D9A">
        <w:rPr>
          <w:rFonts w:ascii="Arial" w:hAnsi="Arial" w:cs="Arial Hebrew"/>
          <w:b/>
        </w:rPr>
        <w:t>1992</w:t>
      </w:r>
    </w:p>
    <w:p w14:paraId="1EE1606A" w14:textId="77777777" w:rsidR="00906D9A" w:rsidRPr="00906D9A" w:rsidRDefault="00906D9A" w:rsidP="00906D9A">
      <w:pPr>
        <w:rPr>
          <w:rFonts w:ascii="Arial" w:hAnsi="Arial" w:cs="Arial Hebrew"/>
          <w:b/>
        </w:rPr>
      </w:pPr>
      <w:r w:rsidRPr="00906D9A">
        <w:rPr>
          <w:rFonts w:ascii="Arial" w:hAnsi="Arial" w:cs="Arial Hebrew"/>
          <w:b/>
        </w:rPr>
        <w:t>1.000.000</w:t>
      </w:r>
    </w:p>
    <w:p w14:paraId="473C819A" w14:textId="77777777" w:rsidR="00906D9A" w:rsidRPr="00906D9A" w:rsidRDefault="00906D9A" w:rsidP="00906D9A">
      <w:pPr>
        <w:rPr>
          <w:rFonts w:ascii="Arial" w:hAnsi="Arial" w:cs="Arial Hebrew"/>
        </w:rPr>
      </w:pPr>
      <w:r w:rsidRPr="00906D9A">
        <w:rPr>
          <w:rFonts w:ascii="Arial" w:hAnsi="Arial" w:cs="Arial Hebrew"/>
        </w:rPr>
        <w:t>Bağlantılı olan cihaz sayısı</w:t>
      </w:r>
    </w:p>
    <w:p w14:paraId="2280D116" w14:textId="77777777" w:rsidR="00906D9A" w:rsidRPr="00906D9A" w:rsidRDefault="00906D9A" w:rsidP="00906D9A">
      <w:pPr>
        <w:rPr>
          <w:rFonts w:ascii="Arial" w:hAnsi="Arial" w:cs="Arial Hebrew"/>
          <w:b/>
        </w:rPr>
      </w:pPr>
      <w:r w:rsidRPr="00906D9A">
        <w:rPr>
          <w:rFonts w:ascii="Arial" w:hAnsi="Arial" w:cs="Arial Hebrew"/>
          <w:b/>
        </w:rPr>
        <w:t xml:space="preserve">2003 </w:t>
      </w:r>
    </w:p>
    <w:p w14:paraId="42E1F576" w14:textId="77777777" w:rsidR="00906D9A" w:rsidRPr="00906D9A" w:rsidRDefault="00906D9A" w:rsidP="00906D9A">
      <w:pPr>
        <w:rPr>
          <w:rFonts w:ascii="Arial" w:hAnsi="Arial" w:cs="Arial Hebrew"/>
          <w:b/>
        </w:rPr>
      </w:pPr>
      <w:r w:rsidRPr="00906D9A">
        <w:rPr>
          <w:rFonts w:ascii="Arial" w:hAnsi="Arial" w:cs="Arial Hebrew"/>
          <w:b/>
        </w:rPr>
        <w:t xml:space="preserve">0.5 milyar </w:t>
      </w:r>
    </w:p>
    <w:p w14:paraId="719279BE" w14:textId="77777777" w:rsidR="00906D9A" w:rsidRPr="00906D9A" w:rsidRDefault="00906D9A" w:rsidP="00906D9A">
      <w:pPr>
        <w:rPr>
          <w:rFonts w:ascii="Arial" w:hAnsi="Arial" w:cs="Arial Hebrew"/>
        </w:rPr>
      </w:pPr>
      <w:r w:rsidRPr="00906D9A">
        <w:rPr>
          <w:rFonts w:ascii="Arial" w:hAnsi="Arial" w:cs="Arial Hebrew"/>
        </w:rPr>
        <w:t>Sadece 11 yıl içerisinde bağlantısı olan cihazların %49,900 oranında arttı.</w:t>
      </w:r>
    </w:p>
    <w:p w14:paraId="3802325A" w14:textId="77777777" w:rsidR="00906D9A" w:rsidRPr="00906D9A" w:rsidRDefault="00906D9A" w:rsidP="00906D9A">
      <w:pPr>
        <w:rPr>
          <w:rFonts w:ascii="Arial" w:hAnsi="Arial" w:cs="Arial Hebrew"/>
          <w:b/>
        </w:rPr>
      </w:pPr>
      <w:r w:rsidRPr="00906D9A">
        <w:rPr>
          <w:rFonts w:ascii="Arial" w:hAnsi="Arial" w:cs="Arial Hebrew"/>
          <w:b/>
        </w:rPr>
        <w:t>2009</w:t>
      </w:r>
    </w:p>
    <w:p w14:paraId="475278D1" w14:textId="77777777" w:rsidR="00906D9A" w:rsidRPr="00906D9A" w:rsidRDefault="00906D9A" w:rsidP="00906D9A">
      <w:pPr>
        <w:rPr>
          <w:rFonts w:ascii="Arial" w:hAnsi="Arial" w:cs="Arial Hebrew"/>
        </w:rPr>
      </w:pPr>
      <w:r w:rsidRPr="00906D9A">
        <w:rPr>
          <w:rFonts w:ascii="Arial" w:hAnsi="Arial" w:cs="Arial Hebrew"/>
        </w:rPr>
        <w:t>Nesnelerin İnterneti’nin (IOT) Varsayılan Başlangıç Tarihi</w:t>
      </w:r>
    </w:p>
    <w:p w14:paraId="41F1C6C3" w14:textId="20836C31" w:rsidR="00906D9A" w:rsidRPr="00906D9A" w:rsidRDefault="00906D9A" w:rsidP="00906D9A">
      <w:pPr>
        <w:rPr>
          <w:rFonts w:ascii="Arial" w:hAnsi="Arial" w:cs="Arial Hebrew"/>
        </w:rPr>
      </w:pPr>
      <w:r w:rsidRPr="00906D9A">
        <w:rPr>
          <w:rFonts w:ascii="Arial" w:hAnsi="Arial" w:cs="Arial Hebrew"/>
        </w:rPr>
        <w:t>CISCO IoT’un 2008 – 2009 arasında bir tarihte doğduğunu varsayıyor.</w:t>
      </w:r>
    </w:p>
    <w:p w14:paraId="386B8164" w14:textId="77777777" w:rsidR="00906D9A" w:rsidRPr="00906D9A" w:rsidRDefault="00906D9A" w:rsidP="00906D9A">
      <w:pPr>
        <w:rPr>
          <w:rFonts w:ascii="Arial" w:hAnsi="Arial" w:cs="Arial Hebrew"/>
          <w:b/>
        </w:rPr>
      </w:pPr>
      <w:r w:rsidRPr="00906D9A">
        <w:rPr>
          <w:rFonts w:ascii="Arial" w:hAnsi="Arial" w:cs="Arial Hebrew"/>
          <w:b/>
        </w:rPr>
        <w:t xml:space="preserve">2012 </w:t>
      </w:r>
    </w:p>
    <w:p w14:paraId="0F4FB69E" w14:textId="77777777" w:rsidR="00906D9A" w:rsidRPr="00906D9A" w:rsidRDefault="00906D9A" w:rsidP="00906D9A">
      <w:pPr>
        <w:rPr>
          <w:rFonts w:ascii="Arial" w:hAnsi="Arial" w:cs="Arial Hebrew"/>
          <w:b/>
        </w:rPr>
      </w:pPr>
      <w:r w:rsidRPr="00906D9A">
        <w:rPr>
          <w:rFonts w:ascii="Arial" w:hAnsi="Arial" w:cs="Arial Hebrew"/>
          <w:b/>
        </w:rPr>
        <w:t>8.7 Milyar</w:t>
      </w:r>
    </w:p>
    <w:p w14:paraId="001D8459" w14:textId="77777777" w:rsidR="00906D9A" w:rsidRPr="00906D9A" w:rsidRDefault="00906D9A" w:rsidP="00906D9A">
      <w:pPr>
        <w:rPr>
          <w:rFonts w:ascii="Arial" w:hAnsi="Arial" w:cs="Arial Hebrew"/>
        </w:rPr>
      </w:pPr>
      <w:r w:rsidRPr="00906D9A">
        <w:rPr>
          <w:rFonts w:ascii="Arial" w:hAnsi="Arial" w:cs="Arial Hebrew"/>
        </w:rPr>
        <w:t xml:space="preserve">Birleşmiş Milletler Ulusal Zeka Konseyi Nesnelerin Teknolojisini, kendilerinin 6 meşhur “İşleri Aksatan” teknolojileri arasına aldı. </w:t>
      </w:r>
    </w:p>
    <w:p w14:paraId="2EDCBCC5" w14:textId="77777777" w:rsidR="00906D9A" w:rsidRPr="00906D9A" w:rsidRDefault="00906D9A" w:rsidP="00906D9A">
      <w:pPr>
        <w:rPr>
          <w:rFonts w:ascii="Arial" w:hAnsi="Arial" w:cs="Arial Hebrew"/>
          <w:b/>
        </w:rPr>
      </w:pPr>
      <w:r w:rsidRPr="00906D9A">
        <w:rPr>
          <w:rFonts w:ascii="Arial" w:hAnsi="Arial" w:cs="Arial Hebrew"/>
          <w:b/>
        </w:rPr>
        <w:t>2013</w:t>
      </w:r>
    </w:p>
    <w:p w14:paraId="6542A327" w14:textId="77777777" w:rsidR="00906D9A" w:rsidRPr="00906D9A" w:rsidRDefault="00906D9A" w:rsidP="00906D9A">
      <w:pPr>
        <w:rPr>
          <w:rFonts w:ascii="Arial" w:hAnsi="Arial" w:cs="Arial Hebrew"/>
          <w:b/>
        </w:rPr>
      </w:pPr>
      <w:r w:rsidRPr="00906D9A">
        <w:rPr>
          <w:rFonts w:ascii="Arial" w:hAnsi="Arial" w:cs="Arial Hebrew"/>
          <w:b/>
        </w:rPr>
        <w:t>11.2 Milyar</w:t>
      </w:r>
    </w:p>
    <w:p w14:paraId="4879F8B4" w14:textId="77777777" w:rsidR="00906D9A" w:rsidRPr="00906D9A" w:rsidRDefault="00906D9A" w:rsidP="00906D9A">
      <w:pPr>
        <w:rPr>
          <w:rFonts w:ascii="Arial" w:hAnsi="Arial" w:cs="Arial Hebrew"/>
        </w:rPr>
      </w:pPr>
      <w:r w:rsidRPr="00906D9A">
        <w:rPr>
          <w:rFonts w:ascii="Arial" w:hAnsi="Arial" w:cs="Arial Hebrew"/>
        </w:rPr>
        <w:t>Araştırma şirketi Machina Research tahminlerine göre, küresel makineden makineye iletişim 2022’de 18 Milyar olacak. Bunun büyük bir bölümünü tüketici elektroniği ve akıllı binalar oluşturacak.</w:t>
      </w:r>
    </w:p>
    <w:p w14:paraId="5FB21179" w14:textId="77777777" w:rsidR="00906D9A" w:rsidRPr="00906D9A" w:rsidRDefault="00906D9A" w:rsidP="00906D9A">
      <w:pPr>
        <w:rPr>
          <w:rFonts w:ascii="Arial" w:hAnsi="Arial" w:cs="Arial Hebrew"/>
          <w:b/>
        </w:rPr>
      </w:pPr>
      <w:r w:rsidRPr="00906D9A">
        <w:rPr>
          <w:rFonts w:ascii="Arial" w:hAnsi="Arial" w:cs="Arial Hebrew"/>
          <w:b/>
        </w:rPr>
        <w:t xml:space="preserve">2014 </w:t>
      </w:r>
    </w:p>
    <w:p w14:paraId="4D553010" w14:textId="77777777" w:rsidR="00906D9A" w:rsidRPr="00906D9A" w:rsidRDefault="00906D9A" w:rsidP="00906D9A">
      <w:pPr>
        <w:rPr>
          <w:rFonts w:ascii="Arial" w:hAnsi="Arial" w:cs="Arial Hebrew"/>
          <w:b/>
        </w:rPr>
      </w:pPr>
      <w:r w:rsidRPr="00906D9A">
        <w:rPr>
          <w:rFonts w:ascii="Arial" w:hAnsi="Arial" w:cs="Arial Hebrew"/>
          <w:b/>
        </w:rPr>
        <w:t>14,4 Milyar</w:t>
      </w:r>
    </w:p>
    <w:p w14:paraId="5821BF3C" w14:textId="77777777" w:rsidR="00906D9A" w:rsidRPr="00906D9A" w:rsidRDefault="00906D9A" w:rsidP="00906D9A">
      <w:pPr>
        <w:rPr>
          <w:rFonts w:ascii="Arial" w:hAnsi="Arial" w:cs="Arial Hebrew"/>
        </w:rPr>
      </w:pPr>
      <w:r w:rsidRPr="00906D9A">
        <w:rPr>
          <w:rFonts w:ascii="Arial" w:hAnsi="Arial" w:cs="Arial Hebrew"/>
        </w:rPr>
        <w:t>Bugün, internetin bazı şeylerle iletişim kuruyor olmasının iki katı kadar insanlar gezegenle iletişim halindeler.</w:t>
      </w:r>
    </w:p>
    <w:p w14:paraId="50C4CB41" w14:textId="77777777" w:rsidR="00906D9A" w:rsidRPr="00906D9A" w:rsidRDefault="00906D9A" w:rsidP="00906D9A">
      <w:pPr>
        <w:rPr>
          <w:rFonts w:ascii="Arial" w:hAnsi="Arial" w:cs="Arial Hebrew"/>
          <w:b/>
        </w:rPr>
      </w:pPr>
      <w:r w:rsidRPr="00906D9A">
        <w:rPr>
          <w:rFonts w:ascii="Arial" w:hAnsi="Arial" w:cs="Arial Hebrew"/>
          <w:b/>
        </w:rPr>
        <w:t>2018</w:t>
      </w:r>
    </w:p>
    <w:p w14:paraId="28B64C0A" w14:textId="77777777" w:rsidR="00906D9A" w:rsidRPr="00906D9A" w:rsidRDefault="00906D9A" w:rsidP="00906D9A">
      <w:pPr>
        <w:rPr>
          <w:rFonts w:ascii="Arial" w:hAnsi="Arial" w:cs="Arial Hebrew"/>
          <w:b/>
        </w:rPr>
      </w:pPr>
      <w:r w:rsidRPr="00906D9A">
        <w:rPr>
          <w:rFonts w:ascii="Arial" w:hAnsi="Arial" w:cs="Arial Hebrew"/>
          <w:b/>
        </w:rPr>
        <w:t>22.9 Milyar</w:t>
      </w:r>
    </w:p>
    <w:p w14:paraId="748FE3C9" w14:textId="77777777" w:rsidR="00906D9A" w:rsidRPr="00906D9A" w:rsidRDefault="00906D9A" w:rsidP="00906D9A">
      <w:pPr>
        <w:rPr>
          <w:rFonts w:ascii="Arial" w:hAnsi="Arial" w:cs="Arial Hebrew"/>
        </w:rPr>
      </w:pPr>
      <w:r w:rsidRPr="00906D9A">
        <w:rPr>
          <w:rFonts w:ascii="Arial" w:hAnsi="Arial" w:cs="Arial Hebrew"/>
        </w:rPr>
        <w:t>Yeni ortaya çıkan sensörler, çok daha yaygın olarak kullanılacak. Trafik ışıkları ve trafik kameraları, parklarda olan spot sensörleri ve akıllı makinalar geniş bantlı sistem sayesinde birbirleriyle iletişim halinde olacaklar.</w:t>
      </w:r>
    </w:p>
    <w:p w14:paraId="7C73FFD4" w14:textId="77777777" w:rsidR="00906D9A" w:rsidRPr="00906D9A" w:rsidRDefault="00906D9A" w:rsidP="00906D9A">
      <w:pPr>
        <w:rPr>
          <w:rFonts w:ascii="Arial" w:hAnsi="Arial" w:cs="Arial Hebrew"/>
          <w:b/>
        </w:rPr>
      </w:pPr>
      <w:r w:rsidRPr="00906D9A">
        <w:rPr>
          <w:rFonts w:ascii="Arial" w:hAnsi="Arial" w:cs="Arial Hebrew"/>
          <w:b/>
        </w:rPr>
        <w:t>2020</w:t>
      </w:r>
    </w:p>
    <w:p w14:paraId="092A5EDB" w14:textId="77777777" w:rsidR="00906D9A" w:rsidRPr="00906D9A" w:rsidRDefault="00906D9A" w:rsidP="00906D9A">
      <w:pPr>
        <w:rPr>
          <w:rFonts w:ascii="Arial" w:hAnsi="Arial" w:cs="Arial Hebrew"/>
          <w:b/>
        </w:rPr>
      </w:pPr>
      <w:r w:rsidRPr="00906D9A">
        <w:rPr>
          <w:rFonts w:ascii="Arial" w:hAnsi="Arial" w:cs="Arial Hebrew"/>
          <w:b/>
        </w:rPr>
        <w:t>50.1 Milyar</w:t>
      </w:r>
    </w:p>
    <w:p w14:paraId="3985AE55" w14:textId="77777777" w:rsidR="00906D9A" w:rsidRPr="00906D9A" w:rsidRDefault="00906D9A" w:rsidP="00906D9A">
      <w:pPr>
        <w:rPr>
          <w:rFonts w:ascii="Arial" w:hAnsi="Arial" w:cs="Arial Hebrew"/>
        </w:rPr>
      </w:pPr>
      <w:r w:rsidRPr="00906D9A">
        <w:rPr>
          <w:rFonts w:ascii="Arial" w:hAnsi="Arial" w:cs="Arial Hebrew"/>
        </w:rPr>
        <w:t>Artan nüfus da göz önüne alındığında, dünyada yaşayan insan başına 6.6 cihaz düşecek.</w:t>
      </w:r>
    </w:p>
    <w:p w14:paraId="6BDEAF21" w14:textId="77777777" w:rsidR="00906D9A" w:rsidRPr="00906D9A" w:rsidRDefault="00906D9A" w:rsidP="00906D9A">
      <w:pPr>
        <w:rPr>
          <w:rFonts w:ascii="Arial" w:hAnsi="Arial" w:cs="Arial Hebrew"/>
        </w:rPr>
      </w:pPr>
      <w:r w:rsidRPr="00906D9A">
        <w:rPr>
          <w:rFonts w:ascii="Arial" w:hAnsi="Arial" w:cs="Arial Hebrew"/>
        </w:rPr>
        <w:t>Kaynak: www.itworldcanada.com</w:t>
      </w:r>
    </w:p>
    <w:p w14:paraId="3F8A9448" w14:textId="0D3BF6A2" w:rsidR="00906D9A" w:rsidRDefault="00906D9A" w:rsidP="00906D9A">
      <w:pPr>
        <w:tabs>
          <w:tab w:val="left" w:pos="1220"/>
        </w:tabs>
        <w:rPr>
          <w:rFonts w:ascii="Arial" w:hAnsi="Arial" w:cs="Arial Hebrew"/>
        </w:rPr>
      </w:pPr>
      <w:r w:rsidRPr="00906D9A">
        <w:rPr>
          <w:rFonts w:ascii="Arial" w:hAnsi="Arial" w:cs="Arial Hebrew"/>
        </w:rPr>
        <w:t>2020 yılında yaklaşık 50 milyar makine birbiriyle konuşacak.</w:t>
      </w:r>
    </w:p>
    <w:p w14:paraId="50716703" w14:textId="2E3006B9" w:rsidR="00906D9A" w:rsidRPr="000B5E8A" w:rsidRDefault="000B5E8A" w:rsidP="00906D9A">
      <w:pPr>
        <w:tabs>
          <w:tab w:val="left" w:pos="1220"/>
        </w:tabs>
        <w:rPr>
          <w:rFonts w:ascii="Arial" w:hAnsi="Arial" w:cs="Arial Hebrew"/>
          <w:b/>
          <w:sz w:val="28"/>
          <w:szCs w:val="28"/>
        </w:rPr>
      </w:pPr>
      <w:r w:rsidRPr="000B5E8A">
        <w:rPr>
          <w:rFonts w:ascii="Arial" w:hAnsi="Arial" w:cs="Arial Hebrew"/>
          <w:b/>
          <w:sz w:val="28"/>
          <w:szCs w:val="28"/>
        </w:rPr>
        <w:t>HBR</w:t>
      </w:r>
    </w:p>
    <w:p w14:paraId="2989C6D7" w14:textId="3768F613" w:rsidR="00906D9A" w:rsidRPr="000B5E8A" w:rsidRDefault="000B5E8A" w:rsidP="00906D9A">
      <w:pPr>
        <w:tabs>
          <w:tab w:val="left" w:pos="1220"/>
        </w:tabs>
        <w:rPr>
          <w:rFonts w:ascii="Arial" w:hAnsi="Arial" w:cs="Arial Hebrew"/>
          <w:b/>
          <w:sz w:val="28"/>
          <w:szCs w:val="28"/>
        </w:rPr>
      </w:pPr>
      <w:r w:rsidRPr="000B5E8A">
        <w:rPr>
          <w:rFonts w:ascii="Arial" w:hAnsi="Arial" w:cs="Arial Hebrew"/>
          <w:b/>
          <w:sz w:val="28"/>
          <w:szCs w:val="28"/>
        </w:rPr>
        <w:t>Y Kuşağı İdeal İşverenle  Nerede, Nasıl Buluşuyor?</w:t>
      </w:r>
    </w:p>
    <w:p w14:paraId="48D7FA36" w14:textId="77777777" w:rsidR="000B5E8A" w:rsidRPr="000B5E8A" w:rsidRDefault="000B5E8A" w:rsidP="000B5E8A">
      <w:pPr>
        <w:tabs>
          <w:tab w:val="left" w:pos="1220"/>
        </w:tabs>
        <w:rPr>
          <w:rFonts w:ascii="Arial" w:hAnsi="Arial" w:cs="Arial Hebrew"/>
        </w:rPr>
      </w:pPr>
      <w:r w:rsidRPr="000B5E8A">
        <w:rPr>
          <w:rFonts w:ascii="Arial" w:hAnsi="Arial" w:cs="Arial Hebrew"/>
        </w:rPr>
        <w:t xml:space="preserve">Dünyanın 35 ülkesinde 500 binin üzerinde üniversite öğrencisi ile ideal işveren algısı üzerine araştırmalar yapan Universum, bu sene Türkiye’nin Y Kuşağı’nın İdeal İşverenleri araştırmasında 30 üniversitede 19 binin üzerinde gence ulaştı ve gençlerin ideal şirketlerini belirlerken etkilendiği kanal ve kaynaklara dair de derinlikli içgörüler edindi. </w:t>
      </w:r>
    </w:p>
    <w:p w14:paraId="37BC5BA7" w14:textId="77777777" w:rsidR="000B5E8A" w:rsidRPr="000B5E8A" w:rsidRDefault="000B5E8A" w:rsidP="000B5E8A">
      <w:pPr>
        <w:tabs>
          <w:tab w:val="left" w:pos="1220"/>
        </w:tabs>
        <w:rPr>
          <w:rFonts w:ascii="Arial" w:hAnsi="Arial" w:cs="Arial Hebrew"/>
        </w:rPr>
      </w:pPr>
      <w:r w:rsidRPr="000B5E8A">
        <w:rPr>
          <w:rFonts w:ascii="Arial" w:hAnsi="Arial" w:cs="Arial Hebrew"/>
        </w:rPr>
        <w:t>Üzerinde yaşadığımız gezegen, artık 3 milyar kişinin online olduğu, sosyal medyada hergün 758 milyon fotoğrafın paylaşıldığı, 1,2 milyarın üzerinde bireyin Facebook kullandığı, internet trafiğinin yüzde 20’sinin mobil cihazlar aracılığıyla gerçekleştiği, her gün 27 milyar WhatsApp mesajının iletildiği, her ay 6 milyar saatlik YouTube videosunun seyredildiği bir küresel köy.</w:t>
      </w:r>
    </w:p>
    <w:p w14:paraId="4C6C1476" w14:textId="77777777" w:rsidR="000B5E8A" w:rsidRPr="000B5E8A" w:rsidRDefault="000B5E8A" w:rsidP="000B5E8A">
      <w:pPr>
        <w:tabs>
          <w:tab w:val="left" w:pos="1220"/>
        </w:tabs>
        <w:rPr>
          <w:rFonts w:ascii="Arial" w:hAnsi="Arial" w:cs="Arial Hebrew"/>
        </w:rPr>
      </w:pPr>
      <w:r w:rsidRPr="000B5E8A">
        <w:rPr>
          <w:rFonts w:ascii="Arial" w:hAnsi="Arial" w:cs="Arial Hebrew"/>
        </w:rPr>
        <w:t>Nüfusunun yüzde 35’i Y Kuşağı (1980-99 yılları arasında doğanlar) olan 76 milyonluk Türkiye’de de dünyanın diğer tüm coğrafyalarında olduğu gibi gençlerin algısı hızla değişiyor ve bu değişimde sosyal platformlardaki hızlı bilgi akışının büyük etkisi var. Universum araştırmaları gösteriyor ki, üniversite öğrencilerinin yüzde 50’sinin potansiyel işverenler hakkında bilgi sahibi oldukları kanal sosyal paylaşım mecraları.</w:t>
      </w:r>
    </w:p>
    <w:p w14:paraId="3573A8E6" w14:textId="77777777" w:rsidR="000B5E8A" w:rsidRPr="000B5E8A" w:rsidRDefault="000B5E8A" w:rsidP="000B5E8A">
      <w:pPr>
        <w:tabs>
          <w:tab w:val="left" w:pos="1220"/>
        </w:tabs>
        <w:rPr>
          <w:rFonts w:ascii="Arial" w:hAnsi="Arial" w:cs="Arial Hebrew"/>
        </w:rPr>
      </w:pPr>
      <w:r w:rsidRPr="000B5E8A">
        <w:rPr>
          <w:rFonts w:ascii="Arial" w:hAnsi="Arial" w:cs="Arial Hebrew"/>
        </w:rPr>
        <w:t>Son 11 yıldır ideal işverenler hakkında evrilen algıyı gençlerin iş yaşamına dair değişen beklentileri şekillendiriyor. 2003 yılında “İyi bir eğitim ve sertifika sahibi olmak, yönetici olmak ve finansal anlamda güçlü olmak” isteyen, 2008 yılına gelindiğinde “sosyal sorumluluğa önem veren”, “iyi repütasyonu olan” ve “dostcanlısı çalışma ortamı” sunan bir şirkette çalışmayı talep eden gençler, 2014 yılında bizlere ideal şirket tanımını şu şekilde yapıyor: “Güven veren, insana saygı duyan, yaratıcı ve dinamik düşünceyi destekleyen ve gerçek anlamda küresel bir şirket.”</w:t>
      </w:r>
    </w:p>
    <w:p w14:paraId="35799A3C" w14:textId="77777777" w:rsidR="000B5E8A" w:rsidRPr="000B5E8A" w:rsidRDefault="000B5E8A" w:rsidP="000B5E8A">
      <w:pPr>
        <w:tabs>
          <w:tab w:val="left" w:pos="1220"/>
        </w:tabs>
        <w:rPr>
          <w:rFonts w:ascii="Arial" w:hAnsi="Arial" w:cs="Arial Hebrew"/>
        </w:rPr>
      </w:pPr>
      <w:r w:rsidRPr="000B5E8A">
        <w:rPr>
          <w:rFonts w:ascii="Arial" w:hAnsi="Arial" w:cs="Arial Hebrew"/>
        </w:rPr>
        <w:t>Türkiye’de üniversite öğrencilerinin 2014 yılında tercih ettikleri ideal sektörlere bakıldığında da geçtiğimiz yıla kıyasla farklılıklar görüyoruz. Yönetim ve strateji danışmanlığı en gözde çalışma alanı olarak ilk sırada karşımıza çıkarken, eğitsel ve bilimsel kurumlar, kamu, medya ve reklamcılık sektörlerine olan talepte yükseliş gözlemliyoruz. Bununla birlikte, başta bankacılık olmak üzere, yazılım-bilişim, otomobil, enerji, ilaç ve telekomünikasyon endüstrilerine olan talepte azalma olduğunu tespit ediyoruz.</w:t>
      </w:r>
    </w:p>
    <w:p w14:paraId="55D48A4C" w14:textId="77777777" w:rsidR="000B5E8A" w:rsidRPr="000B5E8A" w:rsidRDefault="000B5E8A" w:rsidP="000B5E8A">
      <w:pPr>
        <w:tabs>
          <w:tab w:val="left" w:pos="1220"/>
        </w:tabs>
        <w:rPr>
          <w:rFonts w:ascii="Arial" w:hAnsi="Arial" w:cs="Arial Hebrew"/>
        </w:rPr>
      </w:pPr>
      <w:r w:rsidRPr="000B5E8A">
        <w:rPr>
          <w:rFonts w:ascii="Arial" w:hAnsi="Arial" w:cs="Arial Hebrew"/>
        </w:rPr>
        <w:t>Türkiye’nin üniversiteli Y kuşağı, kariyer hedeflerinin başına girişimci veya yaratıcı/inovatif olabilmeyi koymaya devam ediyor. Bu hedefi, belli başlı gelişmiş ekonomilerde yapılan Universum araştırmaları ile kıyasladığımızda, dikkate değer bir farklılık gözümüze çarpıyor. Girişimcilik-yaratıcılık Fransa’da üniversite öğrencilerinin yedinci sıradaki kariyer hedefiyken, Almanya’da altıncı, İngiltere’de ikinci ve ABD’de beşinci sırada karşımıza çıkıyor.</w:t>
      </w:r>
    </w:p>
    <w:p w14:paraId="4F1E7790" w14:textId="77777777" w:rsidR="000B5E8A" w:rsidRPr="000B5E8A" w:rsidRDefault="000B5E8A" w:rsidP="000B5E8A">
      <w:pPr>
        <w:tabs>
          <w:tab w:val="left" w:pos="1220"/>
        </w:tabs>
        <w:rPr>
          <w:rFonts w:ascii="Arial" w:hAnsi="Arial" w:cs="Arial Hebrew"/>
        </w:rPr>
      </w:pPr>
      <w:r w:rsidRPr="000B5E8A">
        <w:rPr>
          <w:rFonts w:ascii="Arial" w:hAnsi="Arial" w:cs="Arial Hebrew"/>
        </w:rPr>
        <w:t xml:space="preserve">Son yıllarda Y kuşağı algısı çalışmalarının önemli çıktılarından olan ve hakkında epey yazılan, çizilen “İş ve Yaşam Dengesi” parametresi, Türkiye’nin Y kuşağı için kariyer hedeflerinde dördüncü öncelik sırasına sahipken, Fransa, Almanya, İngiltere ve ABD’de birinci öncelik olarak karşımıza çıkıyor. Hal böyleyken, gençlerin “İş ve Yaşam Dengesi” kavramından tam olarak ne anladığı da ülkeden ülkeye kaçınılmaz biçimde farklılıklar gösteriyor. Bu sorunun sorulduğu 19 binin üzerinde Türk gencinin yüzde 44’ü iş ve yaşam dengesini “insana saygı” olarak tanımlıyor. </w:t>
      </w:r>
    </w:p>
    <w:p w14:paraId="7816B5B1" w14:textId="77777777" w:rsidR="000B5E8A" w:rsidRPr="000B5E8A" w:rsidRDefault="000B5E8A" w:rsidP="000B5E8A">
      <w:pPr>
        <w:tabs>
          <w:tab w:val="left" w:pos="1220"/>
        </w:tabs>
        <w:rPr>
          <w:rFonts w:ascii="Arial" w:hAnsi="Arial" w:cs="Arial Hebrew"/>
        </w:rPr>
      </w:pPr>
      <w:r w:rsidRPr="000B5E8A">
        <w:rPr>
          <w:rFonts w:ascii="Arial" w:hAnsi="Arial" w:cs="Arial Hebrew"/>
        </w:rPr>
        <w:t xml:space="preserve">Peki Türkiye’nin Y Kuşağı, ideal bir işverenin sunabileceği en değerli niteliklerin neler olduğunu düşünüyor? Profesyonel eğitim ve gelişim olanakları, önceki yıl olduğu gibi bu yıl da birinci sıradaki yerini koruyor. </w:t>
      </w:r>
    </w:p>
    <w:p w14:paraId="6D00669D" w14:textId="77777777" w:rsidR="000B5E8A" w:rsidRPr="000B5E8A" w:rsidRDefault="000B5E8A" w:rsidP="000B5E8A">
      <w:pPr>
        <w:tabs>
          <w:tab w:val="left" w:pos="1220"/>
        </w:tabs>
        <w:rPr>
          <w:rFonts w:ascii="Arial" w:hAnsi="Arial" w:cs="Arial Hebrew"/>
        </w:rPr>
      </w:pPr>
      <w:r w:rsidRPr="000B5E8A">
        <w:rPr>
          <w:rFonts w:ascii="Arial" w:hAnsi="Arial" w:cs="Arial Hebrew"/>
        </w:rPr>
        <w:t xml:space="preserve">Her ne kadar son yıllarda Türkiye’de yapılan araştırmalar Y kuşağının bir işyerinde kalma ortalama süresini 2,5 yıl olarak ortaya koysa da üniversite öğrencilerine ilk iş yerlerinde kaç yıl kalmayı planladıkları sorulduğunda yüzde 48’i 5 yıldan fazla kalmayı istediklerini belirtiyor. </w:t>
      </w:r>
    </w:p>
    <w:p w14:paraId="5B205838" w14:textId="77777777" w:rsidR="000B5E8A" w:rsidRPr="000B5E8A" w:rsidRDefault="000B5E8A" w:rsidP="000B5E8A">
      <w:pPr>
        <w:tabs>
          <w:tab w:val="left" w:pos="1220"/>
        </w:tabs>
        <w:rPr>
          <w:rFonts w:ascii="Arial" w:hAnsi="Arial" w:cs="Arial Hebrew"/>
        </w:rPr>
      </w:pPr>
      <w:r w:rsidRPr="000B5E8A">
        <w:rPr>
          <w:rFonts w:ascii="Arial" w:hAnsi="Arial" w:cs="Arial Hebrew"/>
        </w:rPr>
        <w:t xml:space="preserve">Peki, üniversiteli Y kuşağının henüz iş yaşamı deneyimine sahip olmadan, şirketlere dair bu denli kapsamlı bir algı geliştirebilmelerinde rol oynayan faktörler neler? </w:t>
      </w:r>
    </w:p>
    <w:p w14:paraId="2E201D77" w14:textId="77777777" w:rsidR="000B5E8A" w:rsidRPr="000B5E8A" w:rsidRDefault="000B5E8A" w:rsidP="000B5E8A">
      <w:pPr>
        <w:tabs>
          <w:tab w:val="left" w:pos="1220"/>
        </w:tabs>
        <w:rPr>
          <w:rFonts w:ascii="Arial" w:hAnsi="Arial" w:cs="Arial Hebrew"/>
        </w:rPr>
      </w:pPr>
      <w:r w:rsidRPr="000B5E8A">
        <w:rPr>
          <w:rFonts w:ascii="Arial" w:hAnsi="Arial" w:cs="Arial Hebrew"/>
        </w:rPr>
        <w:t>Universum araştırmaları bizlere öğrencilerin işverenler hakkında bilgiye eriştiği ortalama kanal sayısının 7,7 olduğunu ve öğrencilerin kariyer amacıyla etkileşimde oldukları online topluluklarda geçirdikleri zamanın yüzde 47’sinde mobil cihazlar aracılığı ile etkileşim kurduklarını söylüyor. Öğrencilere hangi mecralarda işveren hakkında daha fazla bilgi sahibi olmak istedikleri sorulduğunda sosyal ağlar ve topluluklar yüzde 40 ile başı çekiyor. Bununla birlikte tüm mecralara baktığımızda, dijital kanallar ve yüzyüze etkileşimin eşit seviyede talep edilmesi, online ve offline entegrasyonunun işverenler için ne kadar değerli olduğunun altını bir kez daha çiziyor. Öğrencilere web tabanlı etkileşimin kampüs aktivitelerinin yerini alıp alamayacağı sorusu sorulduğunda yüzde 53’ünün “hayır” yanıtını vermesi, dijital etkileşimin yüzyüze kanallarda da mutlaka desteklenmesi gerektiğinin işaretini veriyor.</w:t>
      </w:r>
    </w:p>
    <w:p w14:paraId="0E768544" w14:textId="77777777" w:rsidR="000B5E8A" w:rsidRPr="000B5E8A" w:rsidRDefault="000B5E8A" w:rsidP="000B5E8A">
      <w:pPr>
        <w:tabs>
          <w:tab w:val="left" w:pos="1220"/>
        </w:tabs>
        <w:rPr>
          <w:rFonts w:ascii="Arial" w:hAnsi="Arial" w:cs="Arial Hebrew"/>
        </w:rPr>
      </w:pPr>
      <w:r w:rsidRPr="000B5E8A">
        <w:rPr>
          <w:rFonts w:ascii="Arial" w:hAnsi="Arial" w:cs="Arial Hebrew"/>
        </w:rPr>
        <w:t xml:space="preserve">Türkiye’nin üniversiteli Y kuşağının 2014’te en sık kullandığı ilk 5 online topluluğa baktığımızda yüzde 87 ile Facebook’un başı çektiğini ve yüzde 73 ile YouTube, yüzde 69 ile Twitter, yüzde 48 ile LinkedIn ve yüzde 46 ile Instagram’ın takip ettiğini görüyoruz. </w:t>
      </w:r>
    </w:p>
    <w:p w14:paraId="705921E9" w14:textId="77777777" w:rsidR="000B5E8A" w:rsidRPr="000B5E8A" w:rsidRDefault="000B5E8A" w:rsidP="000B5E8A">
      <w:pPr>
        <w:tabs>
          <w:tab w:val="left" w:pos="1220"/>
        </w:tabs>
        <w:rPr>
          <w:rFonts w:ascii="Arial" w:hAnsi="Arial" w:cs="Arial Hebrew"/>
        </w:rPr>
      </w:pPr>
      <w:r w:rsidRPr="000B5E8A">
        <w:rPr>
          <w:rFonts w:ascii="Arial" w:hAnsi="Arial" w:cs="Arial Hebrew"/>
        </w:rPr>
        <w:t xml:space="preserve">İşverenlerin sosyal mecralarda gençlerle kurdukları etkileşimde en önemli mücadele alanlarından biri de kuşkusuz, cevap verme süresi. Öğrencilerin yüzde 36’sına göre işveren sosyal mecrada adaya 24 saat içinde yanıt vermeli. Benzer şekilde, Türkiye’nin üniversiteli Y kuşağı için işverenin sosyal mecrada yeni gönderi girme sıklığı da çok önemli. Öğrencilerin yüzde 33’ü işverenin günde bir kez paylaşım platformlarında içerik girmesinin önemine inanıyor. </w:t>
      </w:r>
    </w:p>
    <w:p w14:paraId="60F3547F" w14:textId="05875E38" w:rsidR="00906D9A" w:rsidRDefault="000B5E8A" w:rsidP="000B5E8A">
      <w:pPr>
        <w:tabs>
          <w:tab w:val="left" w:pos="1220"/>
        </w:tabs>
        <w:rPr>
          <w:rFonts w:ascii="Arial" w:hAnsi="Arial" w:cs="Arial Hebrew"/>
        </w:rPr>
      </w:pPr>
      <w:r w:rsidRPr="000B5E8A">
        <w:rPr>
          <w:rFonts w:ascii="Arial" w:hAnsi="Arial" w:cs="Arial Hebrew"/>
        </w:rPr>
        <w:t>Türkiye’nin üniversiteli Y kuşağı an itibariyle sosyal mecralarda karşılaştığı işverenlerin aktivitelerinden tam anlamıyla memnun mu? Araştırma, gençlerin bu konuda şirketlerin daha fazlasını yapması gerektiğini düşündüğüne işaret ediyor. “İşverenle etkileşime geçmek için hangi yenilikçi kanalları isterdin” sorusuna gençlerin yüzde 55’i “web tabanlı staj prog</w:t>
      </w:r>
      <w:r>
        <w:rPr>
          <w:rFonts w:ascii="Arial" w:hAnsi="Arial" w:cs="Arial Hebrew"/>
        </w:rPr>
        <w:t>ramları” şeklinde cevap veriyor.</w:t>
      </w:r>
    </w:p>
    <w:p w14:paraId="7F97B44F" w14:textId="77777777" w:rsidR="000B5E8A" w:rsidRDefault="000B5E8A" w:rsidP="000B5E8A">
      <w:pPr>
        <w:tabs>
          <w:tab w:val="left" w:pos="1220"/>
        </w:tabs>
        <w:rPr>
          <w:rFonts w:ascii="Arial" w:hAnsi="Arial" w:cs="Arial Hebrew"/>
        </w:rPr>
      </w:pPr>
    </w:p>
    <w:p w14:paraId="347C338F" w14:textId="6FE89FCF" w:rsidR="000B5E8A" w:rsidRPr="000B5E8A" w:rsidRDefault="002B14C9" w:rsidP="000B5E8A">
      <w:pPr>
        <w:tabs>
          <w:tab w:val="left" w:pos="1220"/>
        </w:tabs>
        <w:rPr>
          <w:rFonts w:ascii="Arial" w:hAnsi="Arial" w:cs="Arial Hebrew"/>
          <w:b/>
          <w:sz w:val="24"/>
          <w:szCs w:val="24"/>
        </w:rPr>
      </w:pPr>
      <w:r>
        <w:rPr>
          <w:rFonts w:ascii="Arial" w:hAnsi="Arial" w:cs="Arial Hebrew"/>
          <w:b/>
          <w:sz w:val="24"/>
          <w:szCs w:val="24"/>
        </w:rPr>
        <w:t>Kariyer Hedefi  (</w:t>
      </w:r>
      <w:r w:rsidR="000B5E8A" w:rsidRPr="000B5E8A">
        <w:rPr>
          <w:rFonts w:ascii="Arial" w:hAnsi="Arial" w:cs="Arial Hebrew"/>
          <w:b/>
          <w:sz w:val="24"/>
          <w:szCs w:val="24"/>
        </w:rPr>
        <w:t>Önem Sırası</w:t>
      </w:r>
      <w:r>
        <w:rPr>
          <w:rFonts w:ascii="Arial" w:hAnsi="Arial" w:cs="Arial Hebrew"/>
          <w:b/>
          <w:sz w:val="24"/>
          <w:szCs w:val="24"/>
        </w:rPr>
        <w:t>)</w:t>
      </w:r>
    </w:p>
    <w:p w14:paraId="1BD2CBB8" w14:textId="77777777" w:rsidR="000B5E8A" w:rsidRPr="000B5E8A" w:rsidRDefault="000B5E8A" w:rsidP="000B5E8A">
      <w:pPr>
        <w:tabs>
          <w:tab w:val="left" w:pos="1220"/>
        </w:tabs>
        <w:rPr>
          <w:rFonts w:ascii="Arial" w:hAnsi="Arial" w:cs="Arial Hebrew"/>
        </w:rPr>
      </w:pPr>
    </w:p>
    <w:p w14:paraId="00DE125C" w14:textId="645B9E88" w:rsidR="000B5E8A" w:rsidRPr="002B14C9" w:rsidRDefault="000B5E8A" w:rsidP="002B14C9">
      <w:pPr>
        <w:pStyle w:val="ListParagraph"/>
        <w:numPr>
          <w:ilvl w:val="0"/>
          <w:numId w:val="1"/>
        </w:numPr>
        <w:tabs>
          <w:tab w:val="left" w:pos="1220"/>
        </w:tabs>
        <w:rPr>
          <w:rFonts w:ascii="Arial" w:hAnsi="Arial" w:cs="Arial Hebrew"/>
        </w:rPr>
      </w:pPr>
      <w:r w:rsidRPr="002B14C9">
        <w:rPr>
          <w:rFonts w:ascii="Arial" w:hAnsi="Arial" w:cs="Arial Hebrew"/>
        </w:rPr>
        <w:t>Girişimciliğimi/yarat</w:t>
      </w:r>
      <w:r w:rsidR="002B14C9">
        <w:rPr>
          <w:rFonts w:ascii="Arial" w:hAnsi="Arial" w:cs="Arial Hebrew"/>
        </w:rPr>
        <w:t>ıcılığımı kullanabilmek</w:t>
      </w:r>
      <w:r w:rsidR="002B14C9">
        <w:rPr>
          <w:rFonts w:ascii="Arial" w:hAnsi="Arial" w:cs="Arial Hebrew"/>
        </w:rPr>
        <w:tab/>
        <w:t xml:space="preserve">       </w:t>
      </w:r>
    </w:p>
    <w:p w14:paraId="627315F5" w14:textId="3BCF2C66" w:rsidR="000B5E8A" w:rsidRPr="002B14C9" w:rsidRDefault="000B5E8A" w:rsidP="002B14C9">
      <w:pPr>
        <w:pStyle w:val="ListParagraph"/>
        <w:numPr>
          <w:ilvl w:val="0"/>
          <w:numId w:val="1"/>
        </w:numPr>
        <w:tabs>
          <w:tab w:val="left" w:pos="1220"/>
        </w:tabs>
        <w:rPr>
          <w:rFonts w:ascii="Arial" w:hAnsi="Arial" w:cs="Arial Hebrew"/>
        </w:rPr>
      </w:pPr>
      <w:r w:rsidRPr="002B14C9">
        <w:rPr>
          <w:rFonts w:ascii="Arial" w:hAnsi="Arial" w:cs="Arial Hebrew"/>
        </w:rPr>
        <w:t>Uluslarararası kariyer yapmak</w:t>
      </w:r>
      <w:r w:rsidRPr="002B14C9">
        <w:rPr>
          <w:rFonts w:ascii="Arial" w:hAnsi="Arial" w:cs="Arial Hebrew"/>
        </w:rPr>
        <w:tab/>
        <w:t xml:space="preserve">           </w:t>
      </w:r>
    </w:p>
    <w:p w14:paraId="741E3D3B" w14:textId="5C7121B1" w:rsidR="000B5E8A" w:rsidRPr="002B14C9" w:rsidRDefault="000B5E8A" w:rsidP="002B14C9">
      <w:pPr>
        <w:pStyle w:val="ListParagraph"/>
        <w:numPr>
          <w:ilvl w:val="0"/>
          <w:numId w:val="1"/>
        </w:numPr>
        <w:tabs>
          <w:tab w:val="left" w:pos="1220"/>
        </w:tabs>
        <w:rPr>
          <w:rFonts w:ascii="Arial" w:hAnsi="Arial" w:cs="Arial Hebrew"/>
        </w:rPr>
      </w:pPr>
      <w:r w:rsidRPr="002B14C9">
        <w:rPr>
          <w:rFonts w:ascii="Arial" w:hAnsi="Arial" w:cs="Arial Hebrew"/>
        </w:rPr>
        <w:t>Lider olmak/insan y</w:t>
      </w:r>
      <w:r w:rsidR="002B14C9">
        <w:rPr>
          <w:rFonts w:ascii="Arial" w:hAnsi="Arial" w:cs="Arial Hebrew"/>
        </w:rPr>
        <w:t>önetmek</w:t>
      </w:r>
      <w:r w:rsidR="002B14C9">
        <w:rPr>
          <w:rFonts w:ascii="Arial" w:hAnsi="Arial" w:cs="Arial Hebrew"/>
        </w:rPr>
        <w:tab/>
        <w:t xml:space="preserve">           </w:t>
      </w:r>
    </w:p>
    <w:p w14:paraId="471FF4F2" w14:textId="0D569725" w:rsidR="000B5E8A" w:rsidRPr="002B14C9" w:rsidRDefault="000B5E8A" w:rsidP="002B14C9">
      <w:pPr>
        <w:pStyle w:val="ListParagraph"/>
        <w:numPr>
          <w:ilvl w:val="0"/>
          <w:numId w:val="1"/>
        </w:numPr>
        <w:tabs>
          <w:tab w:val="left" w:pos="1220"/>
        </w:tabs>
        <w:rPr>
          <w:rFonts w:ascii="Arial" w:hAnsi="Arial" w:cs="Arial Hebrew"/>
        </w:rPr>
      </w:pPr>
      <w:r w:rsidRPr="002B14C9">
        <w:rPr>
          <w:rFonts w:ascii="Arial" w:hAnsi="Arial" w:cs="Arial Hebrew"/>
        </w:rPr>
        <w:t>İş/özel yaşam de</w:t>
      </w:r>
      <w:r w:rsidR="002B14C9">
        <w:rPr>
          <w:rFonts w:ascii="Arial" w:hAnsi="Arial" w:cs="Arial Hebrew"/>
        </w:rPr>
        <w:t>ngesine sahip olmak</w:t>
      </w:r>
      <w:r w:rsidR="002B14C9">
        <w:rPr>
          <w:rFonts w:ascii="Arial" w:hAnsi="Arial" w:cs="Arial Hebrew"/>
        </w:rPr>
        <w:tab/>
        <w:t xml:space="preserve">           </w:t>
      </w:r>
    </w:p>
    <w:p w14:paraId="79ED28D7" w14:textId="36F78CF9" w:rsidR="000B5E8A" w:rsidRPr="002B14C9" w:rsidRDefault="000B5E8A" w:rsidP="002B14C9">
      <w:pPr>
        <w:pStyle w:val="ListParagraph"/>
        <w:numPr>
          <w:ilvl w:val="0"/>
          <w:numId w:val="1"/>
        </w:numPr>
        <w:tabs>
          <w:tab w:val="left" w:pos="1220"/>
        </w:tabs>
        <w:rPr>
          <w:rFonts w:ascii="Arial" w:hAnsi="Arial" w:cs="Arial Hebrew"/>
        </w:rPr>
      </w:pPr>
      <w:r w:rsidRPr="002B14C9">
        <w:rPr>
          <w:rFonts w:ascii="Arial" w:hAnsi="Arial" w:cs="Arial Hebrew"/>
        </w:rPr>
        <w:t>Teknik ya da fonksiyo</w:t>
      </w:r>
      <w:r w:rsidR="002B14C9">
        <w:rPr>
          <w:rFonts w:ascii="Arial" w:hAnsi="Arial" w:cs="Arial Hebrew"/>
        </w:rPr>
        <w:t>nel bir uzman olmak</w:t>
      </w:r>
      <w:r w:rsidR="002B14C9">
        <w:rPr>
          <w:rFonts w:ascii="Arial" w:hAnsi="Arial" w:cs="Arial Hebrew"/>
        </w:rPr>
        <w:tab/>
        <w:t xml:space="preserve">           </w:t>
      </w:r>
    </w:p>
    <w:p w14:paraId="527942CC" w14:textId="77777777" w:rsidR="007826EC" w:rsidRDefault="007826EC" w:rsidP="000B5E8A">
      <w:pPr>
        <w:tabs>
          <w:tab w:val="left" w:pos="1220"/>
        </w:tabs>
        <w:rPr>
          <w:rFonts w:ascii="Arial" w:hAnsi="Arial" w:cs="Arial Hebrew"/>
          <w:b/>
          <w:sz w:val="24"/>
          <w:szCs w:val="24"/>
        </w:rPr>
      </w:pPr>
    </w:p>
    <w:p w14:paraId="506B210B" w14:textId="73034BA1" w:rsidR="000B5E8A" w:rsidRDefault="000B5E8A" w:rsidP="000B5E8A">
      <w:pPr>
        <w:tabs>
          <w:tab w:val="left" w:pos="1220"/>
        </w:tabs>
        <w:rPr>
          <w:rFonts w:ascii="Arial" w:hAnsi="Arial" w:cs="Arial Hebrew"/>
          <w:b/>
          <w:sz w:val="24"/>
          <w:szCs w:val="24"/>
        </w:rPr>
      </w:pPr>
      <w:r w:rsidRPr="007826EC">
        <w:rPr>
          <w:rFonts w:ascii="Arial" w:hAnsi="Arial" w:cs="Arial Hebrew"/>
          <w:b/>
          <w:sz w:val="24"/>
          <w:szCs w:val="24"/>
        </w:rPr>
        <w:t>Araştırmanın Metodolojisi</w:t>
      </w:r>
    </w:p>
    <w:p w14:paraId="0E6E4CBA" w14:textId="77777777" w:rsidR="007826EC" w:rsidRPr="007826EC" w:rsidRDefault="007826EC" w:rsidP="007826EC">
      <w:pPr>
        <w:tabs>
          <w:tab w:val="left" w:pos="1220"/>
        </w:tabs>
        <w:rPr>
          <w:rFonts w:ascii="Arial" w:hAnsi="Arial" w:cs="Arial Hebrew"/>
        </w:rPr>
      </w:pPr>
      <w:r w:rsidRPr="007826EC">
        <w:rPr>
          <w:rFonts w:ascii="Arial" w:hAnsi="Arial" w:cs="Arial Hebrew"/>
        </w:rPr>
        <w:t>Mart – Haziran 2014 tarihleri arasında gerçekleşen ve organizasyonel çekicilik ölçümü parametrelerini içeren çalışma, web tabanlı anketler aracılığıyla gerçekleşti. Çalışmanın bağımsızlığına vurgu olarak, araştırma soruları öğrencilere herhangi bir organizasyon ismi kullanılmadan katılımcı üniversitelerin kariyer merkezleri aracılığıyla ulaştırıldı. Çalışmanın birinci etabında öğrencilerden çalışmayı düşünebilecekleri işverenleri seçmeleri; ikinci etapta ise ilk bölümde seçtikleri potansiyel şirketler içinden beş ideal işvereni belirlemeleri istendi. Araştırma sadece ideal şirket algısını ortaya koymakla kalmıyor, üniversiteli gençlerin bu şirketlere ve ilgili sektörlere dair geliştirdikleri algı ve kariyer yaşamı beklentileri ile ilgili detaylı analizler sağlıyor. Araştırmanın en güçlü yanlarından biri de şirketlere Y kuşağı istihdamındaki gerçek rakiplerini önemli içgörülerle sunabilme gücü.</w:t>
      </w:r>
    </w:p>
    <w:p w14:paraId="3882369D" w14:textId="77777777" w:rsidR="007826EC" w:rsidRPr="007826EC" w:rsidRDefault="007826EC" w:rsidP="007826EC">
      <w:pPr>
        <w:tabs>
          <w:tab w:val="left" w:pos="1220"/>
        </w:tabs>
        <w:rPr>
          <w:rFonts w:ascii="Arial" w:hAnsi="Arial" w:cs="Arial Hebrew"/>
          <w:b/>
        </w:rPr>
      </w:pPr>
      <w:r w:rsidRPr="007826EC">
        <w:rPr>
          <w:rFonts w:ascii="Arial" w:hAnsi="Arial" w:cs="Arial Hebrew"/>
          <w:b/>
        </w:rPr>
        <w:t xml:space="preserve">Araştırmaya Katılan Üniversiteler: </w:t>
      </w:r>
    </w:p>
    <w:p w14:paraId="11045C10" w14:textId="767603F7" w:rsidR="007826EC" w:rsidRDefault="007826EC" w:rsidP="007826EC">
      <w:pPr>
        <w:tabs>
          <w:tab w:val="left" w:pos="1220"/>
        </w:tabs>
        <w:rPr>
          <w:rFonts w:ascii="Arial" w:hAnsi="Arial" w:cs="Arial Hebrew"/>
        </w:rPr>
      </w:pPr>
      <w:r w:rsidRPr="007826EC">
        <w:rPr>
          <w:rFonts w:ascii="Arial" w:hAnsi="Arial" w:cs="Arial Hebrew"/>
        </w:rPr>
        <w:t>İTÜ, YTÜ, Dokuz Eylül, ODTÜ, Marmara, Uludağ, Anadolu, Çukurova, İstanbul, Yeditepe, Bilkent, Bahçeşehir, Gazi, Boğaziçi, Koç, Ankara, Sabancı, Bilgi, Akdeniz, Selçuk, Ege, Hacettepe, Karadeniz Teknik, Atatürk, Özyeğin, TOBB, İzmir Ekonomi, Ondokuz Mayıs, Işık ve Galatasaray.</w:t>
      </w:r>
    </w:p>
    <w:p w14:paraId="06058ACE" w14:textId="77777777" w:rsidR="007826EC" w:rsidRPr="007826EC" w:rsidRDefault="007826EC" w:rsidP="007826EC">
      <w:pPr>
        <w:tabs>
          <w:tab w:val="left" w:pos="1220"/>
        </w:tabs>
        <w:rPr>
          <w:rFonts w:ascii="Arial" w:hAnsi="Arial" w:cs="Arial Hebrew"/>
          <w:b/>
          <w:sz w:val="24"/>
          <w:szCs w:val="24"/>
        </w:rPr>
      </w:pPr>
      <w:r w:rsidRPr="007826EC">
        <w:rPr>
          <w:rFonts w:ascii="Arial" w:hAnsi="Arial" w:cs="Arial Hebrew"/>
          <w:b/>
          <w:sz w:val="24"/>
          <w:szCs w:val="24"/>
        </w:rPr>
        <w:t>Y Kuşağı yetenekleri çekmek isteyen şirketler için ipuçları</w:t>
      </w:r>
    </w:p>
    <w:p w14:paraId="28832041" w14:textId="3B6C34DC" w:rsidR="007826EC" w:rsidRDefault="007826EC" w:rsidP="007826EC">
      <w:pPr>
        <w:tabs>
          <w:tab w:val="left" w:pos="1220"/>
        </w:tabs>
        <w:rPr>
          <w:rFonts w:ascii="Arial" w:hAnsi="Arial" w:cs="Arial Hebrew"/>
        </w:rPr>
      </w:pPr>
      <w:r w:rsidRPr="007826EC">
        <w:rPr>
          <w:rFonts w:ascii="Arial" w:hAnsi="Arial" w:cs="Arial Hebrew"/>
        </w:rPr>
        <w:t>5 milyonun üzerinde üniversite öğrencisi olan Avrupa’nın en genç nüfuslu ülkesi Türkiye’de, bir yandan üniversite mezunu genç işsizliği oranları artarken diğer yandan yetenek pazarında rekabet kızışıyor. Hedef kitlesi olan Y kuşağı kaynağına erişmek isteyen şirketler için de yapılacaklar listesinde maddeler çoğalıyor. Listenin en can alıcı maddelerini sizler için sıraladık:</w:t>
      </w:r>
    </w:p>
    <w:p w14:paraId="6D9CF7FF" w14:textId="51760183" w:rsidR="007826EC" w:rsidRPr="007826EC" w:rsidRDefault="007826EC" w:rsidP="007826EC">
      <w:pPr>
        <w:tabs>
          <w:tab w:val="left" w:pos="1220"/>
        </w:tabs>
        <w:rPr>
          <w:rFonts w:ascii="Arial" w:hAnsi="Arial" w:cs="Arial Hebrew"/>
          <w:b/>
          <w:sz w:val="24"/>
          <w:szCs w:val="24"/>
        </w:rPr>
      </w:pPr>
      <w:r w:rsidRPr="007826EC">
        <w:rPr>
          <w:rFonts w:ascii="Arial" w:hAnsi="Arial" w:cs="Arial Hebrew"/>
          <w:b/>
          <w:sz w:val="24"/>
          <w:szCs w:val="24"/>
        </w:rPr>
        <w:t>1  “Neden beni tercih etsinler?”</w:t>
      </w:r>
    </w:p>
    <w:p w14:paraId="1F2DA001" w14:textId="39E2EB9F" w:rsidR="007826EC" w:rsidRDefault="007826EC" w:rsidP="007826EC">
      <w:pPr>
        <w:tabs>
          <w:tab w:val="left" w:pos="1220"/>
        </w:tabs>
        <w:rPr>
          <w:rFonts w:ascii="Arial" w:hAnsi="Arial" w:cs="Arial Hebrew"/>
        </w:rPr>
      </w:pPr>
      <w:r w:rsidRPr="007826EC">
        <w:rPr>
          <w:rFonts w:ascii="Arial" w:hAnsi="Arial" w:cs="Arial Hebrew"/>
        </w:rPr>
        <w:t>Sorulması gereken ilk soru, “Hedeflediğim genç yetenek neden beni tercih etsin?” Buna verilecek ilk yanıt “büyük bir kuruluşum ve iyi bir finansal paket sağlıyorum” ise bir kez daha düşünmekte fayda var. Zira, bugünün genç yetenekleri için bu sunulanlar artık hijyen (koruyucu) faktör; bir başka deyişle varolduklarında iş tatminini artırmasalar da olmadıklarında iş tatminsizliği yaratıyorlar. O halde, Y kuşağında organizasyonel çekicilik algısı yaratmak isteyen şirketin ilk işi, sundukları ve sunmaktan övündüklerinin hangilerinin hijyen (koruyucu) faktörler, hangilerinin ise motivasyonel faktörler olduğunu kavramak olmalı. İletişim temas noktalarında ise en çok vurgulanması gerekenler, işte bu motivasyonel faktörlere ilişkin gerçek hikayeler.</w:t>
      </w:r>
    </w:p>
    <w:p w14:paraId="2DA9263B" w14:textId="77777777" w:rsidR="007826EC" w:rsidRPr="007826EC" w:rsidRDefault="007826EC" w:rsidP="007826EC">
      <w:pPr>
        <w:tabs>
          <w:tab w:val="left" w:pos="1220"/>
        </w:tabs>
        <w:rPr>
          <w:rFonts w:ascii="Arial" w:hAnsi="Arial" w:cs="Arial Hebrew"/>
          <w:b/>
          <w:sz w:val="24"/>
          <w:szCs w:val="24"/>
        </w:rPr>
      </w:pPr>
      <w:r w:rsidRPr="007826EC">
        <w:rPr>
          <w:rFonts w:ascii="Arial" w:hAnsi="Arial" w:cs="Arial Hebrew"/>
          <w:b/>
          <w:sz w:val="24"/>
          <w:szCs w:val="24"/>
        </w:rPr>
        <w:t>2 Finansal Sermayeden Entellektüel Sermayeye: “Bu şirkette çalışmak nasıl bir şey?”</w:t>
      </w:r>
    </w:p>
    <w:p w14:paraId="1B02EBF9" w14:textId="4D2C63C6" w:rsidR="007826EC" w:rsidRDefault="007826EC" w:rsidP="007826EC">
      <w:pPr>
        <w:tabs>
          <w:tab w:val="left" w:pos="1220"/>
        </w:tabs>
        <w:rPr>
          <w:rFonts w:ascii="Arial" w:hAnsi="Arial" w:cs="Arial Hebrew"/>
        </w:rPr>
      </w:pPr>
      <w:r w:rsidRPr="007826EC">
        <w:rPr>
          <w:rFonts w:ascii="Arial" w:hAnsi="Arial" w:cs="Arial Hebrew"/>
        </w:rPr>
        <w:t>Türkiye’nin Y kuşağının yüzde 70’i ideal şirketine karar verirken, o şirkette çalışmanın nasıl birşey olduğuna dair içgörülerin peşinde. Öğrencilerin gerek basılı, gerekse dijital kanallarda hangi bilgileri almayı önemsedikleri sorulduğunda alınan yanıt da bu yüzde 70’lik talebi destekler nitelikte. Basılı kanallarda öğrencilerin yüzde 49’u,  dijital kanallarda ise yüzde 46’sı çalışan röportajları ve profillerine dair bilgi almayı önemsiyor. Öğrencilere bir şirket hakkında fikir sahibi olurken en çok etkilendikleri unsur sorulduğunda ise yüzde 54’ü “şirketin çalışanları” yanıtını veriyor. Tüm bu sonuçlar bizleri çok net bir tablo ile buluşturuyor: İletişim kanallarının neler olduğu farketmeksizin işverenin gerçek çalışan hikayeleri ile sahici bir etkileşim kurması ve otantik bir duruş sergilemesi her geçen gün daha da fazla önem kazanıyor. Şirketin maddi varlıklarının ne denli güçlü olduğuna dair kurgulanan bir iletişim Y kuşağı için yeterli çekicilik bazı oluşturmuyor.</w:t>
      </w:r>
    </w:p>
    <w:p w14:paraId="501DD508" w14:textId="77777777" w:rsidR="007826EC" w:rsidRPr="007826EC" w:rsidRDefault="007826EC" w:rsidP="007826EC">
      <w:pPr>
        <w:tabs>
          <w:tab w:val="left" w:pos="1220"/>
        </w:tabs>
        <w:rPr>
          <w:rFonts w:ascii="Arial" w:hAnsi="Arial" w:cs="Arial Hebrew"/>
          <w:b/>
          <w:sz w:val="24"/>
          <w:szCs w:val="24"/>
        </w:rPr>
      </w:pPr>
      <w:r w:rsidRPr="007826EC">
        <w:rPr>
          <w:rFonts w:ascii="Arial" w:hAnsi="Arial" w:cs="Arial Hebrew"/>
          <w:b/>
          <w:sz w:val="24"/>
          <w:szCs w:val="24"/>
        </w:rPr>
        <w:t>3 En önemli rekabet avantajı: Profesyonel ve kişisel gelişime yatırım.</w:t>
      </w:r>
    </w:p>
    <w:p w14:paraId="04035AF7" w14:textId="238263EF" w:rsidR="007826EC" w:rsidRDefault="007826EC" w:rsidP="007826EC">
      <w:pPr>
        <w:tabs>
          <w:tab w:val="left" w:pos="1220"/>
        </w:tabs>
        <w:rPr>
          <w:rFonts w:ascii="Arial" w:hAnsi="Arial" w:cs="Arial Hebrew"/>
        </w:rPr>
      </w:pPr>
      <w:r w:rsidRPr="007826EC">
        <w:rPr>
          <w:rFonts w:ascii="Arial" w:hAnsi="Arial" w:cs="Arial Hebrew"/>
        </w:rPr>
        <w:t>“Sürekli öğrenme” Y kuşağının en belirgin taleplerinin başında geliyor. Buradaki püf noktası ise, şirketin işi ve doğası gereği değil, isteyerek ve yapılandırılmış bir biçimde “okul şirket” halini alması. Yani “bizim şirkette insan isterse kendini çok geliştirebilir”den çıkıp “şirketimiz bilinçli ve üzerinde özenle çalışılan farklı programlarla kurumsal bir akademi niteliği taşır”a ulaşmamız gereken bir yolculuktan bahsediyoruz ve İnsan Kaynakları departmanın altında bir eğitim birimi oluşturmaktan daha fazlasını kastediyoruz. Y kuşağı için eğitim ve gelişim, sadece sınıf ortamında ya da son yıllarda hayli kullanılan e-öğrenme platformlarında gerçekleşmiyor. Bilakis, araştırma bu kanalların en az tercih edilenler olduğunu gösteriyor. “Mentorlük” ve “Tersine Mentorlük” gibi yaşayarak öğrenme programlarına daha fazla odaklanılması, üniversite işbirlikleri ile ileri akademik destek sağlanması ve şirket içi rotasyon olanakları sunulması bu jenerasyon için şirketinizi daha çekici bir yer haline getiriyor.</w:t>
      </w:r>
    </w:p>
    <w:p w14:paraId="15A3F64D" w14:textId="77777777" w:rsidR="007826EC" w:rsidRPr="007826EC" w:rsidRDefault="007826EC" w:rsidP="007826EC">
      <w:pPr>
        <w:tabs>
          <w:tab w:val="left" w:pos="1220"/>
        </w:tabs>
        <w:rPr>
          <w:rFonts w:ascii="Arial" w:hAnsi="Arial" w:cs="Arial Hebrew"/>
          <w:b/>
          <w:sz w:val="24"/>
          <w:szCs w:val="24"/>
        </w:rPr>
      </w:pPr>
      <w:r w:rsidRPr="007826EC">
        <w:rPr>
          <w:rFonts w:ascii="Arial" w:hAnsi="Arial" w:cs="Arial Hebrew"/>
          <w:b/>
          <w:sz w:val="24"/>
          <w:szCs w:val="24"/>
        </w:rPr>
        <w:t>4 Sosyal medya ile barışmak.</w:t>
      </w:r>
    </w:p>
    <w:p w14:paraId="5C407B00" w14:textId="4E2CAFE7" w:rsidR="007826EC" w:rsidRDefault="007826EC" w:rsidP="007826EC">
      <w:pPr>
        <w:tabs>
          <w:tab w:val="left" w:pos="1220"/>
        </w:tabs>
        <w:rPr>
          <w:rFonts w:ascii="Arial" w:hAnsi="Arial" w:cs="Arial Hebrew"/>
        </w:rPr>
      </w:pPr>
      <w:r w:rsidRPr="007826EC">
        <w:rPr>
          <w:rFonts w:ascii="Arial" w:hAnsi="Arial" w:cs="Arial Hebrew"/>
        </w:rPr>
        <w:t>Araştırmanın en çarpıcı sonuçlardan biri de bu. Gençler, işverenlerin sosyal medyada daha etkin ve en önemlisi de çift yönlü bir iletişim kurmasını bekliyor. Kuşkusuz sosyal medya okur yazarlığı olan bir şirketin artık sadece bir sosyal paylaşım platformunda şirket sayfası açmasından bahsetmiyoruz. Anlamlı ve yaşayan bir içerikle etkileşimi sürdürmek şirketin en önemli görevi. Şirkette, gençler için değer yaratan öğelerin sahici ve samimi bir tonda aktarılması ve bunun monolog formatından çıkıp tam zamanlı bir diyalog biçimini alması için gerekli yatırımların yapılması gerekiyor. Ama en başta, öncelikle iç müşterilerimizin yani mevcut çalışanlarımızın dijital kanallara erişim özgürlüklerine saygı duyarak sosyal medya ile barışmak gerekiyor.  Tam da bu sebeple, Y kuşağı tarafından seçilen Türkiye’nin ideal işverenlerinin yüzde 42’si temas noktası olarak en çok sosyal platformları önemsiyor. Kullanılan mecraların yüzde 70’e yakını dijital platformlardan geçiyor.</w:t>
      </w:r>
    </w:p>
    <w:p w14:paraId="721478B2" w14:textId="77777777" w:rsidR="007826EC" w:rsidRPr="007826EC" w:rsidRDefault="007826EC" w:rsidP="007826EC">
      <w:pPr>
        <w:tabs>
          <w:tab w:val="left" w:pos="1220"/>
        </w:tabs>
        <w:rPr>
          <w:rFonts w:ascii="Arial" w:hAnsi="Arial" w:cs="Arial Hebrew"/>
          <w:b/>
          <w:sz w:val="24"/>
          <w:szCs w:val="24"/>
        </w:rPr>
      </w:pPr>
      <w:r w:rsidRPr="007826EC">
        <w:rPr>
          <w:rFonts w:ascii="Arial" w:hAnsi="Arial" w:cs="Arial Hebrew"/>
          <w:b/>
          <w:sz w:val="24"/>
          <w:szCs w:val="24"/>
        </w:rPr>
        <w:t>5 İnsana Saygı: Kulağa hoş geldiğinde değil, sahiden!</w:t>
      </w:r>
    </w:p>
    <w:p w14:paraId="30BB8B2A" w14:textId="166738E1" w:rsidR="007826EC" w:rsidRDefault="007826EC" w:rsidP="007826EC">
      <w:pPr>
        <w:tabs>
          <w:tab w:val="left" w:pos="1220"/>
        </w:tabs>
        <w:rPr>
          <w:rFonts w:ascii="Arial" w:hAnsi="Arial" w:cs="Arial Hebrew"/>
        </w:rPr>
      </w:pPr>
      <w:r w:rsidRPr="007826EC">
        <w:rPr>
          <w:rFonts w:ascii="Arial" w:hAnsi="Arial" w:cs="Arial Hebrew"/>
        </w:rPr>
        <w:t>İş ve yaşam dengesi, sadece Türkiye’de değil, tüm dünyada Y kuşağı için bir şirketi en çekici kılan parametrelerden. Türkiye’nin Y kuşağı içinse bu tema içinde daha çok insana saygıyı barındırıyor. Yani sadece çalışma saatlerinin makul başlangıç ve bitişlerinden değil, çalışma saatleri içinde de insani öğelere saygı duyulmasının gereğinden bahsediyoruz. Yeni jenerasyon yetenekler için hobi ve ilgi alanlarını günlük çalışma rutinlerine dahil edebilecekleri platformlar olması her geçen gün daha fazla önem kazanıyor. Bu yüzden de, bugünün şirketi için sadece verimli çalışma alanları değil, dinlenmek, eğlenmek, paylaşmak gibi insana ve yaşama dair temel gereksinimlere yanıt veren yaşam alanları yaratmak zorunluluğu ortaya çıkıyor.</w:t>
      </w:r>
    </w:p>
    <w:p w14:paraId="10FDDF17" w14:textId="7664368A" w:rsidR="007826EC" w:rsidRDefault="007826EC" w:rsidP="007826EC">
      <w:pPr>
        <w:tabs>
          <w:tab w:val="left" w:pos="1220"/>
        </w:tabs>
        <w:rPr>
          <w:rFonts w:ascii="Arial" w:hAnsi="Arial" w:cs="Arial Hebrew"/>
          <w:b/>
          <w:sz w:val="28"/>
          <w:szCs w:val="28"/>
        </w:rPr>
      </w:pPr>
      <w:r w:rsidRPr="007826EC">
        <w:rPr>
          <w:rFonts w:ascii="Arial" w:hAnsi="Arial" w:cs="Arial Hebrew"/>
          <w:b/>
          <w:sz w:val="28"/>
          <w:szCs w:val="28"/>
        </w:rPr>
        <w:t>SOHBET</w:t>
      </w:r>
    </w:p>
    <w:p w14:paraId="7D8D4D61" w14:textId="1A97A6FA" w:rsidR="007826EC" w:rsidRDefault="007826EC" w:rsidP="007826EC">
      <w:pPr>
        <w:tabs>
          <w:tab w:val="left" w:pos="1220"/>
        </w:tabs>
        <w:rPr>
          <w:rFonts w:ascii="Arial" w:hAnsi="Arial" w:cs="Arial Hebrew"/>
          <w:b/>
          <w:sz w:val="28"/>
          <w:szCs w:val="28"/>
        </w:rPr>
      </w:pPr>
      <w:r w:rsidRPr="007826EC">
        <w:rPr>
          <w:rFonts w:ascii="Arial" w:hAnsi="Arial" w:cs="Arial Hebrew"/>
          <w:b/>
          <w:sz w:val="28"/>
          <w:szCs w:val="28"/>
        </w:rPr>
        <w:t>‘Sting’le birlikte çalmayı istiyorum’</w:t>
      </w:r>
    </w:p>
    <w:p w14:paraId="46ED7FB7" w14:textId="3690DF9C" w:rsidR="007826EC" w:rsidRPr="007826EC" w:rsidRDefault="007826EC" w:rsidP="007826EC">
      <w:pPr>
        <w:tabs>
          <w:tab w:val="left" w:pos="1220"/>
        </w:tabs>
        <w:rPr>
          <w:rFonts w:ascii="Arial" w:hAnsi="Arial" w:cs="Arial Hebrew"/>
          <w:b/>
          <w:sz w:val="24"/>
          <w:szCs w:val="24"/>
        </w:rPr>
      </w:pPr>
      <w:r w:rsidRPr="007826EC">
        <w:rPr>
          <w:rFonts w:ascii="Arial" w:hAnsi="Arial" w:cs="Arial Hebrew"/>
          <w:b/>
          <w:sz w:val="24"/>
          <w:szCs w:val="24"/>
        </w:rPr>
        <w:t>İyi müzik seven herkeste yeri ayrı olan Bülent Ortaçgil’le yılda verdiği 50 konserden birinin öncesinde sohbet ettik, sonrasında şarkılarını dinledik. İşte karşınızda kendi şarkılarının unutulmaz sözleri ve kendi kelimeleriyle Ortaçgil...</w:t>
      </w:r>
    </w:p>
    <w:p w14:paraId="6310C48B"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Açıkçası kendisiyle röportaja gitmeden önce biraz gergindim. Evde çift kasetçalarlı müzik setinde, yazları güneye gittiğimizde ise arabada, onun kasetleri çalardı: Benimle Oynar Mısın?, 2. Perde, Oyuna Devam... Ortaokul ve lisenin duygulu dönemlerine gelince dünyayla arama süzgeç görevi görsün diye koyduğum kulaklıklarımdan, bana doğru süzülenler arasındaydılar: Eski albümlerin üzerine bir de Bu Şarkılar Adam Olmaz ve Light... Sadece benim değil, memleketin ortak kültür dağarcığına girmiş yüzlerce şarkı sözü onu dinlemediğim zamanlarda da yanımda olmuştu. </w:t>
      </w:r>
    </w:p>
    <w:p w14:paraId="5C639F44"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Su olsam, ateş olsam / Göklerdeki güneş olsam… </w:t>
      </w:r>
    </w:p>
    <w:p w14:paraId="1588BFD1"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…Çünkü insanlar yıllar boyunca soru sormadan durur… </w:t>
      </w:r>
    </w:p>
    <w:p w14:paraId="6441262C"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Olmalı mı olmamalı mı / Yoksa hiç değişmemeli mi / Ama ben değişmezsem, ben olamam ki… </w:t>
      </w:r>
    </w:p>
    <w:p w14:paraId="7E20545B" w14:textId="77777777" w:rsidR="007826EC" w:rsidRPr="007826EC" w:rsidRDefault="007826EC" w:rsidP="007826EC">
      <w:pPr>
        <w:tabs>
          <w:tab w:val="left" w:pos="1220"/>
        </w:tabs>
        <w:rPr>
          <w:rFonts w:ascii="Arial" w:hAnsi="Arial" w:cs="Arial Hebrew"/>
        </w:rPr>
      </w:pPr>
      <w:r w:rsidRPr="007826EC">
        <w:rPr>
          <w:rFonts w:ascii="Arial" w:hAnsi="Arial" w:cs="Arial Hebrew"/>
        </w:rPr>
        <w:t>1974’te ilk albümü ‘Benimle Oynar Mısın?’ı çıkarması, dönemin aranjmanla Anadolu Pop arasındaki sıkışmış yerli müzik ortamında taze bir nefes olmuş Ortaçgil’in. Öyle ki, o güne kadar eşi benzerine rastlanmamış nitelikteki duru şarkı sözleri ve temiz gitarı bundan sonraki dokuz yılın albümsüz ve konsersiz devam etmesine yetmiş. Mühendisliğini bırakmamış ve ancak 1983’te Fikret Kızılok’la beraber kurduğu Çekirdek Sanat Evi’nde ilk resitalini vermiş. Artık bugünden baktığımızda Bülent Ortaçgil, yılda ortalama 50 konser veren, Türkiye’de neredeyse çalmadığı şehir kalmamış, eski ve yeni kuşak iyi müzik severlerin hepsinin ayrı bir yere koyduğu bir müzik ekolü niteliğinde.</w:t>
      </w:r>
    </w:p>
    <w:p w14:paraId="787BD12C"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İşte insan kendini böylesine bir figürün önünde bulduğunda, ister istemez içi titriyor. Şunu söylemeliyim ki en aklımda kalan anlardan biri ‘Merhaba’ deyip konuşmaya başlamasıydı. O her tınısını, alçalmasını yükselmesini iyi bildiğim sesiyle tanıdığım ve şartlandığım şarkı sözleri dışında başka kelimeler sarfetmesi beni afallattı. Acaba kullandığı kelime grupları arasında ne gibi şarkı sözleri var, acaba anlattıklarından yeni şarkılar çıkar mı diye dinledim kendisini. Uzun lafın kısası, röportaj güzel geçti, detayları yazının devamında. </w:t>
      </w:r>
    </w:p>
    <w:p w14:paraId="48AE51FC" w14:textId="77777777" w:rsidR="007826EC" w:rsidRPr="007826EC" w:rsidRDefault="007826EC" w:rsidP="007826EC">
      <w:pPr>
        <w:tabs>
          <w:tab w:val="left" w:pos="1220"/>
        </w:tabs>
        <w:rPr>
          <w:rFonts w:ascii="Arial" w:hAnsi="Arial" w:cs="Arial Hebrew"/>
        </w:rPr>
      </w:pPr>
      <w:r w:rsidRPr="007826EC">
        <w:rPr>
          <w:rFonts w:ascii="Arial" w:hAnsi="Arial" w:cs="Arial Hebrew"/>
        </w:rPr>
        <w:t>Sonrasında kuliste son hazırlıklarını tamamladı ve “ak saçlı derviş” Erkan Oğur ve “her daim sahne arkadaşı gümbür gümbür sesli” İsmail Hakkı Demircioğlu’nun ısıttığı sahnede yerini aldı. Konser salonundaki karşılıklı saygı ve sevgi ortamı neredeyse elle tutulur vaziyetteydi. Ortaçgil konser boyunca izleyicilerle şarkı aralarında sohbet etti, ne dinlemek istediklerini sordu. “Sev Beni”yi istediğini haykırana “Seviyorum seni!” diye şakalaştı ama “Onun ismi ‘Sev Beni’ değil,” diye uyarmayı da ihmal etmedi, onun adı “Kimselere Anlatmadım”:</w:t>
      </w:r>
    </w:p>
    <w:p w14:paraId="3054F6B3"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Bu saçmasapanlıktan kurtar beni </w:t>
      </w:r>
    </w:p>
    <w:p w14:paraId="468904A6" w14:textId="77777777" w:rsidR="007826EC" w:rsidRPr="007826EC" w:rsidRDefault="007826EC" w:rsidP="007826EC">
      <w:pPr>
        <w:tabs>
          <w:tab w:val="left" w:pos="1220"/>
        </w:tabs>
        <w:rPr>
          <w:rFonts w:ascii="Arial" w:hAnsi="Arial" w:cs="Arial Hebrew"/>
        </w:rPr>
      </w:pPr>
      <w:r w:rsidRPr="007826EC">
        <w:rPr>
          <w:rFonts w:ascii="Arial" w:hAnsi="Arial" w:cs="Arial Hebrew"/>
        </w:rPr>
        <w:t>Uykusuz gecelerin gizli örtüsünden çıkar beni</w:t>
      </w:r>
    </w:p>
    <w:p w14:paraId="1184230F"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Ben bunları kimseye anlatmadım </w:t>
      </w:r>
    </w:p>
    <w:p w14:paraId="1541A642"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Kendimle bile konuşmadım </w:t>
      </w:r>
    </w:p>
    <w:p w14:paraId="1293E11C"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Ben bunları kimseye anlatmadım </w:t>
      </w:r>
    </w:p>
    <w:p w14:paraId="4E2FAC50" w14:textId="77777777" w:rsidR="007826EC" w:rsidRPr="007826EC" w:rsidRDefault="007826EC" w:rsidP="007826EC">
      <w:pPr>
        <w:tabs>
          <w:tab w:val="left" w:pos="1220"/>
        </w:tabs>
        <w:rPr>
          <w:rFonts w:ascii="Arial" w:hAnsi="Arial" w:cs="Arial Hebrew"/>
        </w:rPr>
      </w:pPr>
      <w:r w:rsidRPr="007826EC">
        <w:rPr>
          <w:rFonts w:ascii="Arial" w:hAnsi="Arial" w:cs="Arial Hebrew"/>
        </w:rPr>
        <w:t>Bir tek sen duy diye, sen bil diye, sen anla diye…</w:t>
      </w:r>
    </w:p>
    <w:p w14:paraId="15F25B4C" w14:textId="77777777" w:rsidR="007826EC" w:rsidRPr="007826EC" w:rsidRDefault="007826EC" w:rsidP="007826EC">
      <w:pPr>
        <w:tabs>
          <w:tab w:val="left" w:pos="1220"/>
        </w:tabs>
        <w:rPr>
          <w:rFonts w:ascii="Arial" w:hAnsi="Arial" w:cs="Arial Hebrew"/>
        </w:rPr>
      </w:pPr>
    </w:p>
    <w:p w14:paraId="0DA52B1C"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Konseri kah izleyicinin istekleriyle, kah kendinin ve grubunun gönlünden geçenlerle sürdürdü, fakat repertuvara dair en dikkat çekici nokta, Ortaçgil külliyatının eski ve yeni şarkıları arasındaki tansiyonu her daim izleyicisiyle paylaşmasıydı. Sadece yeni şarkılarını çalsa izleyici memnun olmaz, sadece eski çalsa kendisi sıkılacak… </w:t>
      </w:r>
    </w:p>
    <w:p w14:paraId="2E7568D3"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Elbette o ince ve hassas çizgiyi iyi tutturdu Ortaçgil, her iki taraf da memnun. Bir nazik dans karşılıklı. “Erkan Oğur’u burada bulmuşken çalalım,” diyerek çok da sık çalmadığı “Bozburun”a geçti. “Bozburun’un eşsiz doğasına dokunacak biri olursa karşısında ilk beni bulacak” diye de ekledi. Ne de olsa yıllar önce arkadaşlarını ziyarete gidip çok sevdikten sonra artık yılın altı ayını geçirdiği sahil beldesi burası: </w:t>
      </w:r>
    </w:p>
    <w:p w14:paraId="50539E61"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Boz taşlar önümüzde </w:t>
      </w:r>
    </w:p>
    <w:p w14:paraId="32EFE21B"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Cebimizde yalnızlık var </w:t>
      </w:r>
    </w:p>
    <w:p w14:paraId="37C1EABE"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Şu dümdüz büyüyen gecede </w:t>
      </w:r>
    </w:p>
    <w:p w14:paraId="2557590F"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Tek dostumuz yakamozlar </w:t>
      </w:r>
    </w:p>
    <w:p w14:paraId="23006CB8"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Kimsesiz koylar ortasında </w:t>
      </w:r>
    </w:p>
    <w:p w14:paraId="62578145"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Her biri başka siyah bu dağların </w:t>
      </w:r>
    </w:p>
    <w:p w14:paraId="52071745"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Güneşi yolladık bütün renklerle </w:t>
      </w:r>
    </w:p>
    <w:p w14:paraId="75149EC9" w14:textId="77777777" w:rsidR="007826EC" w:rsidRPr="007826EC" w:rsidRDefault="007826EC" w:rsidP="007826EC">
      <w:pPr>
        <w:tabs>
          <w:tab w:val="left" w:pos="1220"/>
        </w:tabs>
        <w:rPr>
          <w:rFonts w:ascii="Arial" w:hAnsi="Arial" w:cs="Arial Hebrew"/>
        </w:rPr>
      </w:pPr>
      <w:r w:rsidRPr="007826EC">
        <w:rPr>
          <w:rFonts w:ascii="Arial" w:hAnsi="Arial" w:cs="Arial Hebrew"/>
        </w:rPr>
        <w:t>Oyuncağıyız artık alışkanlıkların</w:t>
      </w:r>
    </w:p>
    <w:p w14:paraId="65A8EAA0"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Ardından “Bu Su Hiç Durmaz”ın üzerine bir de “Benimle Oynar Mısın” patlatınca, haliyle sıra yine ona geçiyor şarkı tercihi yapma hakkında.“Hazır eskilerin gazını almışken, yeni bir şarkı çalalım bari…” deyip “Duyuyor musun?”a başlıyor... Evet, Ortaçgil duymamızı istiyor: </w:t>
      </w:r>
    </w:p>
    <w:p w14:paraId="0E45B3E0" w14:textId="77777777" w:rsidR="007826EC" w:rsidRPr="007826EC" w:rsidRDefault="007826EC" w:rsidP="007826EC">
      <w:pPr>
        <w:tabs>
          <w:tab w:val="left" w:pos="1220"/>
        </w:tabs>
        <w:rPr>
          <w:rFonts w:ascii="Arial" w:hAnsi="Arial" w:cs="Arial Hebrew"/>
        </w:rPr>
      </w:pPr>
      <w:r w:rsidRPr="007826EC">
        <w:rPr>
          <w:rFonts w:ascii="Arial" w:hAnsi="Arial" w:cs="Arial Hebrew"/>
        </w:rPr>
        <w:t>Düşünceni gizlemek kibarlık</w:t>
      </w:r>
    </w:p>
    <w:p w14:paraId="2312579E" w14:textId="77777777" w:rsidR="007826EC" w:rsidRPr="007826EC" w:rsidRDefault="007826EC" w:rsidP="007826EC">
      <w:pPr>
        <w:tabs>
          <w:tab w:val="left" w:pos="1220"/>
        </w:tabs>
        <w:rPr>
          <w:rFonts w:ascii="Arial" w:hAnsi="Arial" w:cs="Arial Hebrew"/>
        </w:rPr>
      </w:pPr>
      <w:r w:rsidRPr="007826EC">
        <w:rPr>
          <w:rFonts w:ascii="Arial" w:hAnsi="Arial" w:cs="Arial Hebrew"/>
        </w:rPr>
        <w:t>Kendini gizlemek meziyet</w:t>
      </w:r>
    </w:p>
    <w:p w14:paraId="11B80791" w14:textId="77777777" w:rsidR="007826EC" w:rsidRPr="007826EC" w:rsidRDefault="007826EC" w:rsidP="007826EC">
      <w:pPr>
        <w:tabs>
          <w:tab w:val="left" w:pos="1220"/>
        </w:tabs>
        <w:rPr>
          <w:rFonts w:ascii="Arial" w:hAnsi="Arial" w:cs="Arial Hebrew"/>
        </w:rPr>
      </w:pPr>
      <w:r w:rsidRPr="007826EC">
        <w:rPr>
          <w:rFonts w:ascii="Arial" w:hAnsi="Arial" w:cs="Arial Hebrew"/>
        </w:rPr>
        <w:t>Orada yerinde misin?</w:t>
      </w:r>
    </w:p>
    <w:p w14:paraId="5C06FDDF" w14:textId="77777777" w:rsidR="007826EC" w:rsidRPr="007826EC" w:rsidRDefault="007826EC" w:rsidP="007826EC">
      <w:pPr>
        <w:tabs>
          <w:tab w:val="left" w:pos="1220"/>
        </w:tabs>
        <w:rPr>
          <w:rFonts w:ascii="Arial" w:hAnsi="Arial" w:cs="Arial Hebrew"/>
        </w:rPr>
      </w:pPr>
      <w:r w:rsidRPr="007826EC">
        <w:rPr>
          <w:rFonts w:ascii="Arial" w:hAnsi="Arial" w:cs="Arial Hebrew"/>
        </w:rPr>
        <w:t>Duruyor, duyuyor musun?</w:t>
      </w:r>
    </w:p>
    <w:p w14:paraId="07AD069C"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“Mavi Kuş”la bitirip kulise çekildiğinde bir alkış kopuyor ve dinmiyor. Çok geçmeden Ortaçgil tekrar sahnede: “Tamam, kabul ediyorum! Geldim.” Gülüşmeler… “Çocuklar size hayatımın ilk şarkısını çalacağım şimdi…” </w:t>
      </w:r>
    </w:p>
    <w:p w14:paraId="123968CA" w14:textId="77777777" w:rsidR="007826EC" w:rsidRPr="007826EC" w:rsidRDefault="007826EC" w:rsidP="007826EC">
      <w:pPr>
        <w:tabs>
          <w:tab w:val="left" w:pos="1220"/>
        </w:tabs>
        <w:rPr>
          <w:rFonts w:ascii="Arial" w:hAnsi="Arial" w:cs="Arial Hebrew"/>
        </w:rPr>
      </w:pPr>
      <w:r w:rsidRPr="007826EC">
        <w:rPr>
          <w:rFonts w:ascii="Arial" w:hAnsi="Arial" w:cs="Arial Hebrew"/>
        </w:rPr>
        <w:t>Yüzünü dökme küçük kız</w:t>
      </w:r>
    </w:p>
    <w:p w14:paraId="3F75B937" w14:textId="77777777" w:rsidR="007826EC" w:rsidRPr="007826EC" w:rsidRDefault="007826EC" w:rsidP="007826EC">
      <w:pPr>
        <w:tabs>
          <w:tab w:val="left" w:pos="1220"/>
        </w:tabs>
        <w:rPr>
          <w:rFonts w:ascii="Arial" w:hAnsi="Arial" w:cs="Arial Hebrew"/>
        </w:rPr>
      </w:pPr>
      <w:r w:rsidRPr="007826EC">
        <w:rPr>
          <w:rFonts w:ascii="Arial" w:hAnsi="Arial" w:cs="Arial Hebrew"/>
        </w:rPr>
        <w:t>Yaşamın anlamını bul</w:t>
      </w:r>
    </w:p>
    <w:p w14:paraId="224F56C9" w14:textId="77777777" w:rsidR="007826EC" w:rsidRPr="007826EC" w:rsidRDefault="007826EC" w:rsidP="007826EC">
      <w:pPr>
        <w:tabs>
          <w:tab w:val="left" w:pos="1220"/>
        </w:tabs>
        <w:rPr>
          <w:rFonts w:ascii="Arial" w:hAnsi="Arial" w:cs="Arial Hebrew"/>
        </w:rPr>
      </w:pPr>
      <w:r w:rsidRPr="007826EC">
        <w:rPr>
          <w:rFonts w:ascii="Arial" w:hAnsi="Arial" w:cs="Arial Hebrew"/>
        </w:rPr>
        <w:t>Sonra dinle kendini</w:t>
      </w:r>
    </w:p>
    <w:p w14:paraId="58C134C2" w14:textId="77777777" w:rsidR="007826EC" w:rsidRPr="007826EC" w:rsidRDefault="007826EC" w:rsidP="007826EC">
      <w:pPr>
        <w:tabs>
          <w:tab w:val="left" w:pos="1220"/>
        </w:tabs>
        <w:rPr>
          <w:rFonts w:ascii="Arial" w:hAnsi="Arial" w:cs="Arial Hebrew"/>
        </w:rPr>
      </w:pPr>
      <w:r w:rsidRPr="007826EC">
        <w:rPr>
          <w:rFonts w:ascii="Arial" w:hAnsi="Arial" w:cs="Arial Hebrew"/>
        </w:rPr>
        <w:t>Yolunu bil</w:t>
      </w:r>
    </w:p>
    <w:p w14:paraId="557976AB" w14:textId="77777777" w:rsidR="007826EC" w:rsidRPr="007826EC" w:rsidRDefault="007826EC" w:rsidP="007826EC">
      <w:pPr>
        <w:tabs>
          <w:tab w:val="left" w:pos="1220"/>
        </w:tabs>
        <w:rPr>
          <w:rFonts w:ascii="Arial" w:hAnsi="Arial" w:cs="Arial Hebrew"/>
        </w:rPr>
      </w:pPr>
      <w:r w:rsidRPr="007826EC">
        <w:rPr>
          <w:rFonts w:ascii="Arial" w:hAnsi="Arial" w:cs="Arial Hebrew"/>
        </w:rPr>
        <w:t>Tabii haliyle sonrasında pek bir gülüşme kalmıyor salonda. Düşünceliyiz. Ortaçgil de düşünceli. Belki de konserin zirvesindeyiz. Doymamışız, ama biliyoruz ki az sonra bitecek. Bizler bir sıkı haftayı daha geride bırakmış, cuma akşamını onunla geçirmek isteyen İstanbullularız. O ise Ortaçgil. Tabii ki son sözünü sakınmıyor:</w:t>
      </w:r>
    </w:p>
    <w:p w14:paraId="2FCA6839" w14:textId="77777777" w:rsidR="007826EC" w:rsidRPr="007826EC" w:rsidRDefault="007826EC" w:rsidP="007826EC">
      <w:pPr>
        <w:tabs>
          <w:tab w:val="left" w:pos="1220"/>
        </w:tabs>
        <w:rPr>
          <w:rFonts w:ascii="Arial" w:hAnsi="Arial" w:cs="Arial Hebrew"/>
        </w:rPr>
      </w:pPr>
    </w:p>
    <w:p w14:paraId="030D0DFB"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Pazartesi acımasız, pazartesi sıkkın </w:t>
      </w:r>
    </w:p>
    <w:p w14:paraId="26DDFD4C"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Hep aynı şarkıyı söylemekten bıkkın </w:t>
      </w:r>
    </w:p>
    <w:p w14:paraId="2D4B1F69"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Bir masanın kenarları gibi, buluşmazmışız öyle derler </w:t>
      </w:r>
    </w:p>
    <w:p w14:paraId="3600BE9C"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Oysa bütün masalarda </w:t>
      </w:r>
    </w:p>
    <w:p w14:paraId="559D3ABE"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dört köşe var </w:t>
      </w:r>
    </w:p>
    <w:p w14:paraId="0BE35D39" w14:textId="77777777" w:rsidR="007826EC" w:rsidRPr="007826EC" w:rsidRDefault="007826EC" w:rsidP="007826EC">
      <w:pPr>
        <w:tabs>
          <w:tab w:val="left" w:pos="1220"/>
        </w:tabs>
        <w:rPr>
          <w:rFonts w:ascii="Arial" w:hAnsi="Arial" w:cs="Arial Hebrew"/>
        </w:rPr>
      </w:pPr>
      <w:r w:rsidRPr="007826EC">
        <w:rPr>
          <w:rFonts w:ascii="Arial" w:hAnsi="Arial" w:cs="Arial Hebrew"/>
        </w:rPr>
        <w:t>Umarsız ve umursamaz günler, gözlerde bir habersizlik var…</w:t>
      </w:r>
    </w:p>
    <w:p w14:paraId="2EAAB68C" w14:textId="6F638CEA" w:rsidR="007826EC" w:rsidRPr="007826EC" w:rsidRDefault="007826EC" w:rsidP="007826EC">
      <w:pPr>
        <w:tabs>
          <w:tab w:val="left" w:pos="1220"/>
        </w:tabs>
        <w:rPr>
          <w:rFonts w:ascii="Arial" w:hAnsi="Arial" w:cs="Arial Hebrew"/>
          <w:b/>
        </w:rPr>
      </w:pPr>
      <w:r w:rsidRPr="007826EC">
        <w:rPr>
          <w:rFonts w:ascii="Arial" w:hAnsi="Arial" w:cs="Arial Hebrew"/>
          <w:b/>
        </w:rPr>
        <w:t>ORTAÇGİL YİNE ORTAÇGİL.</w:t>
      </w:r>
    </w:p>
    <w:p w14:paraId="7098C27C" w14:textId="77777777" w:rsidR="007826EC" w:rsidRPr="007826EC" w:rsidRDefault="007826EC" w:rsidP="007826EC">
      <w:pPr>
        <w:tabs>
          <w:tab w:val="left" w:pos="1220"/>
        </w:tabs>
        <w:rPr>
          <w:rFonts w:ascii="Arial" w:hAnsi="Arial" w:cs="Arial Hebrew"/>
          <w:b/>
        </w:rPr>
      </w:pPr>
      <w:r w:rsidRPr="007826EC">
        <w:rPr>
          <w:rFonts w:ascii="Arial" w:hAnsi="Arial" w:cs="Arial Hebrew"/>
          <w:b/>
        </w:rPr>
        <w:t xml:space="preserve">Öncelikle vakit ayırıp bu sohbeti kabul ettiğiniz için teşekkür ederim. Merak ettiğim birşey var, yüzlerce şarkınız var ama konser vakti sınırlı. Repertuvarınıza nasıl karar veriyorsunuz? </w:t>
      </w:r>
    </w:p>
    <w:p w14:paraId="2F69F926"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Çok ciddi bir eliminasyonla karar vermiyorum açıkçası. Önce burada birşeyler düşünüyorum ama sahnede başka şeyler çalıyorum. Gecenin gidişine göre bazen insanlar o şarkılara daha yakın göründüklerini hissediyorum. Öyle olunca benim daha “zor” diye düşündüğüm, daha az bilinen, içinde daha fazla müzik olabilen şeyleri çalıyorum. Tamamen spontan demeyelim ama her şey de kurgulanmış değil. Katı bir şarkı disiplinimiz yok açıkçası. </w:t>
      </w:r>
    </w:p>
    <w:p w14:paraId="6AF8C060"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Sonuç olarak hem seyircinin hem grubun iç nabzını yokluyoruz. Bazen güzel çalamıyoruz mesela. Dışarıdaki insan onu anlamayabilir ama biz uzun zamandır birlikte çok fazla çaldığımız ve birbirimizi çok iyi tanıdığımız için bazen keyif almıyoruz, o zaman başka şeylere geçiyoruz. </w:t>
      </w:r>
    </w:p>
    <w:p w14:paraId="66B5542B" w14:textId="77777777" w:rsidR="007826EC" w:rsidRPr="007826EC" w:rsidRDefault="007826EC" w:rsidP="007826EC">
      <w:pPr>
        <w:tabs>
          <w:tab w:val="left" w:pos="1220"/>
        </w:tabs>
        <w:rPr>
          <w:rFonts w:ascii="Arial" w:hAnsi="Arial" w:cs="Arial Hebrew"/>
          <w:b/>
        </w:rPr>
      </w:pPr>
      <w:r w:rsidRPr="007826EC">
        <w:rPr>
          <w:rFonts w:ascii="Arial" w:hAnsi="Arial" w:cs="Arial Hebrew"/>
          <w:b/>
        </w:rPr>
        <w:t xml:space="preserve">Çalmaktan özellikle hoşlandığınız parçalar var mı? </w:t>
      </w:r>
    </w:p>
    <w:p w14:paraId="556AD9B9" w14:textId="724BFC88" w:rsidR="007826EC" w:rsidRPr="007826EC" w:rsidRDefault="007826EC" w:rsidP="007826EC">
      <w:pPr>
        <w:tabs>
          <w:tab w:val="left" w:pos="1220"/>
        </w:tabs>
        <w:rPr>
          <w:rFonts w:ascii="Arial" w:hAnsi="Arial" w:cs="Arial Hebrew"/>
        </w:rPr>
      </w:pPr>
      <w:r w:rsidRPr="007826EC">
        <w:rPr>
          <w:rFonts w:ascii="Arial" w:hAnsi="Arial" w:cs="Arial Hebrew"/>
        </w:rPr>
        <w:t xml:space="preserve">Öyle </w:t>
      </w:r>
      <w:r w:rsidR="002B14C9" w:rsidRPr="007826EC">
        <w:rPr>
          <w:rFonts w:ascii="Arial" w:hAnsi="Arial" w:cs="Arial Hebrew"/>
        </w:rPr>
        <w:t>bir şey</w:t>
      </w:r>
      <w:r w:rsidRPr="007826EC">
        <w:rPr>
          <w:rFonts w:ascii="Arial" w:hAnsi="Arial" w:cs="Arial Hebrew"/>
        </w:rPr>
        <w:t xml:space="preserve"> yok, ama çalmaktan sıkıldıklarım var. İşte o 40 yıl önceki parçalar… Mesela Benimle Oynar Mısın? albümünün parçalarını çalmaktan sıkıldım artık. Üzerinden çok zaman geçti. Artık o şarkılar yapıldıkları zamandaki anlamlarını da yitiriyorlar bende. O yüzden genç insanlar onları yeni </w:t>
      </w:r>
      <w:r w:rsidR="002B14C9" w:rsidRPr="007826EC">
        <w:rPr>
          <w:rFonts w:ascii="Arial" w:hAnsi="Arial" w:cs="Arial Hebrew"/>
        </w:rPr>
        <w:t>bir şeymiş</w:t>
      </w:r>
      <w:r w:rsidRPr="007826EC">
        <w:rPr>
          <w:rFonts w:ascii="Arial" w:hAnsi="Arial" w:cs="Arial Hebrew"/>
        </w:rPr>
        <w:t xml:space="preserve"> gibi heyecanla falan dinliyor ama ben artık o heyecanla çalamıyorum. Elbette benim gözümde bir müzikal değerleri var ama tarihsel değerleri daha fazla olmaya başladı diyebilirim. </w:t>
      </w:r>
    </w:p>
    <w:p w14:paraId="7F2F81D1" w14:textId="41E9F340" w:rsidR="007826EC" w:rsidRPr="007826EC" w:rsidRDefault="007826EC" w:rsidP="007826EC">
      <w:pPr>
        <w:tabs>
          <w:tab w:val="left" w:pos="1220"/>
        </w:tabs>
        <w:rPr>
          <w:rFonts w:ascii="Arial" w:hAnsi="Arial" w:cs="Arial Hebrew"/>
          <w:b/>
        </w:rPr>
      </w:pPr>
      <w:r w:rsidRPr="007826EC">
        <w:rPr>
          <w:rFonts w:ascii="Arial" w:hAnsi="Arial" w:cs="Arial Hebrew"/>
          <w:b/>
        </w:rPr>
        <w:t xml:space="preserve">Sahnede sizi heyecanlandıran </w:t>
      </w:r>
      <w:r w:rsidR="002B14C9" w:rsidRPr="007826EC">
        <w:rPr>
          <w:rFonts w:ascii="Arial" w:hAnsi="Arial" w:cs="Arial Hebrew"/>
          <w:b/>
        </w:rPr>
        <w:t>bireyler</w:t>
      </w:r>
      <w:r w:rsidRPr="007826EC">
        <w:rPr>
          <w:rFonts w:ascii="Arial" w:hAnsi="Arial" w:cs="Arial Hebrew"/>
          <w:b/>
        </w:rPr>
        <w:t xml:space="preserve"> oluyor mu? </w:t>
      </w:r>
    </w:p>
    <w:p w14:paraId="5C94398B" w14:textId="458C419C" w:rsidR="007826EC" w:rsidRPr="007826EC" w:rsidRDefault="007826EC" w:rsidP="007826EC">
      <w:pPr>
        <w:tabs>
          <w:tab w:val="left" w:pos="1220"/>
        </w:tabs>
        <w:rPr>
          <w:rFonts w:ascii="Arial" w:hAnsi="Arial" w:cs="Arial Hebrew"/>
        </w:rPr>
      </w:pPr>
      <w:r w:rsidRPr="007826EC">
        <w:rPr>
          <w:rFonts w:ascii="Arial" w:hAnsi="Arial" w:cs="Arial Hebrew"/>
        </w:rPr>
        <w:t xml:space="preserve">Aslında sanırım en çok bir parçayı uzun süredir çalmayıp bir konserde çalmaya karar verdiğimde heyecan duyuyorum. Şarkıların kendi iç niteliğiyle ilintili olarak pek </w:t>
      </w:r>
      <w:r w:rsidR="002B14C9" w:rsidRPr="007826EC">
        <w:rPr>
          <w:rFonts w:ascii="Arial" w:hAnsi="Arial" w:cs="Arial Hebrew"/>
        </w:rPr>
        <w:t>bir şey</w:t>
      </w:r>
      <w:r w:rsidRPr="007826EC">
        <w:rPr>
          <w:rFonts w:ascii="Arial" w:hAnsi="Arial" w:cs="Arial Hebrew"/>
        </w:rPr>
        <w:t xml:space="preserve"> hissetmiyorum. Bazen insanın içinde saplantılar da olabiliyor. Örneğin kendi kendime acaba şunu çalabilir miyim diyorum. Acaba şunun sözleri neydi diye kendimi zorlanırken bulabiliyorum. Hatta bazen şarkıyı tam söylerken iki dize sonraki sözleri acaba doğru mu hatırlayacağım diye kaygıya kapıldığım da olabiliyor tabii. </w:t>
      </w:r>
    </w:p>
    <w:p w14:paraId="1BD92954"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Genelde son yıllarda aşağı yukarı elli şarkılık bir repertuar çalıyoruz biz. Ama halbuki bin yüz tane şarkı var, bunun bazılarını çalamıyoruz. Bazılarını çalabilmek için ya çok uğraşmak lazım, ya da yeniden düzenlemek lazım. Birazcık da tembellikten bu durum böyle oluyor. Uzun lafın kısası, bir konserde aşağı yukarı yirmi şarkı çalıyoruz ve aslında o elli şarkının içinde dönüyoruz. </w:t>
      </w:r>
    </w:p>
    <w:p w14:paraId="00D2A057" w14:textId="77777777" w:rsidR="007826EC" w:rsidRPr="007826EC" w:rsidRDefault="007826EC" w:rsidP="007826EC">
      <w:pPr>
        <w:tabs>
          <w:tab w:val="left" w:pos="1220"/>
        </w:tabs>
        <w:rPr>
          <w:rFonts w:ascii="Arial" w:hAnsi="Arial" w:cs="Arial Hebrew"/>
          <w:b/>
        </w:rPr>
      </w:pPr>
      <w:r w:rsidRPr="007826EC">
        <w:rPr>
          <w:rFonts w:ascii="Arial" w:hAnsi="Arial" w:cs="Arial Hebrew"/>
          <w:b/>
        </w:rPr>
        <w:t xml:space="preserve">Çaldığınız mekanın sizin üzerinizde bir etkisi oluyor mu? </w:t>
      </w:r>
    </w:p>
    <w:p w14:paraId="2B5DD54A"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Çaldığım mekanları ve şehirleri unutmam. Onları çok net hatırlarım. Çalmaktan hoşlandığım bir mekan var mı bilmiyorum. Ama İzmir genelde hoşuma giden bir şehirdir, çünkü izleyicisi çok iyidir. Ankara’nın yeri bende başkadır. İstanbul’u o kadar olumlu bulamıyorum. İstanbul çok karışık ve snob bir izleyici kitlesine sahip. Sonuçta gelenler Sting de dinliyor, Marcus Miller da dinliyor, arkasından Bülent Ortaçgil’e ‘şey davranıyor’ olabilirler. </w:t>
      </w:r>
    </w:p>
    <w:p w14:paraId="49CC4DC0"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Buraya dünyanın en iyileri geliyor, dolayısıyla dinleyici de snoblaşıyor. </w:t>
      </w:r>
    </w:p>
    <w:p w14:paraId="3DCFAA3C" w14:textId="35203C48" w:rsidR="007826EC" w:rsidRPr="007826EC" w:rsidRDefault="007826EC" w:rsidP="007826EC">
      <w:pPr>
        <w:tabs>
          <w:tab w:val="left" w:pos="1220"/>
        </w:tabs>
        <w:rPr>
          <w:rFonts w:ascii="Arial" w:hAnsi="Arial" w:cs="Arial Hebrew"/>
        </w:rPr>
      </w:pPr>
      <w:r w:rsidRPr="007826EC">
        <w:rPr>
          <w:rFonts w:ascii="Arial" w:hAnsi="Arial" w:cs="Arial Hebrew"/>
        </w:rPr>
        <w:t>Gidip Kayseri’de çaldığımız zaman, bize olan tepkileri daha ciddi ve bu durum bize de daha sempatik geliyor açıkçası. Orada da herkes bizim repertuvarımızı çok yakından bilmiyor olabilir. İsta</w:t>
      </w:r>
      <w:r w:rsidR="002B14C9">
        <w:rPr>
          <w:rFonts w:ascii="Arial" w:hAnsi="Arial" w:cs="Arial Hebrew"/>
        </w:rPr>
        <w:t>n</w:t>
      </w:r>
      <w:r w:rsidRPr="007826EC">
        <w:rPr>
          <w:rFonts w:ascii="Arial" w:hAnsi="Arial" w:cs="Arial Hebrew"/>
        </w:rPr>
        <w:t xml:space="preserve">bul’da insanlar şarkılara daha fazla aşina. Tabii artık Türkiye ve dünya çok ufak. İnsan istediği zaman </w:t>
      </w:r>
      <w:r w:rsidR="002B14C9" w:rsidRPr="007826EC">
        <w:rPr>
          <w:rFonts w:ascii="Arial" w:hAnsi="Arial" w:cs="Arial Hebrew"/>
        </w:rPr>
        <w:t>her şeyi</w:t>
      </w:r>
      <w:r w:rsidRPr="007826EC">
        <w:rPr>
          <w:rFonts w:ascii="Arial" w:hAnsi="Arial" w:cs="Arial Hebrew"/>
        </w:rPr>
        <w:t xml:space="preserve"> bilebiliyor ve </w:t>
      </w:r>
      <w:r w:rsidR="002B14C9" w:rsidRPr="007826EC">
        <w:rPr>
          <w:rFonts w:ascii="Arial" w:hAnsi="Arial" w:cs="Arial Hebrew"/>
        </w:rPr>
        <w:t>her şeyden</w:t>
      </w:r>
      <w:r w:rsidRPr="007826EC">
        <w:rPr>
          <w:rFonts w:ascii="Arial" w:hAnsi="Arial" w:cs="Arial Hebrew"/>
        </w:rPr>
        <w:t xml:space="preserve"> haberdar olabiliyor. Küçük bir kitle var ki bizi Van’da da takip ediyor, sadece sayılar değişik. </w:t>
      </w:r>
    </w:p>
    <w:p w14:paraId="5EEBAF9E"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Grubumuz turneye çıkmaktan hoşlanıyor, hatta İstanbul dışında daha keyifli olduğumuzu söyleyebilirim. Türkiye’nin her yerinde konser verebiliyoruz. Çalmadığımız şehir on tane kalmış veya kalmamıştır. Onlara da gitsek diyoruz zaten. Mesela Hakkari’de çalmadık, keza Kars, Artvin’e henüz gitmedik. Biz grupla çaldığımız için grubu oradan oraya taşımanın maliyetini düşünmek gerekiyor. Küçük yerlerde de bunun karşılığı çıkmıyor tabii. Bu nedenle uzlaşmak zorundayız, İstanbul’dan çıktığımızda üç-dört konseri arka arkaya yapıyoruz genelde. Edirne, Hatay, Muğla tamam da Doğu köşelerine henüz gidememişiz. </w:t>
      </w:r>
    </w:p>
    <w:p w14:paraId="7E30EA79" w14:textId="77777777" w:rsidR="007826EC" w:rsidRPr="00210496" w:rsidRDefault="007826EC" w:rsidP="007826EC">
      <w:pPr>
        <w:tabs>
          <w:tab w:val="left" w:pos="1220"/>
        </w:tabs>
        <w:rPr>
          <w:rFonts w:ascii="Arial" w:hAnsi="Arial" w:cs="Arial Hebrew"/>
          <w:b/>
        </w:rPr>
      </w:pPr>
      <w:r w:rsidRPr="00210496">
        <w:rPr>
          <w:rFonts w:ascii="Arial" w:hAnsi="Arial" w:cs="Arial Hebrew"/>
          <w:b/>
        </w:rPr>
        <w:t xml:space="preserve">Müzik dışında nelerle ilgileniyorsunuz?  </w:t>
      </w:r>
    </w:p>
    <w:p w14:paraId="35A014F3"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Hiçbirşeyle ilgilenmiyorum… Okuyorum. Gazete, kitap… Sudoku yapıyorum. Ortalarda dolaşmaktan hoşlanmıyorum. Ben evcil bir adamım. Bir de şehir acıtıyor artık o yüzden daha az dolaşıyorum. Eşim bundan şikayetçidir ama evde oturmayı severim. </w:t>
      </w:r>
    </w:p>
    <w:p w14:paraId="01043E44" w14:textId="57D4C4FF" w:rsidR="007826EC" w:rsidRPr="007826EC" w:rsidRDefault="007826EC" w:rsidP="007826EC">
      <w:pPr>
        <w:tabs>
          <w:tab w:val="left" w:pos="1220"/>
        </w:tabs>
        <w:rPr>
          <w:rFonts w:ascii="Arial" w:hAnsi="Arial" w:cs="Arial Hebrew"/>
        </w:rPr>
      </w:pPr>
      <w:r w:rsidRPr="007826EC">
        <w:rPr>
          <w:rFonts w:ascii="Arial" w:hAnsi="Arial" w:cs="Arial Hebrew"/>
        </w:rPr>
        <w:t xml:space="preserve">Evde kendimi iyi hissederim. Yapacak birçok şey bulurum. Tamirattan nefret ederim ve hiç anlamam. Ama mesela yemek yaparım. Kendimi besleyecek </w:t>
      </w:r>
      <w:r w:rsidR="002B14C9" w:rsidRPr="007826EC">
        <w:rPr>
          <w:rFonts w:ascii="Arial" w:hAnsi="Arial" w:cs="Arial Hebrew"/>
        </w:rPr>
        <w:t>her şeyi</w:t>
      </w:r>
      <w:r w:rsidRPr="007826EC">
        <w:rPr>
          <w:rFonts w:ascii="Arial" w:hAnsi="Arial" w:cs="Arial Hebrew"/>
        </w:rPr>
        <w:t xml:space="preserve"> yaparım. Yumurta kıramam diyen heriflerden değilim. Balığı ve çorbayı çok severim. En son numaram da armutlu kereviz çorbası. Bir yerde duymuştum, onun üzerine eşimle beraber çalıştık ve çok güzel oldu. </w:t>
      </w:r>
    </w:p>
    <w:p w14:paraId="06B38B45" w14:textId="77777777" w:rsidR="007826EC" w:rsidRPr="00210496" w:rsidRDefault="007826EC" w:rsidP="007826EC">
      <w:pPr>
        <w:tabs>
          <w:tab w:val="left" w:pos="1220"/>
        </w:tabs>
        <w:rPr>
          <w:rFonts w:ascii="Arial" w:hAnsi="Arial" w:cs="Arial Hebrew"/>
          <w:b/>
        </w:rPr>
      </w:pPr>
      <w:r w:rsidRPr="00210496">
        <w:rPr>
          <w:rFonts w:ascii="Arial" w:hAnsi="Arial" w:cs="Arial Hebrew"/>
          <w:b/>
        </w:rPr>
        <w:t xml:space="preserve">Sevdiğiniz müzisyenler var mı? </w:t>
      </w:r>
    </w:p>
    <w:p w14:paraId="30F28875"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Artık dünyada ileri seviyede müzik yapan birçok virtüöz var. Her enstrümanın virtüözünü dinlerim, buna her zaman saygım var. Şarkı yazıcıları da dinlerim. Ama anladığım kadarıyla eskiye nazaran daha az şarkı yazıcı var ortalıkta. Arada bir böyle radyolarda kulağıma çok güzel şarkılar geliyor, ama kimlerin çaldığını bilmiyorum. </w:t>
      </w:r>
    </w:p>
    <w:p w14:paraId="6A862A98"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Şarkı dinlemek de, sadece virtüöz dinlemek de hoşuma gidiyor. Eskiye nazaran şimdi çok daha fazla caz dinlemeye başladım. Son günlerde Avishai Cohen seviyorum mesela. </w:t>
      </w:r>
    </w:p>
    <w:p w14:paraId="4A72C343" w14:textId="4676BBA1" w:rsidR="007826EC" w:rsidRPr="00210496" w:rsidRDefault="007826EC" w:rsidP="007826EC">
      <w:pPr>
        <w:tabs>
          <w:tab w:val="left" w:pos="1220"/>
        </w:tabs>
        <w:rPr>
          <w:rFonts w:ascii="Arial" w:hAnsi="Arial" w:cs="Arial Hebrew"/>
          <w:b/>
        </w:rPr>
      </w:pPr>
      <w:r w:rsidRPr="00210496">
        <w:rPr>
          <w:rFonts w:ascii="Arial" w:hAnsi="Arial" w:cs="Arial Hebrew"/>
          <w:b/>
        </w:rPr>
        <w:t>Birsen Tezer, Jehan Ba</w:t>
      </w:r>
      <w:r w:rsidR="002B14C9">
        <w:rPr>
          <w:rFonts w:ascii="Arial" w:hAnsi="Arial" w:cs="Arial Hebrew"/>
          <w:b/>
        </w:rPr>
        <w:t>rbur ve Ceylan Ertem’le birlikte</w:t>
      </w:r>
      <w:r w:rsidRPr="00210496">
        <w:rPr>
          <w:rFonts w:ascii="Arial" w:hAnsi="Arial" w:cs="Arial Hebrew"/>
          <w:b/>
        </w:rPr>
        <w:t xml:space="preserve"> sahne aldığ</w:t>
      </w:r>
      <w:r w:rsidR="002B14C9">
        <w:rPr>
          <w:rFonts w:ascii="Arial" w:hAnsi="Arial" w:cs="Arial Hebrew"/>
          <w:b/>
        </w:rPr>
        <w:t>ı</w:t>
      </w:r>
      <w:r w:rsidRPr="00210496">
        <w:rPr>
          <w:rFonts w:ascii="Arial" w:hAnsi="Arial" w:cs="Arial Hebrew"/>
          <w:b/>
        </w:rPr>
        <w:t xml:space="preserve">nız ‘Kadın Eli Değmiş Şarkılar’ gecesi veya Teoman’la birlikte konser vermeniz gibi özel projeleriniz çok beğenilmişti. Yakın gelecekte böyle bir çalışmanız olacak mı? </w:t>
      </w:r>
    </w:p>
    <w:p w14:paraId="2FB9C97E" w14:textId="77777777" w:rsidR="007826EC" w:rsidRPr="007826EC" w:rsidRDefault="007826EC" w:rsidP="007826EC">
      <w:pPr>
        <w:tabs>
          <w:tab w:val="left" w:pos="1220"/>
        </w:tabs>
        <w:rPr>
          <w:rFonts w:ascii="Arial" w:hAnsi="Arial" w:cs="Arial Hebrew"/>
        </w:rPr>
      </w:pPr>
      <w:r w:rsidRPr="007826EC">
        <w:rPr>
          <w:rFonts w:ascii="Arial" w:hAnsi="Arial" w:cs="Arial Hebrew"/>
        </w:rPr>
        <w:t xml:space="preserve">Ben proje bazında çalışan bir adam değilim ama ortak çalışmaya yatkın biriyim. Bu projeleri ben bulmuyorum, birileri bana öneriyor. Benim hoşuma gidenlere katılıyorum. Ama hani ‘Yeni bir proje üreteyim’ ‘Hadi gel bu sefer de seninle şarkı söyleyelim’ diye düşüncelere sahip bir adam değilim. </w:t>
      </w:r>
    </w:p>
    <w:p w14:paraId="0573ACAF" w14:textId="373C6C30" w:rsidR="007826EC" w:rsidRPr="007826EC" w:rsidRDefault="007826EC" w:rsidP="007826EC">
      <w:pPr>
        <w:tabs>
          <w:tab w:val="left" w:pos="1220"/>
        </w:tabs>
        <w:rPr>
          <w:rFonts w:ascii="Arial" w:hAnsi="Arial" w:cs="Arial Hebrew"/>
        </w:rPr>
      </w:pPr>
      <w:r w:rsidRPr="007826EC">
        <w:rPr>
          <w:rFonts w:ascii="Arial" w:hAnsi="Arial" w:cs="Arial Hebrew"/>
        </w:rPr>
        <w:t>Ama önemli olan nokta şu: Ortak çalışmaya uygun olanlar vardır, bir de egosu yüksek, kendinden başka hiçbir</w:t>
      </w:r>
      <w:r w:rsidR="002B14C9">
        <w:rPr>
          <w:rFonts w:ascii="Arial" w:hAnsi="Arial" w:cs="Arial Hebrew"/>
        </w:rPr>
        <w:t xml:space="preserve"> </w:t>
      </w:r>
      <w:r w:rsidRPr="007826EC">
        <w:rPr>
          <w:rFonts w:ascii="Arial" w:hAnsi="Arial" w:cs="Arial Hebrew"/>
        </w:rPr>
        <w:t xml:space="preserve">şeye kulak asmayanlar </w:t>
      </w:r>
      <w:r w:rsidR="002B14C9" w:rsidRPr="007826EC">
        <w:rPr>
          <w:rFonts w:ascii="Arial" w:hAnsi="Arial" w:cs="Arial Hebrew"/>
        </w:rPr>
        <w:t>vardır. Yüksek</w:t>
      </w:r>
      <w:r w:rsidRPr="007826EC">
        <w:rPr>
          <w:rFonts w:ascii="Arial" w:hAnsi="Arial" w:cs="Arial Hebrew"/>
        </w:rPr>
        <w:t xml:space="preserve"> bir egoya sahip değilim ve ortak çalışabilen bir adamın. Ortak çalışmada da hesap kitap yapmam. Sen üç verdin, ben altı verdim demem.</w:t>
      </w:r>
    </w:p>
    <w:p w14:paraId="43E3AA3A" w14:textId="77777777" w:rsidR="007826EC" w:rsidRPr="00210496" w:rsidRDefault="007826EC" w:rsidP="007826EC">
      <w:pPr>
        <w:tabs>
          <w:tab w:val="left" w:pos="1220"/>
        </w:tabs>
        <w:rPr>
          <w:rFonts w:ascii="Arial" w:hAnsi="Arial" w:cs="Arial Hebrew"/>
          <w:b/>
        </w:rPr>
      </w:pPr>
      <w:r w:rsidRPr="00210496">
        <w:rPr>
          <w:rFonts w:ascii="Arial" w:hAnsi="Arial" w:cs="Arial Hebrew"/>
          <w:b/>
        </w:rPr>
        <w:t xml:space="preserve">Yerli veya yabancı, yaşayan veya hayatını kaybetmiş; beraber çalışmak istediğiniz biri var mı? </w:t>
      </w:r>
    </w:p>
    <w:p w14:paraId="06922D65" w14:textId="100650BC" w:rsidR="007826EC" w:rsidRDefault="007826EC" w:rsidP="007826EC">
      <w:pPr>
        <w:tabs>
          <w:tab w:val="left" w:pos="1220"/>
        </w:tabs>
        <w:rPr>
          <w:rFonts w:ascii="Arial" w:hAnsi="Arial" w:cs="Arial Hebrew"/>
        </w:rPr>
      </w:pPr>
      <w:r w:rsidRPr="007826EC">
        <w:rPr>
          <w:rFonts w:ascii="Arial" w:hAnsi="Arial" w:cs="Arial Hebrew"/>
        </w:rPr>
        <w:t>Sting’le bir konserde çalmayı isterim. Şarkı söylemesini de, çalmasını da, şarkılarını da seviyorum. Onu bayağı ileri bir müzisyen ve şarkı yazarı olarak görüyorum. Ama şu anda çaldığım insanları seviyorum.</w:t>
      </w:r>
    </w:p>
    <w:p w14:paraId="15E5725A" w14:textId="7E9DE48C" w:rsidR="00210496" w:rsidRDefault="00210496" w:rsidP="007826EC">
      <w:pPr>
        <w:tabs>
          <w:tab w:val="left" w:pos="1220"/>
        </w:tabs>
        <w:rPr>
          <w:rFonts w:ascii="Arial" w:hAnsi="Arial" w:cs="Arial Hebrew"/>
        </w:rPr>
      </w:pPr>
      <w:r w:rsidRPr="00210496">
        <w:rPr>
          <w:rFonts w:ascii="Arial" w:hAnsi="Arial" w:cs="Arial Hebrew"/>
        </w:rPr>
        <w:t>Okuyorum. Gazete, kitap… Sudoku yapıyorum. Ortalarda dolaşmaktan hoşlanmıyorum. Ben evcil bir adamım. Bir de şehir acıtıyor artık o yüzden daha az dolaşıyorum.</w:t>
      </w:r>
    </w:p>
    <w:p w14:paraId="0A55C447" w14:textId="27E5AFFD" w:rsidR="00210496" w:rsidRDefault="00210496" w:rsidP="007826EC">
      <w:pPr>
        <w:tabs>
          <w:tab w:val="left" w:pos="1220"/>
        </w:tabs>
        <w:rPr>
          <w:rFonts w:ascii="Arial" w:hAnsi="Arial" w:cs="Arial Hebrew"/>
        </w:rPr>
      </w:pPr>
      <w:r w:rsidRPr="00210496">
        <w:rPr>
          <w:rFonts w:ascii="Arial" w:hAnsi="Arial" w:cs="Arial Hebrew"/>
        </w:rPr>
        <w:t>Evde kendimi iyi hissederim. Yapacak birçok şey bulurum. Tamirattan nefret ederim ve hiç anlamam. Ama mesela yemek yaparım. Kendimi besleyecek her şeyi yaparım. Yumurta kıramam diyen heriflerden değilim.</w:t>
      </w:r>
    </w:p>
    <w:p w14:paraId="4947DACC" w14:textId="77777777" w:rsidR="00210496" w:rsidRDefault="00210496" w:rsidP="00210496">
      <w:pPr>
        <w:tabs>
          <w:tab w:val="left" w:pos="1220"/>
        </w:tabs>
        <w:rPr>
          <w:rFonts w:ascii="Arial" w:hAnsi="Arial" w:cs="Arial Hebrew"/>
        </w:rPr>
      </w:pPr>
    </w:p>
    <w:p w14:paraId="1EA4DCE4" w14:textId="77777777" w:rsidR="00210496" w:rsidRPr="00210496" w:rsidRDefault="00210496" w:rsidP="00210496">
      <w:pPr>
        <w:tabs>
          <w:tab w:val="left" w:pos="1220"/>
        </w:tabs>
        <w:rPr>
          <w:rFonts w:ascii="Arial" w:hAnsi="Arial" w:cs="Arial Hebrew"/>
        </w:rPr>
      </w:pPr>
      <w:r w:rsidRPr="00210496">
        <w:rPr>
          <w:rFonts w:ascii="Arial" w:hAnsi="Arial" w:cs="Arial Hebrew"/>
        </w:rPr>
        <w:t xml:space="preserve">Su olsam, ateş olsam </w:t>
      </w:r>
    </w:p>
    <w:p w14:paraId="35BAEB20" w14:textId="77777777" w:rsidR="00210496" w:rsidRPr="00210496" w:rsidRDefault="00210496" w:rsidP="00210496">
      <w:pPr>
        <w:tabs>
          <w:tab w:val="left" w:pos="1220"/>
        </w:tabs>
        <w:rPr>
          <w:rFonts w:ascii="Arial" w:hAnsi="Arial" w:cs="Arial Hebrew"/>
        </w:rPr>
      </w:pPr>
      <w:r w:rsidRPr="00210496">
        <w:rPr>
          <w:rFonts w:ascii="Arial" w:hAnsi="Arial" w:cs="Arial Hebrew"/>
        </w:rPr>
        <w:t xml:space="preserve">Göklerdeki güneş olsam… </w:t>
      </w:r>
    </w:p>
    <w:p w14:paraId="5EDAEB5D" w14:textId="77777777" w:rsidR="00210496" w:rsidRPr="00210496" w:rsidRDefault="00210496" w:rsidP="00210496">
      <w:pPr>
        <w:tabs>
          <w:tab w:val="left" w:pos="1220"/>
        </w:tabs>
        <w:rPr>
          <w:rFonts w:ascii="Arial" w:hAnsi="Arial" w:cs="Arial Hebrew"/>
        </w:rPr>
      </w:pPr>
      <w:r w:rsidRPr="00210496">
        <w:rPr>
          <w:rFonts w:ascii="Arial" w:hAnsi="Arial" w:cs="Arial Hebrew"/>
        </w:rPr>
        <w:t xml:space="preserve">…Çünkü insanlar yıllar </w:t>
      </w:r>
    </w:p>
    <w:p w14:paraId="0F84263B" w14:textId="77777777" w:rsidR="00210496" w:rsidRPr="00210496" w:rsidRDefault="00210496" w:rsidP="00210496">
      <w:pPr>
        <w:tabs>
          <w:tab w:val="left" w:pos="1220"/>
        </w:tabs>
        <w:rPr>
          <w:rFonts w:ascii="Arial" w:hAnsi="Arial" w:cs="Arial Hebrew"/>
        </w:rPr>
      </w:pPr>
      <w:r w:rsidRPr="00210496">
        <w:rPr>
          <w:rFonts w:ascii="Arial" w:hAnsi="Arial" w:cs="Arial Hebrew"/>
        </w:rPr>
        <w:t xml:space="preserve">boyunca soru sormadan durur… </w:t>
      </w:r>
    </w:p>
    <w:p w14:paraId="5BBB57EF" w14:textId="77777777" w:rsidR="00210496" w:rsidRPr="00210496" w:rsidRDefault="00210496" w:rsidP="00210496">
      <w:pPr>
        <w:tabs>
          <w:tab w:val="left" w:pos="1220"/>
        </w:tabs>
        <w:rPr>
          <w:rFonts w:ascii="Arial" w:hAnsi="Arial" w:cs="Arial Hebrew"/>
        </w:rPr>
      </w:pPr>
    </w:p>
    <w:p w14:paraId="3D295600" w14:textId="77777777" w:rsidR="00210496" w:rsidRPr="00210496" w:rsidRDefault="00210496" w:rsidP="00210496">
      <w:pPr>
        <w:tabs>
          <w:tab w:val="left" w:pos="1220"/>
        </w:tabs>
        <w:rPr>
          <w:rFonts w:ascii="Arial" w:hAnsi="Arial" w:cs="Arial Hebrew"/>
        </w:rPr>
      </w:pPr>
      <w:r w:rsidRPr="00210496">
        <w:rPr>
          <w:rFonts w:ascii="Arial" w:hAnsi="Arial" w:cs="Arial Hebrew"/>
        </w:rPr>
        <w:t xml:space="preserve">Olmalı mı olmamalı mı </w:t>
      </w:r>
    </w:p>
    <w:p w14:paraId="75D5003C" w14:textId="77777777" w:rsidR="00210496" w:rsidRPr="00210496" w:rsidRDefault="00210496" w:rsidP="00210496">
      <w:pPr>
        <w:tabs>
          <w:tab w:val="left" w:pos="1220"/>
        </w:tabs>
        <w:rPr>
          <w:rFonts w:ascii="Arial" w:hAnsi="Arial" w:cs="Arial Hebrew"/>
        </w:rPr>
      </w:pPr>
      <w:r w:rsidRPr="00210496">
        <w:rPr>
          <w:rFonts w:ascii="Arial" w:hAnsi="Arial" w:cs="Arial Hebrew"/>
        </w:rPr>
        <w:t xml:space="preserve">Yoksa hiç değişmemeli mi </w:t>
      </w:r>
    </w:p>
    <w:p w14:paraId="0776ED85" w14:textId="77777777" w:rsidR="00210496" w:rsidRPr="00210496" w:rsidRDefault="00210496" w:rsidP="00210496">
      <w:pPr>
        <w:tabs>
          <w:tab w:val="left" w:pos="1220"/>
        </w:tabs>
        <w:rPr>
          <w:rFonts w:ascii="Arial" w:hAnsi="Arial" w:cs="Arial Hebrew"/>
        </w:rPr>
      </w:pPr>
      <w:r w:rsidRPr="00210496">
        <w:rPr>
          <w:rFonts w:ascii="Arial" w:hAnsi="Arial" w:cs="Arial Hebrew"/>
        </w:rPr>
        <w:t xml:space="preserve">Ama ben değişmezsem, </w:t>
      </w:r>
    </w:p>
    <w:p w14:paraId="7952B53C" w14:textId="7882B432" w:rsidR="00210496" w:rsidRDefault="00210496" w:rsidP="00210496">
      <w:pPr>
        <w:tabs>
          <w:tab w:val="left" w:pos="1220"/>
        </w:tabs>
        <w:rPr>
          <w:rFonts w:ascii="Arial" w:hAnsi="Arial" w:cs="Arial Hebrew"/>
        </w:rPr>
      </w:pPr>
      <w:r w:rsidRPr="00210496">
        <w:rPr>
          <w:rFonts w:ascii="Arial" w:hAnsi="Arial" w:cs="Arial Hebrew"/>
        </w:rPr>
        <w:t>ben olamam ki…</w:t>
      </w:r>
    </w:p>
    <w:p w14:paraId="29C4A777" w14:textId="77777777" w:rsidR="00210496" w:rsidRDefault="00210496" w:rsidP="00210496">
      <w:pPr>
        <w:tabs>
          <w:tab w:val="left" w:pos="1220"/>
        </w:tabs>
        <w:rPr>
          <w:rFonts w:ascii="Arial" w:hAnsi="Arial" w:cs="Arial Hebrew"/>
        </w:rPr>
      </w:pPr>
    </w:p>
    <w:p w14:paraId="785946BC" w14:textId="71D44992" w:rsidR="00210496" w:rsidRDefault="00210496" w:rsidP="00210496">
      <w:pPr>
        <w:tabs>
          <w:tab w:val="left" w:pos="1220"/>
        </w:tabs>
        <w:rPr>
          <w:rFonts w:ascii="Arial" w:hAnsi="Arial" w:cs="Arial Hebrew"/>
          <w:b/>
          <w:sz w:val="24"/>
          <w:szCs w:val="24"/>
        </w:rPr>
      </w:pPr>
      <w:r w:rsidRPr="00210496">
        <w:rPr>
          <w:rFonts w:ascii="Arial" w:hAnsi="Arial" w:cs="Arial Hebrew"/>
          <w:b/>
          <w:sz w:val="24"/>
          <w:szCs w:val="24"/>
        </w:rPr>
        <w:t>Bülent Ortaçgil’in Unutulmaz Albümleri</w:t>
      </w:r>
    </w:p>
    <w:p w14:paraId="78C622A8" w14:textId="23A7DF71" w:rsidR="00210496" w:rsidRPr="00210496" w:rsidRDefault="00210496" w:rsidP="00210496">
      <w:pPr>
        <w:tabs>
          <w:tab w:val="left" w:pos="1220"/>
        </w:tabs>
        <w:rPr>
          <w:rFonts w:ascii="Arial" w:hAnsi="Arial" w:cs="Arial Hebrew"/>
        </w:rPr>
      </w:pPr>
      <w:r>
        <w:rPr>
          <w:rFonts w:ascii="Arial" w:hAnsi="Arial" w:cs="Arial Hebrew"/>
        </w:rPr>
        <w:t xml:space="preserve">1974 </w:t>
      </w:r>
      <w:r w:rsidRPr="00210496">
        <w:rPr>
          <w:rFonts w:ascii="Arial" w:hAnsi="Arial" w:cs="Arial Hebrew"/>
        </w:rPr>
        <w:t>Benimle Oynar Mısın?</w:t>
      </w:r>
    </w:p>
    <w:p w14:paraId="1B38BB60" w14:textId="7A33C19F" w:rsidR="00210496" w:rsidRPr="00210496" w:rsidRDefault="00210496" w:rsidP="00210496">
      <w:pPr>
        <w:tabs>
          <w:tab w:val="left" w:pos="1220"/>
        </w:tabs>
        <w:rPr>
          <w:rFonts w:ascii="Arial" w:hAnsi="Arial" w:cs="Arial Hebrew"/>
        </w:rPr>
      </w:pPr>
      <w:r>
        <w:rPr>
          <w:rFonts w:ascii="Arial" w:hAnsi="Arial" w:cs="Arial Hebrew"/>
        </w:rPr>
        <w:t xml:space="preserve">1984 </w:t>
      </w:r>
      <w:r w:rsidRPr="00210496">
        <w:rPr>
          <w:rFonts w:ascii="Arial" w:hAnsi="Arial" w:cs="Arial Hebrew"/>
        </w:rPr>
        <w:t>Rüzgara Söylenen Şarkılar</w:t>
      </w:r>
    </w:p>
    <w:p w14:paraId="44108E5A" w14:textId="15744BF2" w:rsidR="00210496" w:rsidRPr="00210496" w:rsidRDefault="00210496" w:rsidP="00210496">
      <w:pPr>
        <w:tabs>
          <w:tab w:val="left" w:pos="1220"/>
        </w:tabs>
        <w:rPr>
          <w:rFonts w:ascii="Arial" w:hAnsi="Arial" w:cs="Arial Hebrew"/>
        </w:rPr>
      </w:pPr>
      <w:r>
        <w:rPr>
          <w:rFonts w:ascii="Arial" w:hAnsi="Arial" w:cs="Arial Hebrew"/>
        </w:rPr>
        <w:t xml:space="preserve">1985 </w:t>
      </w:r>
      <w:r w:rsidRPr="00210496">
        <w:rPr>
          <w:rFonts w:ascii="Arial" w:hAnsi="Arial" w:cs="Arial Hebrew"/>
        </w:rPr>
        <w:t>Biz Şarkılarımızı...</w:t>
      </w:r>
    </w:p>
    <w:p w14:paraId="79E16334" w14:textId="6C59A82D" w:rsidR="00210496" w:rsidRPr="00210496" w:rsidRDefault="00210496" w:rsidP="00210496">
      <w:pPr>
        <w:tabs>
          <w:tab w:val="left" w:pos="1220"/>
        </w:tabs>
        <w:rPr>
          <w:rFonts w:ascii="Arial" w:hAnsi="Arial" w:cs="Arial Hebrew"/>
        </w:rPr>
      </w:pPr>
      <w:r>
        <w:rPr>
          <w:rFonts w:ascii="Arial" w:hAnsi="Arial" w:cs="Arial Hebrew"/>
        </w:rPr>
        <w:t xml:space="preserve">1986 </w:t>
      </w:r>
      <w:r w:rsidRPr="00210496">
        <w:rPr>
          <w:rFonts w:ascii="Arial" w:hAnsi="Arial" w:cs="Arial Hebrew"/>
        </w:rPr>
        <w:t>Pencere Önü Çiçeği</w:t>
      </w:r>
    </w:p>
    <w:p w14:paraId="7BE50F03" w14:textId="768533DE" w:rsidR="00210496" w:rsidRPr="00210496" w:rsidRDefault="00210496" w:rsidP="00210496">
      <w:pPr>
        <w:tabs>
          <w:tab w:val="left" w:pos="1220"/>
        </w:tabs>
        <w:rPr>
          <w:rFonts w:ascii="Arial" w:hAnsi="Arial" w:cs="Arial Hebrew"/>
        </w:rPr>
      </w:pPr>
      <w:r>
        <w:rPr>
          <w:rFonts w:ascii="Arial" w:hAnsi="Arial" w:cs="Arial Hebrew"/>
        </w:rPr>
        <w:t xml:space="preserve">1990 </w:t>
      </w:r>
      <w:r w:rsidRPr="00210496">
        <w:rPr>
          <w:rFonts w:ascii="Arial" w:hAnsi="Arial" w:cs="Arial Hebrew"/>
        </w:rPr>
        <w:t>2. Perde</w:t>
      </w:r>
    </w:p>
    <w:p w14:paraId="02463995" w14:textId="48D4F899" w:rsidR="00210496" w:rsidRPr="00210496" w:rsidRDefault="00210496" w:rsidP="00210496">
      <w:pPr>
        <w:tabs>
          <w:tab w:val="left" w:pos="1220"/>
        </w:tabs>
        <w:rPr>
          <w:rFonts w:ascii="Arial" w:hAnsi="Arial" w:cs="Arial Hebrew"/>
        </w:rPr>
      </w:pPr>
      <w:r>
        <w:rPr>
          <w:rFonts w:ascii="Arial" w:hAnsi="Arial" w:cs="Arial Hebrew"/>
        </w:rPr>
        <w:t xml:space="preserve">1991 </w:t>
      </w:r>
      <w:r w:rsidRPr="00210496">
        <w:rPr>
          <w:rFonts w:ascii="Arial" w:hAnsi="Arial" w:cs="Arial Hebrew"/>
        </w:rPr>
        <w:t>Oyuna Devam</w:t>
      </w:r>
    </w:p>
    <w:p w14:paraId="4EF79C53" w14:textId="397EFDB3" w:rsidR="00210496" w:rsidRPr="00210496" w:rsidRDefault="00210496" w:rsidP="00210496">
      <w:pPr>
        <w:tabs>
          <w:tab w:val="left" w:pos="1220"/>
        </w:tabs>
        <w:rPr>
          <w:rFonts w:ascii="Arial" w:hAnsi="Arial" w:cs="Arial Hebrew"/>
        </w:rPr>
      </w:pPr>
      <w:r>
        <w:rPr>
          <w:rFonts w:ascii="Arial" w:hAnsi="Arial" w:cs="Arial Hebrew"/>
        </w:rPr>
        <w:t xml:space="preserve">1994 </w:t>
      </w:r>
      <w:r w:rsidRPr="00210496">
        <w:rPr>
          <w:rFonts w:ascii="Arial" w:hAnsi="Arial" w:cs="Arial Hebrew"/>
        </w:rPr>
        <w:t>Bu Şarkılar Adam Olmaz</w:t>
      </w:r>
    </w:p>
    <w:p w14:paraId="658071F2" w14:textId="75B3288E" w:rsidR="00210496" w:rsidRPr="00210496" w:rsidRDefault="00210496" w:rsidP="00210496">
      <w:pPr>
        <w:tabs>
          <w:tab w:val="left" w:pos="1220"/>
        </w:tabs>
        <w:rPr>
          <w:rFonts w:ascii="Arial" w:hAnsi="Arial" w:cs="Arial Hebrew"/>
        </w:rPr>
      </w:pPr>
      <w:r>
        <w:rPr>
          <w:rFonts w:ascii="Arial" w:hAnsi="Arial" w:cs="Arial Hebrew"/>
        </w:rPr>
        <w:t xml:space="preserve">1998 </w:t>
      </w:r>
      <w:r w:rsidR="002B14C9">
        <w:rPr>
          <w:rFonts w:ascii="Arial" w:hAnsi="Arial" w:cs="Arial Hebrew"/>
        </w:rPr>
        <w:t>Li</w:t>
      </w:r>
      <w:r w:rsidRPr="00210496">
        <w:rPr>
          <w:rFonts w:ascii="Arial" w:hAnsi="Arial" w:cs="Arial Hebrew"/>
        </w:rPr>
        <w:t>ght</w:t>
      </w:r>
    </w:p>
    <w:p w14:paraId="1D2A220B" w14:textId="4CCFA77F" w:rsidR="00210496" w:rsidRPr="00210496" w:rsidRDefault="00210496" w:rsidP="00210496">
      <w:pPr>
        <w:tabs>
          <w:tab w:val="left" w:pos="1220"/>
        </w:tabs>
        <w:rPr>
          <w:rFonts w:ascii="Arial" w:hAnsi="Arial" w:cs="Arial Hebrew"/>
        </w:rPr>
      </w:pPr>
      <w:r>
        <w:rPr>
          <w:rFonts w:ascii="Arial" w:hAnsi="Arial" w:cs="Arial Hebrew"/>
        </w:rPr>
        <w:t xml:space="preserve">1999 </w:t>
      </w:r>
      <w:r w:rsidRPr="00210496">
        <w:rPr>
          <w:rFonts w:ascii="Arial" w:hAnsi="Arial" w:cs="Arial Hebrew"/>
        </w:rPr>
        <w:t>Eski Defterler</w:t>
      </w:r>
    </w:p>
    <w:p w14:paraId="338F5A80" w14:textId="77777777" w:rsidR="002B14C9" w:rsidRDefault="00210496" w:rsidP="00210496">
      <w:pPr>
        <w:tabs>
          <w:tab w:val="left" w:pos="1220"/>
        </w:tabs>
        <w:rPr>
          <w:rFonts w:ascii="Arial" w:hAnsi="Arial" w:cs="Arial Hebrew"/>
        </w:rPr>
      </w:pPr>
      <w:r>
        <w:rPr>
          <w:rFonts w:ascii="Arial" w:hAnsi="Arial" w:cs="Arial Hebrew"/>
        </w:rPr>
        <w:t xml:space="preserve">2000 </w:t>
      </w:r>
      <w:r w:rsidR="002B14C9">
        <w:rPr>
          <w:rFonts w:ascii="Arial" w:hAnsi="Arial" w:cs="Arial Hebrew"/>
        </w:rPr>
        <w:t xml:space="preserve">Şarkılar Bir Oyundur </w:t>
      </w:r>
    </w:p>
    <w:p w14:paraId="64AD5C45" w14:textId="1D8FB865" w:rsidR="00210496" w:rsidRPr="00210496" w:rsidRDefault="00210496" w:rsidP="00210496">
      <w:pPr>
        <w:tabs>
          <w:tab w:val="left" w:pos="1220"/>
        </w:tabs>
        <w:rPr>
          <w:rFonts w:ascii="Arial" w:hAnsi="Arial" w:cs="Arial Hebrew"/>
        </w:rPr>
      </w:pPr>
      <w:r>
        <w:rPr>
          <w:rFonts w:ascii="Arial" w:hAnsi="Arial" w:cs="Arial Hebrew"/>
        </w:rPr>
        <w:t xml:space="preserve">2003 </w:t>
      </w:r>
      <w:r w:rsidRPr="00210496">
        <w:rPr>
          <w:rFonts w:ascii="Arial" w:hAnsi="Arial" w:cs="Arial Hebrew"/>
        </w:rPr>
        <w:t>Gece Yalanları</w:t>
      </w:r>
    </w:p>
    <w:p w14:paraId="781760C5" w14:textId="4C91A130" w:rsidR="00210496" w:rsidRDefault="00210496" w:rsidP="00210496">
      <w:pPr>
        <w:tabs>
          <w:tab w:val="left" w:pos="1220"/>
        </w:tabs>
        <w:rPr>
          <w:rFonts w:ascii="Arial" w:hAnsi="Arial" w:cs="Arial Hebrew"/>
        </w:rPr>
      </w:pPr>
      <w:r>
        <w:rPr>
          <w:rFonts w:ascii="Arial" w:hAnsi="Arial" w:cs="Arial Hebrew"/>
        </w:rPr>
        <w:t xml:space="preserve">2010 </w:t>
      </w:r>
      <w:r w:rsidRPr="00210496">
        <w:rPr>
          <w:rFonts w:ascii="Arial" w:hAnsi="Arial" w:cs="Arial Hebrew"/>
        </w:rPr>
        <w:t>Sen</w:t>
      </w:r>
    </w:p>
    <w:p w14:paraId="61E2F3C9" w14:textId="77777777" w:rsidR="00210496" w:rsidRDefault="00210496" w:rsidP="00210496">
      <w:pPr>
        <w:tabs>
          <w:tab w:val="left" w:pos="1220"/>
        </w:tabs>
        <w:rPr>
          <w:rFonts w:ascii="Arial" w:hAnsi="Arial" w:cs="Arial Hebrew"/>
          <w:smallCaps/>
        </w:rPr>
      </w:pPr>
    </w:p>
    <w:p w14:paraId="5AAF4879" w14:textId="117C3DB9" w:rsidR="00210496" w:rsidRDefault="00210496" w:rsidP="00210496">
      <w:pPr>
        <w:tabs>
          <w:tab w:val="left" w:pos="1220"/>
        </w:tabs>
        <w:rPr>
          <w:rFonts w:ascii="Arial" w:hAnsi="Arial" w:cs="Arial"/>
          <w:b/>
          <w:sz w:val="28"/>
          <w:szCs w:val="28"/>
        </w:rPr>
      </w:pPr>
      <w:r>
        <w:rPr>
          <w:rFonts w:ascii="Arial" w:hAnsi="Arial" w:cs="Arial"/>
          <w:b/>
          <w:sz w:val="28"/>
          <w:szCs w:val="28"/>
        </w:rPr>
        <w:t>YAŞAM</w:t>
      </w:r>
    </w:p>
    <w:p w14:paraId="2E524527" w14:textId="27B18FB6" w:rsidR="00210496" w:rsidRDefault="00210496" w:rsidP="00210496">
      <w:pPr>
        <w:tabs>
          <w:tab w:val="left" w:pos="1220"/>
        </w:tabs>
        <w:rPr>
          <w:rFonts w:ascii="Arial" w:hAnsi="Arial" w:cs="Arial"/>
          <w:b/>
          <w:sz w:val="28"/>
          <w:szCs w:val="28"/>
        </w:rPr>
      </w:pPr>
      <w:r w:rsidRPr="00210496">
        <w:rPr>
          <w:rFonts w:ascii="Arial" w:hAnsi="Arial" w:cs="Arial"/>
          <w:b/>
          <w:sz w:val="28"/>
          <w:szCs w:val="28"/>
        </w:rPr>
        <w:t>Vücudunuzu Toksinlerden Arındırın!</w:t>
      </w:r>
    </w:p>
    <w:p w14:paraId="3666E0B4" w14:textId="77777777" w:rsidR="00210496" w:rsidRPr="00210496" w:rsidRDefault="00210496" w:rsidP="00210496">
      <w:pPr>
        <w:rPr>
          <w:rFonts w:ascii="Arial" w:hAnsi="Arial" w:cs="Arial"/>
          <w:b/>
          <w:sz w:val="24"/>
          <w:szCs w:val="24"/>
        </w:rPr>
      </w:pPr>
      <w:r w:rsidRPr="00210496">
        <w:rPr>
          <w:rFonts w:ascii="Arial" w:hAnsi="Arial" w:cs="Arial"/>
          <w:b/>
          <w:sz w:val="24"/>
          <w:szCs w:val="24"/>
        </w:rPr>
        <w:t>Vücudunuzda biriken toksinlerin zararlı etkileri genellikle kendini yorgunluk, halsizlik, bitkinlik, aşırı uyku ya da uykusuzluk, kas-eklemlerde gerginlik ve sinirlilik gibi sağlık sorunlarıyla gösterir. Ancak yaşam kalitenizi böylesine olumsuz etkileyen toksin maddeleri atabilmek, sağlıklı ve daha dinç bir vücuda sahip olmak sanıldığı kadar zor değil.</w:t>
      </w:r>
    </w:p>
    <w:p w14:paraId="6658AE08" w14:textId="0C0C8E9C" w:rsidR="00210496" w:rsidRPr="00210496" w:rsidRDefault="00210496" w:rsidP="00210496">
      <w:pPr>
        <w:tabs>
          <w:tab w:val="left" w:pos="1220"/>
        </w:tabs>
        <w:rPr>
          <w:rFonts w:ascii="Arial" w:hAnsi="Arial" w:cs="Arial"/>
        </w:rPr>
      </w:pPr>
      <w:r w:rsidRPr="00210496">
        <w:rPr>
          <w:rFonts w:ascii="Arial" w:hAnsi="Arial" w:cs="Arial"/>
        </w:rPr>
        <w:t>Toksinlerin vücuttan uzaklaştırılması konusunda karaciğer, bağırsak, böbrek, akciğer ve deri başta olmak üzere birçok organa ihtiyaç vardır. Fiziksel ve ruhsal stresler ya da herhangi bir enfeksiyon sonrası oluşan toksinler böbrekler, karaciğer, akciğer ve deri gibi birçok organın çalışmasıyla vücuttan dışarıya atılır. Öncelikle karaciğerinizi korumak için hayvansal yağlar, şeker ve alkolden uzak kalmanız gerektiğini bilmelisiniz. Çeşitli hastalıklara da kapı aralayan bu toksinlerden sağlıklı beslenmeyle korunmak ise mümkün. Beslenme programınıza ekleyeceğiniz bazı besinlerle vücudunuzda biriken toksinlerden kurtulurken, zindeliği yeniden yakalayıp, aktif bir yaşam sürebilirsiniz.</w:t>
      </w:r>
    </w:p>
    <w:p w14:paraId="00E26DF2" w14:textId="448376E3" w:rsidR="00210496" w:rsidRDefault="00210496" w:rsidP="00210496">
      <w:pPr>
        <w:tabs>
          <w:tab w:val="left" w:pos="1220"/>
        </w:tabs>
        <w:rPr>
          <w:rFonts w:ascii="Arial" w:hAnsi="Arial" w:cs="Arial"/>
        </w:rPr>
      </w:pPr>
      <w:r w:rsidRPr="00210496">
        <w:rPr>
          <w:rFonts w:ascii="Arial" w:hAnsi="Arial" w:cs="Arial"/>
        </w:rPr>
        <w:t>Biriken toksinler, vücuttan atılmadığı müddetçe yaşam kalitenizi olumsuz anlamda etkilemeye devam ediyor. Toksinleri vücuttan uzaklaştırmak kendinizi daha sağlıklı ve zinde hissetmenizi sağlar.</w:t>
      </w:r>
    </w:p>
    <w:p w14:paraId="2C1CB7AE" w14:textId="77777777" w:rsidR="00210496" w:rsidRPr="00210496" w:rsidRDefault="00210496" w:rsidP="00210496">
      <w:pPr>
        <w:tabs>
          <w:tab w:val="left" w:pos="1220"/>
        </w:tabs>
        <w:rPr>
          <w:rFonts w:ascii="Arial" w:hAnsi="Arial" w:cs="Arial"/>
          <w:b/>
        </w:rPr>
      </w:pPr>
      <w:r w:rsidRPr="00210496">
        <w:rPr>
          <w:rFonts w:ascii="Arial" w:hAnsi="Arial" w:cs="Arial"/>
          <w:b/>
        </w:rPr>
        <w:t>TOKSİNLERDEN BU YİYECEKLERLE KURTULUN</w:t>
      </w:r>
    </w:p>
    <w:p w14:paraId="64BF4D99" w14:textId="77777777" w:rsidR="00210496" w:rsidRPr="00210496" w:rsidRDefault="00210496" w:rsidP="00210496">
      <w:pPr>
        <w:tabs>
          <w:tab w:val="left" w:pos="1220"/>
        </w:tabs>
        <w:rPr>
          <w:rFonts w:ascii="Arial" w:hAnsi="Arial" w:cs="Arial"/>
        </w:rPr>
      </w:pPr>
      <w:r w:rsidRPr="00210496">
        <w:rPr>
          <w:rFonts w:ascii="Arial" w:hAnsi="Arial" w:cs="Arial"/>
          <w:b/>
        </w:rPr>
        <w:t xml:space="preserve">Su: </w:t>
      </w:r>
      <w:r w:rsidRPr="00210496">
        <w:rPr>
          <w:rFonts w:ascii="Arial" w:hAnsi="Arial" w:cs="Arial"/>
        </w:rPr>
        <w:t xml:space="preserve">Hayattaki en önemli kaynaklarımızdan birisi sudur. Vücudumuzun ortalama yüzde 55-70’i sudan oluşur. Vücudumuzdaki su oranını korumak adına günlük harcadığımız her 1 kalori için 1 ml su içmeliyiz. Sağlığa faydasını saymakla bitiremeyeceğimiz su, cildin nem oranı artırır ve vücuttaki toksinlerin atılmasına yardımcı olur. </w:t>
      </w:r>
    </w:p>
    <w:p w14:paraId="1A10DA0D" w14:textId="77777777" w:rsidR="00210496" w:rsidRPr="00210496" w:rsidRDefault="00210496" w:rsidP="00210496">
      <w:pPr>
        <w:tabs>
          <w:tab w:val="left" w:pos="1220"/>
        </w:tabs>
        <w:rPr>
          <w:rFonts w:ascii="Arial" w:hAnsi="Arial" w:cs="Arial"/>
        </w:rPr>
      </w:pPr>
      <w:r w:rsidRPr="00210496">
        <w:rPr>
          <w:rFonts w:ascii="Arial" w:hAnsi="Arial" w:cs="Arial"/>
          <w:b/>
        </w:rPr>
        <w:t>Domates:</w:t>
      </w:r>
      <w:r w:rsidRPr="00210496">
        <w:rPr>
          <w:rFonts w:ascii="Arial" w:hAnsi="Arial" w:cs="Arial"/>
        </w:rPr>
        <w:t xml:space="preserve"> Domates mevsiminde tüketildiği zaman içeriğindeki C vitamini ve karotenden dolayı antioksidan etki gösterir. Potasyum, likopen ve A vitaminine sahip olan domates, toksinlerden arınmada çok güçlü bir silah. </w:t>
      </w:r>
    </w:p>
    <w:p w14:paraId="29B0D447" w14:textId="77777777" w:rsidR="00210496" w:rsidRPr="00210496" w:rsidRDefault="00210496" w:rsidP="00210496">
      <w:pPr>
        <w:tabs>
          <w:tab w:val="left" w:pos="1220"/>
        </w:tabs>
        <w:rPr>
          <w:rFonts w:ascii="Arial" w:hAnsi="Arial" w:cs="Arial"/>
        </w:rPr>
      </w:pPr>
      <w:r w:rsidRPr="00210496">
        <w:rPr>
          <w:rFonts w:ascii="Arial" w:hAnsi="Arial" w:cs="Arial"/>
          <w:b/>
        </w:rPr>
        <w:t>Elma-Muz:</w:t>
      </w:r>
      <w:r w:rsidRPr="00210496">
        <w:rPr>
          <w:rFonts w:ascii="Arial" w:hAnsi="Arial" w:cs="Arial"/>
        </w:rPr>
        <w:t xml:space="preserve"> Vücutta sindirim sistemini güçlendiren muz ve elma kolesterolün düşürülmesinde oldukça etkilidir. Güçlü bir lif kaynağına sahip olan elma kabuğu ile tüketildiğinde sindirim sisteminin toksinlerden arınmasına yardımcı olur. </w:t>
      </w:r>
    </w:p>
    <w:p w14:paraId="63CC9310" w14:textId="77777777" w:rsidR="00210496" w:rsidRPr="00210496" w:rsidRDefault="00210496" w:rsidP="00210496">
      <w:pPr>
        <w:tabs>
          <w:tab w:val="left" w:pos="1220"/>
        </w:tabs>
        <w:rPr>
          <w:rFonts w:ascii="Arial" w:hAnsi="Arial" w:cs="Arial"/>
        </w:rPr>
      </w:pPr>
      <w:r w:rsidRPr="00210496">
        <w:rPr>
          <w:rFonts w:ascii="Arial" w:hAnsi="Arial" w:cs="Arial"/>
          <w:b/>
        </w:rPr>
        <w:t xml:space="preserve">Portakal-Limon-Greyfurt: </w:t>
      </w:r>
      <w:r w:rsidRPr="00210496">
        <w:rPr>
          <w:rFonts w:ascii="Arial" w:hAnsi="Arial" w:cs="Arial"/>
        </w:rPr>
        <w:t>Antioksidan ve C vitamini yönünden zengin olan bu meyveler, hem gribal enfeksiyonlardan korunmak hem de bağışıklık sistemini güçlendirmek için idealdir.</w:t>
      </w:r>
    </w:p>
    <w:p w14:paraId="3A32CB11" w14:textId="77777777" w:rsidR="00210496" w:rsidRPr="00210496" w:rsidRDefault="00210496" w:rsidP="00210496">
      <w:pPr>
        <w:tabs>
          <w:tab w:val="left" w:pos="1220"/>
        </w:tabs>
        <w:rPr>
          <w:rFonts w:ascii="Arial" w:hAnsi="Arial" w:cs="Arial"/>
        </w:rPr>
      </w:pPr>
    </w:p>
    <w:p w14:paraId="49A5277D" w14:textId="77777777" w:rsidR="00210496" w:rsidRPr="00210496" w:rsidRDefault="00210496" w:rsidP="00210496">
      <w:pPr>
        <w:tabs>
          <w:tab w:val="left" w:pos="1220"/>
        </w:tabs>
        <w:rPr>
          <w:rFonts w:ascii="Arial" w:hAnsi="Arial" w:cs="Arial"/>
        </w:rPr>
      </w:pPr>
      <w:r w:rsidRPr="00210496">
        <w:rPr>
          <w:rFonts w:ascii="Arial" w:hAnsi="Arial" w:cs="Arial"/>
          <w:b/>
        </w:rPr>
        <w:t xml:space="preserve">Pancar ve Havuç: </w:t>
      </w:r>
      <w:r w:rsidRPr="00210496">
        <w:rPr>
          <w:rFonts w:ascii="Arial" w:hAnsi="Arial" w:cs="Arial"/>
        </w:rPr>
        <w:t>İyi bir antioksidan olan beta karoten ve A vitamininden zengindir. Havuç özellikle C vitamini kaynağı limonla birlikte tüketildiğinde kış aylarında vücut savunma sistemini güçlendirir.</w:t>
      </w:r>
    </w:p>
    <w:p w14:paraId="5FE8B7DB" w14:textId="77777777" w:rsidR="00210496" w:rsidRPr="00210496" w:rsidRDefault="00210496" w:rsidP="00210496">
      <w:pPr>
        <w:tabs>
          <w:tab w:val="left" w:pos="1220"/>
        </w:tabs>
        <w:rPr>
          <w:rFonts w:ascii="Arial" w:hAnsi="Arial" w:cs="Arial"/>
        </w:rPr>
      </w:pPr>
      <w:r w:rsidRPr="00210496">
        <w:rPr>
          <w:rFonts w:ascii="Arial" w:hAnsi="Arial" w:cs="Arial"/>
          <w:b/>
        </w:rPr>
        <w:t xml:space="preserve">Yeşil Yapraklı Sebzeler:  </w:t>
      </w:r>
      <w:r w:rsidRPr="00210496">
        <w:rPr>
          <w:rFonts w:ascii="Arial" w:hAnsi="Arial" w:cs="Arial"/>
        </w:rPr>
        <w:t>Potasyum ve C vitamini kaynakları olan yeşil yapraklı sebzeler toksinlerin ve ödemin vücuttan atılmasına yardımcı olur. Zengin magnezyum içeriğine sahip ıspanak, çok güçlü bir toksin temizleyicidir. Aynı zamanda maydanoz gibi yeşillikler eklenmiş bir kahvaltı ile güne başlamak zinde bir vücut için idealdir.</w:t>
      </w:r>
    </w:p>
    <w:p w14:paraId="6A746B5E" w14:textId="77777777" w:rsidR="00210496" w:rsidRPr="00210496" w:rsidRDefault="00210496" w:rsidP="00210496">
      <w:pPr>
        <w:tabs>
          <w:tab w:val="left" w:pos="1220"/>
        </w:tabs>
        <w:rPr>
          <w:rFonts w:ascii="Arial" w:hAnsi="Arial" w:cs="Arial"/>
        </w:rPr>
      </w:pPr>
      <w:r w:rsidRPr="00210496">
        <w:rPr>
          <w:rFonts w:ascii="Arial" w:hAnsi="Arial" w:cs="Arial"/>
          <w:b/>
        </w:rPr>
        <w:t xml:space="preserve">Enginar- Brokoli-Brüksel Lahanası: </w:t>
      </w:r>
      <w:r w:rsidRPr="00210496">
        <w:rPr>
          <w:rFonts w:ascii="Arial" w:hAnsi="Arial" w:cs="Arial"/>
        </w:rPr>
        <w:t>Kanserle savaşmada önemli rolü olan brokoli ve enginar, mineral ve vitamin açısından yüksek olmasının yanı sıra kolesterolün düşürülmesine de yardımcıdır. Aynı zamanda karaciğerin temizlenmesi için önemli besinlerdendir.</w:t>
      </w:r>
    </w:p>
    <w:p w14:paraId="5457A97D" w14:textId="77777777" w:rsidR="00210496" w:rsidRPr="00210496" w:rsidRDefault="00210496" w:rsidP="00210496">
      <w:pPr>
        <w:tabs>
          <w:tab w:val="left" w:pos="1220"/>
        </w:tabs>
        <w:rPr>
          <w:rFonts w:ascii="Arial" w:hAnsi="Arial" w:cs="Arial"/>
        </w:rPr>
      </w:pPr>
      <w:r w:rsidRPr="00210496">
        <w:rPr>
          <w:rFonts w:ascii="Arial" w:hAnsi="Arial" w:cs="Arial"/>
          <w:b/>
        </w:rPr>
        <w:t>Ceviz-Badem-Fındık:</w:t>
      </w:r>
      <w:r w:rsidRPr="00210496">
        <w:rPr>
          <w:rFonts w:ascii="Arial" w:hAnsi="Arial" w:cs="Arial"/>
        </w:rPr>
        <w:t xml:space="preserve"> Omega 3’ten zengin ve sinir sistemini destekleyen bu yağlı tohumlar lif ve doymamış yağ asitleri içeriğinden dolayı sindirim ve bağışıklık sisteminin korunmasında önemli bir yere sahiptir.</w:t>
      </w:r>
    </w:p>
    <w:p w14:paraId="313A0D66" w14:textId="77777777" w:rsidR="00210496" w:rsidRPr="00210496" w:rsidRDefault="00210496" w:rsidP="00210496">
      <w:pPr>
        <w:tabs>
          <w:tab w:val="left" w:pos="1220"/>
        </w:tabs>
        <w:rPr>
          <w:rFonts w:ascii="Arial" w:hAnsi="Arial" w:cs="Arial"/>
        </w:rPr>
      </w:pPr>
      <w:r w:rsidRPr="00210496">
        <w:rPr>
          <w:rFonts w:ascii="Arial" w:hAnsi="Arial" w:cs="Arial"/>
          <w:b/>
        </w:rPr>
        <w:t xml:space="preserve">Somon: </w:t>
      </w:r>
      <w:r w:rsidRPr="00210496">
        <w:rPr>
          <w:rFonts w:ascii="Arial" w:hAnsi="Arial" w:cs="Arial"/>
        </w:rPr>
        <w:t>Omega 3 miktarı bakımından en zengin balıklar arasında yer alır. Beyin ve damar sağlığını koruyucu etkiye sahiptir.</w:t>
      </w:r>
    </w:p>
    <w:p w14:paraId="57A36639" w14:textId="77777777" w:rsidR="00210496" w:rsidRPr="00210496" w:rsidRDefault="00210496" w:rsidP="00210496">
      <w:pPr>
        <w:tabs>
          <w:tab w:val="left" w:pos="1220"/>
        </w:tabs>
        <w:rPr>
          <w:rFonts w:ascii="Arial" w:hAnsi="Arial" w:cs="Arial"/>
        </w:rPr>
      </w:pPr>
      <w:r w:rsidRPr="00210496">
        <w:rPr>
          <w:rFonts w:ascii="Arial" w:hAnsi="Arial" w:cs="Arial"/>
          <w:b/>
        </w:rPr>
        <w:t xml:space="preserve">Avokado: </w:t>
      </w:r>
      <w:r w:rsidRPr="00210496">
        <w:rPr>
          <w:rFonts w:ascii="Arial" w:hAnsi="Arial" w:cs="Arial"/>
        </w:rPr>
        <w:t>İçeriği sayesinde beslenme programında ara öğünlerde veya salatalarda tüketilmesi vitamin-mineral çeşitliliğini sağlar.</w:t>
      </w:r>
    </w:p>
    <w:p w14:paraId="2C2FA153" w14:textId="77777777" w:rsidR="00210496" w:rsidRPr="00210496" w:rsidRDefault="00210496" w:rsidP="00210496">
      <w:pPr>
        <w:tabs>
          <w:tab w:val="left" w:pos="1220"/>
        </w:tabs>
        <w:rPr>
          <w:rFonts w:ascii="Arial" w:hAnsi="Arial" w:cs="Arial"/>
        </w:rPr>
      </w:pPr>
      <w:r w:rsidRPr="00210496">
        <w:rPr>
          <w:rFonts w:ascii="Arial" w:hAnsi="Arial" w:cs="Arial"/>
          <w:b/>
        </w:rPr>
        <w:t xml:space="preserve">Nar: </w:t>
      </w:r>
      <w:r w:rsidRPr="00210496">
        <w:rPr>
          <w:rFonts w:ascii="Arial" w:hAnsi="Arial" w:cs="Arial"/>
        </w:rPr>
        <w:t>Antioksidan ve C vitamini bakımından zengin olan nar, kan basıncını dengeleyerek damarları korur ve sindirim sistemi sağlığında önemli role sahiptir.</w:t>
      </w:r>
    </w:p>
    <w:p w14:paraId="2ADD3997" w14:textId="77777777" w:rsidR="00210496" w:rsidRPr="00210496" w:rsidRDefault="00210496" w:rsidP="00210496">
      <w:pPr>
        <w:tabs>
          <w:tab w:val="left" w:pos="1220"/>
        </w:tabs>
        <w:rPr>
          <w:rFonts w:ascii="Arial" w:hAnsi="Arial" w:cs="Arial"/>
        </w:rPr>
      </w:pPr>
      <w:r w:rsidRPr="00210496">
        <w:rPr>
          <w:rFonts w:ascii="Arial" w:hAnsi="Arial" w:cs="Arial"/>
          <w:b/>
        </w:rPr>
        <w:t xml:space="preserve">Sarımsak ve Soğan: </w:t>
      </w:r>
      <w:r w:rsidRPr="00210496">
        <w:rPr>
          <w:rFonts w:ascii="Arial" w:hAnsi="Arial" w:cs="Arial"/>
        </w:rPr>
        <w:t>İçeriğindeki kükürtlü bileşikler sayesinde özellikle kış aylarında bağışıklık sistemini güçlendiren sarımsak ve soğan; sindirim sistemini harekete geçirir ve yemeklere lezzet katmak için kullanılabilir.</w:t>
      </w:r>
    </w:p>
    <w:p w14:paraId="3A80AD45" w14:textId="77777777" w:rsidR="00210496" w:rsidRPr="00210496" w:rsidRDefault="00210496" w:rsidP="00210496">
      <w:pPr>
        <w:tabs>
          <w:tab w:val="left" w:pos="1220"/>
        </w:tabs>
        <w:rPr>
          <w:rFonts w:ascii="Arial" w:hAnsi="Arial" w:cs="Arial"/>
        </w:rPr>
      </w:pPr>
      <w:r w:rsidRPr="00210496">
        <w:rPr>
          <w:rFonts w:ascii="Arial" w:hAnsi="Arial" w:cs="Arial"/>
          <w:b/>
        </w:rPr>
        <w:t xml:space="preserve">Yeşil Çay-Beyaz Çay: </w:t>
      </w:r>
      <w:r w:rsidRPr="00210496">
        <w:rPr>
          <w:rFonts w:ascii="Arial" w:hAnsi="Arial" w:cs="Arial"/>
        </w:rPr>
        <w:t>Yüksek oranda antioksidan içerir, sindirime yardımcı olur ve metabolizma hızının artırılmasında etkilidir.</w:t>
      </w:r>
    </w:p>
    <w:p w14:paraId="66968E47" w14:textId="77777777" w:rsidR="00210496" w:rsidRPr="00210496" w:rsidRDefault="00210496" w:rsidP="00210496">
      <w:pPr>
        <w:tabs>
          <w:tab w:val="left" w:pos="1220"/>
        </w:tabs>
        <w:rPr>
          <w:rFonts w:ascii="Arial" w:hAnsi="Arial" w:cs="Arial"/>
        </w:rPr>
      </w:pPr>
      <w:r w:rsidRPr="00210496">
        <w:rPr>
          <w:rFonts w:ascii="Arial" w:hAnsi="Arial" w:cs="Arial"/>
          <w:b/>
        </w:rPr>
        <w:t xml:space="preserve">Kuru Erik-Kuru Kayısı: </w:t>
      </w:r>
      <w:r w:rsidRPr="00210496">
        <w:rPr>
          <w:rFonts w:ascii="Arial" w:hAnsi="Arial" w:cs="Arial"/>
        </w:rPr>
        <w:t>Özellikle çözünür liflerden zengin kuru meyveler kabızlığın önlenmesini sağlar. Demir, magnezyum, çinko ve potasyum gibi mineraller açısından da zengin olduğu için vücudun bağışıklık sisteminin güçlenmesine katkıda bulunur.</w:t>
      </w:r>
    </w:p>
    <w:p w14:paraId="38DD2551" w14:textId="77777777" w:rsidR="00210496" w:rsidRPr="00210496" w:rsidRDefault="00210496" w:rsidP="00210496">
      <w:pPr>
        <w:tabs>
          <w:tab w:val="left" w:pos="1220"/>
        </w:tabs>
        <w:rPr>
          <w:rFonts w:ascii="Arial" w:hAnsi="Arial" w:cs="Arial"/>
        </w:rPr>
      </w:pPr>
      <w:r w:rsidRPr="00210496">
        <w:rPr>
          <w:rFonts w:ascii="Arial" w:hAnsi="Arial" w:cs="Arial"/>
          <w:b/>
        </w:rPr>
        <w:t xml:space="preserve">Yulaf: </w:t>
      </w:r>
      <w:r w:rsidRPr="00210496">
        <w:rPr>
          <w:rFonts w:ascii="Arial" w:hAnsi="Arial" w:cs="Arial"/>
        </w:rPr>
        <w:t xml:space="preserve">Yulaf kolesterolü düşürmesinin yanı sıra bağırsak sağlığı için de oldukça önemlidir. Posa içeriğinin fazla olmasından dolayı da tokluk sağlar. </w:t>
      </w:r>
    </w:p>
    <w:p w14:paraId="0274C107" w14:textId="0FAAEDC5" w:rsidR="00210496" w:rsidRDefault="00210496" w:rsidP="00210496">
      <w:pPr>
        <w:tabs>
          <w:tab w:val="left" w:pos="1220"/>
        </w:tabs>
        <w:rPr>
          <w:rFonts w:ascii="Arial" w:hAnsi="Arial" w:cs="Arial"/>
        </w:rPr>
      </w:pPr>
      <w:r w:rsidRPr="00210496">
        <w:rPr>
          <w:rFonts w:ascii="Arial" w:hAnsi="Arial" w:cs="Arial"/>
          <w:b/>
        </w:rPr>
        <w:t xml:space="preserve">Yoğurt: </w:t>
      </w:r>
      <w:r w:rsidRPr="00210496">
        <w:rPr>
          <w:rFonts w:ascii="Arial" w:hAnsi="Arial" w:cs="Arial"/>
        </w:rPr>
        <w:t>İçinde bulunan probiyotikler nedeniyle bağırsakların çalışmasını kolaylaştıran yoğurt, kalsiyum bakımından zengin olması neden</w:t>
      </w:r>
      <w:r>
        <w:rPr>
          <w:rFonts w:ascii="Arial" w:hAnsi="Arial" w:cs="Arial"/>
        </w:rPr>
        <w:t>i ile de kemikleri güçlendirir.</w:t>
      </w:r>
    </w:p>
    <w:p w14:paraId="2B705651" w14:textId="0FAC1A4D" w:rsidR="00210496" w:rsidRDefault="00210496" w:rsidP="00210496">
      <w:pPr>
        <w:tabs>
          <w:tab w:val="left" w:pos="1220"/>
        </w:tabs>
        <w:rPr>
          <w:rFonts w:ascii="Arial" w:hAnsi="Arial" w:cs="Arial"/>
          <w:b/>
          <w:sz w:val="28"/>
          <w:szCs w:val="28"/>
        </w:rPr>
      </w:pPr>
      <w:r w:rsidRPr="00210496">
        <w:rPr>
          <w:rFonts w:ascii="Arial" w:hAnsi="Arial" w:cs="Arial"/>
          <w:b/>
          <w:sz w:val="28"/>
          <w:szCs w:val="28"/>
        </w:rPr>
        <w:t>BEŞ ADIMDA</w:t>
      </w:r>
    </w:p>
    <w:p w14:paraId="5879AA47" w14:textId="05E0A129" w:rsidR="00210496" w:rsidRDefault="00210496" w:rsidP="00210496">
      <w:pPr>
        <w:tabs>
          <w:tab w:val="left" w:pos="1220"/>
        </w:tabs>
        <w:rPr>
          <w:rFonts w:ascii="Arial" w:hAnsi="Arial" w:cs="Arial"/>
          <w:b/>
          <w:sz w:val="28"/>
          <w:szCs w:val="28"/>
        </w:rPr>
      </w:pPr>
      <w:r w:rsidRPr="00210496">
        <w:rPr>
          <w:rFonts w:ascii="Arial" w:hAnsi="Arial" w:cs="Arial"/>
          <w:b/>
          <w:sz w:val="28"/>
          <w:szCs w:val="28"/>
        </w:rPr>
        <w:t>Toplantılarda Fark Yaratın</w:t>
      </w:r>
    </w:p>
    <w:p w14:paraId="46416C08" w14:textId="77777777" w:rsidR="00210496" w:rsidRPr="00210496" w:rsidRDefault="00210496" w:rsidP="00210496">
      <w:pPr>
        <w:rPr>
          <w:rFonts w:ascii="Arial" w:hAnsi="Arial" w:cs="Arial"/>
          <w:b/>
          <w:sz w:val="24"/>
          <w:szCs w:val="24"/>
        </w:rPr>
      </w:pPr>
      <w:r w:rsidRPr="00210496">
        <w:rPr>
          <w:rFonts w:ascii="Arial" w:hAnsi="Arial" w:cs="Arial"/>
          <w:b/>
          <w:sz w:val="24"/>
          <w:szCs w:val="24"/>
        </w:rPr>
        <w:t xml:space="preserve">İş hayatının vazgeçilmezi olan toplantıları verimli, etkili ve başarılı kılmak hem kişisel başarı seviyeniz hem de şirketiniz için büyük önem taşıyor. Toplantıları iyi yönetmek, işi ve zamanı da iyi yönetmek anlamına geliyor. </w:t>
      </w:r>
    </w:p>
    <w:p w14:paraId="6A9B7B35" w14:textId="77777777" w:rsidR="00210496" w:rsidRPr="00210496" w:rsidRDefault="00210496" w:rsidP="00210496">
      <w:pPr>
        <w:tabs>
          <w:tab w:val="left" w:pos="1220"/>
        </w:tabs>
        <w:rPr>
          <w:rFonts w:ascii="Arial" w:hAnsi="Arial" w:cs="Arial"/>
          <w:b/>
          <w:sz w:val="24"/>
          <w:szCs w:val="24"/>
        </w:rPr>
      </w:pPr>
      <w:r w:rsidRPr="00210496">
        <w:rPr>
          <w:rFonts w:ascii="Arial" w:hAnsi="Arial" w:cs="Arial"/>
          <w:b/>
          <w:sz w:val="24"/>
          <w:szCs w:val="24"/>
        </w:rPr>
        <w:t>01 Gündeme Detaylarıyla Hakim Olun</w:t>
      </w:r>
    </w:p>
    <w:p w14:paraId="15935DB1" w14:textId="69D292BE" w:rsidR="00210496" w:rsidRDefault="00210496" w:rsidP="00210496">
      <w:pPr>
        <w:tabs>
          <w:tab w:val="left" w:pos="1220"/>
        </w:tabs>
        <w:rPr>
          <w:rFonts w:ascii="Arial" w:hAnsi="Arial" w:cs="Arial"/>
        </w:rPr>
      </w:pPr>
      <w:r w:rsidRPr="00210496">
        <w:rPr>
          <w:rFonts w:ascii="Arial" w:hAnsi="Arial" w:cs="Arial"/>
        </w:rPr>
        <w:t>Toplantıya katılmadan önce, toplantı gündemine tüm detaylarıyla hakim olun ve gerekli hazırlıklarınızı yapın. Toplantıyı düzenleyen sizseniz gerekli katılımcıları belirleyip, sade, basit ve kısa bir toplantı gündemi yayınlayın. Katılımcıların aklında işin özünü bilen, ne istediğini açıkça ifade edebilen ve etkin bir toplantı gerçekleştirilecek bir çalışan izlenimi yaratmış olacaksınız.</w:t>
      </w:r>
    </w:p>
    <w:p w14:paraId="4CB4EFCB" w14:textId="06511C05" w:rsidR="00210496" w:rsidRPr="00210496" w:rsidRDefault="00210496" w:rsidP="00210496">
      <w:pPr>
        <w:tabs>
          <w:tab w:val="left" w:pos="1220"/>
        </w:tabs>
        <w:rPr>
          <w:rFonts w:ascii="Arial" w:hAnsi="Arial" w:cs="Arial"/>
          <w:b/>
          <w:sz w:val="24"/>
          <w:szCs w:val="24"/>
        </w:rPr>
      </w:pPr>
      <w:r w:rsidRPr="00210496">
        <w:rPr>
          <w:rFonts w:ascii="Arial" w:hAnsi="Arial" w:cs="Arial"/>
          <w:b/>
          <w:sz w:val="24"/>
          <w:szCs w:val="24"/>
        </w:rPr>
        <w:t>02 Katılımcılar İle Doğru-Açık İletişim Kurun</w:t>
      </w:r>
    </w:p>
    <w:p w14:paraId="4E5471D8" w14:textId="54601D4E" w:rsidR="00210496" w:rsidRDefault="00210496" w:rsidP="00210496">
      <w:pPr>
        <w:tabs>
          <w:tab w:val="left" w:pos="1220"/>
        </w:tabs>
        <w:rPr>
          <w:rFonts w:ascii="Arial" w:hAnsi="Arial" w:cs="Arial"/>
        </w:rPr>
      </w:pPr>
      <w:r w:rsidRPr="00210496">
        <w:rPr>
          <w:rFonts w:ascii="Arial" w:hAnsi="Arial" w:cs="Arial"/>
        </w:rPr>
        <w:t>Gündemi ne olursa olsun katılımcılarla doğru ve açık bir iletişim kurmak, her toplantının olmazsa olmazı. Unutmayın, açık iletişim, toplantının sonuç odaklı olmasını da sağlayan en önemli unsurdur.</w:t>
      </w:r>
    </w:p>
    <w:p w14:paraId="7F448709" w14:textId="4D4F2FC7" w:rsidR="00210496" w:rsidRPr="00210496" w:rsidRDefault="00210496" w:rsidP="00210496">
      <w:pPr>
        <w:tabs>
          <w:tab w:val="left" w:pos="1220"/>
        </w:tabs>
        <w:rPr>
          <w:rFonts w:ascii="Arial" w:hAnsi="Arial" w:cs="Arial"/>
          <w:b/>
          <w:sz w:val="24"/>
          <w:szCs w:val="24"/>
        </w:rPr>
      </w:pPr>
      <w:r w:rsidRPr="00210496">
        <w:rPr>
          <w:rFonts w:ascii="Arial" w:hAnsi="Arial" w:cs="Arial"/>
          <w:b/>
          <w:sz w:val="24"/>
          <w:szCs w:val="24"/>
        </w:rPr>
        <w:t>03 Toplantılarda Görünür Olun</w:t>
      </w:r>
    </w:p>
    <w:p w14:paraId="18A037C0" w14:textId="02FD5FC1" w:rsidR="00210496" w:rsidRDefault="00210496" w:rsidP="00210496">
      <w:pPr>
        <w:tabs>
          <w:tab w:val="left" w:pos="1220"/>
        </w:tabs>
        <w:rPr>
          <w:rFonts w:ascii="Arial" w:hAnsi="Arial" w:cs="Arial"/>
        </w:rPr>
      </w:pPr>
      <w:r w:rsidRPr="00210496">
        <w:rPr>
          <w:rFonts w:ascii="Arial" w:hAnsi="Arial" w:cs="Arial"/>
        </w:rPr>
        <w:t>Toplantılarda söz alıp, fikirlerinizi yüksek ses tonu ile kendinize güvenerek söyleyin. İmkanınız var ise toplantıları yönetmek için gönüllü olun, moderatör olmak için çalışın. Bu yöneticinizde ve yönetim seviyelerinde bilinirliğinizi artıracak, daha çok güvenilen ve hatırlanan bir çalışan olacaksınız.</w:t>
      </w:r>
    </w:p>
    <w:p w14:paraId="35E55992" w14:textId="77777777" w:rsidR="00210496" w:rsidRPr="00210496" w:rsidRDefault="00210496" w:rsidP="00210496">
      <w:pPr>
        <w:tabs>
          <w:tab w:val="left" w:pos="1220"/>
        </w:tabs>
        <w:rPr>
          <w:rFonts w:ascii="Arial" w:hAnsi="Arial" w:cs="Arial"/>
          <w:b/>
          <w:sz w:val="24"/>
          <w:szCs w:val="24"/>
        </w:rPr>
      </w:pPr>
      <w:r w:rsidRPr="00210496">
        <w:rPr>
          <w:rFonts w:ascii="Arial" w:hAnsi="Arial" w:cs="Arial"/>
          <w:b/>
          <w:sz w:val="24"/>
          <w:szCs w:val="24"/>
        </w:rPr>
        <w:t>04 Enerjinizi Yüksek Tutun</w:t>
      </w:r>
    </w:p>
    <w:p w14:paraId="71E8B5C4" w14:textId="3AAA0131" w:rsidR="00210496" w:rsidRDefault="00210496" w:rsidP="00210496">
      <w:pPr>
        <w:tabs>
          <w:tab w:val="left" w:pos="1220"/>
        </w:tabs>
        <w:rPr>
          <w:rFonts w:ascii="Arial" w:hAnsi="Arial" w:cs="Arial"/>
        </w:rPr>
      </w:pPr>
      <w:r w:rsidRPr="00210496">
        <w:rPr>
          <w:rFonts w:ascii="Arial" w:hAnsi="Arial" w:cs="Arial"/>
        </w:rPr>
        <w:t>Enerjiniz ve motivasyonunuzun toplantılarda yüksek olmasına özen gösterin. Bu davranışınız toplantıların seyrini de değiştirecek ve çözüme daha kolay ulaşmanızı sağlayacaktır.</w:t>
      </w:r>
    </w:p>
    <w:p w14:paraId="1B63BD28" w14:textId="77777777" w:rsidR="00210496" w:rsidRPr="00210496" w:rsidRDefault="00210496" w:rsidP="00210496">
      <w:pPr>
        <w:tabs>
          <w:tab w:val="left" w:pos="1220"/>
        </w:tabs>
        <w:rPr>
          <w:rFonts w:ascii="Arial" w:hAnsi="Arial" w:cs="Arial"/>
          <w:b/>
          <w:sz w:val="24"/>
          <w:szCs w:val="24"/>
        </w:rPr>
      </w:pPr>
      <w:r w:rsidRPr="00210496">
        <w:rPr>
          <w:rFonts w:ascii="Arial" w:hAnsi="Arial" w:cs="Arial"/>
          <w:b/>
          <w:sz w:val="24"/>
          <w:szCs w:val="24"/>
        </w:rPr>
        <w:t>05 Toplantı Gündemine Odaklanın</w:t>
      </w:r>
    </w:p>
    <w:p w14:paraId="26FC95C3" w14:textId="5C5C55C3" w:rsidR="00210496" w:rsidRPr="00210496" w:rsidRDefault="00210496" w:rsidP="00210496">
      <w:pPr>
        <w:tabs>
          <w:tab w:val="left" w:pos="1220"/>
        </w:tabs>
        <w:rPr>
          <w:rFonts w:ascii="Arial" w:hAnsi="Arial" w:cs="Arial"/>
        </w:rPr>
      </w:pPr>
      <w:r w:rsidRPr="00210496">
        <w:rPr>
          <w:rFonts w:ascii="Arial" w:hAnsi="Arial" w:cs="Arial"/>
        </w:rPr>
        <w:t>Toplantılara yalnızca toplantı gündemine odaklanarak girin. Arkada kalan işlerinizi toplamaya, maillerinize cevap vermeye ya da sosyal medya hesaplarınızı kontrol etmeye çalışmayın. Dikkatinizi tamamıyla toplantıya vermeye çalışın ve toplantıları olabildiğince etkin katılım ile tamamlayın.</w:t>
      </w:r>
    </w:p>
    <w:sectPr w:rsidR="00210496" w:rsidRPr="00210496" w:rsidSect="0094022D">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405020304"/>
    <w:charset w:val="4D"/>
    <w:family w:val="roman"/>
    <w:notTrueType/>
    <w:pitch w:val="variable"/>
    <w:sig w:usb0="00000003" w:usb1="00000000" w:usb2="00000000" w:usb3="00000000" w:csb0="00000001" w:csb1="00000000"/>
  </w:font>
  <w:font w:name="Cambria">
    <w:altName w:val="Arial"/>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CondensedXBold">
    <w:panose1 w:val="02000800000000000000"/>
    <w:charset w:val="00"/>
    <w:family w:val="auto"/>
    <w:pitch w:val="variable"/>
    <w:sig w:usb0="00000003" w:usb1="00000000" w:usb2="00000000" w:usb3="00000000" w:csb0="00000001" w:csb1="00000000"/>
  </w:font>
  <w:font w:name="HelveticaNeueTLigh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Hebrew">
    <w:panose1 w:val="00000000000000000000"/>
    <w:charset w:val="00"/>
    <w:family w:val="auto"/>
    <w:pitch w:val="variable"/>
    <w:sig w:usb0="80000843" w:usb1="40002002" w:usb2="00000000" w:usb3="00000000" w:csb0="00000021" w:csb1="00000000"/>
  </w:font>
  <w:font w:name="New Baskerville">
    <w:panose1 w:val="00000400000000000000"/>
    <w:charset w:val="00"/>
    <w:family w:val="auto"/>
    <w:pitch w:val="variable"/>
    <w:sig w:usb0="800000AF" w:usb1="10002048" w:usb2="00000000" w:usb3="00000000" w:csb0="00000013" w:csb1="00000000"/>
  </w:font>
  <w:font w:name="1942 report">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D15DE"/>
    <w:multiLevelType w:val="hybridMultilevel"/>
    <w:tmpl w:val="9AB47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hyphenationZone w:val="425"/>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8F"/>
    <w:rsid w:val="000939CC"/>
    <w:rsid w:val="000B5E8A"/>
    <w:rsid w:val="00210496"/>
    <w:rsid w:val="0025638F"/>
    <w:rsid w:val="00275A0C"/>
    <w:rsid w:val="002B14C9"/>
    <w:rsid w:val="002E6596"/>
    <w:rsid w:val="00437180"/>
    <w:rsid w:val="00450259"/>
    <w:rsid w:val="004B0D82"/>
    <w:rsid w:val="004F0084"/>
    <w:rsid w:val="00521585"/>
    <w:rsid w:val="00523159"/>
    <w:rsid w:val="00532549"/>
    <w:rsid w:val="00643107"/>
    <w:rsid w:val="006A2A35"/>
    <w:rsid w:val="007826EC"/>
    <w:rsid w:val="00876ACD"/>
    <w:rsid w:val="00906D9A"/>
    <w:rsid w:val="0094022D"/>
    <w:rsid w:val="00B61E5C"/>
    <w:rsid w:val="00BB529D"/>
    <w:rsid w:val="00C67584"/>
    <w:rsid w:val="00D72511"/>
    <w:rsid w:val="00F92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7F3E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8F"/>
    <w:pPr>
      <w:spacing w:after="200" w:line="276" w:lineRule="auto"/>
    </w:pPr>
    <w:rPr>
      <w:rFonts w:ascii="Calibri" w:eastAsia="Cambria" w:hAnsi="Calibri" w:cs="Calibri"/>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38F"/>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25638F"/>
    <w:rPr>
      <w:rFonts w:ascii="Lucida Grande" w:hAnsi="Lucida Grande" w:cs="Lucida Grande"/>
      <w:sz w:val="18"/>
      <w:szCs w:val="18"/>
    </w:rPr>
  </w:style>
  <w:style w:type="paragraph" w:customStyle="1" w:styleId="ParagraphStyle3">
    <w:name w:val="Paragraph Style 3"/>
    <w:basedOn w:val="Normal"/>
    <w:uiPriority w:val="99"/>
    <w:rsid w:val="00275A0C"/>
    <w:pPr>
      <w:widowControl w:val="0"/>
      <w:suppressAutoHyphens/>
      <w:autoSpaceDE w:val="0"/>
      <w:autoSpaceDN w:val="0"/>
      <w:adjustRightInd w:val="0"/>
      <w:spacing w:after="0" w:line="1020" w:lineRule="atLeast"/>
      <w:textAlignment w:val="center"/>
    </w:pPr>
    <w:rPr>
      <w:rFonts w:ascii="HelveticaCondensedXBold" w:eastAsiaTheme="minorEastAsia" w:hAnsi="HelveticaCondensedXBold" w:cs="HelveticaCondensedXBold"/>
      <w:b/>
      <w:bCs/>
      <w:caps/>
      <w:color w:val="625C61"/>
      <w:sz w:val="109"/>
      <w:szCs w:val="109"/>
      <w:lang w:val="en-GB"/>
    </w:rPr>
  </w:style>
  <w:style w:type="paragraph" w:customStyle="1" w:styleId="Smallbody">
    <w:name w:val="Small body"/>
    <w:basedOn w:val="Normal"/>
    <w:uiPriority w:val="99"/>
    <w:rsid w:val="004B0D82"/>
    <w:pPr>
      <w:widowControl w:val="0"/>
      <w:suppressAutoHyphens/>
      <w:autoSpaceDE w:val="0"/>
      <w:autoSpaceDN w:val="0"/>
      <w:adjustRightInd w:val="0"/>
      <w:spacing w:after="0" w:line="140" w:lineRule="atLeast"/>
      <w:textAlignment w:val="center"/>
    </w:pPr>
    <w:rPr>
      <w:rFonts w:ascii="HelveticaNeueTLight" w:eastAsiaTheme="minorEastAsia" w:hAnsi="HelveticaNeueTLight" w:cs="HelveticaNeueTLight"/>
      <w:color w:val="000000"/>
      <w:sz w:val="11"/>
      <w:szCs w:val="11"/>
      <w:lang w:val="en-US"/>
    </w:rPr>
  </w:style>
  <w:style w:type="paragraph" w:styleId="ListParagraph">
    <w:name w:val="List Paragraph"/>
    <w:basedOn w:val="Normal"/>
    <w:uiPriority w:val="34"/>
    <w:qFormat/>
    <w:rsid w:val="002B14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8F"/>
    <w:pPr>
      <w:spacing w:after="200" w:line="276" w:lineRule="auto"/>
    </w:pPr>
    <w:rPr>
      <w:rFonts w:ascii="Calibri" w:eastAsia="Cambria" w:hAnsi="Calibri" w:cs="Calibri"/>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38F"/>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25638F"/>
    <w:rPr>
      <w:rFonts w:ascii="Lucida Grande" w:hAnsi="Lucida Grande" w:cs="Lucida Grande"/>
      <w:sz w:val="18"/>
      <w:szCs w:val="18"/>
    </w:rPr>
  </w:style>
  <w:style w:type="paragraph" w:customStyle="1" w:styleId="ParagraphStyle3">
    <w:name w:val="Paragraph Style 3"/>
    <w:basedOn w:val="Normal"/>
    <w:uiPriority w:val="99"/>
    <w:rsid w:val="00275A0C"/>
    <w:pPr>
      <w:widowControl w:val="0"/>
      <w:suppressAutoHyphens/>
      <w:autoSpaceDE w:val="0"/>
      <w:autoSpaceDN w:val="0"/>
      <w:adjustRightInd w:val="0"/>
      <w:spacing w:after="0" w:line="1020" w:lineRule="atLeast"/>
      <w:textAlignment w:val="center"/>
    </w:pPr>
    <w:rPr>
      <w:rFonts w:ascii="HelveticaCondensedXBold" w:eastAsiaTheme="minorEastAsia" w:hAnsi="HelveticaCondensedXBold" w:cs="HelveticaCondensedXBold"/>
      <w:b/>
      <w:bCs/>
      <w:caps/>
      <w:color w:val="625C61"/>
      <w:sz w:val="109"/>
      <w:szCs w:val="109"/>
      <w:lang w:val="en-GB"/>
    </w:rPr>
  </w:style>
  <w:style w:type="paragraph" w:customStyle="1" w:styleId="Smallbody">
    <w:name w:val="Small body"/>
    <w:basedOn w:val="Normal"/>
    <w:uiPriority w:val="99"/>
    <w:rsid w:val="004B0D82"/>
    <w:pPr>
      <w:widowControl w:val="0"/>
      <w:suppressAutoHyphens/>
      <w:autoSpaceDE w:val="0"/>
      <w:autoSpaceDN w:val="0"/>
      <w:adjustRightInd w:val="0"/>
      <w:spacing w:after="0" w:line="140" w:lineRule="atLeast"/>
      <w:textAlignment w:val="center"/>
    </w:pPr>
    <w:rPr>
      <w:rFonts w:ascii="HelveticaNeueTLight" w:eastAsiaTheme="minorEastAsia" w:hAnsi="HelveticaNeueTLight" w:cs="HelveticaNeueTLight"/>
      <w:color w:val="000000"/>
      <w:sz w:val="11"/>
      <w:szCs w:val="11"/>
      <w:lang w:val="en-US"/>
    </w:rPr>
  </w:style>
  <w:style w:type="paragraph" w:styleId="ListParagraph">
    <w:name w:val="List Paragraph"/>
    <w:basedOn w:val="Normal"/>
    <w:uiPriority w:val="34"/>
    <w:qFormat/>
    <w:rsid w:val="002B1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image" Target="media/image1.jpeg"/><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85BB00FF21654DBD9E3262F06C0203" ma:contentTypeVersion="12" ma:contentTypeDescription="Create a new document." ma:contentTypeScope="" ma:versionID="ee48198e2baeb245b9ae96cce109b963">
  <xsd:schema xmlns:xsd="http://www.w3.org/2001/XMLSchema" xmlns:xs="http://www.w3.org/2001/XMLSchema" xmlns:p="http://schemas.microsoft.com/office/2006/metadata/properties" xmlns:ns2="0e71417c-c9c9-4111-9526-ba1d0d1d2a32" xmlns:ns3="14b86ca2-7fd1-4e90-b794-c4ecc5543308" targetNamespace="http://schemas.microsoft.com/office/2006/metadata/properties" ma:root="true" ma:fieldsID="572b66c5ebf16c4eecb48ef52d60ce82" ns2:_="" ns3:_="">
    <xsd:import namespace="0e71417c-c9c9-4111-9526-ba1d0d1d2a32"/>
    <xsd:import namespace="14b86ca2-7fd1-4e90-b794-c4ecc5543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1417c-c9c9-4111-9526-ba1d0d1d2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86ca2-7fd1-4e90-b794-c4ecc55433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2FFA6A-EC50-4828-97FF-684D43FE5911}"/>
</file>

<file path=customXml/itemProps2.xml><?xml version="1.0" encoding="utf-8"?>
<ds:datastoreItem xmlns:ds="http://schemas.openxmlformats.org/officeDocument/2006/customXml" ds:itemID="{750DEAF5-614B-486B-AEC5-69C88CC8E5B0}"/>
</file>

<file path=customXml/itemProps3.xml><?xml version="1.0" encoding="utf-8"?>
<ds:datastoreItem xmlns:ds="http://schemas.openxmlformats.org/officeDocument/2006/customXml" ds:itemID="{2FD86730-22BA-4610-9B7F-43CBDB5703EA}"/>
</file>

<file path=docProps/app.xml><?xml version="1.0" encoding="utf-8"?>
<Properties xmlns="http://schemas.openxmlformats.org/officeDocument/2006/extended-properties" xmlns:vt="http://schemas.openxmlformats.org/officeDocument/2006/docPropsVTypes">
  <Template>Normal.dotm</Template>
  <TotalTime>114</TotalTime>
  <Pages>19</Pages>
  <Words>19485</Words>
  <Characters>111067</Characters>
  <Application>Microsoft Macintosh Word</Application>
  <DocSecurity>0</DocSecurity>
  <Lines>925</Lines>
  <Paragraphs>260</Paragraphs>
  <ScaleCrop>false</ScaleCrop>
  <HeadingPairs>
    <vt:vector size="2" baseType="variant">
      <vt:variant>
        <vt:lpstr>Konu Başlığı</vt:lpstr>
      </vt:variant>
      <vt:variant>
        <vt:i4>1</vt:i4>
      </vt:variant>
    </vt:vector>
  </HeadingPairs>
  <TitlesOfParts>
    <vt:vector size="1" baseType="lpstr">
      <vt:lpstr/>
    </vt:vector>
  </TitlesOfParts>
  <Company>Collective</Company>
  <LinksUpToDate>false</LinksUpToDate>
  <CharactersWithSpaces>130292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2015-MAYIS-BH-425-DOC</dc:title>
  <dc:subject/>
  <dc:creator>Aziz Kocabaş</dc:creator>
  <cp:keywords/>
  <dc:description/>
  <cp:lastModifiedBy>Aziz Kocabaş</cp:lastModifiedBy>
  <cp:revision>9</cp:revision>
  <dcterms:created xsi:type="dcterms:W3CDTF">2015-04-13T08:26:00Z</dcterms:created>
  <dcterms:modified xsi:type="dcterms:W3CDTF">2015-05-05T07:00:00Z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0x010100A185BB00FF21654DBD9E3262F06C0203</vt:lpwstr>
  </property>
</Properties>
</file>