
<file path=[Content_Types].xml><?xml version="1.0" encoding="utf-8"?>
<Types xmlns="http://schemas.openxmlformats.org/package/2006/content-types">
  <Default Extension="jpeg" ContentType="image/jpeg"/>
  <Default Extension="rels" ContentType="application/vnd.openxmlformats-package.relationships+xml"/>
  <Default Extension="emf" ContentType="image/x-emf"/>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96899" w14:textId="77777777" w:rsidR="00847542" w:rsidRDefault="00847542" w:rsidP="00847542">
      <w:pPr>
        <w:pStyle w:val="normal0"/>
        <w:spacing w:line="276" w:lineRule="auto"/>
        <w:rPr>
          <w:rFonts w:ascii="Tahoma" w:eastAsia="Tahoma" w:hAnsi="Tahoma" w:cs="Tahoma"/>
          <w:b/>
          <w:color w:val="ED1C24"/>
          <w:sz w:val="33"/>
          <w:szCs w:val="33"/>
          <w:vertAlign w:val="superscript"/>
        </w:rPr>
      </w:pPr>
      <w:r>
        <w:rPr>
          <w:rFonts w:ascii="Tahoma" w:eastAsia="Tahoma" w:hAnsi="Tahoma" w:cs="Tahoma"/>
          <w:b/>
          <w:sz w:val="33"/>
          <w:szCs w:val="33"/>
          <w:vertAlign w:val="superscript"/>
        </w:rPr>
        <w:t xml:space="preserve">BİZDEN </w:t>
      </w:r>
      <w:r>
        <w:rPr>
          <w:rFonts w:ascii="Tahoma" w:eastAsia="Tahoma" w:hAnsi="Tahoma" w:cs="Tahoma"/>
          <w:b/>
          <w:color w:val="ED1C24"/>
          <w:sz w:val="33"/>
          <w:szCs w:val="33"/>
          <w:vertAlign w:val="superscript"/>
        </w:rPr>
        <w:t>HABERLER</w:t>
      </w:r>
    </w:p>
    <w:p w14:paraId="6F53E119" w14:textId="77777777" w:rsidR="00685210" w:rsidRDefault="00D32DAF" w:rsidP="00847542">
      <w:pPr>
        <w:widowControl w:val="0"/>
        <w:autoSpaceDE w:val="0"/>
        <w:autoSpaceDN w:val="0"/>
        <w:adjustRightInd w:val="0"/>
        <w:spacing w:before="200" w:after="100" w:line="276" w:lineRule="auto"/>
        <w:textAlignment w:val="center"/>
        <w:rPr>
          <w:rFonts w:asciiTheme="majorHAnsi" w:eastAsia="Times New Roman" w:hAnsiTheme="majorHAnsi" w:cs="Calibri"/>
          <w:b/>
          <w:bCs/>
          <w:color w:val="000000" w:themeColor="text1"/>
          <w:position w:val="12"/>
          <w:sz w:val="20"/>
          <w:szCs w:val="20"/>
          <w:lang w:val="tr-TR" w:eastAsia="tr-TR"/>
        </w:rPr>
      </w:pPr>
      <w:r w:rsidRPr="00847542">
        <w:rPr>
          <w:rFonts w:asciiTheme="majorHAnsi" w:eastAsia="Times New Roman" w:hAnsiTheme="majorHAnsi" w:cs="Calibri"/>
          <w:b/>
          <w:bCs/>
          <w:color w:val="000000" w:themeColor="text1"/>
          <w:position w:val="12"/>
          <w:sz w:val="20"/>
          <w:szCs w:val="20"/>
          <w:lang w:val="tr-TR" w:eastAsia="tr-TR"/>
        </w:rPr>
        <w:t>Koç Topl</w:t>
      </w:r>
      <w:r w:rsidR="006D6678" w:rsidRPr="00847542">
        <w:rPr>
          <w:rFonts w:asciiTheme="majorHAnsi" w:eastAsia="Times New Roman" w:hAnsiTheme="majorHAnsi" w:cs="Calibri"/>
          <w:b/>
          <w:bCs/>
          <w:color w:val="000000" w:themeColor="text1"/>
          <w:position w:val="12"/>
          <w:sz w:val="20"/>
          <w:szCs w:val="20"/>
          <w:lang w:val="tr-TR" w:eastAsia="tr-TR"/>
        </w:rPr>
        <w:t>uluğu Yayını Nisan 2017 Sayı 446</w:t>
      </w:r>
      <w:r w:rsidR="00847542">
        <w:rPr>
          <w:rFonts w:asciiTheme="majorHAnsi" w:eastAsia="Times New Roman" w:hAnsiTheme="majorHAnsi" w:cs="Calibri"/>
          <w:b/>
          <w:bCs/>
          <w:color w:val="000000" w:themeColor="text1"/>
          <w:position w:val="12"/>
          <w:sz w:val="20"/>
          <w:szCs w:val="20"/>
          <w:lang w:val="tr-TR" w:eastAsia="tr-TR"/>
        </w:rPr>
        <w:br/>
      </w:r>
      <w:r w:rsidR="00847542">
        <w:rPr>
          <w:rFonts w:asciiTheme="majorHAnsi" w:eastAsia="Times New Roman" w:hAnsiTheme="majorHAnsi" w:cs="Calibri"/>
          <w:b/>
          <w:bCs/>
          <w:color w:val="000000" w:themeColor="text1"/>
          <w:position w:val="12"/>
          <w:sz w:val="20"/>
          <w:szCs w:val="20"/>
          <w:lang w:val="tr-TR" w:eastAsia="tr-TR"/>
        </w:rPr>
        <w:br/>
      </w:r>
    </w:p>
    <w:p w14:paraId="5379BF82" w14:textId="77777777" w:rsidR="00685210" w:rsidRDefault="00685210" w:rsidP="00847542">
      <w:pPr>
        <w:widowControl w:val="0"/>
        <w:autoSpaceDE w:val="0"/>
        <w:autoSpaceDN w:val="0"/>
        <w:adjustRightInd w:val="0"/>
        <w:spacing w:before="200" w:after="100" w:line="276" w:lineRule="auto"/>
        <w:textAlignment w:val="center"/>
        <w:rPr>
          <w:rFonts w:asciiTheme="majorHAnsi" w:eastAsia="Times New Roman" w:hAnsiTheme="majorHAnsi" w:cs="Calibri"/>
          <w:b/>
          <w:bCs/>
          <w:color w:val="000000" w:themeColor="text1"/>
          <w:position w:val="12"/>
          <w:sz w:val="20"/>
          <w:szCs w:val="20"/>
          <w:lang w:val="tr-TR" w:eastAsia="tr-TR"/>
        </w:rPr>
      </w:pPr>
      <w:r>
        <w:rPr>
          <w:rFonts w:asciiTheme="majorHAnsi" w:eastAsia="Times New Roman" w:hAnsiTheme="majorHAnsi" w:cs="Calibri"/>
          <w:b/>
          <w:bCs/>
          <w:color w:val="000000" w:themeColor="text1"/>
          <w:position w:val="12"/>
          <w:sz w:val="20"/>
          <w:szCs w:val="20"/>
          <w:lang w:val="tr-TR" w:eastAsia="tr-TR"/>
        </w:rPr>
        <w:t>HER BAHAR YENİ BİR UMUT</w:t>
      </w:r>
    </w:p>
    <w:p w14:paraId="303713A6" w14:textId="77777777" w:rsidR="00685210" w:rsidRDefault="00685210" w:rsidP="00847542">
      <w:pPr>
        <w:widowControl w:val="0"/>
        <w:autoSpaceDE w:val="0"/>
        <w:autoSpaceDN w:val="0"/>
        <w:adjustRightInd w:val="0"/>
        <w:spacing w:before="200" w:after="100" w:line="276" w:lineRule="auto"/>
        <w:textAlignment w:val="center"/>
        <w:rPr>
          <w:rFonts w:asciiTheme="majorHAnsi" w:eastAsia="Times New Roman" w:hAnsiTheme="majorHAnsi" w:cs="Calibri"/>
          <w:b/>
          <w:bCs/>
          <w:color w:val="000000" w:themeColor="text1"/>
          <w:position w:val="12"/>
          <w:sz w:val="20"/>
          <w:szCs w:val="20"/>
          <w:lang w:val="tr-TR" w:eastAsia="tr-TR"/>
        </w:rPr>
      </w:pPr>
    </w:p>
    <w:p w14:paraId="54A15BF9" w14:textId="00B4B958" w:rsidR="006D6678" w:rsidRPr="00847542" w:rsidRDefault="00847542" w:rsidP="00847542">
      <w:pPr>
        <w:widowControl w:val="0"/>
        <w:autoSpaceDE w:val="0"/>
        <w:autoSpaceDN w:val="0"/>
        <w:adjustRightInd w:val="0"/>
        <w:spacing w:before="200" w:after="100" w:line="276" w:lineRule="auto"/>
        <w:textAlignment w:val="center"/>
        <w:rPr>
          <w:rFonts w:asciiTheme="majorHAnsi" w:eastAsia="Times New Roman" w:hAnsiTheme="majorHAnsi" w:cs="Calibri"/>
          <w:b/>
          <w:bCs/>
          <w:color w:val="000000" w:themeColor="text1"/>
          <w:position w:val="12"/>
          <w:sz w:val="20"/>
          <w:szCs w:val="20"/>
          <w:lang w:val="tr-TR" w:eastAsia="tr-TR"/>
        </w:rPr>
      </w:pPr>
      <w:r>
        <w:rPr>
          <w:rFonts w:asciiTheme="majorHAnsi" w:eastAsia="Times New Roman" w:hAnsiTheme="majorHAnsi" w:cs="Calibri"/>
          <w:b/>
          <w:bCs/>
          <w:color w:val="000000" w:themeColor="text1"/>
          <w:position w:val="12"/>
          <w:sz w:val="20"/>
          <w:szCs w:val="20"/>
          <w:lang w:val="tr-TR" w:eastAsia="tr-TR"/>
        </w:rPr>
        <w:br/>
      </w:r>
      <w:r>
        <w:rPr>
          <w:rFonts w:asciiTheme="majorHAnsi" w:eastAsia="Times New Roman" w:hAnsiTheme="majorHAnsi" w:cs="Calibri"/>
          <w:b/>
          <w:bCs/>
          <w:color w:val="000000" w:themeColor="text1"/>
          <w:position w:val="12"/>
          <w:sz w:val="20"/>
          <w:szCs w:val="20"/>
          <w:lang w:val="tr-TR" w:eastAsia="tr-TR"/>
        </w:rPr>
        <w:br/>
      </w:r>
      <w:r>
        <w:rPr>
          <w:rFonts w:asciiTheme="majorHAnsi" w:eastAsia="Times New Roman" w:hAnsiTheme="majorHAnsi" w:cs="Calibri"/>
          <w:b/>
          <w:bCs/>
          <w:color w:val="000000" w:themeColor="text1"/>
          <w:position w:val="12"/>
          <w:sz w:val="20"/>
          <w:szCs w:val="20"/>
          <w:lang w:val="tr-TR" w:eastAsia="tr-TR"/>
        </w:rPr>
        <w:br/>
        <w:t>ÖNSÖZ</w:t>
      </w:r>
    </w:p>
    <w:p w14:paraId="4D523D0B" w14:textId="77777777" w:rsidR="006D6678" w:rsidRPr="00847542" w:rsidRDefault="006D6678" w:rsidP="0091258E">
      <w:pPr>
        <w:widowControl w:val="0"/>
        <w:autoSpaceDE w:val="0"/>
        <w:autoSpaceDN w:val="0"/>
        <w:adjustRightInd w:val="0"/>
        <w:spacing w:before="200" w:after="100" w:line="276" w:lineRule="auto"/>
        <w:ind w:left="-851"/>
        <w:textAlignment w:val="center"/>
        <w:rPr>
          <w:rFonts w:asciiTheme="majorHAnsi" w:eastAsia="Times New Roman" w:hAnsiTheme="majorHAnsi" w:cs="Calibri"/>
          <w:b/>
          <w:bCs/>
          <w:color w:val="000000" w:themeColor="text1"/>
          <w:position w:val="12"/>
          <w:sz w:val="20"/>
          <w:szCs w:val="20"/>
          <w:lang w:val="tr-TR" w:eastAsia="tr-TR"/>
        </w:rPr>
      </w:pPr>
    </w:p>
    <w:p w14:paraId="66FCA3D0" w14:textId="77777777" w:rsidR="006D6678" w:rsidRPr="00685210" w:rsidRDefault="00980067" w:rsidP="00847542">
      <w:pPr>
        <w:widowControl w:val="0"/>
        <w:autoSpaceDE w:val="0"/>
        <w:autoSpaceDN w:val="0"/>
        <w:adjustRightInd w:val="0"/>
        <w:spacing w:before="200" w:after="100" w:line="276" w:lineRule="auto"/>
        <w:ind w:hanging="851"/>
        <w:textAlignment w:val="center"/>
        <w:rPr>
          <w:rFonts w:asciiTheme="majorHAnsi" w:eastAsia="Times New Roman" w:hAnsiTheme="majorHAnsi" w:cs="Calibri"/>
          <w:b/>
          <w:bCs/>
          <w:color w:val="000000" w:themeColor="text1"/>
          <w:position w:val="12"/>
          <w:sz w:val="20"/>
          <w:szCs w:val="20"/>
          <w:lang w:val="tr-TR" w:eastAsia="tr-TR"/>
        </w:rPr>
      </w:pPr>
      <w:r w:rsidRPr="00685210">
        <w:rPr>
          <w:rFonts w:asciiTheme="majorHAnsi" w:hAnsiTheme="majorHAnsi" w:cs="RobotoSlab-Bold"/>
          <w:b/>
          <w:bCs/>
          <w:color w:val="000000" w:themeColor="text1"/>
          <w:spacing w:val="-1"/>
          <w:sz w:val="20"/>
          <w:szCs w:val="20"/>
        </w:rPr>
        <w:t>‘Bizden Haberler’in değerli okurları,</w:t>
      </w:r>
    </w:p>
    <w:p w14:paraId="05255415" w14:textId="77777777" w:rsidR="00980067" w:rsidRPr="00847542" w:rsidRDefault="00980067" w:rsidP="0091258E">
      <w:pPr>
        <w:pStyle w:val="Bodytext9pt"/>
        <w:spacing w:before="200" w:after="100"/>
        <w:ind w:left="-851"/>
        <w:rPr>
          <w:rFonts w:asciiTheme="majorHAnsi" w:hAnsiTheme="majorHAnsi"/>
          <w:color w:val="000000" w:themeColor="text1"/>
          <w:spacing w:val="2"/>
          <w:sz w:val="20"/>
          <w:szCs w:val="20"/>
        </w:rPr>
      </w:pPr>
      <w:proofErr w:type="gramStart"/>
      <w:r w:rsidRPr="00847542">
        <w:rPr>
          <w:rFonts w:asciiTheme="majorHAnsi" w:hAnsiTheme="majorHAnsi"/>
          <w:color w:val="000000" w:themeColor="text1"/>
          <w:spacing w:val="2"/>
          <w:sz w:val="20"/>
          <w:szCs w:val="20"/>
        </w:rPr>
        <w:t>Geçtiğimiz ay gerçekleştirdiğimiz Koç Holding 53.</w:t>
      </w:r>
      <w:proofErr w:type="gramEnd"/>
      <w:r w:rsidRPr="00847542">
        <w:rPr>
          <w:rFonts w:asciiTheme="majorHAnsi" w:hAnsiTheme="majorHAnsi"/>
          <w:color w:val="000000" w:themeColor="text1"/>
          <w:spacing w:val="2"/>
          <w:sz w:val="20"/>
          <w:szCs w:val="20"/>
        </w:rPr>
        <w:t xml:space="preserve"> Olağan Genel Kurulu’nda, başarıyla bitirdiğimiz 2016 yılını, tüm yönleriyle değerlendirdik. </w:t>
      </w:r>
      <w:proofErr w:type="gramStart"/>
      <w:r w:rsidRPr="00847542">
        <w:rPr>
          <w:rFonts w:asciiTheme="majorHAnsi" w:hAnsiTheme="majorHAnsi"/>
          <w:color w:val="000000" w:themeColor="text1"/>
          <w:spacing w:val="2"/>
          <w:sz w:val="20"/>
          <w:szCs w:val="20"/>
        </w:rPr>
        <w:t>Küresel vizyonumuz ve stratejik hedeflerimiz doğrultusunda istikrarlı seyrimizin, 2016 yılı finansal sonuçlarımıza da yansımasından memnuniyet duyduk.</w:t>
      </w:r>
      <w:proofErr w:type="gramEnd"/>
      <w:r w:rsidRPr="00847542">
        <w:rPr>
          <w:rFonts w:asciiTheme="majorHAnsi" w:hAnsiTheme="majorHAnsi"/>
          <w:color w:val="000000" w:themeColor="text1"/>
          <w:spacing w:val="2"/>
          <w:sz w:val="20"/>
          <w:szCs w:val="20"/>
        </w:rPr>
        <w:t xml:space="preserve"> </w:t>
      </w:r>
      <w:proofErr w:type="gramStart"/>
      <w:r w:rsidRPr="00847542">
        <w:rPr>
          <w:rFonts w:asciiTheme="majorHAnsi" w:hAnsiTheme="majorHAnsi"/>
          <w:color w:val="000000" w:themeColor="text1"/>
          <w:spacing w:val="2"/>
          <w:sz w:val="20"/>
          <w:szCs w:val="20"/>
        </w:rPr>
        <w:t>Güçlü performansımızla, önümüzdeki dönemde de ülkemize ve hissedarlarımıza yarattığımız değeri artırmaya devam edeceğiz.</w:t>
      </w:r>
      <w:proofErr w:type="gramEnd"/>
      <w:r w:rsidRPr="00847542">
        <w:rPr>
          <w:rFonts w:asciiTheme="majorHAnsi" w:hAnsiTheme="majorHAnsi"/>
          <w:color w:val="000000" w:themeColor="text1"/>
          <w:spacing w:val="2"/>
          <w:sz w:val="20"/>
          <w:szCs w:val="20"/>
        </w:rPr>
        <w:t xml:space="preserve"> </w:t>
      </w:r>
      <w:proofErr w:type="gramStart"/>
      <w:r w:rsidRPr="00847542">
        <w:rPr>
          <w:rFonts w:asciiTheme="majorHAnsi" w:hAnsiTheme="majorHAnsi"/>
          <w:color w:val="000000" w:themeColor="text1"/>
          <w:spacing w:val="2"/>
          <w:sz w:val="20"/>
          <w:szCs w:val="20"/>
        </w:rPr>
        <w:t>100’üncü yılımıza doğru emin adımlarla ilerlerken; kurumsallaşmaya, küreselleşmeye, yenilikçiliğe, teknolojiye, Ar-Ge’ye ve inovasyona verdiğimiz önemle büyüyeceğiz.</w:t>
      </w:r>
      <w:proofErr w:type="gramEnd"/>
      <w:r w:rsidRPr="00847542">
        <w:rPr>
          <w:rFonts w:asciiTheme="majorHAnsi" w:hAnsiTheme="majorHAnsi"/>
          <w:color w:val="000000" w:themeColor="text1"/>
          <w:spacing w:val="2"/>
          <w:sz w:val="20"/>
          <w:szCs w:val="20"/>
        </w:rPr>
        <w:t xml:space="preserve"> </w:t>
      </w:r>
    </w:p>
    <w:p w14:paraId="0417643A" w14:textId="77777777" w:rsidR="006D6678" w:rsidRPr="00847542" w:rsidRDefault="00980067" w:rsidP="0091258E">
      <w:pPr>
        <w:pStyle w:val="Bodytext9pt"/>
        <w:tabs>
          <w:tab w:val="left" w:pos="3437"/>
        </w:tabs>
        <w:spacing w:before="200" w:after="100"/>
        <w:ind w:left="-851"/>
        <w:rPr>
          <w:rFonts w:asciiTheme="majorHAnsi" w:hAnsiTheme="majorHAnsi"/>
          <w:color w:val="000000" w:themeColor="text1"/>
          <w:spacing w:val="2"/>
          <w:sz w:val="20"/>
          <w:szCs w:val="20"/>
        </w:rPr>
      </w:pPr>
      <w:proofErr w:type="gramStart"/>
      <w:r w:rsidRPr="00847542">
        <w:rPr>
          <w:rFonts w:asciiTheme="majorHAnsi" w:hAnsiTheme="majorHAnsi"/>
          <w:color w:val="000000" w:themeColor="text1"/>
          <w:spacing w:val="2"/>
          <w:sz w:val="20"/>
          <w:szCs w:val="20"/>
        </w:rPr>
        <w:t>Geçtiğimiz ay çok önemli bir iş birliğine de imza attık.</w:t>
      </w:r>
      <w:proofErr w:type="gramEnd"/>
      <w:r w:rsidRPr="00847542">
        <w:rPr>
          <w:rFonts w:asciiTheme="majorHAnsi" w:hAnsiTheme="majorHAnsi"/>
          <w:color w:val="000000" w:themeColor="text1"/>
          <w:spacing w:val="2"/>
          <w:sz w:val="20"/>
          <w:szCs w:val="20"/>
        </w:rPr>
        <w:t xml:space="preserve"> </w:t>
      </w:r>
      <w:proofErr w:type="gramStart"/>
      <w:r w:rsidRPr="00847542">
        <w:rPr>
          <w:rFonts w:asciiTheme="majorHAnsi" w:hAnsiTheme="majorHAnsi"/>
          <w:color w:val="000000" w:themeColor="text1"/>
          <w:spacing w:val="2"/>
          <w:sz w:val="20"/>
          <w:szCs w:val="20"/>
        </w:rPr>
        <w:t>Bir dünya şirketi olan Arçelik, dünyanın 6.</w:t>
      </w:r>
      <w:proofErr w:type="gramEnd"/>
      <w:r w:rsidRPr="00847542">
        <w:rPr>
          <w:rFonts w:asciiTheme="majorHAnsi" w:hAnsiTheme="majorHAnsi"/>
          <w:color w:val="000000" w:themeColor="text1"/>
          <w:spacing w:val="2"/>
          <w:sz w:val="20"/>
          <w:szCs w:val="20"/>
        </w:rPr>
        <w:t xml:space="preserve"> </w:t>
      </w:r>
      <w:proofErr w:type="gramStart"/>
      <w:r w:rsidRPr="00847542">
        <w:rPr>
          <w:rFonts w:asciiTheme="majorHAnsi" w:hAnsiTheme="majorHAnsi"/>
          <w:color w:val="000000" w:themeColor="text1"/>
          <w:spacing w:val="2"/>
          <w:sz w:val="20"/>
          <w:szCs w:val="20"/>
        </w:rPr>
        <w:t>büyük</w:t>
      </w:r>
      <w:proofErr w:type="gramEnd"/>
      <w:r w:rsidRPr="00847542">
        <w:rPr>
          <w:rFonts w:asciiTheme="majorHAnsi" w:hAnsiTheme="majorHAnsi"/>
          <w:color w:val="000000" w:themeColor="text1"/>
          <w:spacing w:val="2"/>
          <w:sz w:val="20"/>
          <w:szCs w:val="20"/>
        </w:rPr>
        <w:t xml:space="preserve"> futbol ekonomisine sahip olan ülkemizin, Milli Futbol Takımlarının Ana Sponsoru oldu. </w:t>
      </w:r>
      <w:proofErr w:type="gramStart"/>
      <w:r w:rsidRPr="00847542">
        <w:rPr>
          <w:rFonts w:asciiTheme="majorHAnsi" w:hAnsiTheme="majorHAnsi"/>
          <w:color w:val="000000" w:themeColor="text1"/>
          <w:spacing w:val="2"/>
          <w:sz w:val="20"/>
          <w:szCs w:val="20"/>
        </w:rPr>
        <w:t>Kutuplaşmaların, terör olaylarının ve jeopolitik sorunların giderek arttığı bir ortamda, ülke olarak, ancak ortak değerlerimiz etrafında kenetlenerek esenliğe ulaşacağımıza inanıyoruz.</w:t>
      </w:r>
      <w:proofErr w:type="gramEnd"/>
      <w:r w:rsidRPr="00847542">
        <w:rPr>
          <w:rFonts w:asciiTheme="majorHAnsi" w:hAnsiTheme="majorHAnsi"/>
          <w:color w:val="000000" w:themeColor="text1"/>
          <w:spacing w:val="2"/>
          <w:sz w:val="20"/>
          <w:szCs w:val="20"/>
        </w:rPr>
        <w:t xml:space="preserve"> </w:t>
      </w:r>
      <w:proofErr w:type="gramStart"/>
      <w:r w:rsidRPr="00847542">
        <w:rPr>
          <w:rFonts w:asciiTheme="majorHAnsi" w:hAnsiTheme="majorHAnsi"/>
          <w:color w:val="000000" w:themeColor="text1"/>
          <w:spacing w:val="2"/>
          <w:sz w:val="20"/>
          <w:szCs w:val="20"/>
        </w:rPr>
        <w:t>Her alanda yeni ve büyük başarıların yolu, toplumsal iş birliğimizi güçlendirmekten geçiyor.</w:t>
      </w:r>
      <w:proofErr w:type="gramEnd"/>
      <w:r w:rsidRPr="00847542">
        <w:rPr>
          <w:rFonts w:asciiTheme="majorHAnsi" w:hAnsiTheme="majorHAnsi"/>
          <w:color w:val="000000" w:themeColor="text1"/>
          <w:spacing w:val="2"/>
          <w:sz w:val="20"/>
          <w:szCs w:val="20"/>
        </w:rPr>
        <w:t xml:space="preserve"> </w:t>
      </w:r>
      <w:proofErr w:type="gramStart"/>
      <w:r w:rsidRPr="00847542">
        <w:rPr>
          <w:rFonts w:asciiTheme="majorHAnsi" w:hAnsiTheme="majorHAnsi"/>
          <w:color w:val="000000" w:themeColor="text1"/>
          <w:spacing w:val="2"/>
          <w:sz w:val="20"/>
          <w:szCs w:val="20"/>
        </w:rPr>
        <w:t>Milli Takımlara verdiğimiz destek de bu iş birliği anlayışının güzel bir örneğini oluşturuyor.</w:t>
      </w:r>
      <w:proofErr w:type="gramEnd"/>
      <w:r w:rsidRPr="00847542">
        <w:rPr>
          <w:rFonts w:asciiTheme="majorHAnsi" w:hAnsiTheme="majorHAnsi"/>
          <w:color w:val="000000" w:themeColor="text1"/>
          <w:spacing w:val="2"/>
          <w:sz w:val="20"/>
          <w:szCs w:val="20"/>
        </w:rPr>
        <w:t xml:space="preserve"> </w:t>
      </w:r>
      <w:proofErr w:type="gramStart"/>
      <w:r w:rsidRPr="00847542">
        <w:rPr>
          <w:rFonts w:asciiTheme="majorHAnsi" w:hAnsiTheme="majorHAnsi"/>
          <w:color w:val="000000" w:themeColor="text1"/>
          <w:spacing w:val="2"/>
          <w:sz w:val="20"/>
          <w:szCs w:val="20"/>
        </w:rPr>
        <w:t>Arçelik’in dünya pazarlarındaki üstün performansı ile birlikte Milli Takımın yeşil sahalarda göstereceği başarı, Türkiye’nin imajını daha da yükseltecek yeni bir sinerji yaratacak.</w:t>
      </w:r>
      <w:proofErr w:type="gramEnd"/>
      <w:r w:rsidRPr="00847542">
        <w:rPr>
          <w:rFonts w:asciiTheme="majorHAnsi" w:hAnsiTheme="majorHAnsi"/>
          <w:color w:val="000000" w:themeColor="text1"/>
          <w:spacing w:val="2"/>
          <w:sz w:val="20"/>
          <w:szCs w:val="20"/>
        </w:rPr>
        <w:t xml:space="preserve">  </w:t>
      </w:r>
    </w:p>
    <w:p w14:paraId="106CBA33" w14:textId="77777777" w:rsidR="00980067" w:rsidRPr="00847542" w:rsidRDefault="00980067" w:rsidP="0091258E">
      <w:pPr>
        <w:pStyle w:val="Bodytext9pt"/>
        <w:tabs>
          <w:tab w:val="left" w:pos="3437"/>
        </w:tabs>
        <w:spacing w:before="200" w:after="100"/>
        <w:ind w:left="-851"/>
        <w:rPr>
          <w:rFonts w:asciiTheme="majorHAnsi" w:hAnsiTheme="majorHAnsi"/>
          <w:color w:val="000000" w:themeColor="text1"/>
          <w:spacing w:val="2"/>
          <w:sz w:val="20"/>
          <w:szCs w:val="20"/>
        </w:rPr>
      </w:pPr>
      <w:proofErr w:type="gramStart"/>
      <w:r w:rsidRPr="00847542">
        <w:rPr>
          <w:rFonts w:asciiTheme="majorHAnsi" w:hAnsiTheme="majorHAnsi"/>
          <w:color w:val="000000" w:themeColor="text1"/>
          <w:spacing w:val="2"/>
          <w:sz w:val="20"/>
          <w:szCs w:val="20"/>
        </w:rPr>
        <w:t>Önümüzdeki dönemde değişen bir dünya düzeninde çalışmaya da hazırlıklı olmalıyız.</w:t>
      </w:r>
      <w:proofErr w:type="gramEnd"/>
      <w:r w:rsidRPr="00847542">
        <w:rPr>
          <w:rFonts w:asciiTheme="majorHAnsi" w:hAnsiTheme="majorHAnsi"/>
          <w:color w:val="000000" w:themeColor="text1"/>
          <w:spacing w:val="2"/>
          <w:sz w:val="20"/>
          <w:szCs w:val="20"/>
        </w:rPr>
        <w:t xml:space="preserve"> Dergimizin bu sayısında yer </w:t>
      </w:r>
      <w:proofErr w:type="gramStart"/>
      <w:r w:rsidRPr="00847542">
        <w:rPr>
          <w:rFonts w:asciiTheme="majorHAnsi" w:hAnsiTheme="majorHAnsi"/>
          <w:color w:val="000000" w:themeColor="text1"/>
          <w:spacing w:val="2"/>
          <w:sz w:val="20"/>
          <w:szCs w:val="20"/>
        </w:rPr>
        <w:t>alan</w:t>
      </w:r>
      <w:proofErr w:type="gramEnd"/>
      <w:r w:rsidRPr="00847542">
        <w:rPr>
          <w:rFonts w:asciiTheme="majorHAnsi" w:hAnsiTheme="majorHAnsi"/>
          <w:color w:val="000000" w:themeColor="text1"/>
          <w:spacing w:val="2"/>
          <w:sz w:val="20"/>
          <w:szCs w:val="20"/>
        </w:rPr>
        <w:t xml:space="preserve"> analizde belirtildiği gibi, ABD’den gelen korumacılık ve içe kapanma sinyalleri nedeniyle, dünya ticaretinin yakın geleceği giderek belirsizleşiyor. </w:t>
      </w:r>
      <w:proofErr w:type="gramStart"/>
      <w:r w:rsidRPr="00847542">
        <w:rPr>
          <w:rFonts w:asciiTheme="majorHAnsi" w:hAnsiTheme="majorHAnsi"/>
          <w:color w:val="000000" w:themeColor="text1"/>
          <w:spacing w:val="2"/>
          <w:sz w:val="20"/>
          <w:szCs w:val="20"/>
        </w:rPr>
        <w:t>Biz de Topluluk olarak bu gelişmeleri yakından takip ediyor; ortaya çıkan fırsat ve riskler karşısında kendimizi hazırlıyoruz.</w:t>
      </w:r>
      <w:proofErr w:type="gramEnd"/>
    </w:p>
    <w:p w14:paraId="362FE1B0" w14:textId="77777777" w:rsidR="00980067" w:rsidRPr="00847542" w:rsidRDefault="00980067" w:rsidP="0091258E">
      <w:pPr>
        <w:pStyle w:val="Bodytext9pt"/>
        <w:spacing w:before="200" w:after="100"/>
        <w:ind w:left="-851"/>
        <w:rPr>
          <w:rFonts w:asciiTheme="majorHAnsi" w:hAnsiTheme="majorHAnsi"/>
          <w:color w:val="000000" w:themeColor="text1"/>
          <w:spacing w:val="2"/>
          <w:sz w:val="20"/>
          <w:szCs w:val="20"/>
        </w:rPr>
      </w:pPr>
      <w:r w:rsidRPr="00847542">
        <w:rPr>
          <w:rFonts w:asciiTheme="majorHAnsi" w:hAnsiTheme="majorHAnsi"/>
          <w:color w:val="000000" w:themeColor="text1"/>
          <w:spacing w:val="2"/>
          <w:sz w:val="20"/>
          <w:szCs w:val="20"/>
        </w:rPr>
        <w:t xml:space="preserve">Geleceğimiz için en </w:t>
      </w:r>
      <w:proofErr w:type="gramStart"/>
      <w:r w:rsidRPr="00847542">
        <w:rPr>
          <w:rFonts w:asciiTheme="majorHAnsi" w:hAnsiTheme="majorHAnsi"/>
          <w:color w:val="000000" w:themeColor="text1"/>
          <w:spacing w:val="2"/>
          <w:sz w:val="20"/>
          <w:szCs w:val="20"/>
        </w:rPr>
        <w:t>az</w:t>
      </w:r>
      <w:proofErr w:type="gramEnd"/>
      <w:r w:rsidRPr="00847542">
        <w:rPr>
          <w:rFonts w:asciiTheme="majorHAnsi" w:hAnsiTheme="majorHAnsi"/>
          <w:color w:val="000000" w:themeColor="text1"/>
          <w:spacing w:val="2"/>
          <w:sz w:val="20"/>
          <w:szCs w:val="20"/>
        </w:rPr>
        <w:t xml:space="preserve"> ekonomik büyüme kadar önem verdiğimiz hedeflerin başında  “2030 Sürdürülebilir Kalkınma Hedefleri” geliyor. </w:t>
      </w:r>
      <w:proofErr w:type="gramStart"/>
      <w:r w:rsidRPr="00847542">
        <w:rPr>
          <w:rFonts w:asciiTheme="majorHAnsi" w:hAnsiTheme="majorHAnsi"/>
          <w:color w:val="000000" w:themeColor="text1"/>
          <w:spacing w:val="2"/>
          <w:sz w:val="20"/>
          <w:szCs w:val="20"/>
        </w:rPr>
        <w:t>Adil, kapsayıcı, yenilikçi ve çevre dostu bir kalkınma modeli için hepimize yol gösteren bu hedefler, büyüme doğrultusunda yepyeni fırsat ve trendlere de işaret ediyor.</w:t>
      </w:r>
      <w:proofErr w:type="gramEnd"/>
      <w:r w:rsidRPr="00847542">
        <w:rPr>
          <w:rFonts w:asciiTheme="majorHAnsi" w:hAnsiTheme="majorHAnsi"/>
          <w:color w:val="000000" w:themeColor="text1"/>
          <w:spacing w:val="2"/>
          <w:sz w:val="20"/>
          <w:szCs w:val="20"/>
        </w:rPr>
        <w:t xml:space="preserve"> </w:t>
      </w:r>
      <w:proofErr w:type="gramStart"/>
      <w:r w:rsidRPr="00847542">
        <w:rPr>
          <w:rFonts w:asciiTheme="majorHAnsi" w:hAnsiTheme="majorHAnsi"/>
          <w:color w:val="000000" w:themeColor="text1"/>
          <w:spacing w:val="2"/>
          <w:sz w:val="20"/>
          <w:szCs w:val="20"/>
        </w:rPr>
        <w:t>Koç Holding olarak, sürdürülebilirliğin sunduğu hedef ve fırsatların daha iyi anlaşılması için hazırlattığımız raporu, bu sayımızda sizlere sunuyoruz.</w:t>
      </w:r>
      <w:proofErr w:type="gramEnd"/>
      <w:r w:rsidRPr="00847542">
        <w:rPr>
          <w:rFonts w:asciiTheme="majorHAnsi" w:hAnsiTheme="majorHAnsi"/>
          <w:color w:val="000000" w:themeColor="text1"/>
          <w:spacing w:val="2"/>
          <w:sz w:val="20"/>
          <w:szCs w:val="20"/>
        </w:rPr>
        <w:t xml:space="preserve">  </w:t>
      </w:r>
    </w:p>
    <w:p w14:paraId="65F1E863" w14:textId="77777777" w:rsidR="00980067" w:rsidRPr="00847542" w:rsidRDefault="00980067" w:rsidP="0091258E">
      <w:pPr>
        <w:pStyle w:val="Bodytext9pt"/>
        <w:spacing w:before="200" w:after="100"/>
        <w:ind w:left="-851"/>
        <w:rPr>
          <w:rFonts w:asciiTheme="majorHAnsi" w:hAnsiTheme="majorHAnsi"/>
          <w:color w:val="000000" w:themeColor="text1"/>
          <w:spacing w:val="2"/>
          <w:sz w:val="20"/>
          <w:szCs w:val="20"/>
        </w:rPr>
      </w:pPr>
      <w:proofErr w:type="gramStart"/>
      <w:r w:rsidRPr="00847542">
        <w:rPr>
          <w:rFonts w:asciiTheme="majorHAnsi" w:hAnsiTheme="majorHAnsi"/>
          <w:color w:val="000000" w:themeColor="text1"/>
          <w:spacing w:val="2"/>
          <w:sz w:val="20"/>
          <w:szCs w:val="20"/>
        </w:rPr>
        <w:t>Gelecek nesillere daha yaşanabilir, daha güzel bir dünya bırakabilmek için el ele ve daha çok çalışmak zorundayız.</w:t>
      </w:r>
      <w:proofErr w:type="gramEnd"/>
      <w:r w:rsidRPr="00847542">
        <w:rPr>
          <w:rFonts w:asciiTheme="majorHAnsi" w:hAnsiTheme="majorHAnsi"/>
          <w:color w:val="000000" w:themeColor="text1"/>
          <w:spacing w:val="2"/>
          <w:sz w:val="20"/>
          <w:szCs w:val="20"/>
        </w:rPr>
        <w:t xml:space="preserve"> </w:t>
      </w:r>
      <w:proofErr w:type="gramStart"/>
      <w:r w:rsidRPr="00847542">
        <w:rPr>
          <w:rFonts w:asciiTheme="majorHAnsi" w:hAnsiTheme="majorHAnsi"/>
          <w:color w:val="000000" w:themeColor="text1"/>
          <w:spacing w:val="2"/>
          <w:sz w:val="20"/>
          <w:szCs w:val="20"/>
        </w:rPr>
        <w:t>Bunu her şeyden önce çocuklarımıza borçluyuz.</w:t>
      </w:r>
      <w:proofErr w:type="gramEnd"/>
      <w:r w:rsidRPr="00847542">
        <w:rPr>
          <w:rFonts w:asciiTheme="majorHAnsi" w:hAnsiTheme="majorHAnsi"/>
          <w:color w:val="000000" w:themeColor="text1"/>
          <w:spacing w:val="2"/>
          <w:sz w:val="20"/>
          <w:szCs w:val="20"/>
        </w:rPr>
        <w:t xml:space="preserve"> </w:t>
      </w:r>
      <w:proofErr w:type="gramStart"/>
      <w:r w:rsidRPr="00847542">
        <w:rPr>
          <w:rFonts w:asciiTheme="majorHAnsi" w:hAnsiTheme="majorHAnsi"/>
          <w:color w:val="000000" w:themeColor="text1"/>
          <w:spacing w:val="2"/>
          <w:sz w:val="20"/>
          <w:szCs w:val="20"/>
        </w:rPr>
        <w:t>Büyük önder Atatürk’ün çok güzel ifade ettiği gibi “Vatanı korumak önce çocukları korumakla başlar”.</w:t>
      </w:r>
      <w:proofErr w:type="gramEnd"/>
      <w:r w:rsidRPr="00847542">
        <w:rPr>
          <w:rFonts w:asciiTheme="majorHAnsi" w:hAnsiTheme="majorHAnsi"/>
          <w:color w:val="000000" w:themeColor="text1"/>
          <w:spacing w:val="2"/>
          <w:sz w:val="20"/>
          <w:szCs w:val="20"/>
        </w:rPr>
        <w:t xml:space="preserve"> </w:t>
      </w:r>
      <w:proofErr w:type="gramStart"/>
      <w:r w:rsidRPr="00847542">
        <w:rPr>
          <w:rFonts w:asciiTheme="majorHAnsi" w:hAnsiTheme="majorHAnsi"/>
          <w:color w:val="000000" w:themeColor="text1"/>
          <w:spacing w:val="2"/>
          <w:sz w:val="20"/>
          <w:szCs w:val="20"/>
        </w:rPr>
        <w:t>Bu vesileyle, 23 Nisan Ulusal Egemenlik ve Çocuk Bayramı’nızı kutluyorum.</w:t>
      </w:r>
      <w:proofErr w:type="gramEnd"/>
      <w:r w:rsidRPr="00847542">
        <w:rPr>
          <w:rFonts w:asciiTheme="majorHAnsi" w:hAnsiTheme="majorHAnsi"/>
          <w:color w:val="000000" w:themeColor="text1"/>
          <w:spacing w:val="2"/>
          <w:sz w:val="20"/>
          <w:szCs w:val="20"/>
        </w:rPr>
        <w:t xml:space="preserve">  </w:t>
      </w:r>
    </w:p>
    <w:p w14:paraId="0C6D1ACD" w14:textId="77777777" w:rsidR="00980067" w:rsidRPr="00847542" w:rsidRDefault="00980067" w:rsidP="0091258E">
      <w:pPr>
        <w:pStyle w:val="Bodytext9pt"/>
        <w:spacing w:before="200" w:after="100"/>
        <w:ind w:left="-851"/>
        <w:rPr>
          <w:rFonts w:asciiTheme="majorHAnsi" w:hAnsiTheme="majorHAnsi"/>
          <w:color w:val="000000" w:themeColor="text1"/>
          <w:spacing w:val="-1"/>
          <w:sz w:val="20"/>
          <w:szCs w:val="20"/>
        </w:rPr>
      </w:pPr>
    </w:p>
    <w:p w14:paraId="50A9CF1D" w14:textId="77777777" w:rsidR="006D6678" w:rsidRPr="00847542" w:rsidRDefault="00980067" w:rsidP="0091258E">
      <w:pPr>
        <w:pStyle w:val="Bodytext9pt"/>
        <w:spacing w:before="200" w:after="100"/>
        <w:ind w:left="-851"/>
        <w:rPr>
          <w:rFonts w:asciiTheme="majorHAnsi" w:hAnsiTheme="majorHAnsi"/>
          <w:color w:val="000000" w:themeColor="text1"/>
          <w:spacing w:val="-1"/>
          <w:sz w:val="20"/>
          <w:szCs w:val="20"/>
        </w:rPr>
      </w:pPr>
      <w:r w:rsidRPr="00847542">
        <w:rPr>
          <w:rFonts w:asciiTheme="majorHAnsi" w:hAnsiTheme="majorHAnsi"/>
          <w:color w:val="000000" w:themeColor="text1"/>
          <w:spacing w:val="-1"/>
          <w:sz w:val="20"/>
          <w:szCs w:val="20"/>
        </w:rPr>
        <w:t>Sevgi ve saygılarımla,</w:t>
      </w:r>
    </w:p>
    <w:p w14:paraId="1D7B5E8F" w14:textId="77777777" w:rsidR="002D7342" w:rsidRPr="00847542" w:rsidRDefault="00980067" w:rsidP="0091258E">
      <w:pPr>
        <w:pStyle w:val="Bodytext9pt"/>
        <w:spacing w:before="200" w:after="100"/>
        <w:ind w:left="-851"/>
        <w:rPr>
          <w:rFonts w:asciiTheme="majorHAnsi" w:hAnsiTheme="majorHAnsi"/>
          <w:color w:val="000000" w:themeColor="text1"/>
          <w:spacing w:val="-1"/>
          <w:sz w:val="20"/>
          <w:szCs w:val="20"/>
        </w:rPr>
      </w:pPr>
      <w:r w:rsidRPr="00847542">
        <w:rPr>
          <w:rFonts w:asciiTheme="majorHAnsi" w:hAnsiTheme="majorHAnsi"/>
          <w:color w:val="000000" w:themeColor="text1"/>
          <w:spacing w:val="-1"/>
          <w:sz w:val="20"/>
          <w:szCs w:val="20"/>
        </w:rPr>
        <w:t>Levent Çakıroğlu</w:t>
      </w:r>
    </w:p>
    <w:p w14:paraId="20E75151" w14:textId="77777777" w:rsidR="00980067" w:rsidRPr="00847542" w:rsidRDefault="00980067" w:rsidP="0091258E">
      <w:pPr>
        <w:spacing w:before="200" w:after="100"/>
        <w:ind w:left="-851"/>
        <w:rPr>
          <w:rFonts w:asciiTheme="majorHAnsi" w:hAnsiTheme="majorHAnsi"/>
          <w:color w:val="000000" w:themeColor="text1"/>
          <w:spacing w:val="-1"/>
          <w:sz w:val="20"/>
          <w:szCs w:val="20"/>
        </w:rPr>
      </w:pPr>
    </w:p>
    <w:p w14:paraId="65276132" w14:textId="77777777" w:rsidR="00980067" w:rsidRPr="00847542" w:rsidRDefault="00980067" w:rsidP="0091258E">
      <w:pPr>
        <w:pStyle w:val="SubHead-Quote"/>
        <w:spacing w:before="200" w:after="100"/>
        <w:ind w:left="-851"/>
        <w:rPr>
          <w:rFonts w:asciiTheme="majorHAnsi" w:hAnsiTheme="majorHAnsi" w:cs="KlavikaCH-MediumCond"/>
          <w:b/>
          <w:caps/>
          <w:color w:val="000000" w:themeColor="text1"/>
          <w:spacing w:val="36"/>
          <w:sz w:val="20"/>
          <w:szCs w:val="20"/>
          <w:lang w:val="tr-TR"/>
        </w:rPr>
      </w:pPr>
      <w:r w:rsidRPr="00847542">
        <w:rPr>
          <w:rFonts w:asciiTheme="majorHAnsi" w:hAnsiTheme="majorHAnsi" w:cs="KlavikaCH-MediumCond"/>
          <w:b/>
          <w:caps/>
          <w:color w:val="000000" w:themeColor="text1"/>
          <w:spacing w:val="36"/>
          <w:sz w:val="20"/>
          <w:szCs w:val="20"/>
          <w:lang w:val="tr-TR"/>
        </w:rPr>
        <w:lastRenderedPageBreak/>
        <w:t>Bu Sayıda</w:t>
      </w:r>
    </w:p>
    <w:p w14:paraId="32C8B406" w14:textId="09F39587" w:rsidR="006D6678" w:rsidRPr="00847542" w:rsidRDefault="00847542" w:rsidP="0091258E">
      <w:pPr>
        <w:pStyle w:val="SubHead-Quote"/>
        <w:spacing w:before="200" w:after="100"/>
        <w:ind w:left="-851"/>
        <w:rPr>
          <w:rFonts w:asciiTheme="majorHAnsi" w:hAnsiTheme="majorHAnsi" w:cs="KlavikaCH-MediumCond"/>
          <w:b/>
          <w:caps/>
          <w:color w:val="000000" w:themeColor="text1"/>
          <w:spacing w:val="36"/>
          <w:sz w:val="20"/>
          <w:szCs w:val="20"/>
          <w:lang w:val="tr-TR"/>
        </w:rPr>
      </w:pPr>
      <w:r>
        <w:rPr>
          <w:rFonts w:asciiTheme="majorHAnsi" w:hAnsiTheme="majorHAnsi" w:cs="KlavikaCH-MediumCond"/>
          <w:b/>
          <w:caps/>
          <w:color w:val="000000" w:themeColor="text1"/>
          <w:spacing w:val="36"/>
          <w:sz w:val="20"/>
          <w:szCs w:val="20"/>
          <w:lang w:val="tr-TR"/>
        </w:rPr>
        <w:t xml:space="preserve">4 </w:t>
      </w:r>
      <w:r w:rsidR="00980067" w:rsidRPr="00847542">
        <w:rPr>
          <w:rFonts w:asciiTheme="majorHAnsi" w:hAnsiTheme="majorHAnsi" w:cs="KlavikaCH-MediumCond"/>
          <w:b/>
          <w:caps/>
          <w:color w:val="000000" w:themeColor="text1"/>
          <w:spacing w:val="36"/>
          <w:sz w:val="20"/>
          <w:szCs w:val="20"/>
          <w:lang w:val="tr-TR"/>
        </w:rPr>
        <w:t>Koç topluluğu tarihinde bu ay</w:t>
      </w:r>
    </w:p>
    <w:p w14:paraId="58AF237E" w14:textId="77777777" w:rsidR="006D6678" w:rsidRPr="00847542" w:rsidRDefault="006D6678" w:rsidP="0091258E">
      <w:pPr>
        <w:pStyle w:val="SubHead-Quote"/>
        <w:spacing w:before="200" w:after="100"/>
        <w:ind w:left="-851"/>
        <w:rPr>
          <w:rFonts w:asciiTheme="majorHAnsi" w:hAnsiTheme="majorHAnsi" w:cs="KlavikaCH-MediumCond"/>
          <w:b/>
          <w:caps/>
          <w:color w:val="000000" w:themeColor="text1"/>
          <w:spacing w:val="36"/>
          <w:sz w:val="20"/>
          <w:szCs w:val="20"/>
          <w:lang w:val="tr-TR"/>
        </w:rPr>
      </w:pPr>
    </w:p>
    <w:p w14:paraId="70C75B0E" w14:textId="7BBFF610" w:rsidR="00980067" w:rsidRPr="00847542" w:rsidRDefault="00847542" w:rsidP="00847542">
      <w:pPr>
        <w:pStyle w:val="SubHead-Quote"/>
        <w:spacing w:before="200" w:after="100"/>
        <w:ind w:left="-851"/>
        <w:rPr>
          <w:rFonts w:asciiTheme="majorHAnsi" w:hAnsiTheme="majorHAnsi" w:cs="KlavikaCH-MediumCond"/>
          <w:b/>
          <w:caps/>
          <w:color w:val="000000" w:themeColor="text1"/>
          <w:spacing w:val="36"/>
          <w:sz w:val="20"/>
          <w:szCs w:val="20"/>
          <w:lang w:val="tr-TR"/>
        </w:rPr>
      </w:pPr>
      <w:r>
        <w:rPr>
          <w:rFonts w:asciiTheme="majorHAnsi" w:hAnsiTheme="majorHAnsi" w:cs="KlavikaCH-MediumCond"/>
          <w:b/>
          <w:caps/>
          <w:color w:val="000000" w:themeColor="text1"/>
          <w:spacing w:val="36"/>
          <w:sz w:val="20"/>
          <w:szCs w:val="20"/>
          <w:lang w:val="tr-TR"/>
        </w:rPr>
        <w:t xml:space="preserve">6 </w:t>
      </w:r>
      <w:r w:rsidR="00980067" w:rsidRPr="00847542">
        <w:rPr>
          <w:rFonts w:asciiTheme="majorHAnsi" w:hAnsiTheme="majorHAnsi" w:cs="KlavikaCH-MediumCond"/>
          <w:b/>
          <w:caps/>
          <w:color w:val="000000" w:themeColor="text1"/>
          <w:spacing w:val="36"/>
          <w:sz w:val="20"/>
          <w:szCs w:val="20"/>
          <w:lang w:val="tr-TR"/>
        </w:rPr>
        <w:t>neler oldu?</w:t>
      </w:r>
      <w:r>
        <w:rPr>
          <w:rFonts w:asciiTheme="majorHAnsi" w:hAnsiTheme="majorHAnsi" w:cs="KlavikaCH-MediumCond"/>
          <w:b/>
          <w:caps/>
          <w:color w:val="000000" w:themeColor="text1"/>
          <w:spacing w:val="36"/>
          <w:sz w:val="20"/>
          <w:szCs w:val="20"/>
          <w:lang w:val="tr-TR"/>
        </w:rPr>
        <w:br/>
      </w:r>
      <w:r w:rsidR="00980067" w:rsidRPr="00847542">
        <w:rPr>
          <w:rFonts w:asciiTheme="majorHAnsi" w:hAnsiTheme="majorHAnsi" w:cs="KlavikaCH-Medium"/>
          <w:color w:val="000000" w:themeColor="text1"/>
          <w:sz w:val="20"/>
          <w:szCs w:val="20"/>
          <w:lang w:val="tr-TR"/>
        </w:rPr>
        <w:t xml:space="preserve">• </w:t>
      </w:r>
      <w:r w:rsidR="00980067" w:rsidRPr="00847542">
        <w:rPr>
          <w:rFonts w:asciiTheme="majorHAnsi" w:hAnsiTheme="majorHAnsi" w:cs="KlavikaCH-Regular"/>
          <w:color w:val="000000" w:themeColor="text1"/>
          <w:spacing w:val="-2"/>
          <w:sz w:val="20"/>
          <w:szCs w:val="20"/>
          <w:lang w:val="tr-TR"/>
        </w:rPr>
        <w:t>Büyük etki yaratmak için güçlerimizi birleştirmeliyiz</w:t>
      </w:r>
      <w:r>
        <w:rPr>
          <w:rFonts w:asciiTheme="majorHAnsi" w:hAnsiTheme="majorHAnsi" w:cs="KlavikaCH-MediumCond"/>
          <w:caps/>
          <w:color w:val="000000" w:themeColor="text1"/>
          <w:spacing w:val="36"/>
          <w:sz w:val="20"/>
          <w:szCs w:val="20"/>
          <w:lang w:val="tr-TR"/>
        </w:rPr>
        <w:br/>
      </w:r>
      <w:r w:rsidR="006D6678" w:rsidRPr="00847542">
        <w:rPr>
          <w:rFonts w:asciiTheme="majorHAnsi" w:hAnsiTheme="majorHAnsi" w:cs="KlavikaCH-Medium"/>
          <w:color w:val="000000" w:themeColor="text1"/>
          <w:spacing w:val="-2"/>
          <w:sz w:val="20"/>
          <w:szCs w:val="20"/>
        </w:rPr>
        <w:t xml:space="preserve">• </w:t>
      </w:r>
      <w:r w:rsidR="00980067" w:rsidRPr="00847542">
        <w:rPr>
          <w:rFonts w:asciiTheme="majorHAnsi" w:hAnsiTheme="majorHAnsi" w:cs="KlavikaCH-Regular"/>
          <w:color w:val="000000" w:themeColor="text1"/>
          <w:spacing w:val="-2"/>
          <w:sz w:val="20"/>
          <w:szCs w:val="20"/>
        </w:rPr>
        <w:t>Ö</w:t>
      </w:r>
      <w:r w:rsidR="00980067" w:rsidRPr="00847542">
        <w:rPr>
          <w:rFonts w:asciiTheme="majorHAnsi" w:hAnsiTheme="majorHAnsi" w:cs="KlavikaCH-Regular"/>
          <w:color w:val="000000" w:themeColor="text1"/>
          <w:spacing w:val="-2"/>
          <w:sz w:val="20"/>
          <w:szCs w:val="20"/>
          <w:lang w:val="tr-TR"/>
        </w:rPr>
        <w:t>mer M. Koç HeForShe Hareketi’nin küresel liderleri arasına katıldı</w:t>
      </w:r>
      <w:r>
        <w:rPr>
          <w:rFonts w:asciiTheme="majorHAnsi" w:hAnsiTheme="majorHAnsi" w:cs="KlavikaCH-MediumCond"/>
          <w:caps/>
          <w:color w:val="000000" w:themeColor="text1"/>
          <w:spacing w:val="36"/>
          <w:sz w:val="20"/>
          <w:szCs w:val="20"/>
          <w:lang w:val="tr-TR"/>
        </w:rPr>
        <w:br/>
      </w:r>
      <w:r w:rsidR="006D6678" w:rsidRPr="00847542">
        <w:rPr>
          <w:rFonts w:asciiTheme="majorHAnsi" w:hAnsiTheme="majorHAnsi" w:cs="KlavikaCH-Regular"/>
          <w:color w:val="000000" w:themeColor="text1"/>
          <w:spacing w:val="-2"/>
          <w:sz w:val="20"/>
          <w:szCs w:val="20"/>
          <w:lang w:val="tr-TR"/>
        </w:rPr>
        <w:t xml:space="preserve">• </w:t>
      </w:r>
      <w:r w:rsidR="00980067" w:rsidRPr="00847542">
        <w:rPr>
          <w:rFonts w:asciiTheme="majorHAnsi" w:hAnsiTheme="majorHAnsi" w:cs="KlavikaCH-Regular"/>
          <w:color w:val="000000" w:themeColor="text1"/>
          <w:spacing w:val="-2"/>
          <w:sz w:val="20"/>
          <w:szCs w:val="20"/>
          <w:lang w:val="tr-TR"/>
        </w:rPr>
        <w:t>Arçelik, Milli Takımlar Ana Sponsoru oldu</w:t>
      </w:r>
      <w:r>
        <w:rPr>
          <w:rFonts w:asciiTheme="majorHAnsi" w:hAnsiTheme="majorHAnsi" w:cs="KlavikaCH-MediumCond"/>
          <w:caps/>
          <w:color w:val="000000" w:themeColor="text1"/>
          <w:spacing w:val="36"/>
          <w:sz w:val="20"/>
          <w:szCs w:val="20"/>
          <w:lang w:val="tr-TR"/>
        </w:rPr>
        <w:br/>
      </w:r>
      <w:r w:rsidR="006D6678" w:rsidRPr="00847542">
        <w:rPr>
          <w:rFonts w:asciiTheme="majorHAnsi" w:hAnsiTheme="majorHAnsi" w:cs="KlavikaCH-Regular"/>
          <w:color w:val="000000" w:themeColor="text1"/>
          <w:spacing w:val="-2"/>
          <w:sz w:val="20"/>
          <w:szCs w:val="20"/>
          <w:lang w:val="tr-TR"/>
        </w:rPr>
        <w:t xml:space="preserve">• </w:t>
      </w:r>
      <w:r w:rsidR="00980067" w:rsidRPr="00847542">
        <w:rPr>
          <w:rFonts w:asciiTheme="majorHAnsi" w:hAnsiTheme="majorHAnsi" w:cs="KlavikaCH-Regular"/>
          <w:color w:val="000000" w:themeColor="text1"/>
          <w:spacing w:val="-2"/>
          <w:sz w:val="20"/>
          <w:szCs w:val="20"/>
          <w:lang w:val="tr-TR"/>
        </w:rPr>
        <w:t>Yapı Kredi, 2016'da kadın yönetici sayısı ile sektör lideri oldu</w:t>
      </w:r>
      <w:r>
        <w:rPr>
          <w:rFonts w:asciiTheme="majorHAnsi" w:hAnsiTheme="majorHAnsi" w:cs="KlavikaCH-MediumCond"/>
          <w:caps/>
          <w:color w:val="000000" w:themeColor="text1"/>
          <w:spacing w:val="36"/>
          <w:sz w:val="20"/>
          <w:szCs w:val="20"/>
          <w:lang w:val="tr-TR"/>
        </w:rPr>
        <w:br/>
      </w:r>
      <w:r w:rsidR="00980067" w:rsidRPr="00847542">
        <w:rPr>
          <w:rFonts w:asciiTheme="majorHAnsi" w:hAnsiTheme="majorHAnsi" w:cs="KlavikaCH-Regular"/>
          <w:color w:val="000000" w:themeColor="text1"/>
          <w:spacing w:val="-2"/>
          <w:sz w:val="20"/>
          <w:szCs w:val="20"/>
          <w:lang w:val="tr-TR"/>
        </w:rPr>
        <w:t>• TürkTraktör ‘Filizlerin Mucizeleri’ ile 3 bin kız öğrenciye ulaşacak</w:t>
      </w:r>
      <w:r>
        <w:rPr>
          <w:rFonts w:asciiTheme="majorHAnsi" w:hAnsiTheme="majorHAnsi" w:cs="KlavikaCH-MediumCond"/>
          <w:caps/>
          <w:color w:val="000000" w:themeColor="text1"/>
          <w:spacing w:val="36"/>
          <w:sz w:val="20"/>
          <w:szCs w:val="20"/>
          <w:lang w:val="tr-TR"/>
        </w:rPr>
        <w:br/>
      </w:r>
      <w:r w:rsidR="006D6678" w:rsidRPr="00847542">
        <w:rPr>
          <w:rFonts w:asciiTheme="majorHAnsi" w:hAnsiTheme="majorHAnsi" w:cs="KlavikaCH-Regular"/>
          <w:color w:val="000000" w:themeColor="text1"/>
          <w:spacing w:val="-2"/>
          <w:sz w:val="20"/>
          <w:szCs w:val="20"/>
          <w:lang w:val="tr-TR"/>
        </w:rPr>
        <w:t xml:space="preserve">• </w:t>
      </w:r>
      <w:r w:rsidR="00980067" w:rsidRPr="00847542">
        <w:rPr>
          <w:rFonts w:asciiTheme="majorHAnsi" w:hAnsiTheme="majorHAnsi" w:cs="KlavikaCH-Regular"/>
          <w:color w:val="000000" w:themeColor="text1"/>
          <w:spacing w:val="-2"/>
          <w:sz w:val="20"/>
          <w:szCs w:val="20"/>
          <w:lang w:val="tr-TR"/>
        </w:rPr>
        <w:t>Ford, 3D baskı ile parça üretim testi yapıyor</w:t>
      </w:r>
      <w:r>
        <w:rPr>
          <w:rFonts w:asciiTheme="majorHAnsi" w:hAnsiTheme="majorHAnsi" w:cs="KlavikaCH-MediumCond"/>
          <w:caps/>
          <w:color w:val="000000" w:themeColor="text1"/>
          <w:spacing w:val="36"/>
          <w:sz w:val="20"/>
          <w:szCs w:val="20"/>
          <w:lang w:val="tr-TR"/>
        </w:rPr>
        <w:br/>
      </w:r>
      <w:r w:rsidR="006D6678" w:rsidRPr="00847542">
        <w:rPr>
          <w:rFonts w:asciiTheme="majorHAnsi" w:hAnsiTheme="majorHAnsi" w:cs="KlavikaCH-Regular"/>
          <w:color w:val="000000" w:themeColor="text1"/>
          <w:spacing w:val="-2"/>
          <w:sz w:val="20"/>
          <w:szCs w:val="20"/>
          <w:lang w:val="tr-TR"/>
        </w:rPr>
        <w:t xml:space="preserve">• </w:t>
      </w:r>
      <w:r w:rsidR="00980067" w:rsidRPr="00847542">
        <w:rPr>
          <w:rFonts w:asciiTheme="majorHAnsi" w:hAnsiTheme="majorHAnsi" w:cs="KlavikaCH-Regular"/>
          <w:color w:val="000000" w:themeColor="text1"/>
          <w:spacing w:val="-2"/>
          <w:sz w:val="20"/>
          <w:szCs w:val="20"/>
          <w:lang w:val="tr-TR"/>
        </w:rPr>
        <w:t>Arçelik Garage’da girişimcilerin hayalleri gerçek olacak</w:t>
      </w:r>
    </w:p>
    <w:p w14:paraId="2AFD2BBD" w14:textId="77777777" w:rsidR="00980067" w:rsidRPr="00847542" w:rsidRDefault="00980067" w:rsidP="0091258E">
      <w:pPr>
        <w:pStyle w:val="SubHead-Quote"/>
        <w:tabs>
          <w:tab w:val="left" w:pos="180"/>
        </w:tabs>
        <w:spacing w:before="200" w:after="100"/>
        <w:ind w:left="-851"/>
        <w:rPr>
          <w:rFonts w:asciiTheme="majorHAnsi" w:hAnsiTheme="majorHAnsi" w:cs="KlavikaCH-Regular"/>
          <w:color w:val="000000" w:themeColor="text1"/>
          <w:spacing w:val="-2"/>
          <w:sz w:val="20"/>
          <w:szCs w:val="20"/>
          <w:lang w:val="tr-TR"/>
        </w:rPr>
      </w:pPr>
    </w:p>
    <w:p w14:paraId="61717C08" w14:textId="277F33C6" w:rsidR="00980067" w:rsidRPr="00847542" w:rsidRDefault="00980067" w:rsidP="00847542">
      <w:pPr>
        <w:pStyle w:val="SubHead-Quote"/>
        <w:tabs>
          <w:tab w:val="left" w:pos="180"/>
        </w:tabs>
        <w:spacing w:before="200" w:after="100"/>
        <w:ind w:left="-851"/>
        <w:rPr>
          <w:rFonts w:asciiTheme="majorHAnsi" w:hAnsiTheme="majorHAnsi" w:cs="KlavikaCH-Regular"/>
          <w:b/>
          <w:color w:val="000000" w:themeColor="text1"/>
          <w:spacing w:val="-2"/>
          <w:sz w:val="20"/>
          <w:szCs w:val="20"/>
          <w:lang w:val="tr-TR"/>
        </w:rPr>
      </w:pPr>
      <w:r w:rsidRPr="00847542">
        <w:rPr>
          <w:rFonts w:asciiTheme="majorHAnsi" w:hAnsiTheme="majorHAnsi" w:cs="KlavikaCH-Regular"/>
          <w:b/>
          <w:color w:val="000000" w:themeColor="text1"/>
          <w:spacing w:val="-2"/>
          <w:sz w:val="20"/>
          <w:szCs w:val="20"/>
          <w:lang w:val="tr-TR"/>
        </w:rPr>
        <w:t>14</w:t>
      </w:r>
      <w:r w:rsidR="00847542">
        <w:rPr>
          <w:rFonts w:asciiTheme="majorHAnsi" w:hAnsiTheme="majorHAnsi" w:cs="KlavikaCH-Regular"/>
          <w:b/>
          <w:color w:val="000000" w:themeColor="text1"/>
          <w:spacing w:val="-2"/>
          <w:sz w:val="20"/>
          <w:szCs w:val="20"/>
          <w:lang w:val="tr-TR"/>
        </w:rPr>
        <w:t xml:space="preserve"> </w:t>
      </w:r>
      <w:r w:rsidRPr="00847542">
        <w:rPr>
          <w:rFonts w:asciiTheme="majorHAnsi" w:hAnsiTheme="majorHAnsi" w:cs="KlavikaCH-Regular"/>
          <w:b/>
          <w:color w:val="000000" w:themeColor="text1"/>
          <w:spacing w:val="-2"/>
          <w:sz w:val="20"/>
          <w:szCs w:val="20"/>
          <w:lang w:val="tr-TR"/>
        </w:rPr>
        <w:t>NELER OLACAK</w:t>
      </w:r>
      <w:r w:rsidR="00847542">
        <w:rPr>
          <w:rFonts w:asciiTheme="majorHAnsi" w:hAnsiTheme="majorHAnsi" w:cs="KlavikaCH-Regular"/>
          <w:b/>
          <w:color w:val="000000" w:themeColor="text1"/>
          <w:spacing w:val="-2"/>
          <w:sz w:val="20"/>
          <w:szCs w:val="20"/>
          <w:lang w:val="tr-TR"/>
        </w:rPr>
        <w:br/>
      </w:r>
      <w:r w:rsidRPr="00847542">
        <w:rPr>
          <w:rFonts w:asciiTheme="majorHAnsi" w:hAnsiTheme="majorHAnsi" w:cs="KlavikaCH-Medium"/>
          <w:color w:val="000000" w:themeColor="text1"/>
          <w:sz w:val="20"/>
          <w:szCs w:val="20"/>
          <w:lang w:val="tr-TR"/>
        </w:rPr>
        <w:t xml:space="preserve">• </w:t>
      </w:r>
      <w:r w:rsidRPr="00847542">
        <w:rPr>
          <w:rFonts w:asciiTheme="majorHAnsi" w:hAnsiTheme="majorHAnsi" w:cs="KlavikaCH-Regular"/>
          <w:color w:val="000000" w:themeColor="text1"/>
          <w:spacing w:val="-2"/>
          <w:sz w:val="20"/>
          <w:szCs w:val="20"/>
          <w:lang w:val="tr-TR"/>
        </w:rPr>
        <w:t>Dünyanın en büyük lale halısı yapımı</w:t>
      </w:r>
      <w:r w:rsidR="00847542">
        <w:rPr>
          <w:rFonts w:asciiTheme="majorHAnsi" w:hAnsiTheme="majorHAnsi" w:cs="KlavikaCH-Regular"/>
          <w:b/>
          <w:color w:val="000000" w:themeColor="text1"/>
          <w:spacing w:val="-2"/>
          <w:sz w:val="20"/>
          <w:szCs w:val="20"/>
          <w:lang w:val="tr-TR"/>
        </w:rPr>
        <w:br/>
      </w:r>
      <w:r w:rsidRPr="00847542">
        <w:rPr>
          <w:rFonts w:asciiTheme="majorHAnsi" w:hAnsiTheme="majorHAnsi" w:cs="KlavikaCH-Regular"/>
          <w:color w:val="000000" w:themeColor="text1"/>
          <w:spacing w:val="-2"/>
          <w:sz w:val="20"/>
          <w:szCs w:val="20"/>
          <w:lang w:val="tr-TR"/>
        </w:rPr>
        <w:t>• İstanbul Autoshow</w:t>
      </w:r>
      <w:r w:rsidR="00847542">
        <w:rPr>
          <w:rFonts w:asciiTheme="majorHAnsi" w:hAnsiTheme="majorHAnsi" w:cs="KlavikaCH-Regular"/>
          <w:b/>
          <w:color w:val="000000" w:themeColor="text1"/>
          <w:spacing w:val="-2"/>
          <w:sz w:val="20"/>
          <w:szCs w:val="20"/>
          <w:lang w:val="tr-TR"/>
        </w:rPr>
        <w:br/>
      </w:r>
      <w:r w:rsidRPr="00847542">
        <w:rPr>
          <w:rFonts w:asciiTheme="majorHAnsi" w:hAnsiTheme="majorHAnsi" w:cs="KlavikaCH-Regular"/>
          <w:color w:val="000000" w:themeColor="text1"/>
          <w:spacing w:val="-2"/>
          <w:sz w:val="20"/>
          <w:szCs w:val="20"/>
          <w:lang w:val="tr-TR"/>
        </w:rPr>
        <w:t>• Sanat tarihi konuşmaları</w:t>
      </w:r>
      <w:r w:rsidR="00847542">
        <w:rPr>
          <w:rFonts w:asciiTheme="majorHAnsi" w:hAnsiTheme="majorHAnsi" w:cs="KlavikaCH-Regular"/>
          <w:b/>
          <w:color w:val="000000" w:themeColor="text1"/>
          <w:spacing w:val="-2"/>
          <w:sz w:val="20"/>
          <w:szCs w:val="20"/>
          <w:lang w:val="tr-TR"/>
        </w:rPr>
        <w:br/>
      </w:r>
      <w:r w:rsidRPr="00847542">
        <w:rPr>
          <w:rFonts w:asciiTheme="majorHAnsi" w:hAnsiTheme="majorHAnsi" w:cs="KlavikaCH-Regular"/>
          <w:color w:val="000000" w:themeColor="text1"/>
          <w:spacing w:val="-2"/>
          <w:sz w:val="20"/>
          <w:szCs w:val="20"/>
          <w:lang w:val="tr-TR"/>
        </w:rPr>
        <w:t>• Rahmi Koç Müzesi Tasarım Atölyesi</w:t>
      </w:r>
      <w:r w:rsidR="00847542">
        <w:rPr>
          <w:rFonts w:asciiTheme="majorHAnsi" w:hAnsiTheme="majorHAnsi" w:cs="KlavikaCH-Regular"/>
          <w:b/>
          <w:color w:val="000000" w:themeColor="text1"/>
          <w:spacing w:val="-2"/>
          <w:sz w:val="20"/>
          <w:szCs w:val="20"/>
          <w:lang w:val="tr-TR"/>
        </w:rPr>
        <w:br/>
      </w:r>
      <w:r w:rsidRPr="00847542">
        <w:rPr>
          <w:rFonts w:asciiTheme="majorHAnsi" w:hAnsiTheme="majorHAnsi" w:cs="KlavikaCH-Regular"/>
          <w:color w:val="000000" w:themeColor="text1"/>
          <w:spacing w:val="-2"/>
          <w:sz w:val="20"/>
          <w:szCs w:val="20"/>
          <w:lang w:val="tr-TR"/>
        </w:rPr>
        <w:t>• Enflasyon ve Para Kurulu açıklaması</w:t>
      </w:r>
      <w:r w:rsidR="00847542">
        <w:rPr>
          <w:rFonts w:asciiTheme="majorHAnsi" w:hAnsiTheme="majorHAnsi" w:cs="KlavikaCH-Regular"/>
          <w:b/>
          <w:color w:val="000000" w:themeColor="text1"/>
          <w:spacing w:val="-2"/>
          <w:sz w:val="20"/>
          <w:szCs w:val="20"/>
          <w:lang w:val="tr-TR"/>
        </w:rPr>
        <w:br/>
      </w:r>
      <w:r w:rsidRPr="00847542">
        <w:rPr>
          <w:rFonts w:asciiTheme="majorHAnsi" w:hAnsiTheme="majorHAnsi" w:cs="KlavikaCH-Regular"/>
          <w:color w:val="000000" w:themeColor="text1"/>
          <w:spacing w:val="-2"/>
          <w:sz w:val="20"/>
          <w:szCs w:val="20"/>
          <w:lang w:val="tr-TR"/>
        </w:rPr>
        <w:t>• Uluslararası İstanbul Çay Festivali</w:t>
      </w:r>
      <w:r w:rsidR="00847542">
        <w:rPr>
          <w:rFonts w:asciiTheme="majorHAnsi" w:hAnsiTheme="majorHAnsi" w:cs="KlavikaCH-Regular"/>
          <w:b/>
          <w:color w:val="000000" w:themeColor="text1"/>
          <w:spacing w:val="-2"/>
          <w:sz w:val="20"/>
          <w:szCs w:val="20"/>
          <w:lang w:val="tr-TR"/>
        </w:rPr>
        <w:br/>
      </w:r>
      <w:r w:rsidRPr="00847542">
        <w:rPr>
          <w:rFonts w:asciiTheme="majorHAnsi" w:hAnsiTheme="majorHAnsi" w:cs="KlavikaCH-Regular"/>
          <w:color w:val="000000" w:themeColor="text1"/>
          <w:spacing w:val="-2"/>
          <w:sz w:val="20"/>
          <w:szCs w:val="20"/>
          <w:lang w:val="tr-TR"/>
        </w:rPr>
        <w:t>• Kitaro konseri</w:t>
      </w:r>
      <w:r w:rsidR="00847542">
        <w:rPr>
          <w:rFonts w:asciiTheme="majorHAnsi" w:hAnsiTheme="majorHAnsi" w:cs="KlavikaCH-Regular"/>
          <w:b/>
          <w:color w:val="000000" w:themeColor="text1"/>
          <w:spacing w:val="-2"/>
          <w:sz w:val="20"/>
          <w:szCs w:val="20"/>
          <w:lang w:val="tr-TR"/>
        </w:rPr>
        <w:br/>
      </w:r>
      <w:r w:rsidRPr="00847542">
        <w:rPr>
          <w:rFonts w:asciiTheme="majorHAnsi" w:hAnsiTheme="majorHAnsi" w:cs="KlavikaCH-Regular"/>
          <w:color w:val="000000" w:themeColor="text1"/>
          <w:spacing w:val="-2"/>
          <w:sz w:val="20"/>
          <w:szCs w:val="20"/>
          <w:lang w:val="tr-TR"/>
        </w:rPr>
        <w:t>• Uluslararası Ar-Ge İşbirlikleri Zirvesi ve Fuarı</w:t>
      </w:r>
      <w:r w:rsidR="00847542">
        <w:rPr>
          <w:rFonts w:asciiTheme="majorHAnsi" w:hAnsiTheme="majorHAnsi" w:cs="KlavikaCH-Regular"/>
          <w:b/>
          <w:color w:val="000000" w:themeColor="text1"/>
          <w:spacing w:val="-2"/>
          <w:sz w:val="20"/>
          <w:szCs w:val="20"/>
          <w:lang w:val="tr-TR"/>
        </w:rPr>
        <w:br/>
      </w:r>
      <w:r w:rsidRPr="00847542">
        <w:rPr>
          <w:rFonts w:asciiTheme="majorHAnsi" w:hAnsiTheme="majorHAnsi" w:cs="KlavikaCH-Regular"/>
          <w:color w:val="000000" w:themeColor="text1"/>
          <w:spacing w:val="-2"/>
          <w:sz w:val="20"/>
          <w:szCs w:val="20"/>
          <w:lang w:val="tr-TR"/>
        </w:rPr>
        <w:t>• Che Malambo gösterisi</w:t>
      </w:r>
      <w:r w:rsidR="00847542">
        <w:rPr>
          <w:rFonts w:asciiTheme="majorHAnsi" w:hAnsiTheme="majorHAnsi" w:cs="KlavikaCH-Regular"/>
          <w:b/>
          <w:color w:val="000000" w:themeColor="text1"/>
          <w:spacing w:val="-2"/>
          <w:sz w:val="20"/>
          <w:szCs w:val="20"/>
          <w:lang w:val="tr-TR"/>
        </w:rPr>
        <w:br/>
      </w:r>
      <w:r w:rsidRPr="00847542">
        <w:rPr>
          <w:rFonts w:asciiTheme="majorHAnsi" w:hAnsiTheme="majorHAnsi" w:cs="KlavikaCH-Regular"/>
          <w:color w:val="000000" w:themeColor="text1"/>
          <w:spacing w:val="-2"/>
          <w:sz w:val="20"/>
          <w:szCs w:val="20"/>
          <w:lang w:val="tr-TR"/>
        </w:rPr>
        <w:t>• E-game Show Fuarı</w:t>
      </w:r>
      <w:r w:rsidR="00847542">
        <w:rPr>
          <w:rFonts w:asciiTheme="majorHAnsi" w:hAnsiTheme="majorHAnsi" w:cs="KlavikaCH-Regular"/>
          <w:b/>
          <w:color w:val="000000" w:themeColor="text1"/>
          <w:spacing w:val="-2"/>
          <w:sz w:val="20"/>
          <w:szCs w:val="20"/>
          <w:lang w:val="tr-TR"/>
        </w:rPr>
        <w:br/>
      </w:r>
      <w:r w:rsidRPr="00847542">
        <w:rPr>
          <w:rFonts w:asciiTheme="majorHAnsi" w:hAnsiTheme="majorHAnsi" w:cs="KlavikaCH-Regular"/>
          <w:color w:val="000000" w:themeColor="text1"/>
          <w:spacing w:val="-2"/>
          <w:sz w:val="20"/>
          <w:szCs w:val="20"/>
          <w:lang w:val="tr-TR"/>
        </w:rPr>
        <w:t>• 2. Dünya Teknoloji, İnovasyon ve Girişimcilik Konferansı</w:t>
      </w:r>
    </w:p>
    <w:p w14:paraId="59B033DE" w14:textId="77777777" w:rsidR="006D6678" w:rsidRPr="00847542" w:rsidRDefault="006D6678" w:rsidP="0091258E">
      <w:pPr>
        <w:pStyle w:val="SubHead-Quote"/>
        <w:tabs>
          <w:tab w:val="left" w:pos="180"/>
        </w:tabs>
        <w:spacing w:before="200" w:after="100"/>
        <w:ind w:left="-851"/>
        <w:rPr>
          <w:rFonts w:asciiTheme="majorHAnsi" w:hAnsiTheme="majorHAnsi" w:cs="KlavikaCH-Regular"/>
          <w:color w:val="000000" w:themeColor="text1"/>
          <w:spacing w:val="-2"/>
          <w:sz w:val="20"/>
          <w:szCs w:val="20"/>
          <w:lang w:val="tr-TR"/>
        </w:rPr>
      </w:pPr>
    </w:p>
    <w:p w14:paraId="646FBA42" w14:textId="2ADB284C" w:rsidR="00980067" w:rsidRPr="00847542" w:rsidRDefault="00980067" w:rsidP="00847542">
      <w:pPr>
        <w:pStyle w:val="SubHead-Quote"/>
        <w:tabs>
          <w:tab w:val="left" w:pos="180"/>
        </w:tabs>
        <w:spacing w:before="200" w:after="100"/>
        <w:ind w:left="-851"/>
        <w:rPr>
          <w:rFonts w:asciiTheme="majorHAnsi" w:hAnsiTheme="majorHAnsi" w:cs="KlavikaCH-Regular"/>
          <w:b/>
          <w:color w:val="000000" w:themeColor="text1"/>
          <w:spacing w:val="-2"/>
          <w:sz w:val="20"/>
          <w:szCs w:val="20"/>
          <w:lang w:val="tr-TR"/>
        </w:rPr>
      </w:pPr>
      <w:r w:rsidRPr="00847542">
        <w:rPr>
          <w:rFonts w:asciiTheme="majorHAnsi" w:hAnsiTheme="majorHAnsi" w:cs="KlavikaCH-Regular"/>
          <w:b/>
          <w:color w:val="000000" w:themeColor="text1"/>
          <w:spacing w:val="-2"/>
          <w:sz w:val="20"/>
          <w:szCs w:val="20"/>
          <w:lang w:val="tr-TR"/>
        </w:rPr>
        <w:t>16</w:t>
      </w:r>
      <w:r w:rsidR="00847542">
        <w:rPr>
          <w:rFonts w:asciiTheme="majorHAnsi" w:hAnsiTheme="majorHAnsi" w:cs="KlavikaCH-Regular"/>
          <w:b/>
          <w:color w:val="000000" w:themeColor="text1"/>
          <w:spacing w:val="-2"/>
          <w:sz w:val="20"/>
          <w:szCs w:val="20"/>
          <w:lang w:val="tr-TR"/>
        </w:rPr>
        <w:t xml:space="preserve"> </w:t>
      </w:r>
      <w:r w:rsidRPr="00847542">
        <w:rPr>
          <w:rFonts w:asciiTheme="majorHAnsi" w:hAnsiTheme="majorHAnsi" w:cs="KlavikaCH-Regular"/>
          <w:b/>
          <w:color w:val="000000" w:themeColor="text1"/>
          <w:spacing w:val="-2"/>
          <w:sz w:val="20"/>
          <w:szCs w:val="20"/>
          <w:lang w:val="tr-TR"/>
        </w:rPr>
        <w:t>VİZYON</w:t>
      </w:r>
      <w:r w:rsidR="00847542">
        <w:rPr>
          <w:rFonts w:asciiTheme="majorHAnsi" w:hAnsiTheme="majorHAnsi" w:cs="KlavikaCH-Regular"/>
          <w:b/>
          <w:color w:val="000000" w:themeColor="text1"/>
          <w:spacing w:val="-2"/>
          <w:sz w:val="20"/>
          <w:szCs w:val="20"/>
          <w:lang w:val="tr-TR"/>
        </w:rPr>
        <w:br/>
      </w:r>
      <w:r w:rsidRPr="00847542">
        <w:rPr>
          <w:rFonts w:asciiTheme="majorHAnsi" w:hAnsiTheme="majorHAnsi" w:cs="KlavikaCH-Regular"/>
          <w:color w:val="000000" w:themeColor="text1"/>
          <w:sz w:val="20"/>
          <w:szCs w:val="20"/>
        </w:rPr>
        <w:t xml:space="preserve">100. </w:t>
      </w:r>
      <w:proofErr w:type="gramStart"/>
      <w:r w:rsidRPr="00847542">
        <w:rPr>
          <w:rFonts w:asciiTheme="majorHAnsi" w:hAnsiTheme="majorHAnsi" w:cs="KlavikaCH-Regular"/>
          <w:color w:val="000000" w:themeColor="text1"/>
          <w:sz w:val="20"/>
          <w:szCs w:val="20"/>
        </w:rPr>
        <w:t>yılımıza</w:t>
      </w:r>
      <w:proofErr w:type="gramEnd"/>
      <w:r w:rsidRPr="00847542">
        <w:rPr>
          <w:rFonts w:asciiTheme="majorHAnsi" w:hAnsiTheme="majorHAnsi" w:cs="KlavikaCH-Regular"/>
          <w:color w:val="000000" w:themeColor="text1"/>
          <w:sz w:val="20"/>
          <w:szCs w:val="20"/>
        </w:rPr>
        <w:t xml:space="preserve"> emin adımlarla ilerliyoruz</w:t>
      </w:r>
    </w:p>
    <w:p w14:paraId="2D4958BC" w14:textId="77777777" w:rsidR="006D6678" w:rsidRPr="00847542" w:rsidRDefault="006D6678" w:rsidP="0091258E">
      <w:pPr>
        <w:pStyle w:val="SubHead-Quote"/>
        <w:spacing w:before="200" w:after="100"/>
        <w:ind w:left="-851"/>
        <w:rPr>
          <w:rFonts w:asciiTheme="majorHAnsi" w:hAnsiTheme="majorHAnsi" w:cs="KlavikaCH-Regular"/>
          <w:color w:val="000000" w:themeColor="text1"/>
          <w:sz w:val="20"/>
          <w:szCs w:val="20"/>
        </w:rPr>
      </w:pPr>
    </w:p>
    <w:p w14:paraId="27AFAC3D" w14:textId="2CFCC260" w:rsidR="00980067" w:rsidRPr="00847542" w:rsidRDefault="00980067" w:rsidP="00847542">
      <w:pPr>
        <w:pStyle w:val="SubHead-Quote"/>
        <w:spacing w:before="200" w:after="100"/>
        <w:ind w:left="-851"/>
        <w:rPr>
          <w:rFonts w:asciiTheme="majorHAnsi" w:hAnsiTheme="majorHAnsi" w:cs="KlavikaCH-Regular"/>
          <w:b/>
          <w:color w:val="000000" w:themeColor="text1"/>
          <w:sz w:val="20"/>
          <w:szCs w:val="20"/>
        </w:rPr>
      </w:pPr>
      <w:r w:rsidRPr="00847542">
        <w:rPr>
          <w:rFonts w:asciiTheme="majorHAnsi" w:hAnsiTheme="majorHAnsi" w:cs="KlavikaCH-Regular"/>
          <w:b/>
          <w:color w:val="000000" w:themeColor="text1"/>
          <w:sz w:val="20"/>
          <w:szCs w:val="20"/>
        </w:rPr>
        <w:t>20</w:t>
      </w:r>
      <w:r w:rsidR="00847542">
        <w:rPr>
          <w:rFonts w:asciiTheme="majorHAnsi" w:hAnsiTheme="majorHAnsi" w:cs="KlavikaCH-Regular"/>
          <w:b/>
          <w:color w:val="000000" w:themeColor="text1"/>
          <w:sz w:val="20"/>
          <w:szCs w:val="20"/>
        </w:rPr>
        <w:t xml:space="preserve"> </w:t>
      </w:r>
      <w:r w:rsidRPr="00847542">
        <w:rPr>
          <w:rFonts w:asciiTheme="majorHAnsi" w:hAnsiTheme="majorHAnsi" w:cs="KlavikaCH-Regular"/>
          <w:b/>
          <w:color w:val="000000" w:themeColor="text1"/>
          <w:sz w:val="20"/>
          <w:szCs w:val="20"/>
        </w:rPr>
        <w:t>YAKIN PLAN</w:t>
      </w:r>
      <w:r w:rsidR="00847542">
        <w:rPr>
          <w:rFonts w:asciiTheme="majorHAnsi" w:hAnsiTheme="majorHAnsi" w:cs="KlavikaCH-Regular"/>
          <w:b/>
          <w:color w:val="000000" w:themeColor="text1"/>
          <w:sz w:val="20"/>
          <w:szCs w:val="20"/>
        </w:rPr>
        <w:br/>
      </w:r>
      <w:r w:rsidRPr="00847542">
        <w:rPr>
          <w:rFonts w:asciiTheme="majorHAnsi" w:hAnsiTheme="majorHAnsi" w:cs="KlavikaCH-Medium"/>
          <w:color w:val="000000" w:themeColor="text1"/>
          <w:sz w:val="20"/>
          <w:szCs w:val="20"/>
          <w:lang w:val="tr-TR"/>
        </w:rPr>
        <w:t xml:space="preserve">• </w:t>
      </w:r>
      <w:r w:rsidRPr="00847542">
        <w:rPr>
          <w:rFonts w:asciiTheme="majorHAnsi" w:hAnsiTheme="majorHAnsi" w:cs="KlavikaCH-Regular"/>
          <w:color w:val="000000" w:themeColor="text1"/>
          <w:sz w:val="20"/>
          <w:szCs w:val="20"/>
          <w:lang w:val="tr-TR"/>
        </w:rPr>
        <w:t>Sürdürülebilir kalkınma hedefleri geleceğe ışık tutuyo</w:t>
      </w:r>
      <w:r w:rsidR="006D6678" w:rsidRPr="00847542">
        <w:rPr>
          <w:rFonts w:asciiTheme="majorHAnsi" w:hAnsiTheme="majorHAnsi" w:cs="KlavikaCH-Regular"/>
          <w:color w:val="000000" w:themeColor="text1"/>
          <w:sz w:val="20"/>
          <w:szCs w:val="20"/>
          <w:lang w:val="tr-TR"/>
        </w:rPr>
        <w:t>r</w:t>
      </w:r>
      <w:r w:rsidR="00847542">
        <w:rPr>
          <w:rFonts w:asciiTheme="majorHAnsi" w:hAnsiTheme="majorHAnsi" w:cs="KlavikaCH-Regular"/>
          <w:b/>
          <w:color w:val="000000" w:themeColor="text1"/>
          <w:sz w:val="20"/>
          <w:szCs w:val="20"/>
        </w:rPr>
        <w:br/>
      </w:r>
      <w:r w:rsidRPr="00847542">
        <w:rPr>
          <w:rFonts w:asciiTheme="majorHAnsi" w:hAnsiTheme="majorHAnsi" w:cs="KlavikaCH-Medium"/>
          <w:color w:val="000000" w:themeColor="text1"/>
          <w:sz w:val="20"/>
          <w:szCs w:val="20"/>
          <w:lang w:val="tr-TR"/>
        </w:rPr>
        <w:t>•</w:t>
      </w:r>
      <w:r w:rsidRPr="00847542">
        <w:rPr>
          <w:rFonts w:asciiTheme="majorHAnsi" w:hAnsiTheme="majorHAnsi" w:cs="KlavikaCH-Regular"/>
          <w:color w:val="000000" w:themeColor="text1"/>
          <w:sz w:val="20"/>
          <w:szCs w:val="20"/>
          <w:lang w:val="tr-TR"/>
        </w:rPr>
        <w:t xml:space="preserve"> Dünya ticaretinde korumacılık ‘Trump’etleri</w:t>
      </w:r>
      <w:r w:rsidR="00847542">
        <w:rPr>
          <w:rFonts w:asciiTheme="majorHAnsi" w:hAnsiTheme="majorHAnsi" w:cs="KlavikaCH-Regular"/>
          <w:b/>
          <w:color w:val="000000" w:themeColor="text1"/>
          <w:sz w:val="20"/>
          <w:szCs w:val="20"/>
        </w:rPr>
        <w:br/>
      </w:r>
      <w:r w:rsidRPr="00847542">
        <w:rPr>
          <w:rFonts w:asciiTheme="majorHAnsi" w:hAnsiTheme="majorHAnsi" w:cs="KlavikaCH-Medium"/>
          <w:color w:val="000000" w:themeColor="text1"/>
          <w:sz w:val="20"/>
          <w:szCs w:val="20"/>
          <w:lang w:val="tr-TR"/>
        </w:rPr>
        <w:t>•</w:t>
      </w:r>
      <w:r w:rsidRPr="00847542">
        <w:rPr>
          <w:rFonts w:asciiTheme="majorHAnsi" w:hAnsiTheme="majorHAnsi" w:cs="KlavikaCH-Regular"/>
          <w:color w:val="000000" w:themeColor="text1"/>
          <w:sz w:val="20"/>
          <w:szCs w:val="20"/>
          <w:lang w:val="tr-TR"/>
        </w:rPr>
        <w:t xml:space="preserve"> "Vatanı korumak çocukları korumakla başlar"</w:t>
      </w:r>
    </w:p>
    <w:p w14:paraId="196F6F5D" w14:textId="77777777" w:rsidR="006D6678" w:rsidRPr="00847542" w:rsidRDefault="006D6678" w:rsidP="0091258E">
      <w:pPr>
        <w:pStyle w:val="SubHead-Quote"/>
        <w:tabs>
          <w:tab w:val="left" w:pos="180"/>
        </w:tabs>
        <w:spacing w:before="200" w:after="100"/>
        <w:ind w:left="-851"/>
        <w:rPr>
          <w:rFonts w:asciiTheme="majorHAnsi" w:hAnsiTheme="majorHAnsi" w:cs="KlavikaCH-Regular"/>
          <w:color w:val="000000" w:themeColor="text1"/>
          <w:spacing w:val="-2"/>
          <w:sz w:val="20"/>
          <w:szCs w:val="20"/>
          <w:lang w:val="tr-TR"/>
        </w:rPr>
      </w:pPr>
    </w:p>
    <w:p w14:paraId="765E9A66" w14:textId="07A60F22" w:rsidR="00980067" w:rsidRPr="00847542" w:rsidRDefault="00980067" w:rsidP="00847542">
      <w:pPr>
        <w:pStyle w:val="SubHead-Quote"/>
        <w:tabs>
          <w:tab w:val="left" w:pos="180"/>
        </w:tabs>
        <w:spacing w:before="200" w:after="100"/>
        <w:ind w:left="-851"/>
        <w:rPr>
          <w:rFonts w:asciiTheme="majorHAnsi" w:hAnsiTheme="majorHAnsi" w:cs="KlavikaCH-Regular"/>
          <w:b/>
          <w:color w:val="000000" w:themeColor="text1"/>
          <w:spacing w:val="-2"/>
          <w:sz w:val="20"/>
          <w:szCs w:val="20"/>
          <w:lang w:val="tr-TR"/>
        </w:rPr>
      </w:pPr>
      <w:r w:rsidRPr="00847542">
        <w:rPr>
          <w:rFonts w:asciiTheme="majorHAnsi" w:hAnsiTheme="majorHAnsi" w:cs="KlavikaCH-Regular"/>
          <w:b/>
          <w:color w:val="000000" w:themeColor="text1"/>
          <w:spacing w:val="-2"/>
          <w:sz w:val="20"/>
          <w:szCs w:val="20"/>
          <w:lang w:val="tr-TR"/>
        </w:rPr>
        <w:t>32</w:t>
      </w:r>
      <w:r w:rsidR="00847542">
        <w:rPr>
          <w:rFonts w:asciiTheme="majorHAnsi" w:hAnsiTheme="majorHAnsi" w:cs="KlavikaCH-Regular"/>
          <w:b/>
          <w:color w:val="000000" w:themeColor="text1"/>
          <w:spacing w:val="-2"/>
          <w:sz w:val="20"/>
          <w:szCs w:val="20"/>
          <w:lang w:val="tr-TR"/>
        </w:rPr>
        <w:t xml:space="preserve"> </w:t>
      </w:r>
      <w:r w:rsidRPr="00847542">
        <w:rPr>
          <w:rFonts w:asciiTheme="majorHAnsi" w:hAnsiTheme="majorHAnsi" w:cs="KlavikaCH-Regular"/>
          <w:b/>
          <w:color w:val="000000" w:themeColor="text1"/>
          <w:spacing w:val="-2"/>
          <w:sz w:val="20"/>
          <w:szCs w:val="20"/>
          <w:lang w:val="tr-TR"/>
        </w:rPr>
        <w:t>KOLEKTİF</w:t>
      </w:r>
      <w:r w:rsidR="00847542">
        <w:rPr>
          <w:rFonts w:asciiTheme="majorHAnsi" w:hAnsiTheme="majorHAnsi" w:cs="KlavikaCH-Regular"/>
          <w:b/>
          <w:color w:val="000000" w:themeColor="text1"/>
          <w:spacing w:val="-2"/>
          <w:sz w:val="20"/>
          <w:szCs w:val="20"/>
          <w:lang w:val="tr-TR"/>
        </w:rPr>
        <w:br/>
      </w:r>
      <w:r w:rsidRPr="00847542">
        <w:rPr>
          <w:rFonts w:asciiTheme="majorHAnsi" w:hAnsiTheme="majorHAnsi" w:cs="KlavikaCH-Regular"/>
          <w:color w:val="000000" w:themeColor="text1"/>
          <w:sz w:val="20"/>
          <w:szCs w:val="20"/>
        </w:rPr>
        <w:t>Toplumsal cinsiyet eşitliğini zihinlere yerleştirmek için çalışıyoruz</w:t>
      </w:r>
    </w:p>
    <w:p w14:paraId="265620CF" w14:textId="77777777" w:rsidR="006D6678" w:rsidRPr="00847542" w:rsidRDefault="006D6678" w:rsidP="0091258E">
      <w:pPr>
        <w:pStyle w:val="SubHead-Quote"/>
        <w:spacing w:before="200" w:after="100"/>
        <w:ind w:left="-851"/>
        <w:rPr>
          <w:rFonts w:asciiTheme="majorHAnsi" w:hAnsiTheme="majorHAnsi" w:cs="KlavikaCH-Regular"/>
          <w:color w:val="000000" w:themeColor="text1"/>
          <w:sz w:val="20"/>
          <w:szCs w:val="20"/>
        </w:rPr>
      </w:pPr>
    </w:p>
    <w:p w14:paraId="0A748A09" w14:textId="1A0195B5" w:rsidR="006D6678" w:rsidRPr="00847542" w:rsidRDefault="00980067" w:rsidP="00847542">
      <w:pPr>
        <w:pStyle w:val="SubHead-Quote"/>
        <w:spacing w:before="200" w:after="100"/>
        <w:ind w:left="-851"/>
        <w:rPr>
          <w:rFonts w:asciiTheme="majorHAnsi" w:hAnsiTheme="majorHAnsi" w:cs="KlavikaCH-Regular"/>
          <w:b/>
          <w:color w:val="000000" w:themeColor="text1"/>
          <w:sz w:val="20"/>
          <w:szCs w:val="20"/>
        </w:rPr>
      </w:pPr>
      <w:r w:rsidRPr="00847542">
        <w:rPr>
          <w:rFonts w:asciiTheme="majorHAnsi" w:hAnsiTheme="majorHAnsi" w:cs="KlavikaCH-Regular"/>
          <w:b/>
          <w:color w:val="000000" w:themeColor="text1"/>
          <w:sz w:val="20"/>
          <w:szCs w:val="20"/>
        </w:rPr>
        <w:t>34</w:t>
      </w:r>
      <w:r w:rsidR="00847542">
        <w:rPr>
          <w:rFonts w:asciiTheme="majorHAnsi" w:hAnsiTheme="majorHAnsi" w:cs="KlavikaCH-Regular"/>
          <w:b/>
          <w:color w:val="000000" w:themeColor="text1"/>
          <w:sz w:val="20"/>
          <w:szCs w:val="20"/>
        </w:rPr>
        <w:t xml:space="preserve"> </w:t>
      </w:r>
      <w:r w:rsidRPr="00847542">
        <w:rPr>
          <w:rFonts w:asciiTheme="majorHAnsi" w:hAnsiTheme="majorHAnsi" w:cs="KlavikaCH-Regular"/>
          <w:b/>
          <w:color w:val="000000" w:themeColor="text1"/>
          <w:sz w:val="20"/>
          <w:szCs w:val="20"/>
        </w:rPr>
        <w:t>YENİ DÜNYA</w:t>
      </w:r>
      <w:r w:rsidR="00847542">
        <w:rPr>
          <w:rFonts w:asciiTheme="majorHAnsi" w:hAnsiTheme="majorHAnsi" w:cs="KlavikaCH-Regular"/>
          <w:b/>
          <w:color w:val="000000" w:themeColor="text1"/>
          <w:sz w:val="20"/>
          <w:szCs w:val="20"/>
        </w:rPr>
        <w:br/>
      </w:r>
      <w:r w:rsidRPr="00847542">
        <w:rPr>
          <w:rFonts w:asciiTheme="majorHAnsi" w:hAnsiTheme="majorHAnsi" w:cs="KlavikaCH-Regular"/>
          <w:color w:val="000000" w:themeColor="text1"/>
          <w:sz w:val="20"/>
          <w:szCs w:val="20"/>
        </w:rPr>
        <w:t>200 yıl sonra uyanacaklar!</w:t>
      </w:r>
    </w:p>
    <w:p w14:paraId="33E03018" w14:textId="77777777" w:rsidR="006D6678" w:rsidRPr="00847542" w:rsidRDefault="006D6678" w:rsidP="0091258E">
      <w:pPr>
        <w:pStyle w:val="SubHead-Quote"/>
        <w:spacing w:before="200" w:after="100"/>
        <w:ind w:left="-851"/>
        <w:rPr>
          <w:rFonts w:asciiTheme="majorHAnsi" w:hAnsiTheme="majorHAnsi" w:cs="KlavikaCH-Regular"/>
          <w:color w:val="000000" w:themeColor="text1"/>
          <w:sz w:val="20"/>
          <w:szCs w:val="20"/>
        </w:rPr>
      </w:pPr>
    </w:p>
    <w:p w14:paraId="6FD0B5DE" w14:textId="3DB706F2" w:rsidR="00980067" w:rsidRPr="00847542" w:rsidRDefault="00980067" w:rsidP="00847542">
      <w:pPr>
        <w:pStyle w:val="SubHead-Quote"/>
        <w:spacing w:before="200" w:after="100"/>
        <w:ind w:left="-851"/>
        <w:rPr>
          <w:rFonts w:asciiTheme="majorHAnsi" w:hAnsiTheme="majorHAnsi" w:cs="KlavikaCH-Regular"/>
          <w:b/>
          <w:color w:val="000000" w:themeColor="text1"/>
          <w:sz w:val="20"/>
          <w:szCs w:val="20"/>
        </w:rPr>
      </w:pPr>
      <w:r w:rsidRPr="00847542">
        <w:rPr>
          <w:rFonts w:asciiTheme="majorHAnsi" w:hAnsiTheme="majorHAnsi" w:cs="KlavikaCH-Regular"/>
          <w:b/>
          <w:color w:val="000000" w:themeColor="text1"/>
          <w:spacing w:val="-2"/>
          <w:sz w:val="20"/>
          <w:szCs w:val="20"/>
          <w:lang w:val="tr-TR"/>
        </w:rPr>
        <w:t>36</w:t>
      </w:r>
      <w:r w:rsidR="00847542">
        <w:rPr>
          <w:rFonts w:asciiTheme="majorHAnsi" w:hAnsiTheme="majorHAnsi" w:cs="KlavikaCH-Regular"/>
          <w:b/>
          <w:color w:val="000000" w:themeColor="text1"/>
          <w:spacing w:val="-2"/>
          <w:sz w:val="20"/>
          <w:szCs w:val="20"/>
          <w:lang w:val="tr-TR"/>
        </w:rPr>
        <w:t xml:space="preserve"> </w:t>
      </w:r>
      <w:r w:rsidRPr="00847542">
        <w:rPr>
          <w:rFonts w:asciiTheme="majorHAnsi" w:hAnsiTheme="majorHAnsi" w:cs="KlavikaCH-Regular"/>
          <w:b/>
          <w:color w:val="000000" w:themeColor="text1"/>
          <w:spacing w:val="-2"/>
          <w:sz w:val="20"/>
          <w:szCs w:val="20"/>
          <w:lang w:val="tr-TR"/>
        </w:rPr>
        <w:t>YAŞAM AKADEMİSİ</w:t>
      </w:r>
      <w:r w:rsidR="00847542">
        <w:rPr>
          <w:rFonts w:asciiTheme="majorHAnsi" w:hAnsiTheme="majorHAnsi" w:cs="KlavikaCH-Regular"/>
          <w:b/>
          <w:color w:val="000000" w:themeColor="text1"/>
          <w:sz w:val="20"/>
          <w:szCs w:val="20"/>
        </w:rPr>
        <w:br/>
      </w:r>
      <w:r w:rsidRPr="00847542">
        <w:rPr>
          <w:rFonts w:asciiTheme="majorHAnsi" w:hAnsiTheme="majorHAnsi" w:cs="KlavikaCH-Regular"/>
          <w:color w:val="000000" w:themeColor="text1"/>
          <w:spacing w:val="2"/>
          <w:sz w:val="20"/>
          <w:szCs w:val="20"/>
          <w:lang w:val="tr-TR"/>
        </w:rPr>
        <w:t>Doğan Hızlan</w:t>
      </w:r>
    </w:p>
    <w:p w14:paraId="34DE00FB" w14:textId="77777777" w:rsidR="00980067" w:rsidRPr="00847542" w:rsidRDefault="00980067" w:rsidP="0091258E">
      <w:pPr>
        <w:pStyle w:val="SubHead-Quote"/>
        <w:tabs>
          <w:tab w:val="left" w:pos="180"/>
        </w:tabs>
        <w:spacing w:before="200" w:after="100"/>
        <w:ind w:left="-851"/>
        <w:rPr>
          <w:rFonts w:asciiTheme="majorHAnsi" w:hAnsiTheme="majorHAnsi" w:cs="KlavikaCH-Regular"/>
          <w:color w:val="000000" w:themeColor="text1"/>
          <w:spacing w:val="-2"/>
          <w:sz w:val="20"/>
          <w:szCs w:val="20"/>
          <w:lang w:val="tr-TR"/>
        </w:rPr>
      </w:pPr>
    </w:p>
    <w:p w14:paraId="6243F3E2" w14:textId="72E3B3DC" w:rsidR="003E3149" w:rsidRPr="00847542" w:rsidRDefault="00980067" w:rsidP="00847542">
      <w:pPr>
        <w:pStyle w:val="SubHead-Quote"/>
        <w:tabs>
          <w:tab w:val="left" w:pos="180"/>
        </w:tabs>
        <w:spacing w:before="200" w:after="100"/>
        <w:ind w:left="-851"/>
        <w:rPr>
          <w:rFonts w:asciiTheme="majorHAnsi" w:hAnsiTheme="majorHAnsi" w:cs="KlavikaCH-Regular"/>
          <w:b/>
          <w:color w:val="000000" w:themeColor="text1"/>
          <w:spacing w:val="-2"/>
          <w:sz w:val="20"/>
          <w:szCs w:val="20"/>
          <w:lang w:val="tr-TR"/>
        </w:rPr>
      </w:pPr>
      <w:r w:rsidRPr="00847542">
        <w:rPr>
          <w:rFonts w:asciiTheme="majorHAnsi" w:hAnsiTheme="majorHAnsi" w:cs="KlavikaCH-Regular"/>
          <w:b/>
          <w:color w:val="000000" w:themeColor="text1"/>
          <w:spacing w:val="-2"/>
          <w:sz w:val="20"/>
          <w:szCs w:val="20"/>
          <w:lang w:val="tr-TR"/>
        </w:rPr>
        <w:t>40</w:t>
      </w:r>
      <w:r w:rsidR="00847542">
        <w:rPr>
          <w:rFonts w:asciiTheme="majorHAnsi" w:hAnsiTheme="majorHAnsi" w:cs="KlavikaCH-Regular"/>
          <w:b/>
          <w:color w:val="000000" w:themeColor="text1"/>
          <w:spacing w:val="-2"/>
          <w:sz w:val="20"/>
          <w:szCs w:val="20"/>
          <w:lang w:val="tr-TR"/>
        </w:rPr>
        <w:t xml:space="preserve"> </w:t>
      </w:r>
      <w:r w:rsidRPr="00847542">
        <w:rPr>
          <w:rFonts w:asciiTheme="majorHAnsi" w:hAnsiTheme="majorHAnsi" w:cs="KlavikaCH-Regular"/>
          <w:b/>
          <w:color w:val="000000" w:themeColor="text1"/>
          <w:spacing w:val="-2"/>
          <w:sz w:val="20"/>
          <w:szCs w:val="20"/>
          <w:lang w:val="tr-TR"/>
        </w:rPr>
        <w:t>PROFİL</w:t>
      </w:r>
      <w:r w:rsidR="00847542">
        <w:rPr>
          <w:rFonts w:asciiTheme="majorHAnsi" w:hAnsiTheme="majorHAnsi" w:cs="KlavikaCH-Regular"/>
          <w:b/>
          <w:color w:val="000000" w:themeColor="text1"/>
          <w:spacing w:val="-2"/>
          <w:sz w:val="20"/>
          <w:szCs w:val="20"/>
          <w:lang w:val="tr-TR"/>
        </w:rPr>
        <w:br/>
      </w:r>
      <w:r w:rsidRPr="00847542">
        <w:rPr>
          <w:rFonts w:asciiTheme="majorHAnsi" w:hAnsiTheme="majorHAnsi" w:cs="KlavikaCH-Regular"/>
          <w:color w:val="000000" w:themeColor="text1"/>
          <w:sz w:val="20"/>
          <w:szCs w:val="20"/>
          <w:lang w:val="tr-TR"/>
        </w:rPr>
        <w:t>Divan'ın lezzetine global bir ‘Şef’ dokunuşu...</w:t>
      </w:r>
    </w:p>
    <w:p w14:paraId="0DF3BD19" w14:textId="64D4453B" w:rsidR="00980067" w:rsidRPr="00847542" w:rsidRDefault="00847542" w:rsidP="00847542">
      <w:pPr>
        <w:pStyle w:val="SubHead-Quote"/>
        <w:spacing w:before="200" w:after="100"/>
        <w:ind w:left="-851"/>
        <w:rPr>
          <w:rFonts w:asciiTheme="majorHAnsi" w:hAnsiTheme="majorHAnsi" w:cs="KlavikaCH-Regular"/>
          <w:b/>
          <w:color w:val="000000" w:themeColor="text1"/>
          <w:sz w:val="20"/>
          <w:szCs w:val="20"/>
          <w:lang w:val="tr-TR"/>
        </w:rPr>
      </w:pPr>
      <w:r>
        <w:rPr>
          <w:rFonts w:asciiTheme="majorHAnsi" w:hAnsiTheme="majorHAnsi" w:cs="KlavikaCH-Regular"/>
          <w:b/>
          <w:color w:val="000000" w:themeColor="text1"/>
          <w:sz w:val="20"/>
          <w:szCs w:val="20"/>
          <w:lang w:val="tr-TR"/>
        </w:rPr>
        <w:br/>
      </w:r>
      <w:r w:rsidR="00980067" w:rsidRPr="00847542">
        <w:rPr>
          <w:rFonts w:asciiTheme="majorHAnsi" w:hAnsiTheme="majorHAnsi" w:cs="KlavikaCH-Regular"/>
          <w:b/>
          <w:color w:val="000000" w:themeColor="text1"/>
          <w:sz w:val="20"/>
          <w:szCs w:val="20"/>
          <w:lang w:val="tr-TR"/>
        </w:rPr>
        <w:t>46</w:t>
      </w:r>
      <w:r>
        <w:rPr>
          <w:rFonts w:asciiTheme="majorHAnsi" w:hAnsiTheme="majorHAnsi" w:cs="KlavikaCH-Regular"/>
          <w:b/>
          <w:color w:val="000000" w:themeColor="text1"/>
          <w:sz w:val="20"/>
          <w:szCs w:val="20"/>
          <w:lang w:val="tr-TR"/>
        </w:rPr>
        <w:t xml:space="preserve"> </w:t>
      </w:r>
      <w:r w:rsidR="00980067" w:rsidRPr="00847542">
        <w:rPr>
          <w:rFonts w:asciiTheme="majorHAnsi" w:hAnsiTheme="majorHAnsi" w:cs="KlavikaCH-Regular"/>
          <w:b/>
          <w:color w:val="000000" w:themeColor="text1"/>
          <w:sz w:val="20"/>
          <w:szCs w:val="20"/>
          <w:lang w:val="tr-TR"/>
        </w:rPr>
        <w:t>MOLA</w:t>
      </w:r>
      <w:r>
        <w:rPr>
          <w:rFonts w:asciiTheme="majorHAnsi" w:hAnsiTheme="majorHAnsi" w:cs="KlavikaCH-Regular"/>
          <w:b/>
          <w:color w:val="000000" w:themeColor="text1"/>
          <w:sz w:val="20"/>
          <w:szCs w:val="20"/>
          <w:lang w:val="tr-TR"/>
        </w:rPr>
        <w:br/>
      </w:r>
      <w:r w:rsidR="00980067" w:rsidRPr="00847542">
        <w:rPr>
          <w:rFonts w:asciiTheme="majorHAnsi" w:hAnsiTheme="majorHAnsi" w:cs="KlavikaCH-Regular"/>
          <w:color w:val="000000" w:themeColor="text1"/>
          <w:sz w:val="20"/>
          <w:szCs w:val="20"/>
          <w:lang w:val="tr-TR"/>
        </w:rPr>
        <w:t>Balat’ta eskiler alıp eskiler satıyorum satıyorum, saaatt tıımm!</w:t>
      </w:r>
    </w:p>
    <w:p w14:paraId="5AAA29A5" w14:textId="77777777" w:rsidR="00980067" w:rsidRPr="00847542" w:rsidRDefault="00980067" w:rsidP="0091258E">
      <w:pPr>
        <w:pStyle w:val="SubHead-Quote"/>
        <w:spacing w:before="200" w:after="100"/>
        <w:ind w:left="-851"/>
        <w:rPr>
          <w:rFonts w:asciiTheme="majorHAnsi" w:hAnsiTheme="majorHAnsi" w:cs="KlavikaCH-Regular"/>
          <w:color w:val="000000" w:themeColor="text1"/>
          <w:sz w:val="20"/>
          <w:szCs w:val="20"/>
          <w:lang w:val="tr-TR"/>
        </w:rPr>
      </w:pPr>
    </w:p>
    <w:p w14:paraId="4D0C764F" w14:textId="77777777" w:rsidR="003E3149" w:rsidRPr="00847542" w:rsidRDefault="003E3149" w:rsidP="0091258E">
      <w:pPr>
        <w:pStyle w:val="SubHead-Quote"/>
        <w:spacing w:before="200" w:after="100"/>
        <w:ind w:left="-851"/>
        <w:rPr>
          <w:rFonts w:asciiTheme="majorHAnsi" w:hAnsiTheme="majorHAnsi" w:cs="KlavikaCH-Regular"/>
          <w:b/>
          <w:color w:val="000000" w:themeColor="text1"/>
          <w:sz w:val="20"/>
          <w:szCs w:val="20"/>
          <w:lang w:val="tr-TR"/>
        </w:rPr>
      </w:pPr>
    </w:p>
    <w:p w14:paraId="72238698" w14:textId="3E70D9F3" w:rsidR="00980067" w:rsidRPr="00847542" w:rsidRDefault="00980067" w:rsidP="0091258E">
      <w:pPr>
        <w:pStyle w:val="SubHead-Quote"/>
        <w:spacing w:before="200" w:after="100"/>
        <w:ind w:left="-851"/>
        <w:rPr>
          <w:rFonts w:asciiTheme="majorHAnsi" w:hAnsiTheme="majorHAnsi" w:cs="KlavikaCH-Regular"/>
          <w:b/>
          <w:color w:val="000000" w:themeColor="text1"/>
          <w:sz w:val="20"/>
          <w:szCs w:val="20"/>
          <w:lang w:val="tr-TR"/>
        </w:rPr>
      </w:pPr>
      <w:r w:rsidRPr="00847542">
        <w:rPr>
          <w:rFonts w:asciiTheme="majorHAnsi" w:hAnsiTheme="majorHAnsi" w:cs="KlavikaCH-Regular"/>
          <w:b/>
          <w:color w:val="000000" w:themeColor="text1"/>
          <w:sz w:val="20"/>
          <w:szCs w:val="20"/>
          <w:lang w:val="tr-TR"/>
        </w:rPr>
        <w:t>BİZİM HİKAYEMİZ</w:t>
      </w:r>
      <w:r w:rsidR="00847542">
        <w:rPr>
          <w:rFonts w:asciiTheme="majorHAnsi" w:hAnsiTheme="majorHAnsi" w:cs="KlavikaCH-Regular"/>
          <w:b/>
          <w:color w:val="000000" w:themeColor="text1"/>
          <w:sz w:val="20"/>
          <w:szCs w:val="20"/>
          <w:lang w:val="tr-TR"/>
        </w:rPr>
        <w:br/>
      </w:r>
    </w:p>
    <w:p w14:paraId="15C980D1" w14:textId="4BF9A75D" w:rsidR="003E3149" w:rsidRPr="00847542" w:rsidRDefault="00980067" w:rsidP="00847542">
      <w:pPr>
        <w:pStyle w:val="SubHead-Quote"/>
        <w:spacing w:before="200" w:after="100"/>
        <w:ind w:left="-851"/>
        <w:rPr>
          <w:rFonts w:asciiTheme="majorHAnsi" w:hAnsiTheme="majorHAnsi" w:cs="KlavikaCH-Regular"/>
          <w:b/>
          <w:color w:val="000000" w:themeColor="text1"/>
          <w:sz w:val="20"/>
          <w:szCs w:val="20"/>
          <w:lang w:val="tr-TR"/>
        </w:rPr>
      </w:pPr>
      <w:r w:rsidRPr="00847542">
        <w:rPr>
          <w:rFonts w:asciiTheme="majorHAnsi" w:hAnsiTheme="majorHAnsi" w:cs="KlavikaCH-Regular"/>
          <w:b/>
          <w:color w:val="000000" w:themeColor="text1"/>
          <w:sz w:val="20"/>
          <w:szCs w:val="20"/>
          <w:lang w:val="tr-TR"/>
        </w:rPr>
        <w:t>KOÇ TOPLULUĞU TARİHİNDE BU AY</w:t>
      </w:r>
      <w:r w:rsidR="00847542">
        <w:rPr>
          <w:rFonts w:asciiTheme="majorHAnsi" w:hAnsiTheme="majorHAnsi" w:cs="KlavikaCH-Regular"/>
          <w:b/>
          <w:color w:val="000000" w:themeColor="text1"/>
          <w:sz w:val="20"/>
          <w:szCs w:val="20"/>
          <w:lang w:val="tr-TR"/>
        </w:rPr>
        <w:br/>
      </w:r>
      <w:r w:rsidRPr="000C22D6">
        <w:rPr>
          <w:rFonts w:asciiTheme="majorHAnsi" w:hAnsiTheme="majorHAnsi" w:cs="KlavikaCH-Regular"/>
          <w:color w:val="000000" w:themeColor="text1"/>
          <w:sz w:val="20"/>
          <w:szCs w:val="20"/>
          <w:lang w:val="tr-TR"/>
        </w:rPr>
        <w:t>Bizim Hikayemiz Türkiye’nin Hikayesi</w:t>
      </w:r>
      <w:r w:rsidR="00685210">
        <w:rPr>
          <w:rFonts w:asciiTheme="majorHAnsi" w:hAnsiTheme="majorHAnsi" w:cs="KlavikaCH-Regular"/>
          <w:color w:val="000000" w:themeColor="text1"/>
          <w:sz w:val="20"/>
          <w:szCs w:val="20"/>
          <w:lang w:val="tr-TR"/>
        </w:rPr>
        <w:t>...</w:t>
      </w:r>
    </w:p>
    <w:p w14:paraId="6E5F9ECD" w14:textId="77777777" w:rsidR="003E3149" w:rsidRPr="00847542" w:rsidRDefault="003E3149" w:rsidP="0091258E">
      <w:pPr>
        <w:pStyle w:val="SubHead-Quote"/>
        <w:spacing w:before="200" w:after="100"/>
        <w:ind w:left="-851"/>
        <w:rPr>
          <w:rFonts w:asciiTheme="majorHAnsi" w:hAnsiTheme="majorHAnsi" w:cs="KlavikaCH-Regular"/>
          <w:color w:val="000000" w:themeColor="text1"/>
          <w:sz w:val="20"/>
          <w:szCs w:val="20"/>
          <w:lang w:val="tr-TR"/>
        </w:rPr>
      </w:pPr>
    </w:p>
    <w:p w14:paraId="44396338" w14:textId="6DE1AA8F" w:rsidR="00980067" w:rsidRPr="00847542" w:rsidRDefault="00980067" w:rsidP="000C22D6">
      <w:pPr>
        <w:pStyle w:val="SubHead-Quote"/>
        <w:spacing w:before="200" w:after="100"/>
        <w:ind w:left="-851"/>
        <w:rPr>
          <w:rFonts w:asciiTheme="majorHAnsi" w:hAnsiTheme="majorHAnsi" w:cs="KlavikaCH-Regular"/>
          <w:color w:val="000000" w:themeColor="text1"/>
          <w:sz w:val="20"/>
          <w:szCs w:val="20"/>
          <w:lang w:val="tr-TR"/>
        </w:rPr>
      </w:pPr>
      <w:r w:rsidRPr="00847542">
        <w:rPr>
          <w:rFonts w:asciiTheme="majorHAnsi" w:hAnsiTheme="majorHAnsi" w:cs="KlavikaCH-Regular"/>
          <w:b/>
          <w:color w:val="000000" w:themeColor="text1"/>
          <w:sz w:val="20"/>
          <w:szCs w:val="20"/>
          <w:lang w:val="tr-TR"/>
        </w:rPr>
        <w:t>1951</w:t>
      </w:r>
      <w:r w:rsidR="000C22D6">
        <w:rPr>
          <w:rFonts w:asciiTheme="majorHAnsi" w:hAnsiTheme="majorHAnsi" w:cs="KlavikaCH-Regular"/>
          <w:color w:val="000000" w:themeColor="text1"/>
          <w:sz w:val="20"/>
          <w:szCs w:val="20"/>
          <w:lang w:val="tr-TR"/>
        </w:rPr>
        <w:br/>
      </w:r>
      <w:r w:rsidR="003E3149" w:rsidRPr="00685210">
        <w:rPr>
          <w:rFonts w:asciiTheme="majorHAnsi" w:hAnsiTheme="majorHAnsi" w:cs="KlavikaCH-Regular"/>
          <w:b/>
          <w:color w:val="000000" w:themeColor="text1"/>
          <w:sz w:val="20"/>
          <w:szCs w:val="20"/>
          <w:lang w:val="tr-TR"/>
        </w:rPr>
        <w:t>ANKARA ÜNİVERSİTESİ VEHBİ KOÇ ÖĞRENCİ YURDU HİZMETE GİRDİ</w:t>
      </w:r>
      <w:r w:rsidR="000C22D6" w:rsidRPr="00685210">
        <w:rPr>
          <w:rFonts w:asciiTheme="majorHAnsi" w:hAnsiTheme="majorHAnsi" w:cs="KlavikaCH-Regular"/>
          <w:b/>
          <w:color w:val="000000" w:themeColor="text1"/>
          <w:sz w:val="20"/>
          <w:szCs w:val="20"/>
          <w:lang w:val="tr-TR"/>
        </w:rPr>
        <w:br/>
      </w:r>
      <w:r w:rsidRPr="00847542">
        <w:rPr>
          <w:rFonts w:asciiTheme="majorHAnsi" w:hAnsiTheme="majorHAnsi" w:cs="KlavikaCH-Regular"/>
          <w:color w:val="000000" w:themeColor="text1"/>
          <w:sz w:val="20"/>
          <w:szCs w:val="20"/>
          <w:lang w:val="tr-TR"/>
        </w:rPr>
        <w:t>Ankara Üniversitesi Vehbi Koç Öğrenci Yurdu 30 Nisan'da hizmete açıldı.</w:t>
      </w:r>
    </w:p>
    <w:p w14:paraId="68A044C4" w14:textId="77777777" w:rsidR="003E3149" w:rsidRPr="00847542" w:rsidRDefault="003E3149" w:rsidP="0091258E">
      <w:pPr>
        <w:pStyle w:val="SubHead-Quote"/>
        <w:spacing w:before="200" w:after="100"/>
        <w:ind w:left="-851"/>
        <w:rPr>
          <w:rFonts w:asciiTheme="majorHAnsi" w:hAnsiTheme="majorHAnsi" w:cs="KlavikaCH-Regular"/>
          <w:color w:val="000000" w:themeColor="text1"/>
          <w:sz w:val="20"/>
          <w:szCs w:val="20"/>
          <w:lang w:val="tr-TR"/>
        </w:rPr>
      </w:pPr>
    </w:p>
    <w:p w14:paraId="429927B2" w14:textId="70298F9B" w:rsidR="00980067" w:rsidRPr="000C22D6" w:rsidRDefault="00980067" w:rsidP="000C22D6">
      <w:pPr>
        <w:pStyle w:val="SubHead-Quote"/>
        <w:spacing w:before="200" w:after="100"/>
        <w:ind w:left="-851"/>
        <w:rPr>
          <w:rFonts w:asciiTheme="majorHAnsi" w:hAnsiTheme="majorHAnsi" w:cs="KlavikaCH-Regular"/>
          <w:b/>
          <w:color w:val="000000" w:themeColor="text1"/>
          <w:sz w:val="20"/>
          <w:szCs w:val="20"/>
          <w:lang w:val="tr-TR"/>
        </w:rPr>
      </w:pPr>
      <w:r w:rsidRPr="00847542">
        <w:rPr>
          <w:rFonts w:asciiTheme="majorHAnsi" w:hAnsiTheme="majorHAnsi" w:cs="KlavikaCH-Regular"/>
          <w:b/>
          <w:color w:val="000000" w:themeColor="text1"/>
          <w:sz w:val="20"/>
          <w:szCs w:val="20"/>
          <w:lang w:val="tr-TR"/>
        </w:rPr>
        <w:t>1969</w:t>
      </w:r>
      <w:r w:rsidR="000C22D6">
        <w:rPr>
          <w:rFonts w:asciiTheme="majorHAnsi" w:hAnsiTheme="majorHAnsi" w:cs="KlavikaCH-Regular"/>
          <w:b/>
          <w:color w:val="000000" w:themeColor="text1"/>
          <w:sz w:val="20"/>
          <w:szCs w:val="20"/>
          <w:lang w:val="tr-TR"/>
        </w:rPr>
        <w:br/>
      </w:r>
      <w:r w:rsidR="003E3149" w:rsidRPr="00685210">
        <w:rPr>
          <w:rFonts w:asciiTheme="majorHAnsi" w:hAnsiTheme="majorHAnsi" w:cs="KlavikaCH-Regular"/>
          <w:b/>
          <w:color w:val="000000" w:themeColor="text1"/>
          <w:sz w:val="20"/>
          <w:szCs w:val="20"/>
          <w:lang w:val="tr-TR"/>
        </w:rPr>
        <w:t>TOFAŞ FABRİKASI’NIN TEMELİ ATILDI</w:t>
      </w:r>
      <w:r w:rsidR="000C22D6" w:rsidRPr="00685210">
        <w:rPr>
          <w:rFonts w:asciiTheme="majorHAnsi" w:hAnsiTheme="majorHAnsi" w:cs="KlavikaCH-Regular"/>
          <w:b/>
          <w:color w:val="000000" w:themeColor="text1"/>
          <w:sz w:val="20"/>
          <w:szCs w:val="20"/>
          <w:lang w:val="tr-TR"/>
        </w:rPr>
        <w:br/>
      </w:r>
      <w:r w:rsidRPr="00847542">
        <w:rPr>
          <w:rFonts w:asciiTheme="majorHAnsi" w:hAnsiTheme="majorHAnsi" w:cs="KlavikaCH-Regular"/>
          <w:color w:val="000000" w:themeColor="text1"/>
          <w:sz w:val="20"/>
          <w:szCs w:val="20"/>
          <w:lang w:val="tr-TR"/>
        </w:rPr>
        <w:t>Türkiye ekonomisinin lokomotif şirketlerinden Tofaş Fabrikası’nın temeli atıldı. Toplam alanı 735 bin 170 metrekare olan fabrika 1971 yılında seri üretime başladı.</w:t>
      </w:r>
    </w:p>
    <w:p w14:paraId="08949FD3" w14:textId="77777777" w:rsidR="00980067" w:rsidRPr="00847542" w:rsidRDefault="00980067" w:rsidP="0091258E">
      <w:pPr>
        <w:pStyle w:val="SubHead-Quote"/>
        <w:spacing w:before="200" w:after="100"/>
        <w:ind w:left="-851"/>
        <w:rPr>
          <w:rFonts w:asciiTheme="majorHAnsi" w:hAnsiTheme="majorHAnsi" w:cs="KlavikaCH-Regular"/>
          <w:color w:val="000000" w:themeColor="text1"/>
          <w:sz w:val="20"/>
          <w:szCs w:val="20"/>
          <w:lang w:val="tr-TR"/>
        </w:rPr>
      </w:pPr>
    </w:p>
    <w:p w14:paraId="7ABA8B43" w14:textId="0FF0A851" w:rsidR="00980067" w:rsidRPr="000C22D6" w:rsidRDefault="00980067" w:rsidP="000C22D6">
      <w:pPr>
        <w:pStyle w:val="SubHead-Quote"/>
        <w:spacing w:before="200" w:after="100"/>
        <w:ind w:left="-851"/>
        <w:rPr>
          <w:rFonts w:asciiTheme="majorHAnsi" w:hAnsiTheme="majorHAnsi" w:cs="KlavikaCH-Regular"/>
          <w:b/>
          <w:color w:val="000000" w:themeColor="text1"/>
          <w:sz w:val="20"/>
          <w:szCs w:val="20"/>
          <w:lang w:val="tr-TR"/>
        </w:rPr>
      </w:pPr>
      <w:r w:rsidRPr="00847542">
        <w:rPr>
          <w:rFonts w:asciiTheme="majorHAnsi" w:hAnsiTheme="majorHAnsi" w:cs="KlavikaCH-Regular"/>
          <w:b/>
          <w:color w:val="000000" w:themeColor="text1"/>
          <w:sz w:val="20"/>
          <w:szCs w:val="20"/>
          <w:lang w:val="tr-TR"/>
        </w:rPr>
        <w:t>1981</w:t>
      </w:r>
      <w:r w:rsidR="000C22D6">
        <w:rPr>
          <w:rFonts w:asciiTheme="majorHAnsi" w:hAnsiTheme="majorHAnsi" w:cs="KlavikaCH-Regular"/>
          <w:b/>
          <w:color w:val="000000" w:themeColor="text1"/>
          <w:sz w:val="20"/>
          <w:szCs w:val="20"/>
          <w:lang w:val="tr-TR"/>
        </w:rPr>
        <w:br/>
      </w:r>
      <w:r w:rsidR="003E3149" w:rsidRPr="00685210">
        <w:rPr>
          <w:rFonts w:asciiTheme="majorHAnsi" w:hAnsiTheme="majorHAnsi" w:cs="KlavikaCH-Regular"/>
          <w:b/>
          <w:color w:val="000000" w:themeColor="text1"/>
          <w:sz w:val="20"/>
          <w:szCs w:val="20"/>
          <w:lang w:val="tr-TR"/>
        </w:rPr>
        <w:t>TOFAŞ’IN ‘ŞAHİN’İ YOLLARA ÇIKTI</w:t>
      </w:r>
      <w:r w:rsidR="000C22D6" w:rsidRPr="00685210">
        <w:rPr>
          <w:rFonts w:asciiTheme="majorHAnsi" w:hAnsiTheme="majorHAnsi" w:cs="KlavikaCH-Regular"/>
          <w:b/>
          <w:color w:val="000000" w:themeColor="text1"/>
          <w:sz w:val="20"/>
          <w:szCs w:val="20"/>
          <w:lang w:val="tr-TR"/>
        </w:rPr>
        <w:br/>
      </w:r>
      <w:r w:rsidRPr="00847542">
        <w:rPr>
          <w:rFonts w:asciiTheme="majorHAnsi" w:hAnsiTheme="majorHAnsi" w:cs="KlavikaCH-Regular"/>
          <w:color w:val="000000" w:themeColor="text1"/>
          <w:sz w:val="20"/>
          <w:szCs w:val="20"/>
          <w:lang w:val="tr-TR"/>
        </w:rPr>
        <w:t xml:space="preserve">Tofaş'ın kuş serisi üretimine dahil ettiği Şahin, satışa çıktı.   </w:t>
      </w:r>
    </w:p>
    <w:p w14:paraId="617D94EE" w14:textId="77777777" w:rsidR="00980067" w:rsidRPr="00847542" w:rsidRDefault="00980067" w:rsidP="0091258E">
      <w:pPr>
        <w:pStyle w:val="SubHead-Quote"/>
        <w:spacing w:before="200" w:after="100"/>
        <w:ind w:left="-851"/>
        <w:rPr>
          <w:rFonts w:asciiTheme="majorHAnsi" w:hAnsiTheme="majorHAnsi" w:cs="KlavikaCH-Regular"/>
          <w:color w:val="000000" w:themeColor="text1"/>
          <w:sz w:val="20"/>
          <w:szCs w:val="20"/>
          <w:lang w:val="tr-TR"/>
        </w:rPr>
      </w:pPr>
    </w:p>
    <w:p w14:paraId="163C8C07" w14:textId="05DEADB1" w:rsidR="00980067" w:rsidRPr="000C22D6" w:rsidRDefault="00980067" w:rsidP="000C22D6">
      <w:pPr>
        <w:pStyle w:val="SubHead-Quote"/>
        <w:spacing w:before="200" w:after="100"/>
        <w:ind w:left="-851"/>
        <w:rPr>
          <w:rFonts w:asciiTheme="majorHAnsi" w:hAnsiTheme="majorHAnsi" w:cs="KlavikaCH-Regular"/>
          <w:b/>
          <w:color w:val="000000" w:themeColor="text1"/>
          <w:sz w:val="20"/>
          <w:szCs w:val="20"/>
          <w:lang w:val="tr-TR"/>
        </w:rPr>
      </w:pPr>
      <w:r w:rsidRPr="00847542">
        <w:rPr>
          <w:rFonts w:asciiTheme="majorHAnsi" w:hAnsiTheme="majorHAnsi" w:cs="KlavikaCH-Regular"/>
          <w:b/>
          <w:color w:val="000000" w:themeColor="text1"/>
          <w:sz w:val="20"/>
          <w:szCs w:val="20"/>
          <w:lang w:val="tr-TR"/>
        </w:rPr>
        <w:t>1995</w:t>
      </w:r>
      <w:r w:rsidR="000C22D6">
        <w:rPr>
          <w:rFonts w:asciiTheme="majorHAnsi" w:hAnsiTheme="majorHAnsi" w:cs="KlavikaCH-Regular"/>
          <w:b/>
          <w:color w:val="000000" w:themeColor="text1"/>
          <w:sz w:val="20"/>
          <w:szCs w:val="20"/>
          <w:lang w:val="tr-TR"/>
        </w:rPr>
        <w:br/>
      </w:r>
      <w:r w:rsidRPr="00685210">
        <w:rPr>
          <w:rFonts w:asciiTheme="majorHAnsi" w:hAnsiTheme="majorHAnsi" w:cs="KlavikaCH-Regular"/>
          <w:b/>
          <w:color w:val="000000" w:themeColor="text1"/>
          <w:sz w:val="20"/>
          <w:szCs w:val="20"/>
          <w:lang w:val="tr-TR"/>
        </w:rPr>
        <w:t>BEKO MOSKOVA MAĞAZASI AÇILDI</w:t>
      </w:r>
      <w:r w:rsidR="000C22D6" w:rsidRPr="00685210">
        <w:rPr>
          <w:rFonts w:asciiTheme="majorHAnsi" w:hAnsiTheme="majorHAnsi" w:cs="KlavikaCH-Regular"/>
          <w:b/>
          <w:color w:val="000000" w:themeColor="text1"/>
          <w:sz w:val="20"/>
          <w:szCs w:val="20"/>
          <w:lang w:val="tr-TR"/>
        </w:rPr>
        <w:br/>
      </w:r>
      <w:r w:rsidRPr="00847542">
        <w:rPr>
          <w:rFonts w:asciiTheme="majorHAnsi" w:hAnsiTheme="majorHAnsi" w:cs="KlavikaCH-Regular"/>
          <w:color w:val="000000" w:themeColor="text1"/>
          <w:sz w:val="20"/>
          <w:szCs w:val="20"/>
          <w:lang w:val="tr-TR"/>
        </w:rPr>
        <w:t>Rusya pazarında önemli adımlar atılmaya başlandı. 25 Nisan 1995 tarihinde Beko Moskova mağazasının kapıları açıldı.</w:t>
      </w:r>
    </w:p>
    <w:p w14:paraId="2BD4B678" w14:textId="77777777" w:rsidR="00980067" w:rsidRPr="00847542" w:rsidRDefault="00980067" w:rsidP="0091258E">
      <w:pPr>
        <w:pStyle w:val="SubHead-Quote"/>
        <w:spacing w:before="200" w:after="100"/>
        <w:ind w:left="-851"/>
        <w:rPr>
          <w:rFonts w:asciiTheme="majorHAnsi" w:hAnsiTheme="majorHAnsi" w:cs="KlavikaCH-Regular"/>
          <w:color w:val="000000" w:themeColor="text1"/>
          <w:sz w:val="20"/>
          <w:szCs w:val="20"/>
          <w:lang w:val="tr-TR"/>
        </w:rPr>
      </w:pPr>
    </w:p>
    <w:p w14:paraId="1A68EFD7" w14:textId="4ABA1566" w:rsidR="00980067" w:rsidRPr="00847542" w:rsidRDefault="00980067" w:rsidP="0091258E">
      <w:pPr>
        <w:pStyle w:val="SubHead-Quote"/>
        <w:spacing w:before="200" w:after="100"/>
        <w:ind w:left="-851"/>
        <w:rPr>
          <w:rFonts w:asciiTheme="majorHAnsi" w:hAnsiTheme="majorHAnsi" w:cs="KlavikaCH-Regular"/>
          <w:b/>
          <w:color w:val="000000" w:themeColor="text1"/>
          <w:sz w:val="20"/>
          <w:szCs w:val="20"/>
          <w:lang w:val="tr-TR"/>
        </w:rPr>
      </w:pPr>
      <w:r w:rsidRPr="00847542">
        <w:rPr>
          <w:rFonts w:asciiTheme="majorHAnsi" w:hAnsiTheme="majorHAnsi" w:cs="KlavikaCH-Regular"/>
          <w:b/>
          <w:color w:val="000000" w:themeColor="text1"/>
          <w:sz w:val="20"/>
          <w:szCs w:val="20"/>
          <w:lang w:val="tr-TR"/>
        </w:rPr>
        <w:t>NELER OLDU?</w:t>
      </w:r>
      <w:r w:rsidR="000C22D6">
        <w:rPr>
          <w:rFonts w:asciiTheme="majorHAnsi" w:hAnsiTheme="majorHAnsi" w:cs="KlavikaCH-Regular"/>
          <w:b/>
          <w:color w:val="000000" w:themeColor="text1"/>
          <w:sz w:val="20"/>
          <w:szCs w:val="20"/>
          <w:lang w:val="tr-TR"/>
        </w:rPr>
        <w:br/>
      </w:r>
    </w:p>
    <w:p w14:paraId="2B91C747" w14:textId="43967AE1" w:rsidR="003E3149" w:rsidRPr="00847542" w:rsidRDefault="00980067" w:rsidP="00685210">
      <w:pPr>
        <w:pStyle w:val="SubHead-Quote"/>
        <w:spacing w:before="200" w:after="100"/>
        <w:ind w:left="-851"/>
        <w:rPr>
          <w:rFonts w:asciiTheme="majorHAnsi" w:hAnsiTheme="majorHAnsi" w:cs="KlavikaCH-Regular"/>
          <w:b/>
          <w:color w:val="000000" w:themeColor="text1"/>
          <w:sz w:val="20"/>
          <w:szCs w:val="20"/>
          <w:lang w:val="tr-TR"/>
        </w:rPr>
      </w:pPr>
      <w:r w:rsidRPr="00847542">
        <w:rPr>
          <w:rFonts w:asciiTheme="majorHAnsi" w:hAnsiTheme="majorHAnsi" w:cs="KlavikaCH-Regular"/>
          <w:b/>
          <w:color w:val="000000" w:themeColor="text1"/>
          <w:sz w:val="20"/>
          <w:szCs w:val="20"/>
          <w:lang w:val="tr-TR"/>
        </w:rPr>
        <w:t>BÜYÜK ETKİ YARATMAK İÇ</w:t>
      </w:r>
      <w:r w:rsidR="003E3149" w:rsidRPr="00847542">
        <w:rPr>
          <w:rFonts w:asciiTheme="majorHAnsi" w:hAnsiTheme="majorHAnsi" w:cs="KlavikaCH-Regular"/>
          <w:b/>
          <w:color w:val="000000" w:themeColor="text1"/>
          <w:sz w:val="20"/>
          <w:szCs w:val="20"/>
          <w:lang w:val="tr-TR"/>
        </w:rPr>
        <w:t>İN GÜÇLERİMİZİ BİRLEŞTİRMELİYİZ</w:t>
      </w:r>
    </w:p>
    <w:p w14:paraId="1296AB0A" w14:textId="77777777" w:rsidR="003E3149" w:rsidRPr="00685210" w:rsidRDefault="00980067" w:rsidP="0091258E">
      <w:pPr>
        <w:pStyle w:val="SubHead-Quote"/>
        <w:spacing w:before="200" w:after="100"/>
        <w:ind w:left="-851"/>
        <w:rPr>
          <w:rFonts w:asciiTheme="majorHAnsi" w:hAnsiTheme="majorHAnsi" w:cs="KlavikaCH-Regular"/>
          <w:b/>
          <w:color w:val="000000" w:themeColor="text1"/>
          <w:sz w:val="20"/>
          <w:szCs w:val="20"/>
          <w:lang w:val="tr-TR"/>
        </w:rPr>
      </w:pPr>
      <w:proofErr w:type="gramStart"/>
      <w:r w:rsidRPr="00685210">
        <w:rPr>
          <w:rFonts w:asciiTheme="majorHAnsi" w:hAnsiTheme="majorHAnsi" w:cs="KlavikaCH-Medium"/>
          <w:b/>
          <w:color w:val="000000" w:themeColor="text1"/>
          <w:spacing w:val="-2"/>
          <w:w w:val="98"/>
          <w:sz w:val="20"/>
          <w:szCs w:val="20"/>
        </w:rPr>
        <w:t>Küçük bağışların bir havuzda biriktirilerek ciddi bir fona dönüştürülebileceğini belirten Rahmi M. Koç, “Vakıf çalışmalarında daha büyük etki yaratmak için güçlerimizi birleştirmeliyiz” dedi.</w:t>
      </w:r>
      <w:proofErr w:type="gramEnd"/>
      <w:r w:rsidRPr="00685210">
        <w:rPr>
          <w:rFonts w:asciiTheme="majorHAnsi" w:hAnsiTheme="majorHAnsi" w:cs="KlavikaCH-Medium"/>
          <w:b/>
          <w:color w:val="000000" w:themeColor="text1"/>
          <w:spacing w:val="-2"/>
          <w:w w:val="98"/>
          <w:sz w:val="20"/>
          <w:szCs w:val="20"/>
        </w:rPr>
        <w:t xml:space="preserve"> </w:t>
      </w:r>
    </w:p>
    <w:p w14:paraId="74904B41" w14:textId="22A12DA5" w:rsidR="003E3149" w:rsidRPr="00685210" w:rsidRDefault="00980067" w:rsidP="00685210">
      <w:pPr>
        <w:pStyle w:val="GCSubhead1-SubheadHaberlerGCSubhead"/>
        <w:spacing w:before="200" w:after="100"/>
        <w:ind w:left="-851"/>
        <w:rPr>
          <w:rFonts w:asciiTheme="majorHAnsi" w:hAnsiTheme="majorHAnsi"/>
          <w:color w:val="000000" w:themeColor="text1"/>
          <w:spacing w:val="5"/>
          <w:sz w:val="20"/>
          <w:szCs w:val="20"/>
        </w:rPr>
      </w:pPr>
      <w:r w:rsidRPr="00847542">
        <w:rPr>
          <w:rFonts w:asciiTheme="majorHAnsi" w:hAnsiTheme="majorHAnsi"/>
          <w:color w:val="000000" w:themeColor="text1"/>
          <w:spacing w:val="5"/>
          <w:sz w:val="20"/>
          <w:szCs w:val="20"/>
        </w:rPr>
        <w:t xml:space="preserve">New York merkezli Türk Hayırseverler Vakfı’nın (Turkish Philanthropy Funds) 10’uncu yıl galasına onur konuşmacısı olarak katılan Koç Holding Şeref Başkanı Rahmi M. Koç, “Vakıf çalışmalarında daha büyük etki yaratmak için güçlerimizi bir araya getirmemiz gerekiyor” açıklamasını yaptı. ABD’nin iş, sanat ve siyaset dünyasının önde gelen isimlerine hitap eden Rahmi M. Koç, Türk Hayırseverler Vakfı’nın 10 yıl gibi kısa sürede Türkiye çapında 100’den fazla projede kullanılmak üzere 16 milyon doların üzerinde finansman sağladığını söyledi. </w:t>
      </w:r>
    </w:p>
    <w:p w14:paraId="18A04ECF" w14:textId="5BD28787" w:rsidR="00980067" w:rsidRPr="00FC434A" w:rsidRDefault="003E3149" w:rsidP="00FC434A">
      <w:pPr>
        <w:pStyle w:val="GCSubhead1-SubheadHaberlerGCSubhead"/>
        <w:spacing w:before="200" w:after="100"/>
        <w:ind w:left="-851"/>
        <w:rPr>
          <w:rFonts w:asciiTheme="majorHAnsi" w:hAnsiTheme="majorHAnsi" w:cs="MerriweatherSans-Bold"/>
          <w:b/>
          <w:bCs/>
          <w:color w:val="000000" w:themeColor="text1"/>
          <w:spacing w:val="-3"/>
          <w:sz w:val="20"/>
          <w:szCs w:val="20"/>
        </w:rPr>
      </w:pPr>
      <w:r w:rsidRPr="00847542">
        <w:rPr>
          <w:rFonts w:asciiTheme="majorHAnsi" w:hAnsiTheme="majorHAnsi" w:cs="MerriweatherSans-Bold"/>
          <w:b/>
          <w:bCs/>
          <w:color w:val="000000" w:themeColor="text1"/>
          <w:spacing w:val="-3"/>
          <w:sz w:val="20"/>
          <w:szCs w:val="20"/>
        </w:rPr>
        <w:t xml:space="preserve">Vehbi Koç Büyük Çaba Harcadı </w:t>
      </w:r>
      <w:r w:rsidR="00FC434A">
        <w:rPr>
          <w:rFonts w:asciiTheme="majorHAnsi" w:hAnsiTheme="majorHAnsi" w:cs="MerriweatherSans-Bold"/>
          <w:b/>
          <w:bCs/>
          <w:color w:val="000000" w:themeColor="text1"/>
          <w:spacing w:val="-3"/>
          <w:sz w:val="20"/>
          <w:szCs w:val="20"/>
        </w:rPr>
        <w:br/>
      </w:r>
      <w:r w:rsidR="00980067" w:rsidRPr="00847542">
        <w:rPr>
          <w:rFonts w:asciiTheme="majorHAnsi" w:hAnsiTheme="majorHAnsi"/>
          <w:color w:val="000000" w:themeColor="text1"/>
          <w:spacing w:val="-3"/>
          <w:sz w:val="20"/>
          <w:szCs w:val="20"/>
        </w:rPr>
        <w:t xml:space="preserve">Rahmi M. Koç, Osmanlı döneminde çok yaygın ve önemli olan vakıfçılığın günümüzde aynı gücü koruyamaması ve yerleşememesinde üç etkenin öne çıktığını belirterek “O kültür kayboldu. Bağışlanacak kadar varlık edinilemedi. Yasal çerçevede vergi avantajları bulunmuyordu” dedi. “Vehbi Koç, ülkenizden aldığınızı bir gün geri vermeniz gerektiğine inanırdı” diyen Rahmi M. Koç, şöyle devam etti: “Vehbi Bey, 1946 yılında ABD’ye geldiğinde üniversitelerin, hastanelerin ve müzelerin vakıflar tarafından finanse edildiğini gördü. Ardından, yaklaşık 30 yıl boyunca, Türkiye’deki yardımseverlik faaliyetlerinin güçlendirilmesi ve vakıf faaliyetlerinin teşvik edilmesi için büyük çaba harcadı. Konuyla ilgili yasal düzenlemelerin çıkarılması için çalıştı.” Koç, yasal çerçeve oluştuğunda Türkiye Cumhuriyeti'nin ilk özel vakfı olan Vehbi Koç Vakfı’nın kurulduğunu belirtti. </w:t>
      </w:r>
    </w:p>
    <w:p w14:paraId="25C3E789" w14:textId="53BCD3AF" w:rsidR="00980067" w:rsidRPr="00FC434A" w:rsidRDefault="003E3149" w:rsidP="00FC434A">
      <w:pPr>
        <w:pStyle w:val="Haber-bodytext"/>
        <w:spacing w:before="200" w:after="100"/>
        <w:ind w:left="-851"/>
        <w:rPr>
          <w:rFonts w:asciiTheme="majorHAnsi" w:hAnsiTheme="majorHAnsi"/>
          <w:b/>
          <w:color w:val="000000" w:themeColor="text1"/>
          <w:spacing w:val="-3"/>
          <w:sz w:val="20"/>
          <w:szCs w:val="20"/>
        </w:rPr>
      </w:pPr>
      <w:r w:rsidRPr="00847542">
        <w:rPr>
          <w:rFonts w:asciiTheme="majorHAnsi" w:hAnsiTheme="majorHAnsi" w:cs="MerriweatherSans-Bold"/>
          <w:b/>
          <w:bCs/>
          <w:color w:val="000000" w:themeColor="text1"/>
          <w:spacing w:val="-3"/>
          <w:sz w:val="20"/>
          <w:szCs w:val="20"/>
        </w:rPr>
        <w:t>Damlaya Damlaya Göl Olur</w:t>
      </w:r>
      <w:r w:rsidR="00FC434A">
        <w:rPr>
          <w:rFonts w:asciiTheme="majorHAnsi" w:hAnsiTheme="majorHAnsi"/>
          <w:b/>
          <w:color w:val="000000" w:themeColor="text1"/>
          <w:spacing w:val="-3"/>
          <w:sz w:val="20"/>
          <w:szCs w:val="20"/>
        </w:rPr>
        <w:br/>
      </w:r>
      <w:r w:rsidR="00980067" w:rsidRPr="00847542">
        <w:rPr>
          <w:rFonts w:asciiTheme="majorHAnsi" w:hAnsiTheme="majorHAnsi"/>
          <w:color w:val="000000" w:themeColor="text1"/>
          <w:spacing w:val="-3"/>
          <w:sz w:val="20"/>
          <w:szCs w:val="20"/>
        </w:rPr>
        <w:t xml:space="preserve">Küçük bağışların bir havuzda biriktirilerek ciddi bir fona dönüştürülebileceğini söyleyen Rahmi M. Koç, konuşmasını şöyle tamamladı: “Türkçede ‘damlaya damlaya göl olur’ diye, tam anlamıyla bunu ifade </w:t>
      </w:r>
      <w:proofErr w:type="gramStart"/>
      <w:r w:rsidR="00980067" w:rsidRPr="00847542">
        <w:rPr>
          <w:rFonts w:asciiTheme="majorHAnsi" w:hAnsiTheme="majorHAnsi"/>
          <w:color w:val="000000" w:themeColor="text1"/>
          <w:spacing w:val="-3"/>
          <w:sz w:val="20"/>
          <w:szCs w:val="20"/>
        </w:rPr>
        <w:t>eden</w:t>
      </w:r>
      <w:proofErr w:type="gramEnd"/>
      <w:r w:rsidR="00980067" w:rsidRPr="00847542">
        <w:rPr>
          <w:rFonts w:asciiTheme="majorHAnsi" w:hAnsiTheme="majorHAnsi"/>
          <w:color w:val="000000" w:themeColor="text1"/>
          <w:spacing w:val="-3"/>
          <w:sz w:val="20"/>
          <w:szCs w:val="20"/>
        </w:rPr>
        <w:t xml:space="preserve"> bir atasözümüz var. Fakat maalesef Türkiye’de halen bu yaklaşıma ulaşamadık. Vakıf ne </w:t>
      </w:r>
      <w:proofErr w:type="gramStart"/>
      <w:r w:rsidR="00980067" w:rsidRPr="00847542">
        <w:rPr>
          <w:rFonts w:asciiTheme="majorHAnsi" w:hAnsiTheme="majorHAnsi"/>
          <w:color w:val="000000" w:themeColor="text1"/>
          <w:spacing w:val="-3"/>
          <w:sz w:val="20"/>
          <w:szCs w:val="20"/>
        </w:rPr>
        <w:t>kadar</w:t>
      </w:r>
      <w:proofErr w:type="gramEnd"/>
      <w:r w:rsidR="00980067" w:rsidRPr="00847542">
        <w:rPr>
          <w:rFonts w:asciiTheme="majorHAnsi" w:hAnsiTheme="majorHAnsi"/>
          <w:color w:val="000000" w:themeColor="text1"/>
          <w:spacing w:val="-3"/>
          <w:sz w:val="20"/>
          <w:szCs w:val="20"/>
        </w:rPr>
        <w:t xml:space="preserve"> küçük olursa olsun, sahibi adını kapıda görmek istiyor. </w:t>
      </w:r>
      <w:proofErr w:type="gramStart"/>
      <w:r w:rsidR="00980067" w:rsidRPr="00847542">
        <w:rPr>
          <w:rFonts w:asciiTheme="majorHAnsi" w:hAnsiTheme="majorHAnsi"/>
          <w:color w:val="000000" w:themeColor="text1"/>
          <w:spacing w:val="-3"/>
          <w:sz w:val="20"/>
          <w:szCs w:val="20"/>
        </w:rPr>
        <w:t>Warren Buffet’ın, The Bill &amp; Melinda Gates Vakfı’na 2,84 milyar dolar bağışlama taahhüdünde bulunması gibi güzel bir örneğimiz maalesef yok.</w:t>
      </w:r>
      <w:proofErr w:type="gramEnd"/>
      <w:r w:rsidR="00980067" w:rsidRPr="00847542">
        <w:rPr>
          <w:rFonts w:asciiTheme="majorHAnsi" w:hAnsiTheme="majorHAnsi"/>
          <w:color w:val="000000" w:themeColor="text1"/>
          <w:spacing w:val="-3"/>
          <w:sz w:val="20"/>
          <w:szCs w:val="20"/>
        </w:rPr>
        <w:t xml:space="preserve"> Oysa daha büyük bir etki yaratmak için güçlerimizi bir araya getirmemiz gerekiyor.”</w:t>
      </w:r>
    </w:p>
    <w:p w14:paraId="09F7C604" w14:textId="212CEFBA" w:rsidR="00980067" w:rsidRPr="00FC434A" w:rsidRDefault="003E3149" w:rsidP="00FC434A">
      <w:pPr>
        <w:pStyle w:val="anametinGCBodyCopy"/>
        <w:suppressAutoHyphens/>
        <w:spacing w:before="200" w:after="100"/>
        <w:ind w:left="-851"/>
        <w:jc w:val="left"/>
        <w:rPr>
          <w:rFonts w:asciiTheme="majorHAnsi" w:hAnsiTheme="majorHAnsi" w:cs="KlavikaCH-Medium"/>
          <w:b/>
          <w:caps/>
          <w:color w:val="000000" w:themeColor="text1"/>
          <w:spacing w:val="-5"/>
          <w:sz w:val="20"/>
          <w:szCs w:val="20"/>
        </w:rPr>
      </w:pPr>
      <w:r w:rsidRPr="00847542">
        <w:rPr>
          <w:rFonts w:asciiTheme="majorHAnsi" w:hAnsiTheme="majorHAnsi" w:cs="KlavikaCH-Medium"/>
          <w:b/>
          <w:color w:val="000000" w:themeColor="text1"/>
          <w:spacing w:val="-5"/>
          <w:sz w:val="20"/>
          <w:szCs w:val="20"/>
        </w:rPr>
        <w:t>Türk Hayırseverler Vakfı 30’u Aşkın Yardım Hesabını Yönetiyor</w:t>
      </w:r>
      <w:r w:rsidR="00FC434A">
        <w:rPr>
          <w:rFonts w:asciiTheme="majorHAnsi" w:hAnsiTheme="majorHAnsi" w:cs="KlavikaCH-Medium"/>
          <w:b/>
          <w:caps/>
          <w:color w:val="000000" w:themeColor="text1"/>
          <w:spacing w:val="-5"/>
          <w:sz w:val="20"/>
          <w:szCs w:val="20"/>
        </w:rPr>
        <w:br/>
      </w:r>
      <w:r w:rsidR="00980067" w:rsidRPr="00847542">
        <w:rPr>
          <w:rFonts w:asciiTheme="majorHAnsi" w:hAnsiTheme="majorHAnsi" w:cs="KlavikaCH-Regular"/>
          <w:color w:val="000000" w:themeColor="text1"/>
          <w:spacing w:val="-4"/>
          <w:sz w:val="20"/>
          <w:szCs w:val="20"/>
        </w:rPr>
        <w:t>2007'de, ABD’de yaşayan Türk iş insanları Haldun Taşman, Mustafa Abadan, Özlenen Kalav, Erinç Özada ve Haluk Soykan'ın öncülüğünde kurulan Türk Hayırseverler Vakfı, Türkiye’deki sivil toplum çalışmalarına katkıda bulunmak amacıyla faaliyet gösteriyor. Kaynaklarını eğitim, toplumsal cinsiyet eşitliği, sürdürülebilir kalkınma ve afet sonrası yardım faaliyetlerine yönlendiren Türk Hayırseverler Vakfı’nın, AÇEV, Çağdaş Yaşamı Destekleme Derneği, Bir Silgi Bir Kalem ve Tohum Otizm Vakfı’nın da aralarında bulunduğu 42 sivil toplum örgütüyle iş birliği bulunuyor. Kâr amacı gütmeyen ve gelirini topladığı bağışlarla sağlayan Türk Hayırseverler Vakfı halen bireyler ve kurumlar tarafından açılmış 30’u aşkın yardım hesabını yönetiyor.</w:t>
      </w:r>
    </w:p>
    <w:p w14:paraId="01742D5F" w14:textId="77777777" w:rsidR="00980067" w:rsidRPr="00847542" w:rsidRDefault="00980067" w:rsidP="0091258E">
      <w:pPr>
        <w:pStyle w:val="anametinGCBodyCopy"/>
        <w:suppressAutoHyphens/>
        <w:spacing w:before="200" w:after="100"/>
        <w:ind w:left="-851"/>
        <w:jc w:val="left"/>
        <w:rPr>
          <w:rFonts w:asciiTheme="majorHAnsi" w:hAnsiTheme="majorHAnsi" w:cs="KlavikaCH-Medium"/>
          <w:caps/>
          <w:color w:val="000000" w:themeColor="text1"/>
          <w:sz w:val="20"/>
          <w:szCs w:val="20"/>
        </w:rPr>
      </w:pPr>
    </w:p>
    <w:p w14:paraId="6F61A988" w14:textId="351A6DBD" w:rsidR="00980067" w:rsidRPr="00847542" w:rsidRDefault="003E3149" w:rsidP="00FC434A">
      <w:pPr>
        <w:spacing w:before="200" w:after="100"/>
        <w:ind w:left="-851"/>
        <w:rPr>
          <w:rFonts w:asciiTheme="majorHAnsi" w:hAnsiTheme="majorHAnsi" w:cs="KlavikaCH-Medium"/>
          <w:b/>
          <w:color w:val="000000" w:themeColor="text1"/>
          <w:sz w:val="20"/>
          <w:szCs w:val="20"/>
          <w:lang w:val="tr-TR"/>
        </w:rPr>
      </w:pPr>
      <w:r w:rsidRPr="00847542">
        <w:rPr>
          <w:rFonts w:asciiTheme="majorHAnsi" w:hAnsiTheme="majorHAnsi" w:cs="KlavikaCH-Medium"/>
          <w:b/>
          <w:color w:val="000000" w:themeColor="text1"/>
          <w:sz w:val="20"/>
          <w:szCs w:val="20"/>
          <w:lang w:val="tr-TR"/>
        </w:rPr>
        <w:t>ÖMER M. KOÇ HEFORSHE HAREKETİ’NİN KÜRESEL LİDERLERİ ARASINA KATILDI</w:t>
      </w:r>
    </w:p>
    <w:p w14:paraId="10B1A904" w14:textId="77777777" w:rsidR="00980067" w:rsidRPr="00FC434A" w:rsidRDefault="00980067" w:rsidP="0091258E">
      <w:pPr>
        <w:pStyle w:val="GCSubhead1-SubheadHaberlerGCSubhead"/>
        <w:spacing w:before="200" w:after="100"/>
        <w:ind w:left="-851"/>
        <w:rPr>
          <w:rFonts w:asciiTheme="majorHAnsi" w:hAnsiTheme="majorHAnsi" w:cs="KlavikaCH-Medium"/>
          <w:b/>
          <w:color w:val="000000" w:themeColor="text1"/>
          <w:spacing w:val="-2"/>
          <w:w w:val="98"/>
          <w:sz w:val="20"/>
          <w:szCs w:val="20"/>
        </w:rPr>
      </w:pPr>
      <w:r w:rsidRPr="00FC434A">
        <w:rPr>
          <w:rFonts w:asciiTheme="majorHAnsi" w:hAnsiTheme="majorHAnsi" w:cs="KlavikaCH-Medium"/>
          <w:b/>
          <w:color w:val="000000" w:themeColor="text1"/>
          <w:spacing w:val="-2"/>
          <w:w w:val="98"/>
          <w:sz w:val="20"/>
          <w:szCs w:val="20"/>
        </w:rPr>
        <w:t xml:space="preserve">Koç Holding Yönetim Kurulu Başkanı Ömer M. Koç, 2030 yılına kadar toplumsal cinsiyet eşitliğini sağlamayı hedefleyen HeForShe’nin 10 küresel liderinden biri oldu. </w:t>
      </w:r>
    </w:p>
    <w:p w14:paraId="44C9468C" w14:textId="51F0CB45" w:rsidR="00980067" w:rsidRPr="00FC434A" w:rsidRDefault="00980067" w:rsidP="00FC434A">
      <w:pPr>
        <w:pStyle w:val="Haber-bodytext"/>
        <w:spacing w:before="200" w:after="100"/>
        <w:ind w:left="-851"/>
        <w:rPr>
          <w:rFonts w:asciiTheme="majorHAnsi" w:hAnsiTheme="majorHAnsi"/>
          <w:color w:val="000000" w:themeColor="text1"/>
          <w:spacing w:val="2"/>
          <w:sz w:val="20"/>
          <w:szCs w:val="20"/>
        </w:rPr>
      </w:pPr>
      <w:proofErr w:type="gramStart"/>
      <w:r w:rsidRPr="00847542">
        <w:rPr>
          <w:rFonts w:asciiTheme="majorHAnsi" w:hAnsiTheme="majorHAnsi"/>
          <w:color w:val="000000" w:themeColor="text1"/>
          <w:spacing w:val="2"/>
          <w:sz w:val="20"/>
          <w:szCs w:val="20"/>
        </w:rPr>
        <w:t>Koç Holding Yönetim Kurulu Başkanı Ömer M. Koç, Birleşmiş Milletler Kadın Birimi tarafından yürütülen HeForShe hareketinin küresel liderleri arasına katıldı.</w:t>
      </w:r>
      <w:proofErr w:type="gramEnd"/>
      <w:r w:rsidRPr="00847542">
        <w:rPr>
          <w:rFonts w:asciiTheme="majorHAnsi" w:hAnsiTheme="majorHAnsi"/>
          <w:color w:val="000000" w:themeColor="text1"/>
          <w:spacing w:val="2"/>
          <w:sz w:val="20"/>
          <w:szCs w:val="20"/>
        </w:rPr>
        <w:t xml:space="preserve"> Birleşmiş Milletler Toplumsal Cinsiyet Eşitliği ve Kadının Güçlenmesi Birimi’nin (Birleşmiş Milletler Kadın Birimi - UN Women) dünya çapında Eylül 2014’te başlattığı ve Mart 2015’te Koç Topluluğu’nun Türkiye’deki ana destekçisi olduğu HeForShe hareketi 2030 yılına kadar toplumsal cinsiyet eşitliğini sağlamayı hedefliyor. HeForShe’nin bu hedefe ulaşmayı hızlandırmak amacıyla oluşturduğu 10x10x10 Etki Programı kapsamında iş dünyasından seçilen 10 küresel liderden biri olan Ömer M. Koç, Koç Topluluğu’nun program dahilindeki taahhütlerinin de sözcüsü olacak. Koç Holding’in 2020 yılına kadar toplumsal cinsiyet eşitliği eğitimleri ile 100 bin kişiye ulaşma </w:t>
      </w:r>
      <w:proofErr w:type="gramStart"/>
      <w:r w:rsidRPr="00847542">
        <w:rPr>
          <w:rFonts w:asciiTheme="majorHAnsi" w:hAnsiTheme="majorHAnsi"/>
          <w:color w:val="000000" w:themeColor="text1"/>
          <w:spacing w:val="2"/>
          <w:sz w:val="20"/>
          <w:szCs w:val="20"/>
        </w:rPr>
        <w:t>ve  bu</w:t>
      </w:r>
      <w:proofErr w:type="gramEnd"/>
      <w:r w:rsidRPr="00847542">
        <w:rPr>
          <w:rFonts w:asciiTheme="majorHAnsi" w:hAnsiTheme="majorHAnsi"/>
          <w:color w:val="000000" w:themeColor="text1"/>
          <w:spacing w:val="2"/>
          <w:sz w:val="20"/>
          <w:szCs w:val="20"/>
        </w:rPr>
        <w:t xml:space="preserve"> yöndeki çalışmaları yaygınlaştırma taahhüdü bulunuyor.  </w:t>
      </w:r>
    </w:p>
    <w:p w14:paraId="4FB3E94E" w14:textId="735CF7F4" w:rsidR="00980067" w:rsidRPr="00FC434A" w:rsidRDefault="00980067" w:rsidP="00FC434A">
      <w:pPr>
        <w:pStyle w:val="Haber-bodytext"/>
        <w:spacing w:before="200" w:after="100"/>
        <w:ind w:left="-851"/>
        <w:rPr>
          <w:rFonts w:asciiTheme="majorHAnsi" w:hAnsiTheme="majorHAnsi"/>
          <w:b/>
          <w:color w:val="000000" w:themeColor="text1"/>
          <w:spacing w:val="2"/>
          <w:sz w:val="20"/>
          <w:szCs w:val="20"/>
        </w:rPr>
      </w:pPr>
      <w:r w:rsidRPr="000C22D6">
        <w:rPr>
          <w:rFonts w:asciiTheme="majorHAnsi" w:hAnsiTheme="majorHAnsi" w:cs="MerriweatherSans-Bold"/>
          <w:b/>
          <w:bCs/>
          <w:color w:val="000000" w:themeColor="text1"/>
          <w:spacing w:val="2"/>
          <w:sz w:val="20"/>
          <w:szCs w:val="20"/>
        </w:rPr>
        <w:t xml:space="preserve">Eşit temsili </w:t>
      </w:r>
      <w:proofErr w:type="gramStart"/>
      <w:r w:rsidRPr="000C22D6">
        <w:rPr>
          <w:rFonts w:asciiTheme="majorHAnsi" w:hAnsiTheme="majorHAnsi" w:cs="MerriweatherSans-Bold"/>
          <w:b/>
          <w:bCs/>
          <w:color w:val="000000" w:themeColor="text1"/>
          <w:spacing w:val="2"/>
          <w:sz w:val="20"/>
          <w:szCs w:val="20"/>
        </w:rPr>
        <w:t>hedeflemeliyiz</w:t>
      </w:r>
      <w:r w:rsidRPr="000C22D6">
        <w:rPr>
          <w:rFonts w:asciiTheme="majorHAnsi" w:hAnsiTheme="majorHAnsi"/>
          <w:b/>
          <w:color w:val="000000" w:themeColor="text1"/>
          <w:spacing w:val="2"/>
          <w:sz w:val="20"/>
          <w:szCs w:val="20"/>
        </w:rPr>
        <w:t xml:space="preserve">  </w:t>
      </w:r>
      <w:proofErr w:type="gramEnd"/>
      <w:r w:rsidR="00FC434A">
        <w:rPr>
          <w:rFonts w:asciiTheme="majorHAnsi" w:hAnsiTheme="majorHAnsi"/>
          <w:b/>
          <w:color w:val="000000" w:themeColor="text1"/>
          <w:spacing w:val="2"/>
          <w:sz w:val="20"/>
          <w:szCs w:val="20"/>
        </w:rPr>
        <w:br/>
      </w:r>
      <w:r w:rsidRPr="00847542">
        <w:rPr>
          <w:rFonts w:asciiTheme="majorHAnsi" w:hAnsiTheme="majorHAnsi"/>
          <w:color w:val="000000" w:themeColor="text1"/>
          <w:spacing w:val="3"/>
          <w:sz w:val="20"/>
          <w:szCs w:val="20"/>
        </w:rPr>
        <w:t xml:space="preserve">“Sevgili ağabeyim merhum Mustafa V. Koç liderliğinde 2015 yılında HeForShe’nin bir parçası olarak toplumsal cinsiyet eşitliği konusunda önemli bir sorumluluk üstlendik” diyen Ömer M. Koç, “Sayıları 95 bini aşan çalışma arkadaşımız, 10 bine yakın bayimiz, yan sanayicilerimiz ve tedarikçilerimiz ile çok büyük bir aileyiz. </w:t>
      </w:r>
      <w:proofErr w:type="gramStart"/>
      <w:r w:rsidRPr="00847542">
        <w:rPr>
          <w:rFonts w:asciiTheme="majorHAnsi" w:hAnsiTheme="majorHAnsi"/>
          <w:color w:val="000000" w:themeColor="text1"/>
          <w:spacing w:val="3"/>
          <w:sz w:val="20"/>
          <w:szCs w:val="20"/>
        </w:rPr>
        <w:t>Etki gücümüzün büyüklüğü, sorumluluğumuzun da büyüklüğünü gösteriyor.</w:t>
      </w:r>
      <w:proofErr w:type="gramEnd"/>
      <w:r w:rsidRPr="00847542">
        <w:rPr>
          <w:rFonts w:asciiTheme="majorHAnsi" w:hAnsiTheme="majorHAnsi"/>
          <w:color w:val="000000" w:themeColor="text1"/>
          <w:spacing w:val="3"/>
          <w:sz w:val="20"/>
          <w:szCs w:val="20"/>
        </w:rPr>
        <w:t xml:space="preserve"> Toplumsal cinsiyet eşitliğini merkeze </w:t>
      </w:r>
      <w:proofErr w:type="gramStart"/>
      <w:r w:rsidRPr="00847542">
        <w:rPr>
          <w:rFonts w:asciiTheme="majorHAnsi" w:hAnsiTheme="majorHAnsi"/>
          <w:color w:val="000000" w:themeColor="text1"/>
          <w:spacing w:val="3"/>
          <w:sz w:val="20"/>
          <w:szCs w:val="20"/>
        </w:rPr>
        <w:t>alan</w:t>
      </w:r>
      <w:proofErr w:type="gramEnd"/>
      <w:r w:rsidRPr="00847542">
        <w:rPr>
          <w:rFonts w:asciiTheme="majorHAnsi" w:hAnsiTheme="majorHAnsi"/>
          <w:color w:val="000000" w:themeColor="text1"/>
          <w:spacing w:val="3"/>
          <w:sz w:val="20"/>
          <w:szCs w:val="20"/>
        </w:rPr>
        <w:t xml:space="preserve"> zihinsel ve toplumsal dönüşümü gerçekleştirmek için ısrar etmeyi ve çalışmayı sürdüreceğiz” dedi. Toplumsal cinsiyet eşitliğinin ülkelerin kalkınması, insani gelişmenin sağlanması ve daha adil toplumların oluşması için büyük bir önem taşıdığını vurgulayan Ömer M. Koç, şu açıklamayı yaptı: “Toplumsal cinsiyet eşitliği mücadelesinde her seviyede ve her iş kategorisinde eşit temsili hedeflemeliyiz. </w:t>
      </w:r>
      <w:proofErr w:type="gramStart"/>
      <w:r w:rsidRPr="00847542">
        <w:rPr>
          <w:rFonts w:asciiTheme="majorHAnsi" w:hAnsiTheme="majorHAnsi"/>
          <w:color w:val="000000" w:themeColor="text1"/>
          <w:spacing w:val="3"/>
          <w:sz w:val="20"/>
          <w:szCs w:val="20"/>
        </w:rPr>
        <w:t>Koç Topluluğu olarak toplumsal cinsiyet eşitliği mücadelesinde etkili bir çaba içindeyiz ve etki gücümüzün en yüksek olduğu alana odaklanıyoruz.</w:t>
      </w:r>
      <w:proofErr w:type="gramEnd"/>
      <w:r w:rsidRPr="00847542">
        <w:rPr>
          <w:rFonts w:asciiTheme="majorHAnsi" w:hAnsiTheme="majorHAnsi"/>
          <w:color w:val="000000" w:themeColor="text1"/>
          <w:spacing w:val="3"/>
          <w:sz w:val="20"/>
          <w:szCs w:val="20"/>
        </w:rPr>
        <w:t xml:space="preserve"> </w:t>
      </w:r>
      <w:proofErr w:type="gramStart"/>
      <w:r w:rsidRPr="00847542">
        <w:rPr>
          <w:rFonts w:asciiTheme="majorHAnsi" w:hAnsiTheme="majorHAnsi"/>
          <w:color w:val="000000" w:themeColor="text1"/>
          <w:spacing w:val="3"/>
          <w:sz w:val="20"/>
          <w:szCs w:val="20"/>
        </w:rPr>
        <w:t>Kurumsal kültür dönüşümünü sağlayarak toplumsal cinsiyet duyarlı iş yerleri oluşturmak önceliklerimiz arasında yer alıyor.</w:t>
      </w:r>
      <w:proofErr w:type="gramEnd"/>
      <w:r w:rsidRPr="00847542">
        <w:rPr>
          <w:rFonts w:asciiTheme="majorHAnsi" w:hAnsiTheme="majorHAnsi"/>
          <w:color w:val="000000" w:themeColor="text1"/>
          <w:spacing w:val="3"/>
          <w:sz w:val="20"/>
          <w:szCs w:val="20"/>
        </w:rPr>
        <w:t xml:space="preserve"> Kadınların işgücüne katılımı, istihdamda kalması ve karar </w:t>
      </w:r>
      <w:proofErr w:type="gramStart"/>
      <w:r w:rsidRPr="00847542">
        <w:rPr>
          <w:rFonts w:asciiTheme="majorHAnsi" w:hAnsiTheme="majorHAnsi"/>
          <w:color w:val="000000" w:themeColor="text1"/>
          <w:spacing w:val="3"/>
          <w:sz w:val="20"/>
          <w:szCs w:val="20"/>
        </w:rPr>
        <w:t>alma</w:t>
      </w:r>
      <w:proofErr w:type="gramEnd"/>
      <w:r w:rsidRPr="00847542">
        <w:rPr>
          <w:rFonts w:asciiTheme="majorHAnsi" w:hAnsiTheme="majorHAnsi"/>
          <w:color w:val="000000" w:themeColor="text1"/>
          <w:spacing w:val="3"/>
          <w:sz w:val="20"/>
          <w:szCs w:val="20"/>
        </w:rPr>
        <w:t xml:space="preserve"> mekanizmalarına dahil olması için çalışıyoruz.” </w:t>
      </w:r>
    </w:p>
    <w:p w14:paraId="266E44E1" w14:textId="62EC4180" w:rsidR="00FC434A" w:rsidRDefault="00FC434A" w:rsidP="00FC434A">
      <w:pPr>
        <w:widowControl w:val="0"/>
        <w:autoSpaceDE w:val="0"/>
        <w:autoSpaceDN w:val="0"/>
        <w:adjustRightInd w:val="0"/>
        <w:spacing w:line="280" w:lineRule="atLeast"/>
        <w:rPr>
          <w:rFonts w:ascii="Times" w:hAnsi="Times" w:cs="Times"/>
          <w:color w:val="000000"/>
        </w:rPr>
      </w:pPr>
      <w:r>
        <w:rPr>
          <w:rFonts w:ascii="Times" w:hAnsi="Times" w:cs="Times"/>
          <w:color w:val="000000"/>
        </w:rPr>
        <w:t xml:space="preserve"> </w:t>
      </w:r>
    </w:p>
    <w:p w14:paraId="440A2762" w14:textId="77777777" w:rsidR="003E3149" w:rsidRPr="00847542" w:rsidRDefault="003E3149" w:rsidP="0091258E">
      <w:pPr>
        <w:spacing w:before="200" w:after="100"/>
        <w:ind w:left="-851"/>
        <w:rPr>
          <w:rFonts w:asciiTheme="majorHAnsi" w:hAnsiTheme="majorHAnsi" w:cs="KlavikaCH-Medium"/>
          <w:caps/>
          <w:color w:val="000000" w:themeColor="text1"/>
          <w:sz w:val="20"/>
          <w:szCs w:val="20"/>
          <w:lang w:val="tr-TR"/>
        </w:rPr>
      </w:pPr>
    </w:p>
    <w:p w14:paraId="5495B078" w14:textId="77777777" w:rsidR="00980067" w:rsidRPr="00847542" w:rsidRDefault="00980067" w:rsidP="0091258E">
      <w:pPr>
        <w:spacing w:before="200" w:after="100"/>
        <w:ind w:left="-851"/>
        <w:rPr>
          <w:rFonts w:asciiTheme="majorHAnsi" w:hAnsiTheme="majorHAnsi" w:cs="KlavikaCH-Medium"/>
          <w:b/>
          <w:caps/>
          <w:color w:val="000000" w:themeColor="text1"/>
          <w:sz w:val="20"/>
          <w:szCs w:val="20"/>
          <w:lang w:val="tr-TR"/>
        </w:rPr>
      </w:pPr>
      <w:r w:rsidRPr="00847542">
        <w:rPr>
          <w:rFonts w:asciiTheme="majorHAnsi" w:hAnsiTheme="majorHAnsi" w:cs="KlavikaCH-Medium"/>
          <w:b/>
          <w:caps/>
          <w:color w:val="000000" w:themeColor="text1"/>
          <w:sz w:val="20"/>
          <w:szCs w:val="20"/>
          <w:lang w:val="tr-TR"/>
        </w:rPr>
        <w:t>Arçelik, Milli Takımlar Ana Sponsoru oldu</w:t>
      </w:r>
    </w:p>
    <w:p w14:paraId="0D9FCB95" w14:textId="77777777" w:rsidR="003E3149" w:rsidRPr="00FC434A" w:rsidRDefault="00980067" w:rsidP="0091258E">
      <w:pPr>
        <w:pStyle w:val="GCSubhead1-SubheadHaberlerGCSubhead"/>
        <w:spacing w:before="200" w:after="100"/>
        <w:ind w:left="-851"/>
        <w:rPr>
          <w:rFonts w:asciiTheme="majorHAnsi" w:hAnsiTheme="majorHAnsi" w:cs="KlavikaCH-Medium"/>
          <w:b/>
          <w:color w:val="000000" w:themeColor="text1"/>
          <w:sz w:val="20"/>
          <w:szCs w:val="20"/>
        </w:rPr>
      </w:pPr>
      <w:r w:rsidRPr="00FC434A">
        <w:rPr>
          <w:rFonts w:asciiTheme="majorHAnsi" w:hAnsiTheme="majorHAnsi" w:cs="KlavikaCH-Medium"/>
          <w:b/>
          <w:color w:val="000000" w:themeColor="text1"/>
          <w:sz w:val="20"/>
          <w:szCs w:val="20"/>
        </w:rPr>
        <w:t xml:space="preserve">Arçelik, Türkiye Futbol Federasyonu Milli Takımlar Ana Sponsorluğu’nu üstlendi. Koç Holding Yönetim Kurulu Başkan Vekili Ali Y. Koç, “Milli değerlerimiz tartışmasız bizleri bir arada tutan en önemli harcımızdır” dedi. </w:t>
      </w:r>
    </w:p>
    <w:p w14:paraId="48686F0F" w14:textId="1C99B05B" w:rsidR="00980067" w:rsidRPr="00FC434A" w:rsidRDefault="00980067" w:rsidP="00FC434A">
      <w:pPr>
        <w:pStyle w:val="GCSubhead1-SubheadHaberlerGCSubhead"/>
        <w:spacing w:before="200" w:after="100"/>
        <w:ind w:left="-851"/>
        <w:rPr>
          <w:rFonts w:asciiTheme="majorHAnsi" w:hAnsiTheme="majorHAnsi" w:cs="KlavikaCH-Medium"/>
          <w:i/>
          <w:color w:val="000000" w:themeColor="text1"/>
          <w:sz w:val="20"/>
          <w:szCs w:val="20"/>
        </w:rPr>
      </w:pPr>
      <w:r w:rsidRPr="00847542">
        <w:rPr>
          <w:rFonts w:asciiTheme="majorHAnsi" w:hAnsiTheme="majorHAnsi"/>
          <w:color w:val="000000" w:themeColor="text1"/>
          <w:spacing w:val="1"/>
          <w:sz w:val="20"/>
          <w:szCs w:val="20"/>
        </w:rPr>
        <w:t>Arçelik, Türkiye Futbol Federasyonu Milli Takımlar Ana Sponsoru oldu. İş birliğinin imza töreni, 2018 Dünya Kupası Elemeleri’nde Finlandiya ile karşılaşan A Milli Takımımızın hazırlıklarını yaptığı Antalya Regnum Carya Golf &amp; SPA Resort’ta gerçekleşti. İmza töreninde konuşan Koç Holding Yönetim Kurulu Başkan Vekili Ali Y. Koç, “Türkiye Futbol Federasyonu’yla gerçekleştirdiğimiz Milli Takımlar Ana Sponsorluk Anlaşması ile Arçelik markamız için tarihi bir gün yaşıyoruz. Milli takımımızı desteklemek; bizi biz yapan değerlere sahip çıkıp; aynı hedefe heyecanla sarılabilmektir. Milliler ile umutlanıp, sevince ve hüzne daima ortak olabilmektir. Bugün bu duygulara her zamankinden daha çok ihtiyaç duyuyoruz” açıklamasını yaptı.</w:t>
      </w:r>
    </w:p>
    <w:p w14:paraId="6076AF18" w14:textId="2DE07C1C" w:rsidR="003E3149" w:rsidRPr="00FC434A" w:rsidRDefault="00980067" w:rsidP="00FC434A">
      <w:pPr>
        <w:pStyle w:val="neleroldumetinneleroldu"/>
        <w:spacing w:before="200" w:after="100"/>
        <w:ind w:left="-851"/>
        <w:rPr>
          <w:rFonts w:asciiTheme="majorHAnsi" w:hAnsiTheme="majorHAnsi"/>
          <w:b/>
          <w:color w:val="000000" w:themeColor="text1"/>
          <w:spacing w:val="1"/>
          <w:sz w:val="20"/>
          <w:szCs w:val="20"/>
        </w:rPr>
      </w:pPr>
      <w:r w:rsidRPr="00847542">
        <w:rPr>
          <w:rFonts w:asciiTheme="majorHAnsi" w:hAnsiTheme="majorHAnsi" w:cs="MerriweatherSans-Bold"/>
          <w:b/>
          <w:bCs/>
          <w:color w:val="000000" w:themeColor="text1"/>
          <w:spacing w:val="-2"/>
          <w:sz w:val="20"/>
          <w:szCs w:val="20"/>
        </w:rPr>
        <w:t>Birleştiren hedeflere odaklanmalıyız</w:t>
      </w:r>
      <w:r w:rsidR="00FC434A">
        <w:rPr>
          <w:rFonts w:asciiTheme="majorHAnsi" w:hAnsiTheme="majorHAnsi"/>
          <w:b/>
          <w:color w:val="000000" w:themeColor="text1"/>
          <w:spacing w:val="1"/>
          <w:sz w:val="20"/>
          <w:szCs w:val="20"/>
        </w:rPr>
        <w:br/>
      </w:r>
      <w:r w:rsidRPr="00847542">
        <w:rPr>
          <w:rFonts w:asciiTheme="majorHAnsi" w:hAnsiTheme="majorHAnsi"/>
          <w:color w:val="000000" w:themeColor="text1"/>
          <w:spacing w:val="1"/>
          <w:sz w:val="20"/>
          <w:szCs w:val="20"/>
        </w:rPr>
        <w:t>“Toplumsal kutuplaşmanın, terör ve jeopolitik sorunlar kadar ülkemizin önündeki en büyük tehlikelerden birine dönüştüğünü üzülerek görüyoruz. Birlik ve beraberliğimiz, kardeşliğimiz, ortak değerlerimiz erozyona uğruyor” diyen Ali Y. Koç, şöyle devam etti: “Sporun birleştirici taraflarını, centilmenliği, birlik ve beraberliği perçinleyen yönlerini değil; hırsı, öfkeyi, ayrışmayı konuşuyoruz. Memleketimizin sahip olduğu yüksek potansiyeli ortaya çıkaracak bir toplumsal işbirliği ile bizleri birleştiren hedeflere odaklanarak el ele her zamankinden çok daha fazla çalışmamız gereken bir dönemden geçiyoruz. Milli değerlerimiz tartışmasız bizleri bir arad</w:t>
      </w:r>
      <w:r w:rsidR="003E3149" w:rsidRPr="00847542">
        <w:rPr>
          <w:rFonts w:asciiTheme="majorHAnsi" w:hAnsiTheme="majorHAnsi"/>
          <w:color w:val="000000" w:themeColor="text1"/>
          <w:spacing w:val="1"/>
          <w:sz w:val="20"/>
          <w:szCs w:val="20"/>
        </w:rPr>
        <w:t>a tutan en önemli harcımızdır."</w:t>
      </w:r>
    </w:p>
    <w:p w14:paraId="307432A8" w14:textId="34483473" w:rsidR="00980067" w:rsidRPr="00FC434A" w:rsidRDefault="00980067" w:rsidP="00FC434A">
      <w:pPr>
        <w:pStyle w:val="neleroldumetinneleroldu"/>
        <w:spacing w:before="200" w:after="100"/>
        <w:ind w:left="-851"/>
        <w:rPr>
          <w:rFonts w:asciiTheme="majorHAnsi" w:hAnsiTheme="majorHAnsi"/>
          <w:b/>
          <w:color w:val="000000" w:themeColor="text1"/>
          <w:spacing w:val="1"/>
          <w:sz w:val="20"/>
          <w:szCs w:val="20"/>
        </w:rPr>
      </w:pPr>
      <w:r w:rsidRPr="00847542">
        <w:rPr>
          <w:rFonts w:asciiTheme="majorHAnsi" w:hAnsiTheme="majorHAnsi" w:cs="MerriweatherSans-Bold"/>
          <w:b/>
          <w:bCs/>
          <w:color w:val="000000" w:themeColor="text1"/>
          <w:spacing w:val="1"/>
          <w:sz w:val="20"/>
          <w:szCs w:val="20"/>
        </w:rPr>
        <w:t>Genç nüfusu avantajımız</w:t>
      </w:r>
      <w:r w:rsidR="00FC434A">
        <w:rPr>
          <w:rFonts w:asciiTheme="majorHAnsi" w:hAnsiTheme="majorHAnsi"/>
          <w:b/>
          <w:color w:val="000000" w:themeColor="text1"/>
          <w:spacing w:val="1"/>
          <w:sz w:val="20"/>
          <w:szCs w:val="20"/>
        </w:rPr>
        <w:br/>
      </w:r>
      <w:r w:rsidRPr="00847542">
        <w:rPr>
          <w:rFonts w:asciiTheme="majorHAnsi" w:hAnsiTheme="majorHAnsi"/>
          <w:color w:val="000000" w:themeColor="text1"/>
          <w:spacing w:val="1"/>
          <w:sz w:val="20"/>
          <w:szCs w:val="20"/>
        </w:rPr>
        <w:t xml:space="preserve">Güçlü markaların spora vereceği desteğin başarıdaki formülün önemli bir parçasını oluşturduğunu vurgulayan Ali Y. Koç, güncel araştırmalara göre, Türkiye’de 47 milyon vatandaşın futbolu yakından takip ettiğini kaydetti. “37 milyon vatandaşımız ise taraftarı oldukları takımı bizzat destekliyor” diyen Koç, “Genç nüfusumuz; doğru yönlendirilip desteklendiği takdirde pek çok alanda olduğu gibi, sporda da en büyük rekabet avantajımız. Bu yüksek potansiyel, spora olan ilgi ve sevgi, Türkiye’de sporun gelişimi ve markaların spora sağlayacağı katkı için son derece cesaret vericidir. Spor dahil hayatın her alanında ülkemizin dünya standartlarında kalıcı başarısını hedeflemeliyiz. Gerçek vatanseverlik bunu gerektirir” açıklamasını yaptı. </w:t>
      </w:r>
    </w:p>
    <w:p w14:paraId="3CEE24DE" w14:textId="0FC41C6C" w:rsidR="00980067" w:rsidRPr="00FC434A" w:rsidRDefault="00980067" w:rsidP="00FC434A">
      <w:pPr>
        <w:pStyle w:val="neleroldumetinneleroldu"/>
        <w:spacing w:before="200" w:after="100"/>
        <w:ind w:left="-851"/>
        <w:rPr>
          <w:rFonts w:asciiTheme="majorHAnsi" w:hAnsiTheme="majorHAnsi"/>
          <w:b/>
          <w:color w:val="000000" w:themeColor="text1"/>
          <w:spacing w:val="1"/>
          <w:sz w:val="20"/>
          <w:szCs w:val="20"/>
        </w:rPr>
      </w:pPr>
      <w:r w:rsidRPr="00847542">
        <w:rPr>
          <w:rFonts w:asciiTheme="majorHAnsi" w:hAnsiTheme="majorHAnsi" w:cs="MerriweatherSans-Bold"/>
          <w:b/>
          <w:bCs/>
          <w:color w:val="000000" w:themeColor="text1"/>
          <w:spacing w:val="1"/>
          <w:sz w:val="20"/>
          <w:szCs w:val="20"/>
        </w:rPr>
        <w:t xml:space="preserve">Arçelik gücümüze güç kattı </w:t>
      </w:r>
      <w:r w:rsidR="00FC434A">
        <w:rPr>
          <w:rFonts w:asciiTheme="majorHAnsi" w:hAnsiTheme="majorHAnsi"/>
          <w:b/>
          <w:color w:val="000000" w:themeColor="text1"/>
          <w:spacing w:val="1"/>
          <w:sz w:val="20"/>
          <w:szCs w:val="20"/>
        </w:rPr>
        <w:br/>
      </w:r>
      <w:r w:rsidRPr="00847542">
        <w:rPr>
          <w:rFonts w:asciiTheme="majorHAnsi" w:hAnsiTheme="majorHAnsi"/>
          <w:color w:val="000000" w:themeColor="text1"/>
          <w:spacing w:val="2"/>
          <w:sz w:val="20"/>
          <w:szCs w:val="20"/>
        </w:rPr>
        <w:t>Avrupa’nın en büyük 6. ekonomisine sahip olan Türkiye Futbol Federasyonu’nun; her geçen gün yeni ve daha büyük sponsorlarla buluştuğuna dikkat çeken Türkiye Futbol Federasyonu Başkanı Yıldırım Demirören, “Dünya markası Arçelik’in de bu aileye katılması gücümüze güç katmıştır. Arçelik ile Türkiye’ye daha büyük başarılar sağlayacak, yeni yıldızları ortaya çıkartacağız” diye konuştu. Demirören şöyle devam etti: “Futbol ile sponsorların ilişkisi etle kemik gibidir. Birbirlerinden ayırmanız mümkün değildir. Dünyanın en büyük markaları günümüzde futbol gibi büyük kitlelere hitap eden spor branşlarıyla anılmak için çok önemli yatırımlar yapıyorlar. Biz de bu adımı attık. Böylece ülke futbolu da kazanacak; Arçelik de…”</w:t>
      </w:r>
    </w:p>
    <w:p w14:paraId="1709357D" w14:textId="77777777" w:rsidR="003E3149" w:rsidRPr="00847542" w:rsidRDefault="003E3149" w:rsidP="0091258E">
      <w:pPr>
        <w:spacing w:before="200" w:after="100"/>
        <w:ind w:left="-851"/>
        <w:rPr>
          <w:rFonts w:asciiTheme="majorHAnsi" w:hAnsiTheme="majorHAnsi" w:cs="KlavikaCH-Regular"/>
          <w:color w:val="000000" w:themeColor="text1"/>
          <w:sz w:val="20"/>
          <w:szCs w:val="20"/>
          <w:lang w:val="tr-TR"/>
        </w:rPr>
      </w:pPr>
    </w:p>
    <w:p w14:paraId="0D9705A6" w14:textId="5AE3B04B" w:rsidR="003E3149" w:rsidRPr="00847542" w:rsidRDefault="00980067" w:rsidP="000C22D6">
      <w:pPr>
        <w:spacing w:before="200" w:after="100"/>
        <w:ind w:left="-851"/>
        <w:rPr>
          <w:rFonts w:asciiTheme="majorHAnsi" w:hAnsiTheme="majorHAnsi" w:cs="KlavikaCH-Regular"/>
          <w:b/>
          <w:color w:val="000000" w:themeColor="text1"/>
          <w:sz w:val="20"/>
          <w:szCs w:val="20"/>
          <w:lang w:val="tr-TR"/>
        </w:rPr>
      </w:pPr>
      <w:r w:rsidRPr="00847542">
        <w:rPr>
          <w:rFonts w:asciiTheme="majorHAnsi" w:hAnsiTheme="majorHAnsi" w:cs="KlavikaCH-Regular"/>
          <w:b/>
          <w:color w:val="000000" w:themeColor="text1"/>
          <w:sz w:val="20"/>
          <w:szCs w:val="20"/>
          <w:lang w:val="tr-TR"/>
        </w:rPr>
        <w:t xml:space="preserve">YAPI KREDİ, 2016’DA KADIN YÖNETİCİ SAYISI İLE </w:t>
      </w:r>
      <w:r w:rsidR="000C22D6">
        <w:rPr>
          <w:rFonts w:asciiTheme="majorHAnsi" w:hAnsiTheme="majorHAnsi" w:cs="KlavikaCH-Regular"/>
          <w:b/>
          <w:color w:val="000000" w:themeColor="text1"/>
          <w:sz w:val="20"/>
          <w:szCs w:val="20"/>
          <w:lang w:val="tr-TR"/>
        </w:rPr>
        <w:t xml:space="preserve"> </w:t>
      </w:r>
      <w:r w:rsidRPr="00847542">
        <w:rPr>
          <w:rFonts w:asciiTheme="majorHAnsi" w:hAnsiTheme="majorHAnsi" w:cs="KlavikaCH-Regular"/>
          <w:b/>
          <w:color w:val="000000" w:themeColor="text1"/>
          <w:sz w:val="20"/>
          <w:szCs w:val="20"/>
          <w:lang w:val="tr-TR"/>
        </w:rPr>
        <w:t xml:space="preserve">SEKTÖR LİDERİ OLDU </w:t>
      </w:r>
    </w:p>
    <w:p w14:paraId="75C06826" w14:textId="77777777" w:rsidR="00980067" w:rsidRPr="00FC434A" w:rsidRDefault="00980067" w:rsidP="0091258E">
      <w:pPr>
        <w:spacing w:before="200" w:after="100"/>
        <w:ind w:left="-851"/>
        <w:rPr>
          <w:rFonts w:asciiTheme="majorHAnsi" w:hAnsiTheme="majorHAnsi" w:cs="KlavikaCH-Regular"/>
          <w:b/>
          <w:color w:val="000000" w:themeColor="text1"/>
          <w:sz w:val="20"/>
          <w:szCs w:val="20"/>
          <w:lang w:val="tr-TR"/>
        </w:rPr>
      </w:pPr>
      <w:r w:rsidRPr="00FC434A">
        <w:rPr>
          <w:rFonts w:asciiTheme="majorHAnsi" w:hAnsiTheme="majorHAnsi" w:cs="KlavikaCH-Medium"/>
          <w:b/>
          <w:color w:val="000000" w:themeColor="text1"/>
          <w:sz w:val="20"/>
          <w:szCs w:val="20"/>
        </w:rPr>
        <w:t xml:space="preserve">Toplam istihdamı içinde kadın çalışan oranı yüzde 62 olan Yapı Kredi’de, 2016 sonu itibarıyla kadın yöneticilerin toplam yöneticilere oranı ise yüzde 43’e ulaştı. </w:t>
      </w:r>
    </w:p>
    <w:p w14:paraId="4FE3F30F" w14:textId="7183220A" w:rsidR="00980067" w:rsidRPr="00847542" w:rsidRDefault="00980067" w:rsidP="00FC434A">
      <w:pPr>
        <w:pStyle w:val="Haber-bodytext"/>
        <w:spacing w:before="200" w:after="100"/>
        <w:ind w:left="-851"/>
        <w:rPr>
          <w:rFonts w:asciiTheme="majorHAnsi" w:hAnsiTheme="majorHAnsi"/>
          <w:color w:val="000000" w:themeColor="text1"/>
          <w:spacing w:val="4"/>
          <w:sz w:val="20"/>
          <w:szCs w:val="20"/>
        </w:rPr>
      </w:pPr>
      <w:r w:rsidRPr="00847542">
        <w:rPr>
          <w:rFonts w:asciiTheme="majorHAnsi" w:hAnsiTheme="majorHAnsi"/>
          <w:color w:val="000000" w:themeColor="text1"/>
          <w:spacing w:val="4"/>
          <w:sz w:val="20"/>
          <w:szCs w:val="20"/>
        </w:rPr>
        <w:t xml:space="preserve">Cinsiyet eşitliği ve kadın çalışan istihdamı konusunda öncü rol üstlenen Yapı Kredi, kadın yönetici sayısı ve kadın çalışan oranında sektör liderliğini 2016 yılında da sürdürdü. Toplam istihdamı içinde kadın çalışan oranı yüzde 62 olan Yapı Kredi, 2016 yıl sonu itibarıyla kadın yöneticilerin, toplam yöneticilere oranını ise yüzde 43 olarak açıkladı. </w:t>
      </w:r>
      <w:proofErr w:type="gramStart"/>
      <w:r w:rsidRPr="00847542">
        <w:rPr>
          <w:rFonts w:asciiTheme="majorHAnsi" w:hAnsiTheme="majorHAnsi"/>
          <w:color w:val="000000" w:themeColor="text1"/>
          <w:spacing w:val="4"/>
          <w:sz w:val="20"/>
          <w:szCs w:val="20"/>
        </w:rPr>
        <w:t>Kadın istihdam oranı ile sektördeki liderliğini böylece 2016’da da sürdüren Yapı Kredi’nin yeni işe alımlardaki kadın oranı ise yüzde 62 olarak gerçekleşti.</w:t>
      </w:r>
      <w:proofErr w:type="gramEnd"/>
    </w:p>
    <w:p w14:paraId="1DF89F32" w14:textId="6C258977" w:rsidR="00980067" w:rsidRPr="00FC434A" w:rsidRDefault="00980067" w:rsidP="00FC434A">
      <w:pPr>
        <w:pStyle w:val="Haber-bodytext"/>
        <w:spacing w:before="200" w:after="100"/>
        <w:ind w:left="-851"/>
        <w:rPr>
          <w:rFonts w:asciiTheme="majorHAnsi" w:hAnsiTheme="majorHAnsi"/>
          <w:b/>
          <w:color w:val="000000" w:themeColor="text1"/>
          <w:spacing w:val="4"/>
          <w:sz w:val="20"/>
          <w:szCs w:val="20"/>
        </w:rPr>
      </w:pPr>
      <w:r w:rsidRPr="00847542">
        <w:rPr>
          <w:rFonts w:asciiTheme="majorHAnsi" w:hAnsiTheme="majorHAnsi" w:cs="MerriweatherSans-Bold"/>
          <w:b/>
          <w:bCs/>
          <w:color w:val="000000" w:themeColor="text1"/>
          <w:spacing w:val="4"/>
          <w:sz w:val="20"/>
          <w:szCs w:val="20"/>
        </w:rPr>
        <w:t>Gelişmişlik göstergesi</w:t>
      </w:r>
      <w:r w:rsidR="00FC434A">
        <w:rPr>
          <w:rFonts w:asciiTheme="majorHAnsi" w:hAnsiTheme="majorHAnsi"/>
          <w:b/>
          <w:color w:val="000000" w:themeColor="text1"/>
          <w:spacing w:val="4"/>
          <w:sz w:val="20"/>
          <w:szCs w:val="20"/>
        </w:rPr>
        <w:br/>
      </w:r>
      <w:r w:rsidRPr="00847542">
        <w:rPr>
          <w:rFonts w:asciiTheme="majorHAnsi" w:hAnsiTheme="majorHAnsi"/>
          <w:color w:val="000000" w:themeColor="text1"/>
          <w:spacing w:val="4"/>
          <w:sz w:val="20"/>
          <w:szCs w:val="20"/>
        </w:rPr>
        <w:t xml:space="preserve">Yapı Kredi’nin tarihsel olarak kadına en fazla şans veren kurumlar arasında olduğunu vurgulayan Yapı Kredi CEO’su Faik Açıkalın, kadınların çalışma hayatına katılımının ekonominin yanı sıra toplumun da gelişmişliğini yansıtan en önemli göstergelerden biri olduğunu vurguladı. “Son yıllarda ülkemizde bu yönde ciddi bir politika izleniyor. Kadınların ekonomik bağımsızlıklarını kazanmaları adına projeler yürütülüyor” diyen Açıkalın, sözlerine şöyle devam etti: “Yapı Kredi olarak kadın istihdamına verdiğimiz özel önemle bir anlamda ülkemizin geleceğine yatırım yaptığımıza inanıyoruz. </w:t>
      </w:r>
      <w:proofErr w:type="gramStart"/>
      <w:r w:rsidRPr="00847542">
        <w:rPr>
          <w:rFonts w:asciiTheme="majorHAnsi" w:hAnsiTheme="majorHAnsi"/>
          <w:color w:val="000000" w:themeColor="text1"/>
          <w:spacing w:val="4"/>
          <w:sz w:val="20"/>
          <w:szCs w:val="20"/>
        </w:rPr>
        <w:t>Bu anlayış doğrultusunda, 73.</w:t>
      </w:r>
      <w:proofErr w:type="gramEnd"/>
      <w:r w:rsidRPr="00847542">
        <w:rPr>
          <w:rFonts w:asciiTheme="majorHAnsi" w:hAnsiTheme="majorHAnsi"/>
          <w:color w:val="000000" w:themeColor="text1"/>
          <w:spacing w:val="4"/>
          <w:sz w:val="20"/>
          <w:szCs w:val="20"/>
        </w:rPr>
        <w:t xml:space="preserve"> </w:t>
      </w:r>
      <w:proofErr w:type="gramStart"/>
      <w:r w:rsidRPr="00847542">
        <w:rPr>
          <w:rFonts w:asciiTheme="majorHAnsi" w:hAnsiTheme="majorHAnsi"/>
          <w:color w:val="000000" w:themeColor="text1"/>
          <w:spacing w:val="4"/>
          <w:sz w:val="20"/>
          <w:szCs w:val="20"/>
        </w:rPr>
        <w:t>yılımız</w:t>
      </w:r>
      <w:proofErr w:type="gramEnd"/>
      <w:r w:rsidRPr="00847542">
        <w:rPr>
          <w:rFonts w:asciiTheme="majorHAnsi" w:hAnsiTheme="majorHAnsi"/>
          <w:color w:val="000000" w:themeColor="text1"/>
          <w:spacing w:val="4"/>
          <w:sz w:val="20"/>
          <w:szCs w:val="20"/>
        </w:rPr>
        <w:t xml:space="preserve"> olan 2017 yılında da kadın çalışan istihdamında sektöre öncülük etmeyi sürdüreceğiz.”</w:t>
      </w:r>
    </w:p>
    <w:p w14:paraId="26BC2AC3" w14:textId="750DDFD0" w:rsidR="00980067" w:rsidRPr="00FC434A" w:rsidRDefault="00980067" w:rsidP="00FC434A">
      <w:pPr>
        <w:pStyle w:val="Haber-bodytext"/>
        <w:spacing w:before="200" w:after="100"/>
        <w:ind w:left="-851"/>
        <w:rPr>
          <w:rFonts w:asciiTheme="majorHAnsi" w:hAnsiTheme="majorHAnsi"/>
          <w:b/>
          <w:color w:val="000000" w:themeColor="text1"/>
          <w:spacing w:val="4"/>
          <w:sz w:val="20"/>
          <w:szCs w:val="20"/>
        </w:rPr>
      </w:pPr>
      <w:proofErr w:type="gramStart"/>
      <w:r w:rsidRPr="00847542">
        <w:rPr>
          <w:rFonts w:asciiTheme="majorHAnsi" w:hAnsiTheme="majorHAnsi" w:cs="MerriweatherSans-Bold"/>
          <w:b/>
          <w:bCs/>
          <w:color w:val="000000" w:themeColor="text1"/>
          <w:spacing w:val="4"/>
          <w:sz w:val="20"/>
          <w:szCs w:val="20"/>
        </w:rPr>
        <w:t>Çalışmalara devam edeceğiz</w:t>
      </w:r>
      <w:r w:rsidR="00FC434A">
        <w:rPr>
          <w:rFonts w:asciiTheme="majorHAnsi" w:hAnsiTheme="majorHAnsi"/>
          <w:b/>
          <w:color w:val="000000" w:themeColor="text1"/>
          <w:spacing w:val="4"/>
          <w:sz w:val="20"/>
          <w:szCs w:val="20"/>
        </w:rPr>
        <w:br/>
      </w:r>
      <w:r w:rsidRPr="00847542">
        <w:rPr>
          <w:rFonts w:asciiTheme="majorHAnsi" w:hAnsiTheme="majorHAnsi"/>
          <w:color w:val="000000" w:themeColor="text1"/>
          <w:spacing w:val="4"/>
          <w:sz w:val="20"/>
          <w:szCs w:val="20"/>
        </w:rPr>
        <w:t>Açıkalın, kadınları her konuda desteklemek hedefiyle Yapı Kredi olarak pek çok projenin içinde yer aldıklarını belirtti.</w:t>
      </w:r>
      <w:proofErr w:type="gramEnd"/>
      <w:r w:rsidRPr="00847542">
        <w:rPr>
          <w:rFonts w:asciiTheme="majorHAnsi" w:hAnsiTheme="majorHAnsi"/>
          <w:color w:val="000000" w:themeColor="text1"/>
          <w:spacing w:val="4"/>
          <w:sz w:val="20"/>
          <w:szCs w:val="20"/>
        </w:rPr>
        <w:t xml:space="preserve"> Açıkalın şu bilgileri verdi: “Kurum olarak, Koç Holding tarafından oluşturulan İşte Eşitlik Bildirgesi’ne ve ‘Ülkem için Toplumsal Cinsiyet Eşitliğini Destekliyorum’ projesine destek veriyoruz. </w:t>
      </w:r>
      <w:proofErr w:type="gramStart"/>
      <w:r w:rsidRPr="00847542">
        <w:rPr>
          <w:rFonts w:asciiTheme="majorHAnsi" w:hAnsiTheme="majorHAnsi"/>
          <w:color w:val="000000" w:themeColor="text1"/>
          <w:spacing w:val="4"/>
          <w:sz w:val="20"/>
          <w:szCs w:val="20"/>
        </w:rPr>
        <w:t>UN Women’in, erkekleri toplumsal cinsiyet eşitliği ve kadın haklarını savunmak için önderlik yapmaya çağıran ‘HeForShe’ ve ‘16 Günlük Aktivizm’ kampanyalarının katılımcıları arasında yer alıyoruz.</w:t>
      </w:r>
      <w:proofErr w:type="gramEnd"/>
      <w:r w:rsidRPr="00847542">
        <w:rPr>
          <w:rFonts w:asciiTheme="majorHAnsi" w:hAnsiTheme="majorHAnsi"/>
          <w:color w:val="000000" w:themeColor="text1"/>
          <w:spacing w:val="4"/>
          <w:sz w:val="20"/>
          <w:szCs w:val="20"/>
        </w:rPr>
        <w:t xml:space="preserve"> Son olarak Anne Çocuk Eğitim Vakfı (AÇEV) ile birlikte, cinsiyet eşitliğinin sağlanması ve </w:t>
      </w:r>
      <w:proofErr w:type="gramStart"/>
      <w:r w:rsidRPr="00847542">
        <w:rPr>
          <w:rFonts w:asciiTheme="majorHAnsi" w:hAnsiTheme="majorHAnsi"/>
          <w:color w:val="000000" w:themeColor="text1"/>
          <w:spacing w:val="4"/>
          <w:sz w:val="20"/>
          <w:szCs w:val="20"/>
        </w:rPr>
        <w:t>ev</w:t>
      </w:r>
      <w:proofErr w:type="gramEnd"/>
      <w:r w:rsidRPr="00847542">
        <w:rPr>
          <w:rFonts w:asciiTheme="majorHAnsi" w:hAnsiTheme="majorHAnsi"/>
          <w:color w:val="000000" w:themeColor="text1"/>
          <w:spacing w:val="4"/>
          <w:sz w:val="20"/>
          <w:szCs w:val="20"/>
        </w:rPr>
        <w:t xml:space="preserve"> içi demokrasinin güçlenmesi adına ‘Babalar Değişiyor, Toplum Değişiyor’ projesinin hayata geçirilmesinde önemli rol oynadık. Gelecek yıllarda da kadın çalışan istihdamı ve cinsiyet eşitliği konusunda farkındalığı artırmaya yönelik çalışmalar yürütmeye devam edeceğiz.”</w:t>
      </w:r>
    </w:p>
    <w:p w14:paraId="609B82BF" w14:textId="0C58E6D2" w:rsidR="003E3149" w:rsidRPr="00FC434A" w:rsidRDefault="00980067" w:rsidP="00FC434A">
      <w:pPr>
        <w:pStyle w:val="Haber-bodytext"/>
        <w:spacing w:before="200" w:after="100"/>
        <w:ind w:left="-851"/>
        <w:rPr>
          <w:rFonts w:asciiTheme="majorHAnsi" w:hAnsiTheme="majorHAnsi"/>
          <w:b/>
          <w:color w:val="000000" w:themeColor="text1"/>
          <w:spacing w:val="4"/>
          <w:sz w:val="20"/>
          <w:szCs w:val="20"/>
        </w:rPr>
      </w:pPr>
      <w:r w:rsidRPr="00847542">
        <w:rPr>
          <w:rFonts w:asciiTheme="majorHAnsi" w:hAnsiTheme="majorHAnsi" w:cs="MerriweatherSans-Bold"/>
          <w:b/>
          <w:bCs/>
          <w:color w:val="000000" w:themeColor="text1"/>
          <w:spacing w:val="4"/>
          <w:sz w:val="20"/>
          <w:szCs w:val="20"/>
        </w:rPr>
        <w:t>Dünya Saati hareketini destekliyoruz</w:t>
      </w:r>
      <w:r w:rsidR="00FC434A">
        <w:rPr>
          <w:rFonts w:asciiTheme="majorHAnsi" w:hAnsiTheme="majorHAnsi"/>
          <w:b/>
          <w:color w:val="000000" w:themeColor="text1"/>
          <w:spacing w:val="4"/>
          <w:sz w:val="20"/>
          <w:szCs w:val="20"/>
        </w:rPr>
        <w:br/>
      </w:r>
      <w:r w:rsidRPr="00847542">
        <w:rPr>
          <w:rFonts w:asciiTheme="majorHAnsi" w:hAnsiTheme="majorHAnsi"/>
          <w:color w:val="000000" w:themeColor="text1"/>
          <w:spacing w:val="4"/>
          <w:sz w:val="20"/>
          <w:szCs w:val="20"/>
        </w:rPr>
        <w:t xml:space="preserve">Öte yandan Yapı Kredi, iklim değişikliğine dikkat çekmeyi amaçlayan ve dünyanın en büyük çevre eylemi olarak </w:t>
      </w:r>
      <w:proofErr w:type="gramStart"/>
      <w:r w:rsidRPr="00847542">
        <w:rPr>
          <w:rFonts w:asciiTheme="majorHAnsi" w:hAnsiTheme="majorHAnsi"/>
          <w:color w:val="000000" w:themeColor="text1"/>
          <w:spacing w:val="4"/>
          <w:sz w:val="20"/>
          <w:szCs w:val="20"/>
        </w:rPr>
        <w:t>kabul</w:t>
      </w:r>
      <w:proofErr w:type="gramEnd"/>
      <w:r w:rsidRPr="00847542">
        <w:rPr>
          <w:rFonts w:asciiTheme="majorHAnsi" w:hAnsiTheme="majorHAnsi"/>
          <w:color w:val="000000" w:themeColor="text1"/>
          <w:spacing w:val="4"/>
          <w:sz w:val="20"/>
          <w:szCs w:val="20"/>
        </w:rPr>
        <w:t xml:space="preserve"> edilen "Dünya Saati (Earth Hour)" hareketine desteğini bu yıl da sürdürüyor. Sekizinci kez Dünya Saati hareketine katılan Yapı Kredi, Genel Müdürlük binalarında güvenlik için zorunlu alanlar haricinde, 25 Mart Cumartesi saat 20.30’da tüm ışıklarını bir saat süreyle kapatarak küresel harekete destek verdi. Doğal Hayatı Koruma Vakfı (WWF) önderliğinde düzenlenen Dünya Saati hareketi</w:t>
      </w:r>
      <w:proofErr w:type="gramStart"/>
      <w:r w:rsidRPr="00847542">
        <w:rPr>
          <w:rFonts w:asciiTheme="majorHAnsi" w:hAnsiTheme="majorHAnsi"/>
          <w:color w:val="000000" w:themeColor="text1"/>
          <w:spacing w:val="4"/>
          <w:sz w:val="20"/>
          <w:szCs w:val="20"/>
        </w:rPr>
        <w:t>,ilk</w:t>
      </w:r>
      <w:proofErr w:type="gramEnd"/>
      <w:r w:rsidRPr="00847542">
        <w:rPr>
          <w:rFonts w:asciiTheme="majorHAnsi" w:hAnsiTheme="majorHAnsi"/>
          <w:color w:val="000000" w:themeColor="text1"/>
          <w:spacing w:val="4"/>
          <w:sz w:val="20"/>
          <w:szCs w:val="20"/>
        </w:rPr>
        <w:t xml:space="preserve"> kez Mart 2007'de Sydney kentinde başlatıldı. </w:t>
      </w:r>
      <w:proofErr w:type="gramStart"/>
      <w:r w:rsidRPr="00847542">
        <w:rPr>
          <w:rFonts w:asciiTheme="majorHAnsi" w:hAnsiTheme="majorHAnsi"/>
          <w:color w:val="000000" w:themeColor="text1"/>
          <w:spacing w:val="4"/>
          <w:sz w:val="20"/>
          <w:szCs w:val="20"/>
        </w:rPr>
        <w:t>2008 yılında küresel bir harekete dönüşen Dünya Saati hareketi, her yıl mart ayında, tüm dünyada aynı anda gerçekleştiriliyor.</w:t>
      </w:r>
      <w:proofErr w:type="gramEnd"/>
    </w:p>
    <w:p w14:paraId="48F3C55C" w14:textId="77777777" w:rsidR="003E3149" w:rsidRPr="00847542" w:rsidRDefault="003E3149" w:rsidP="0091258E">
      <w:pPr>
        <w:pStyle w:val="Haber-bodytext"/>
        <w:spacing w:before="200" w:after="100"/>
        <w:ind w:left="-851"/>
        <w:rPr>
          <w:rFonts w:asciiTheme="majorHAnsi" w:hAnsiTheme="majorHAnsi"/>
          <w:color w:val="000000" w:themeColor="text1"/>
          <w:spacing w:val="4"/>
          <w:sz w:val="20"/>
          <w:szCs w:val="20"/>
        </w:rPr>
      </w:pPr>
    </w:p>
    <w:p w14:paraId="215430F5" w14:textId="76C1947C" w:rsidR="003E3149" w:rsidRPr="000C22D6" w:rsidRDefault="00980067" w:rsidP="000C22D6">
      <w:pPr>
        <w:pStyle w:val="Haber-bodytext"/>
        <w:spacing w:before="200" w:after="100"/>
        <w:ind w:left="-851"/>
        <w:rPr>
          <w:rFonts w:asciiTheme="majorHAnsi" w:hAnsiTheme="majorHAnsi" w:cs="KlavikaCH-Regular"/>
          <w:b/>
          <w:color w:val="000000" w:themeColor="text1"/>
          <w:sz w:val="20"/>
          <w:szCs w:val="20"/>
          <w:lang w:val="tr-TR"/>
        </w:rPr>
      </w:pPr>
      <w:r w:rsidRPr="00847542">
        <w:rPr>
          <w:rFonts w:asciiTheme="majorHAnsi" w:hAnsiTheme="majorHAnsi" w:cs="KlavikaCH-Regular"/>
          <w:b/>
          <w:color w:val="000000" w:themeColor="text1"/>
          <w:sz w:val="20"/>
          <w:szCs w:val="20"/>
          <w:lang w:val="tr-TR"/>
        </w:rPr>
        <w:t>TÜRKTRAK</w:t>
      </w:r>
      <w:r w:rsidR="000C22D6">
        <w:rPr>
          <w:rFonts w:asciiTheme="majorHAnsi" w:hAnsiTheme="majorHAnsi" w:cs="KlavikaCH-Regular"/>
          <w:b/>
          <w:color w:val="000000" w:themeColor="text1"/>
          <w:sz w:val="20"/>
          <w:szCs w:val="20"/>
          <w:lang w:val="tr-TR"/>
        </w:rPr>
        <w:t xml:space="preserve">TÖR ‘FİLİZLERİN MUCİZELERİ’ İLE </w:t>
      </w:r>
      <w:r w:rsidRPr="00847542">
        <w:rPr>
          <w:rFonts w:asciiTheme="majorHAnsi" w:hAnsiTheme="majorHAnsi" w:cs="KlavikaCH-Regular"/>
          <w:b/>
          <w:color w:val="000000" w:themeColor="text1"/>
          <w:sz w:val="20"/>
          <w:szCs w:val="20"/>
          <w:lang w:val="tr-TR"/>
        </w:rPr>
        <w:t>3 BİN KIZ ÖĞRENCİYE ULAŞACAK</w:t>
      </w:r>
    </w:p>
    <w:p w14:paraId="35E6DCCE" w14:textId="77777777" w:rsidR="0091258E" w:rsidRPr="00FC434A" w:rsidRDefault="00980067" w:rsidP="0091258E">
      <w:pPr>
        <w:pStyle w:val="SubHead-Quote"/>
        <w:spacing w:before="200" w:after="100"/>
        <w:ind w:left="-851"/>
        <w:rPr>
          <w:rFonts w:asciiTheme="majorHAnsi" w:hAnsiTheme="majorHAnsi" w:cs="KlavikaCH-Medium"/>
          <w:b/>
          <w:color w:val="000000" w:themeColor="text1"/>
          <w:spacing w:val="-2"/>
          <w:w w:val="98"/>
          <w:sz w:val="20"/>
          <w:szCs w:val="20"/>
        </w:rPr>
      </w:pPr>
      <w:proofErr w:type="gramStart"/>
      <w:r w:rsidRPr="00FC434A">
        <w:rPr>
          <w:rFonts w:asciiTheme="majorHAnsi" w:hAnsiTheme="majorHAnsi" w:cs="KlavikaCH-Medium"/>
          <w:b/>
          <w:color w:val="000000" w:themeColor="text1"/>
          <w:spacing w:val="-2"/>
          <w:w w:val="98"/>
          <w:sz w:val="20"/>
          <w:szCs w:val="20"/>
        </w:rPr>
        <w:t>TürkTraktör toplumsal cinsiyet eşitliği konusunda farkındalık yaratmak için ‘Filizlerin Mucizeleri Projesi’ni hayata geçirdi.</w:t>
      </w:r>
      <w:proofErr w:type="gramEnd"/>
      <w:r w:rsidRPr="00FC434A">
        <w:rPr>
          <w:rFonts w:asciiTheme="majorHAnsi" w:hAnsiTheme="majorHAnsi" w:cs="KlavikaCH-Medium"/>
          <w:b/>
          <w:color w:val="000000" w:themeColor="text1"/>
          <w:spacing w:val="-2"/>
          <w:w w:val="98"/>
          <w:sz w:val="20"/>
          <w:szCs w:val="20"/>
        </w:rPr>
        <w:t xml:space="preserve"> </w:t>
      </w:r>
      <w:proofErr w:type="gramStart"/>
      <w:r w:rsidRPr="00FC434A">
        <w:rPr>
          <w:rFonts w:asciiTheme="majorHAnsi" w:hAnsiTheme="majorHAnsi" w:cs="KlavikaCH-Medium"/>
          <w:b/>
          <w:color w:val="000000" w:themeColor="text1"/>
          <w:spacing w:val="-2"/>
          <w:w w:val="98"/>
          <w:sz w:val="20"/>
          <w:szCs w:val="20"/>
        </w:rPr>
        <w:t>Proje kapsamında üretim ve ağır sanayi alanında kadın gücünün önemini vurgulamak için eğitim, tarımsal üretim ve istihdam konusunda çalışmalar yapılacak.</w:t>
      </w:r>
      <w:proofErr w:type="gramEnd"/>
      <w:r w:rsidRPr="00FC434A">
        <w:rPr>
          <w:rFonts w:asciiTheme="majorHAnsi" w:hAnsiTheme="majorHAnsi" w:cs="KlavikaCH-Medium"/>
          <w:b/>
          <w:color w:val="000000" w:themeColor="text1"/>
          <w:spacing w:val="-2"/>
          <w:w w:val="98"/>
          <w:sz w:val="20"/>
          <w:szCs w:val="20"/>
        </w:rPr>
        <w:t xml:space="preserve"> </w:t>
      </w:r>
    </w:p>
    <w:p w14:paraId="74B18E58" w14:textId="77777777" w:rsidR="00980067" w:rsidRPr="00847542" w:rsidRDefault="00980067" w:rsidP="0091258E">
      <w:pPr>
        <w:pStyle w:val="SubHead-Quote"/>
        <w:spacing w:before="200" w:after="100"/>
        <w:ind w:left="-851"/>
        <w:rPr>
          <w:rFonts w:asciiTheme="majorHAnsi" w:hAnsiTheme="majorHAnsi" w:cs="KlavikaCH-Regular"/>
          <w:i/>
          <w:color w:val="000000" w:themeColor="text1"/>
          <w:sz w:val="20"/>
          <w:szCs w:val="20"/>
          <w:lang w:val="tr-TR"/>
        </w:rPr>
      </w:pPr>
      <w:proofErr w:type="gramStart"/>
      <w:r w:rsidRPr="00847542">
        <w:rPr>
          <w:rFonts w:asciiTheme="majorHAnsi" w:hAnsiTheme="majorHAnsi"/>
          <w:color w:val="000000" w:themeColor="text1"/>
          <w:spacing w:val="-4"/>
          <w:sz w:val="20"/>
          <w:szCs w:val="20"/>
        </w:rPr>
        <w:t>TürkTraktör, Türkiye’de tarım ve otomotiv alanında kadın işgücünün artırılması ve toplumsal cinsiyet eşitliğini desteklemek üzere 'Filizlerin Mucizeleri' projesini başlattı.</w:t>
      </w:r>
      <w:proofErr w:type="gramEnd"/>
      <w:r w:rsidRPr="00847542">
        <w:rPr>
          <w:rFonts w:asciiTheme="majorHAnsi" w:hAnsiTheme="majorHAnsi"/>
          <w:color w:val="000000" w:themeColor="text1"/>
          <w:spacing w:val="-4"/>
          <w:sz w:val="20"/>
          <w:szCs w:val="20"/>
        </w:rPr>
        <w:t xml:space="preserve"> TürkTraktör, MEB, TAPV, TEV işbirliğinde mesleki ve teknik anadolu liselerinde öğrenim gören kız öğrencilerin alan seçimleri ve geleceklerini planlamaları için, 2017 yılında 58 okulda yaklaşık 3 bin kız öğrenci ziyaret edilecek. </w:t>
      </w:r>
      <w:proofErr w:type="gramStart"/>
      <w:r w:rsidRPr="00847542">
        <w:rPr>
          <w:rFonts w:asciiTheme="majorHAnsi" w:hAnsiTheme="majorHAnsi"/>
          <w:color w:val="000000" w:themeColor="text1"/>
          <w:spacing w:val="-4"/>
          <w:sz w:val="20"/>
          <w:szCs w:val="20"/>
        </w:rPr>
        <w:t>100 kız</w:t>
      </w:r>
      <w:proofErr w:type="gramEnd"/>
      <w:r w:rsidRPr="00847542">
        <w:rPr>
          <w:rFonts w:asciiTheme="majorHAnsi" w:hAnsiTheme="majorHAnsi"/>
          <w:color w:val="000000" w:themeColor="text1"/>
          <w:spacing w:val="-4"/>
          <w:sz w:val="20"/>
          <w:szCs w:val="20"/>
        </w:rPr>
        <w:t xml:space="preserve"> öğrenciye de eğitim bursu sağlanacak.</w:t>
      </w:r>
    </w:p>
    <w:p w14:paraId="5AAEB90F" w14:textId="77777777" w:rsidR="00980067" w:rsidRPr="00847542" w:rsidRDefault="00980067" w:rsidP="0091258E">
      <w:pPr>
        <w:pStyle w:val="Haber-bodytext"/>
        <w:spacing w:before="200" w:after="100"/>
        <w:ind w:left="-851"/>
        <w:rPr>
          <w:rFonts w:asciiTheme="majorHAnsi" w:hAnsiTheme="majorHAnsi"/>
          <w:color w:val="000000" w:themeColor="text1"/>
          <w:spacing w:val="-4"/>
          <w:sz w:val="20"/>
          <w:szCs w:val="20"/>
        </w:rPr>
      </w:pPr>
      <w:r w:rsidRPr="00847542">
        <w:rPr>
          <w:rFonts w:asciiTheme="majorHAnsi" w:hAnsiTheme="majorHAnsi"/>
          <w:color w:val="000000" w:themeColor="text1"/>
          <w:spacing w:val="-4"/>
          <w:sz w:val="20"/>
          <w:szCs w:val="20"/>
        </w:rPr>
        <w:t xml:space="preserve">TürkTraktör Yetenek Yönetimi ve İnsan Kaynakları Müdürü Ceren Ertem, tarım ve otomotiv alanında kadın işgücü ve girişimciliğinin artırılmasını desteklemek için hayata geçirilen ‘Filizlerin Mucizeleri’ projesini eğitim, tarımsal üretim ve istihdam olmak üzere üç farklı konuyu sahiplenecek şekilde tasarladıklarını açıkladı. </w:t>
      </w:r>
      <w:proofErr w:type="gramStart"/>
      <w:r w:rsidRPr="00847542">
        <w:rPr>
          <w:rFonts w:asciiTheme="majorHAnsi" w:hAnsiTheme="majorHAnsi"/>
          <w:color w:val="000000" w:themeColor="text1"/>
          <w:spacing w:val="-4"/>
          <w:sz w:val="20"/>
          <w:szCs w:val="20"/>
        </w:rPr>
        <w:t>Ertem, “Amacımız kadın istihdamının geleceği olan kızlarımıza, üretim ve ağır sanayi alanına sağlayabilecekleri katma değeri anlatmak ve kadın gücünün önemini örneklerle göstermek” dedi.</w:t>
      </w:r>
      <w:proofErr w:type="gramEnd"/>
      <w:r w:rsidRPr="00847542">
        <w:rPr>
          <w:rFonts w:asciiTheme="majorHAnsi" w:hAnsiTheme="majorHAnsi"/>
          <w:color w:val="000000" w:themeColor="text1"/>
          <w:spacing w:val="-4"/>
          <w:sz w:val="20"/>
          <w:szCs w:val="20"/>
        </w:rPr>
        <w:t xml:space="preserve"> 5 ilde 58 okul ziyaret edileceğini ve yaklaşık 3 bin kız öğrenciyle bir araya gelineceğini kaydeden Ertem, şöyle devam etti: "Bursa, Kocaeli, Sakarya, Ankara ve Eskişehir’deki mesleki ve teknik anadolu liselerini ziyaret edeceğiz. Seminerler vereceğiz. ” Ertem, 100 öğrenciye TEV koordinasyonunda eğitim bursu vereceklerini de belirterek “Öğrenciler TürkTraktör’de staj yapma ve istihdam önceliğine sahip olacak” dedi.</w:t>
      </w:r>
    </w:p>
    <w:p w14:paraId="660E3E8D" w14:textId="09EB8C93" w:rsidR="0091258E" w:rsidRPr="00847542" w:rsidRDefault="00980067" w:rsidP="00FC434A">
      <w:pPr>
        <w:pStyle w:val="Haber-bodytext"/>
        <w:spacing w:before="200" w:after="100"/>
        <w:ind w:left="-851"/>
        <w:rPr>
          <w:rFonts w:asciiTheme="majorHAnsi" w:hAnsiTheme="majorHAnsi"/>
          <w:color w:val="000000" w:themeColor="text1"/>
          <w:spacing w:val="-4"/>
          <w:sz w:val="20"/>
          <w:szCs w:val="20"/>
        </w:rPr>
      </w:pPr>
      <w:r w:rsidRPr="00847542">
        <w:rPr>
          <w:rFonts w:asciiTheme="majorHAnsi" w:hAnsiTheme="majorHAnsi"/>
          <w:color w:val="000000" w:themeColor="text1"/>
          <w:spacing w:val="-4"/>
          <w:sz w:val="20"/>
          <w:szCs w:val="20"/>
        </w:rPr>
        <w:t xml:space="preserve">Koç Holding Dış İlişkiler ve Kurumsal İletişim Direktörü ve Türkiye Aile Sağlığı ve Planlaması Vakfı (TAPV) Yönetim Kurulu Üyesi Oya Ünlü Kızıl, “Mesleklerin cinsiyeti yoktur. </w:t>
      </w:r>
      <w:proofErr w:type="gramStart"/>
      <w:r w:rsidRPr="00847542">
        <w:rPr>
          <w:rFonts w:asciiTheme="majorHAnsi" w:hAnsiTheme="majorHAnsi"/>
          <w:color w:val="000000" w:themeColor="text1"/>
          <w:spacing w:val="-4"/>
          <w:sz w:val="20"/>
          <w:szCs w:val="20"/>
        </w:rPr>
        <w:t>Erkek işi, kadın işi ayrımı sadece önyargılarımızla ilişkili.</w:t>
      </w:r>
      <w:proofErr w:type="gramEnd"/>
      <w:r w:rsidRPr="00847542">
        <w:rPr>
          <w:rFonts w:asciiTheme="majorHAnsi" w:hAnsiTheme="majorHAnsi"/>
          <w:color w:val="000000" w:themeColor="text1"/>
          <w:spacing w:val="-4"/>
          <w:sz w:val="20"/>
          <w:szCs w:val="20"/>
        </w:rPr>
        <w:t xml:space="preserve"> </w:t>
      </w:r>
      <w:proofErr w:type="gramStart"/>
      <w:r w:rsidRPr="00847542">
        <w:rPr>
          <w:rFonts w:asciiTheme="majorHAnsi" w:hAnsiTheme="majorHAnsi"/>
          <w:color w:val="000000" w:themeColor="text1"/>
          <w:spacing w:val="-4"/>
          <w:sz w:val="20"/>
          <w:szCs w:val="20"/>
        </w:rPr>
        <w:t>Bu anlamda, kadın ve erkeğe yönelik toplumsal kalıp yargıları kırmak için çalışmak çok önemli.</w:t>
      </w:r>
      <w:proofErr w:type="gramEnd"/>
      <w:r w:rsidRPr="00847542">
        <w:rPr>
          <w:rFonts w:asciiTheme="majorHAnsi" w:hAnsiTheme="majorHAnsi"/>
          <w:color w:val="000000" w:themeColor="text1"/>
          <w:spacing w:val="-4"/>
          <w:sz w:val="20"/>
          <w:szCs w:val="20"/>
        </w:rPr>
        <w:t xml:space="preserve"> </w:t>
      </w:r>
      <w:proofErr w:type="gramStart"/>
      <w:r w:rsidRPr="00847542">
        <w:rPr>
          <w:rFonts w:asciiTheme="majorHAnsi" w:hAnsiTheme="majorHAnsi"/>
          <w:color w:val="000000" w:themeColor="text1"/>
          <w:spacing w:val="-4"/>
          <w:sz w:val="20"/>
          <w:szCs w:val="20"/>
        </w:rPr>
        <w:t>Filizlerin Mucizesi Projesi de alışılagelmiş kalıpları yıkan ve bu zorlu yolculukta kız öğrencilere destek olan bir mekanizmayı hayata geçiriyor” dedi.</w:t>
      </w:r>
      <w:proofErr w:type="gramEnd"/>
      <w:r w:rsidR="00FC434A">
        <w:rPr>
          <w:rFonts w:asciiTheme="majorHAnsi" w:hAnsiTheme="majorHAnsi"/>
          <w:color w:val="000000" w:themeColor="text1"/>
          <w:spacing w:val="-4"/>
          <w:sz w:val="20"/>
          <w:szCs w:val="20"/>
        </w:rPr>
        <w:br/>
      </w:r>
      <w:r w:rsidR="00FC434A">
        <w:rPr>
          <w:rFonts w:asciiTheme="majorHAnsi" w:hAnsiTheme="majorHAnsi"/>
          <w:color w:val="000000" w:themeColor="text1"/>
          <w:spacing w:val="-4"/>
          <w:sz w:val="20"/>
          <w:szCs w:val="20"/>
        </w:rPr>
        <w:br/>
      </w:r>
    </w:p>
    <w:p w14:paraId="4B82A720" w14:textId="77777777" w:rsidR="00980067" w:rsidRPr="00847542" w:rsidRDefault="00145515" w:rsidP="0091258E">
      <w:pPr>
        <w:pStyle w:val="GCSubhead1-SubheadHaberlerGCSubhead"/>
        <w:spacing w:before="200" w:after="100"/>
        <w:ind w:left="-851"/>
        <w:rPr>
          <w:rFonts w:asciiTheme="majorHAnsi" w:hAnsiTheme="majorHAnsi"/>
          <w:b/>
          <w:color w:val="000000" w:themeColor="text1"/>
          <w:spacing w:val="-4"/>
          <w:sz w:val="20"/>
          <w:szCs w:val="20"/>
        </w:rPr>
      </w:pPr>
      <w:r w:rsidRPr="00847542">
        <w:rPr>
          <w:rFonts w:asciiTheme="majorHAnsi" w:hAnsiTheme="majorHAnsi" w:cs="KlavikaCH-Medium"/>
          <w:b/>
          <w:color w:val="000000" w:themeColor="text1"/>
          <w:spacing w:val="-2"/>
          <w:w w:val="98"/>
          <w:sz w:val="20"/>
          <w:szCs w:val="20"/>
        </w:rPr>
        <w:t>FORD, 3D BASKI İLE PARÇA ÜRETİM TESTİ YAPIYOR</w:t>
      </w:r>
    </w:p>
    <w:p w14:paraId="6E5252C9" w14:textId="77777777" w:rsidR="00145515" w:rsidRPr="00FC434A" w:rsidRDefault="00145515" w:rsidP="0091258E">
      <w:pPr>
        <w:pStyle w:val="GCSubhead1-SubheadHaberlerGCSubhead"/>
        <w:spacing w:before="200" w:after="100"/>
        <w:ind w:left="-851"/>
        <w:rPr>
          <w:rFonts w:asciiTheme="majorHAnsi" w:hAnsiTheme="majorHAnsi" w:cs="KlavikaCH-Medium"/>
          <w:b/>
          <w:color w:val="000000" w:themeColor="text1"/>
          <w:sz w:val="20"/>
          <w:szCs w:val="20"/>
        </w:rPr>
      </w:pPr>
      <w:r w:rsidRPr="00FC434A">
        <w:rPr>
          <w:rFonts w:asciiTheme="majorHAnsi" w:hAnsiTheme="majorHAnsi" w:cs="KlavikaCH-Medium"/>
          <w:b/>
          <w:color w:val="000000" w:themeColor="text1"/>
          <w:sz w:val="20"/>
          <w:szCs w:val="20"/>
        </w:rPr>
        <w:t>Ford, 3D baskı teknolojisi ile kişiselleştirilmiş, daha hafif ve yakıt verimliliği sağlayacak otomobil parçaları üretmek için harekete geçti.</w:t>
      </w:r>
    </w:p>
    <w:p w14:paraId="673ED2E4" w14:textId="77777777" w:rsidR="00145515" w:rsidRPr="00847542" w:rsidRDefault="00145515" w:rsidP="0091258E">
      <w:pPr>
        <w:pStyle w:val="Haber-bodytext"/>
        <w:spacing w:before="200" w:after="100"/>
        <w:ind w:left="-851"/>
        <w:rPr>
          <w:rFonts w:asciiTheme="majorHAnsi" w:hAnsiTheme="majorHAnsi"/>
          <w:color w:val="000000" w:themeColor="text1"/>
          <w:spacing w:val="2"/>
          <w:sz w:val="20"/>
          <w:szCs w:val="20"/>
        </w:rPr>
      </w:pPr>
      <w:r w:rsidRPr="00847542">
        <w:rPr>
          <w:rFonts w:asciiTheme="majorHAnsi" w:hAnsiTheme="majorHAnsi"/>
          <w:color w:val="000000" w:themeColor="text1"/>
          <w:spacing w:val="2"/>
          <w:sz w:val="20"/>
          <w:szCs w:val="20"/>
        </w:rPr>
        <w:t xml:space="preserve">Baskı teknolojileri konusunda dünyanın öncü şirketlerinden Stratasys ile iş birliği yapan Ford, büyük ölçekli otomobil parçalarının üretimi için 3D baskı testleri gerçekleştirmeye başladı. </w:t>
      </w:r>
      <w:proofErr w:type="gramStart"/>
      <w:r w:rsidRPr="00847542">
        <w:rPr>
          <w:rFonts w:asciiTheme="majorHAnsi" w:hAnsiTheme="majorHAnsi"/>
          <w:color w:val="000000" w:themeColor="text1"/>
          <w:spacing w:val="2"/>
          <w:sz w:val="20"/>
          <w:szCs w:val="20"/>
        </w:rPr>
        <w:t>3D baskı teknolojileri ile üretilen parçaların, yakıt verimliliğinin artırılmasında da etkili olabileceği öngörülüyor.</w:t>
      </w:r>
      <w:proofErr w:type="gramEnd"/>
    </w:p>
    <w:p w14:paraId="702D67FE" w14:textId="77777777" w:rsidR="00145515" w:rsidRPr="00847542" w:rsidRDefault="00145515" w:rsidP="0091258E">
      <w:pPr>
        <w:pStyle w:val="Haber-bodytext"/>
        <w:spacing w:before="200" w:after="100"/>
        <w:ind w:left="-851"/>
        <w:rPr>
          <w:rFonts w:asciiTheme="majorHAnsi" w:hAnsiTheme="majorHAnsi"/>
          <w:color w:val="000000" w:themeColor="text1"/>
          <w:spacing w:val="2"/>
          <w:sz w:val="20"/>
          <w:szCs w:val="20"/>
        </w:rPr>
      </w:pPr>
      <w:r w:rsidRPr="00847542">
        <w:rPr>
          <w:rFonts w:asciiTheme="majorHAnsi" w:hAnsiTheme="majorHAnsi"/>
          <w:color w:val="000000" w:themeColor="text1"/>
          <w:spacing w:val="2"/>
          <w:sz w:val="20"/>
          <w:szCs w:val="20"/>
        </w:rPr>
        <w:t xml:space="preserve">3D baskı teknolojileri, yüksek hacimdeki üretimler için henüz yeteri </w:t>
      </w:r>
      <w:proofErr w:type="gramStart"/>
      <w:r w:rsidRPr="00847542">
        <w:rPr>
          <w:rFonts w:asciiTheme="majorHAnsi" w:hAnsiTheme="majorHAnsi"/>
          <w:color w:val="000000" w:themeColor="text1"/>
          <w:spacing w:val="2"/>
          <w:sz w:val="20"/>
          <w:szCs w:val="20"/>
        </w:rPr>
        <w:t>kadar</w:t>
      </w:r>
      <w:proofErr w:type="gramEnd"/>
      <w:r w:rsidRPr="00847542">
        <w:rPr>
          <w:rFonts w:asciiTheme="majorHAnsi" w:hAnsiTheme="majorHAnsi"/>
          <w:color w:val="000000" w:themeColor="text1"/>
          <w:spacing w:val="2"/>
          <w:sz w:val="20"/>
          <w:szCs w:val="20"/>
        </w:rPr>
        <w:t xml:space="preserve"> hızlı olmasa da otomobil parçalarının prototipleri ve yarış otomobillerine özel parçaların üretimi gibi düşük hacimlerde üretilen parçalar için ekonomik bir çözüm sunuyor. </w:t>
      </w:r>
      <w:proofErr w:type="gramStart"/>
      <w:r w:rsidRPr="00847542">
        <w:rPr>
          <w:rFonts w:asciiTheme="majorHAnsi" w:hAnsiTheme="majorHAnsi"/>
          <w:color w:val="000000" w:themeColor="text1"/>
          <w:spacing w:val="2"/>
          <w:sz w:val="20"/>
          <w:szCs w:val="20"/>
        </w:rPr>
        <w:t>Yeni 3D baskı sistemi, Ford’un ABD’deki araştırma ve inovasyon merkezi Dearborn’da yer alıyor.</w:t>
      </w:r>
      <w:proofErr w:type="gramEnd"/>
      <w:r w:rsidRPr="00847542">
        <w:rPr>
          <w:rFonts w:asciiTheme="majorHAnsi" w:hAnsiTheme="majorHAnsi"/>
          <w:color w:val="000000" w:themeColor="text1"/>
          <w:spacing w:val="2"/>
          <w:sz w:val="20"/>
          <w:szCs w:val="20"/>
        </w:rPr>
        <w:t xml:space="preserve"> </w:t>
      </w:r>
      <w:proofErr w:type="gramStart"/>
      <w:r w:rsidRPr="00847542">
        <w:rPr>
          <w:rFonts w:asciiTheme="majorHAnsi" w:hAnsiTheme="majorHAnsi"/>
          <w:color w:val="000000" w:themeColor="text1"/>
          <w:spacing w:val="2"/>
          <w:sz w:val="20"/>
          <w:szCs w:val="20"/>
        </w:rPr>
        <w:t xml:space="preserve">Ford’un üretim araştırmasından sorumlu teknik </w:t>
      </w:r>
      <w:r w:rsidRPr="00847542">
        <w:rPr>
          <w:rFonts w:asciiTheme="majorHAnsi" w:hAnsiTheme="majorHAnsi"/>
          <w:color w:val="000000" w:themeColor="text1"/>
          <w:spacing w:val="4"/>
          <w:sz w:val="20"/>
          <w:szCs w:val="20"/>
        </w:rPr>
        <w:t xml:space="preserve">lideri Ellen Lee, “Infinite </w:t>
      </w:r>
      <w:r w:rsidRPr="00847542">
        <w:rPr>
          <w:rFonts w:asciiTheme="majorHAnsi" w:hAnsiTheme="majorHAnsi"/>
          <w:color w:val="000000" w:themeColor="text1"/>
          <w:spacing w:val="2"/>
          <w:sz w:val="20"/>
          <w:szCs w:val="20"/>
        </w:rPr>
        <w:t>Build teknolojisiyle otomobillerin büyük aksesuvar, alet ve parçalarının baskısını yapıp, tasarım süreçlerini daha hızlı yürütebileceğiz” açıklamasını yaptı.</w:t>
      </w:r>
      <w:proofErr w:type="gramEnd"/>
    </w:p>
    <w:p w14:paraId="18FB5C15" w14:textId="77777777" w:rsidR="00980067" w:rsidRPr="00847542" w:rsidRDefault="00980067" w:rsidP="0091258E">
      <w:pPr>
        <w:pStyle w:val="SubHead-Quote"/>
        <w:spacing w:before="200" w:after="100"/>
        <w:ind w:left="-851"/>
        <w:rPr>
          <w:rFonts w:asciiTheme="majorHAnsi" w:hAnsiTheme="majorHAnsi" w:cs="KlavikaCH-Regular"/>
          <w:color w:val="000000" w:themeColor="text1"/>
          <w:sz w:val="20"/>
          <w:szCs w:val="20"/>
          <w:lang w:val="tr-TR"/>
        </w:rPr>
      </w:pPr>
    </w:p>
    <w:p w14:paraId="2238417A" w14:textId="7B6A3D86" w:rsidR="0091258E" w:rsidRPr="00847542" w:rsidRDefault="00145515" w:rsidP="000C22D6">
      <w:pPr>
        <w:pStyle w:val="SubHead-Quote"/>
        <w:spacing w:before="200" w:after="100"/>
        <w:ind w:left="-851"/>
        <w:rPr>
          <w:rFonts w:asciiTheme="majorHAnsi" w:hAnsiTheme="majorHAnsi" w:cs="KlavikaCH-Regular"/>
          <w:b/>
          <w:color w:val="000000" w:themeColor="text1"/>
          <w:sz w:val="20"/>
          <w:szCs w:val="20"/>
          <w:lang w:val="tr-TR"/>
        </w:rPr>
      </w:pPr>
      <w:r w:rsidRPr="00847542">
        <w:rPr>
          <w:rFonts w:asciiTheme="majorHAnsi" w:hAnsiTheme="majorHAnsi" w:cs="KlavikaCH-Regular"/>
          <w:b/>
          <w:color w:val="000000" w:themeColor="text1"/>
          <w:sz w:val="20"/>
          <w:szCs w:val="20"/>
          <w:lang w:val="tr-TR"/>
        </w:rPr>
        <w:t>ARÇELİK GARAGE’DA GİRİŞİMCİLERİN HAYALLERİ GERÇEK OLACAK</w:t>
      </w:r>
    </w:p>
    <w:p w14:paraId="6334B02C" w14:textId="77777777" w:rsidR="00145515" w:rsidRPr="00FC434A" w:rsidRDefault="0091258E" w:rsidP="0091258E">
      <w:pPr>
        <w:pStyle w:val="SubHead-Quote"/>
        <w:spacing w:before="200" w:after="100"/>
        <w:ind w:left="-851"/>
        <w:rPr>
          <w:rFonts w:asciiTheme="majorHAnsi" w:hAnsiTheme="majorHAnsi" w:cs="KlavikaCH-Regular"/>
          <w:b/>
          <w:color w:val="000000" w:themeColor="text1"/>
          <w:sz w:val="20"/>
          <w:szCs w:val="20"/>
          <w:lang w:val="tr-TR"/>
        </w:rPr>
      </w:pPr>
      <w:r w:rsidRPr="00FC434A">
        <w:rPr>
          <w:rFonts w:asciiTheme="majorHAnsi" w:hAnsiTheme="majorHAnsi" w:cs="KlavikaCH-Regular"/>
          <w:b/>
          <w:color w:val="000000" w:themeColor="text1"/>
          <w:sz w:val="20"/>
          <w:szCs w:val="20"/>
          <w:lang w:val="tr-TR"/>
        </w:rPr>
        <w:t>A</w:t>
      </w:r>
      <w:r w:rsidR="00145515" w:rsidRPr="00FC434A">
        <w:rPr>
          <w:rFonts w:asciiTheme="majorHAnsi" w:hAnsiTheme="majorHAnsi" w:cs="KlavikaCH-Medium"/>
          <w:b/>
          <w:color w:val="000000" w:themeColor="text1"/>
          <w:sz w:val="20"/>
          <w:szCs w:val="20"/>
        </w:rPr>
        <w:t>rçelik’in Çayırova Kampüsü’nde hayata geçirdiği ‘Garage’da 20 bin fikirden 200 prototip oluşturulması bekleniyor.</w:t>
      </w:r>
    </w:p>
    <w:p w14:paraId="70F42EEE" w14:textId="2C7CA292" w:rsidR="0091258E" w:rsidRPr="00847542" w:rsidRDefault="00145515" w:rsidP="00FC434A">
      <w:pPr>
        <w:pStyle w:val="Haber-bodytext"/>
        <w:spacing w:before="200" w:after="100"/>
        <w:ind w:left="-851"/>
        <w:rPr>
          <w:rFonts w:asciiTheme="majorHAnsi" w:hAnsiTheme="majorHAnsi"/>
          <w:color w:val="000000" w:themeColor="text1"/>
          <w:spacing w:val="-2"/>
          <w:sz w:val="20"/>
          <w:szCs w:val="20"/>
        </w:rPr>
      </w:pPr>
      <w:proofErr w:type="gramStart"/>
      <w:r w:rsidRPr="00847542">
        <w:rPr>
          <w:rFonts w:asciiTheme="majorHAnsi" w:hAnsiTheme="majorHAnsi"/>
          <w:color w:val="000000" w:themeColor="text1"/>
          <w:spacing w:val="-2"/>
          <w:sz w:val="20"/>
          <w:szCs w:val="20"/>
        </w:rPr>
        <w:t>Koç Topluluğu’nun tüketici elektroniği ve beyaz eşya şirketi Arçelik, teknoloji girişimcilerinin fikir aşamasında olan projelerini daha kolay prototip haline dönüştürmesini ve ürünleştirilmesini sağlamak için Garage’ı hizmete açtı.</w:t>
      </w:r>
      <w:proofErr w:type="gramEnd"/>
      <w:r w:rsidRPr="00847542">
        <w:rPr>
          <w:rFonts w:asciiTheme="majorHAnsi" w:hAnsiTheme="majorHAnsi"/>
          <w:color w:val="000000" w:themeColor="text1"/>
          <w:spacing w:val="-2"/>
          <w:sz w:val="20"/>
          <w:szCs w:val="20"/>
        </w:rPr>
        <w:t xml:space="preserve"> Fikri olan tüm girişimcilere açık olan merkezde yılda gelecek 20 bin fikirden </w:t>
      </w:r>
      <w:proofErr w:type="gramStart"/>
      <w:r w:rsidRPr="00847542">
        <w:rPr>
          <w:rFonts w:asciiTheme="majorHAnsi" w:hAnsiTheme="majorHAnsi"/>
          <w:color w:val="000000" w:themeColor="text1"/>
          <w:spacing w:val="-2"/>
          <w:sz w:val="20"/>
          <w:szCs w:val="20"/>
        </w:rPr>
        <w:t>200 prototip</w:t>
      </w:r>
      <w:proofErr w:type="gramEnd"/>
      <w:r w:rsidRPr="00847542">
        <w:rPr>
          <w:rFonts w:asciiTheme="majorHAnsi" w:hAnsiTheme="majorHAnsi"/>
          <w:color w:val="000000" w:themeColor="text1"/>
          <w:spacing w:val="-2"/>
          <w:sz w:val="20"/>
          <w:szCs w:val="20"/>
        </w:rPr>
        <w:t xml:space="preserve"> oluşturulması bekleniyor. Merkezde ortak çalışma alanları, prototip üretimi için endüstriyel 3D yazıcılardan CNC makinelerine </w:t>
      </w:r>
      <w:proofErr w:type="gramStart"/>
      <w:r w:rsidRPr="00847542">
        <w:rPr>
          <w:rFonts w:asciiTheme="majorHAnsi" w:hAnsiTheme="majorHAnsi"/>
          <w:color w:val="000000" w:themeColor="text1"/>
          <w:spacing w:val="-2"/>
          <w:sz w:val="20"/>
          <w:szCs w:val="20"/>
        </w:rPr>
        <w:t>kadar</w:t>
      </w:r>
      <w:proofErr w:type="gramEnd"/>
      <w:r w:rsidRPr="00847542">
        <w:rPr>
          <w:rFonts w:asciiTheme="majorHAnsi" w:hAnsiTheme="majorHAnsi"/>
          <w:color w:val="000000" w:themeColor="text1"/>
          <w:spacing w:val="-2"/>
          <w:sz w:val="20"/>
          <w:szCs w:val="20"/>
        </w:rPr>
        <w:t xml:space="preserve"> gerekli tüm araçlar girişimcilerin kullanımına sunuluyor.</w:t>
      </w:r>
    </w:p>
    <w:p w14:paraId="7B487C50" w14:textId="68D2A77A" w:rsidR="00145515" w:rsidRPr="00847542" w:rsidRDefault="00145515" w:rsidP="00FC434A">
      <w:pPr>
        <w:pStyle w:val="Haber-bodytext"/>
        <w:spacing w:before="200" w:after="100"/>
        <w:ind w:left="-851"/>
        <w:rPr>
          <w:rFonts w:asciiTheme="majorHAnsi" w:hAnsiTheme="majorHAnsi"/>
          <w:color w:val="000000" w:themeColor="text1"/>
          <w:spacing w:val="-2"/>
          <w:sz w:val="20"/>
          <w:szCs w:val="20"/>
        </w:rPr>
      </w:pPr>
      <w:r w:rsidRPr="00847542">
        <w:rPr>
          <w:rFonts w:asciiTheme="majorHAnsi" w:hAnsiTheme="majorHAnsi" w:cs="MerriweatherSans-Bold"/>
          <w:b/>
          <w:bCs/>
          <w:color w:val="000000" w:themeColor="text1"/>
          <w:spacing w:val="-2"/>
          <w:sz w:val="20"/>
          <w:szCs w:val="20"/>
        </w:rPr>
        <w:t>Tasarımlar hemen üretilebiliyor</w:t>
      </w:r>
      <w:r w:rsidR="00FC434A">
        <w:rPr>
          <w:rFonts w:asciiTheme="majorHAnsi" w:hAnsiTheme="majorHAnsi"/>
          <w:color w:val="000000" w:themeColor="text1"/>
          <w:spacing w:val="-2"/>
          <w:sz w:val="20"/>
          <w:szCs w:val="20"/>
        </w:rPr>
        <w:br/>
      </w:r>
      <w:r w:rsidRPr="00847542">
        <w:rPr>
          <w:rFonts w:asciiTheme="majorHAnsi" w:hAnsiTheme="majorHAnsi"/>
          <w:color w:val="000000" w:themeColor="text1"/>
          <w:spacing w:val="-2"/>
          <w:sz w:val="20"/>
          <w:szCs w:val="20"/>
        </w:rPr>
        <w:t xml:space="preserve">Arçelik AŞ Üretim ve Teknolojiden Sorumlu Genel Müdür Yardımcısı Oğuzhan Öztürk, “Bu alanı fikri olan herkesin hayallerini kısa sürede ürüne dönüştürebileceği bir ortam yaratmak için kurduk. </w:t>
      </w:r>
      <w:proofErr w:type="gramStart"/>
      <w:r w:rsidRPr="00847542">
        <w:rPr>
          <w:rFonts w:asciiTheme="majorHAnsi" w:hAnsiTheme="majorHAnsi"/>
          <w:color w:val="000000" w:themeColor="text1"/>
          <w:spacing w:val="-2"/>
          <w:sz w:val="20"/>
          <w:szCs w:val="20"/>
        </w:rPr>
        <w:t>Yazılımcı, tasarımcı, mühendis birlikte çalışıyor ve çok kısa sürede ürünü eline alarak sonucu görebiliyor” açıklamasını yaptı.</w:t>
      </w:r>
      <w:proofErr w:type="gramEnd"/>
      <w:r w:rsidRPr="00847542">
        <w:rPr>
          <w:rFonts w:asciiTheme="majorHAnsi" w:hAnsiTheme="majorHAnsi"/>
          <w:color w:val="000000" w:themeColor="text1"/>
          <w:spacing w:val="-2"/>
          <w:sz w:val="20"/>
          <w:szCs w:val="20"/>
        </w:rPr>
        <w:t xml:space="preserve"> Fikri olan girişimcilerin ürünü hayata geçirebilmeleri için merkezde dört farklı süreçten geçtiğini anlatan Öztürk, şöyle devam etti: “Olgunlaşan fikirler, kesilip biçilerek fiziksel bir hale dönüştürülüyor. </w:t>
      </w:r>
      <w:proofErr w:type="gramStart"/>
      <w:r w:rsidRPr="00847542">
        <w:rPr>
          <w:rFonts w:asciiTheme="majorHAnsi" w:hAnsiTheme="majorHAnsi"/>
          <w:color w:val="000000" w:themeColor="text1"/>
          <w:spacing w:val="-2"/>
          <w:sz w:val="20"/>
          <w:szCs w:val="20"/>
        </w:rPr>
        <w:t>Daha sonra prototipleri oluşturuluyor.</w:t>
      </w:r>
      <w:proofErr w:type="gramEnd"/>
      <w:r w:rsidRPr="00847542">
        <w:rPr>
          <w:rFonts w:asciiTheme="majorHAnsi" w:hAnsiTheme="majorHAnsi"/>
          <w:color w:val="000000" w:themeColor="text1"/>
          <w:spacing w:val="-2"/>
          <w:sz w:val="20"/>
          <w:szCs w:val="20"/>
        </w:rPr>
        <w:t xml:space="preserve"> Burada başarılı olan projeler daha sonra ürüne dönüştürülmesi için üst düzey yöneticilerimizin katıldığı ‘sunum günü’ne katılıyor.”</w:t>
      </w:r>
    </w:p>
    <w:p w14:paraId="26D60E70" w14:textId="77777777" w:rsidR="0091258E" w:rsidRPr="00847542" w:rsidRDefault="0091258E" w:rsidP="0091258E">
      <w:pPr>
        <w:pStyle w:val="SubHead-Quote"/>
        <w:spacing w:before="200" w:after="100"/>
        <w:ind w:left="-851"/>
        <w:rPr>
          <w:rFonts w:asciiTheme="majorHAnsi" w:hAnsiTheme="majorHAnsi" w:cs="KlavikaCH-Regular"/>
          <w:color w:val="000000" w:themeColor="text1"/>
          <w:sz w:val="20"/>
          <w:szCs w:val="20"/>
          <w:lang w:val="tr-TR"/>
        </w:rPr>
      </w:pPr>
    </w:p>
    <w:p w14:paraId="7CF49E73" w14:textId="77777777" w:rsidR="0091258E" w:rsidRPr="00847542" w:rsidRDefault="0091258E" w:rsidP="0091258E">
      <w:pPr>
        <w:pStyle w:val="SubHead-Quote"/>
        <w:spacing w:before="200" w:after="100"/>
        <w:ind w:left="-851"/>
        <w:rPr>
          <w:rFonts w:asciiTheme="majorHAnsi" w:hAnsiTheme="majorHAnsi" w:cs="KlavikaCH-Regular"/>
          <w:color w:val="000000" w:themeColor="text1"/>
          <w:sz w:val="20"/>
          <w:szCs w:val="20"/>
          <w:lang w:val="tr-TR"/>
        </w:rPr>
      </w:pPr>
    </w:p>
    <w:p w14:paraId="4F6F91B8" w14:textId="3536B486" w:rsidR="00145515" w:rsidRPr="00847542" w:rsidRDefault="0091258E" w:rsidP="0091258E">
      <w:pPr>
        <w:pStyle w:val="SubHead-Quote"/>
        <w:spacing w:before="200" w:after="100"/>
        <w:ind w:left="-851"/>
        <w:rPr>
          <w:rFonts w:asciiTheme="majorHAnsi" w:hAnsiTheme="majorHAnsi" w:cs="KlavikaCH-Regular"/>
          <w:b/>
          <w:color w:val="000000" w:themeColor="text1"/>
          <w:sz w:val="20"/>
          <w:szCs w:val="20"/>
          <w:lang w:val="tr-TR"/>
        </w:rPr>
      </w:pPr>
      <w:r w:rsidRPr="00847542">
        <w:rPr>
          <w:rFonts w:asciiTheme="majorHAnsi" w:hAnsiTheme="majorHAnsi" w:cs="KlavikaCH-Regular"/>
          <w:b/>
          <w:color w:val="000000" w:themeColor="text1"/>
          <w:sz w:val="20"/>
          <w:szCs w:val="20"/>
          <w:lang w:val="tr-TR"/>
        </w:rPr>
        <w:t>NELER OLACAK</w:t>
      </w:r>
      <w:r w:rsidR="00145515" w:rsidRPr="00847542">
        <w:rPr>
          <w:rFonts w:asciiTheme="majorHAnsi" w:hAnsiTheme="majorHAnsi" w:cs="KlavikaCH-Regular"/>
          <w:b/>
          <w:color w:val="000000" w:themeColor="text1"/>
          <w:sz w:val="20"/>
          <w:szCs w:val="20"/>
          <w:lang w:val="tr-TR"/>
        </w:rPr>
        <w:t>?</w:t>
      </w:r>
      <w:r w:rsidR="000C22D6">
        <w:rPr>
          <w:rFonts w:asciiTheme="majorHAnsi" w:hAnsiTheme="majorHAnsi" w:cs="KlavikaCH-Regular"/>
          <w:b/>
          <w:color w:val="000000" w:themeColor="text1"/>
          <w:sz w:val="20"/>
          <w:szCs w:val="20"/>
          <w:lang w:val="tr-TR"/>
        </w:rPr>
        <w:br/>
      </w:r>
      <w:r w:rsidR="000C22D6">
        <w:rPr>
          <w:rFonts w:asciiTheme="majorHAnsi" w:hAnsiTheme="majorHAnsi" w:cs="KlavikaCH-Regular"/>
          <w:b/>
          <w:color w:val="000000" w:themeColor="text1"/>
          <w:sz w:val="20"/>
          <w:szCs w:val="20"/>
          <w:lang w:val="tr-TR"/>
        </w:rPr>
        <w:br/>
      </w:r>
    </w:p>
    <w:p w14:paraId="70A55548" w14:textId="016340F5" w:rsidR="0091258E" w:rsidRPr="00FC434A" w:rsidRDefault="00145515" w:rsidP="00FC434A">
      <w:pPr>
        <w:pStyle w:val="diertarihnelerolacak"/>
        <w:spacing w:before="200" w:after="100"/>
        <w:ind w:left="-851"/>
        <w:rPr>
          <w:rFonts w:asciiTheme="majorHAnsi" w:hAnsiTheme="majorHAnsi"/>
          <w:b w:val="0"/>
          <w:color w:val="000000" w:themeColor="text1"/>
          <w:sz w:val="20"/>
          <w:szCs w:val="20"/>
        </w:rPr>
      </w:pPr>
      <w:r w:rsidRPr="00847542">
        <w:rPr>
          <w:rFonts w:asciiTheme="majorHAnsi" w:hAnsiTheme="majorHAnsi"/>
          <w:color w:val="000000" w:themeColor="text1"/>
          <w:sz w:val="20"/>
          <w:szCs w:val="20"/>
        </w:rPr>
        <w:t>10-30 Nisan 2017</w:t>
      </w:r>
      <w:r w:rsidR="000C22D6">
        <w:rPr>
          <w:rFonts w:asciiTheme="majorHAnsi" w:hAnsiTheme="majorHAnsi"/>
          <w:color w:val="000000" w:themeColor="text1"/>
          <w:sz w:val="20"/>
          <w:szCs w:val="20"/>
        </w:rPr>
        <w:br/>
      </w:r>
      <w:r w:rsidR="0091258E" w:rsidRPr="000C22D6">
        <w:rPr>
          <w:rFonts w:asciiTheme="majorHAnsi" w:hAnsiTheme="majorHAnsi"/>
          <w:caps/>
          <w:color w:val="000000" w:themeColor="text1"/>
          <w:sz w:val="20"/>
          <w:szCs w:val="20"/>
        </w:rPr>
        <w:t>Dünyanın en büyük lale halI</w:t>
      </w:r>
      <w:r w:rsidRPr="000C22D6">
        <w:rPr>
          <w:rFonts w:asciiTheme="majorHAnsi" w:hAnsiTheme="majorHAnsi"/>
          <w:caps/>
          <w:color w:val="000000" w:themeColor="text1"/>
          <w:sz w:val="20"/>
          <w:szCs w:val="20"/>
        </w:rPr>
        <w:t>s</w:t>
      </w:r>
      <w:r w:rsidR="0091258E" w:rsidRPr="000C22D6">
        <w:rPr>
          <w:rFonts w:asciiTheme="majorHAnsi" w:hAnsiTheme="majorHAnsi"/>
          <w:caps/>
          <w:color w:val="000000" w:themeColor="text1"/>
          <w:sz w:val="20"/>
          <w:szCs w:val="20"/>
        </w:rPr>
        <w:t>I</w:t>
      </w:r>
      <w:r w:rsidRPr="000C22D6">
        <w:rPr>
          <w:rFonts w:asciiTheme="majorHAnsi" w:hAnsiTheme="majorHAnsi"/>
          <w:caps/>
          <w:color w:val="000000" w:themeColor="text1"/>
          <w:sz w:val="20"/>
          <w:szCs w:val="20"/>
        </w:rPr>
        <w:t xml:space="preserve"> yap</w:t>
      </w:r>
      <w:r w:rsidR="0091258E" w:rsidRPr="000C22D6">
        <w:rPr>
          <w:rFonts w:asciiTheme="majorHAnsi" w:hAnsiTheme="majorHAnsi"/>
          <w:caps/>
          <w:color w:val="000000" w:themeColor="text1"/>
          <w:sz w:val="20"/>
          <w:szCs w:val="20"/>
        </w:rPr>
        <w:t>I</w:t>
      </w:r>
      <w:r w:rsidRPr="000C22D6">
        <w:rPr>
          <w:rFonts w:asciiTheme="majorHAnsi" w:hAnsiTheme="majorHAnsi"/>
          <w:caps/>
          <w:color w:val="000000" w:themeColor="text1"/>
          <w:sz w:val="20"/>
          <w:szCs w:val="20"/>
        </w:rPr>
        <w:t>m</w:t>
      </w:r>
      <w:r w:rsidR="0091258E" w:rsidRPr="000C22D6">
        <w:rPr>
          <w:rFonts w:asciiTheme="majorHAnsi" w:hAnsiTheme="majorHAnsi"/>
          <w:caps/>
          <w:color w:val="000000" w:themeColor="text1"/>
          <w:sz w:val="20"/>
          <w:szCs w:val="20"/>
        </w:rPr>
        <w:t>I</w:t>
      </w:r>
      <w:r w:rsidR="00FC434A">
        <w:rPr>
          <w:rFonts w:asciiTheme="majorHAnsi" w:hAnsiTheme="majorHAnsi"/>
          <w:caps/>
          <w:color w:val="000000" w:themeColor="text1"/>
          <w:sz w:val="20"/>
          <w:szCs w:val="20"/>
        </w:rPr>
        <w:br/>
      </w:r>
      <w:r w:rsidRPr="00FC434A">
        <w:rPr>
          <w:rFonts w:asciiTheme="majorHAnsi" w:hAnsiTheme="majorHAnsi"/>
          <w:b w:val="0"/>
          <w:color w:val="000000" w:themeColor="text1"/>
          <w:sz w:val="20"/>
          <w:szCs w:val="20"/>
        </w:rPr>
        <w:t xml:space="preserve">Nisan ayı boyunca sürecek olan İstanbul Lale Festivali kapsamında Sultanahmet’te dünyanın </w:t>
      </w:r>
      <w:r w:rsidR="0091258E" w:rsidRPr="00FC434A">
        <w:rPr>
          <w:rFonts w:asciiTheme="majorHAnsi" w:hAnsiTheme="majorHAnsi"/>
          <w:b w:val="0"/>
          <w:color w:val="000000" w:themeColor="text1"/>
          <w:sz w:val="20"/>
          <w:szCs w:val="20"/>
        </w:rPr>
        <w:t>en büyük lale halısı yapılacak.</w:t>
      </w:r>
    </w:p>
    <w:p w14:paraId="11C59AF4" w14:textId="77777777" w:rsidR="0091258E" w:rsidRPr="00847542" w:rsidRDefault="0091258E" w:rsidP="0091258E">
      <w:pPr>
        <w:pStyle w:val="diermetinnelerolacak"/>
        <w:spacing w:before="200" w:after="100"/>
        <w:ind w:left="-851"/>
        <w:rPr>
          <w:rFonts w:asciiTheme="majorHAnsi" w:hAnsiTheme="majorHAnsi"/>
          <w:color w:val="000000" w:themeColor="text1"/>
          <w:sz w:val="20"/>
          <w:szCs w:val="20"/>
        </w:rPr>
      </w:pPr>
    </w:p>
    <w:p w14:paraId="5774D7FD" w14:textId="50937096" w:rsidR="0091258E" w:rsidRPr="00FC434A" w:rsidRDefault="00145515" w:rsidP="000C22D6">
      <w:pPr>
        <w:pStyle w:val="diermetinnelerolacak"/>
        <w:spacing w:before="200" w:after="100"/>
        <w:ind w:left="-851"/>
        <w:rPr>
          <w:rFonts w:asciiTheme="majorHAnsi" w:hAnsiTheme="majorHAnsi"/>
          <w:color w:val="000000" w:themeColor="text1"/>
          <w:sz w:val="20"/>
          <w:szCs w:val="20"/>
        </w:rPr>
      </w:pPr>
      <w:proofErr w:type="gramStart"/>
      <w:r w:rsidRPr="00847542">
        <w:rPr>
          <w:rFonts w:asciiTheme="majorHAnsi" w:hAnsiTheme="majorHAnsi" w:cs="RobotoCondensed-Bold"/>
          <w:b/>
          <w:bCs/>
          <w:color w:val="000000" w:themeColor="text1"/>
          <w:spacing w:val="-2"/>
          <w:sz w:val="20"/>
          <w:szCs w:val="20"/>
          <w:lang w:val="en-US"/>
        </w:rPr>
        <w:t>21-30 Nisan 2017</w:t>
      </w:r>
      <w:r w:rsidR="000C22D6">
        <w:rPr>
          <w:rFonts w:asciiTheme="majorHAnsi" w:hAnsiTheme="majorHAnsi"/>
          <w:color w:val="000000" w:themeColor="text1"/>
          <w:sz w:val="20"/>
          <w:szCs w:val="20"/>
        </w:rPr>
        <w:br/>
      </w:r>
      <w:r w:rsidR="0091258E" w:rsidRPr="000C22D6">
        <w:rPr>
          <w:rFonts w:asciiTheme="majorHAnsi" w:hAnsiTheme="majorHAnsi"/>
          <w:b/>
          <w:color w:val="000000" w:themeColor="text1"/>
          <w:sz w:val="20"/>
          <w:szCs w:val="20"/>
        </w:rPr>
        <w:t>İSTANBUL AUTOSHOW</w:t>
      </w:r>
      <w:r w:rsidR="000C22D6" w:rsidRPr="000C22D6">
        <w:rPr>
          <w:rFonts w:asciiTheme="majorHAnsi" w:hAnsiTheme="majorHAnsi"/>
          <w:b/>
          <w:color w:val="000000" w:themeColor="text1"/>
          <w:sz w:val="20"/>
          <w:szCs w:val="20"/>
        </w:rPr>
        <w:br/>
      </w:r>
      <w:r w:rsidR="00FC434A">
        <w:rPr>
          <w:rFonts w:asciiTheme="majorHAnsi" w:hAnsiTheme="majorHAnsi"/>
          <w:bCs/>
          <w:color w:val="000000" w:themeColor="text1"/>
          <w:sz w:val="20"/>
          <w:szCs w:val="20"/>
        </w:rPr>
        <w:t>S</w:t>
      </w:r>
      <w:r w:rsidR="00FC434A" w:rsidRPr="00FC434A">
        <w:rPr>
          <w:rFonts w:asciiTheme="majorHAnsi" w:hAnsiTheme="majorHAnsi"/>
          <w:bCs/>
          <w:color w:val="000000" w:themeColor="text1"/>
          <w:sz w:val="20"/>
          <w:szCs w:val="20"/>
        </w:rPr>
        <w:t>ektörü müşterileriyle aynı çatı altında toplayacak olan fuar, yeni modelleri ziyaretçilerle buluşturacak.</w:t>
      </w:r>
      <w:proofErr w:type="gramEnd"/>
    </w:p>
    <w:p w14:paraId="388EFAFF" w14:textId="77777777" w:rsidR="0091258E" w:rsidRPr="00847542" w:rsidRDefault="0091258E" w:rsidP="0091258E">
      <w:pPr>
        <w:pStyle w:val="sanatarabalknelerolacak"/>
        <w:spacing w:before="200" w:after="100"/>
        <w:ind w:left="-851"/>
        <w:rPr>
          <w:rFonts w:asciiTheme="majorHAnsi" w:hAnsiTheme="majorHAnsi" w:cs="RobotoSlab-Regular"/>
          <w:b w:val="0"/>
          <w:bCs w:val="0"/>
          <w:caps w:val="0"/>
          <w:color w:val="000000" w:themeColor="text1"/>
          <w:spacing w:val="0"/>
          <w:sz w:val="20"/>
          <w:szCs w:val="20"/>
          <w:lang w:val="tr-TR"/>
        </w:rPr>
      </w:pPr>
    </w:p>
    <w:p w14:paraId="029FB1CC" w14:textId="60077083" w:rsidR="0091258E" w:rsidRPr="000C22D6" w:rsidRDefault="00145515" w:rsidP="000C22D6">
      <w:pPr>
        <w:pStyle w:val="sanatarabalknelerolacak"/>
        <w:spacing w:before="200" w:after="100"/>
        <w:ind w:left="-851"/>
        <w:rPr>
          <w:rFonts w:asciiTheme="majorHAnsi" w:hAnsiTheme="majorHAnsi" w:cs="RobotoSlab-Regular"/>
          <w:b w:val="0"/>
          <w:bCs w:val="0"/>
          <w:caps w:val="0"/>
          <w:color w:val="000000" w:themeColor="text1"/>
          <w:spacing w:val="0"/>
          <w:sz w:val="20"/>
          <w:szCs w:val="20"/>
          <w:lang w:val="tr-TR"/>
        </w:rPr>
      </w:pPr>
      <w:r w:rsidRPr="00847542">
        <w:rPr>
          <w:rFonts w:asciiTheme="majorHAnsi" w:hAnsiTheme="majorHAnsi"/>
          <w:caps w:val="0"/>
          <w:color w:val="000000" w:themeColor="text1"/>
          <w:sz w:val="20"/>
          <w:szCs w:val="20"/>
        </w:rPr>
        <w:t>24 Nisan 2017</w:t>
      </w:r>
      <w:r w:rsidR="000C22D6">
        <w:rPr>
          <w:rFonts w:asciiTheme="majorHAnsi" w:hAnsiTheme="majorHAnsi"/>
          <w:caps w:val="0"/>
          <w:color w:val="000000" w:themeColor="text1"/>
          <w:sz w:val="20"/>
          <w:szCs w:val="20"/>
        </w:rPr>
        <w:br/>
      </w:r>
      <w:r w:rsidR="00FC434A">
        <w:rPr>
          <w:rFonts w:asciiTheme="majorHAnsi" w:hAnsiTheme="majorHAnsi"/>
          <w:caps w:val="0"/>
          <w:color w:val="000000" w:themeColor="text1"/>
          <w:sz w:val="20"/>
          <w:szCs w:val="20"/>
        </w:rPr>
        <w:t>SANAT TARIHI KONUŞMALARI</w:t>
      </w:r>
      <w:r w:rsidR="00FC434A" w:rsidRPr="00685210">
        <w:rPr>
          <w:rFonts w:asciiTheme="majorHAnsi" w:hAnsiTheme="majorHAnsi"/>
          <w:caps w:val="0"/>
          <w:color w:val="000000" w:themeColor="text1"/>
          <w:sz w:val="20"/>
          <w:szCs w:val="20"/>
        </w:rPr>
        <w:br/>
      </w:r>
      <w:r w:rsidR="00FC434A">
        <w:rPr>
          <w:rFonts w:asciiTheme="majorHAnsi" w:hAnsiTheme="majorHAnsi"/>
          <w:b w:val="0"/>
          <w:caps w:val="0"/>
          <w:color w:val="000000" w:themeColor="text1"/>
          <w:sz w:val="20"/>
          <w:szCs w:val="20"/>
        </w:rPr>
        <w:t>Mimar Sinan Güzel Sanatlar Üniversitesi öğretim üyesi Prof. Kemal İskender, YKY’nin Sanat Tarihi Konuşmaları D</w:t>
      </w:r>
      <w:r w:rsidR="00FC434A" w:rsidRPr="000C22D6">
        <w:rPr>
          <w:rFonts w:asciiTheme="majorHAnsi" w:hAnsiTheme="majorHAnsi"/>
          <w:b w:val="0"/>
          <w:caps w:val="0"/>
          <w:color w:val="000000" w:themeColor="text1"/>
          <w:sz w:val="20"/>
          <w:szCs w:val="20"/>
        </w:rPr>
        <w:t>izisi’nde resimler üzerinden iç mekan ve figür düzenlemelerini inceliyor.</w:t>
      </w:r>
    </w:p>
    <w:p w14:paraId="4374938F" w14:textId="77777777" w:rsidR="0091258E" w:rsidRPr="00847542" w:rsidRDefault="0091258E" w:rsidP="0091258E">
      <w:pPr>
        <w:pStyle w:val="diermetinnelerolacak"/>
        <w:spacing w:before="200" w:after="100"/>
        <w:ind w:left="-851"/>
        <w:rPr>
          <w:rFonts w:asciiTheme="majorHAnsi" w:hAnsiTheme="majorHAnsi"/>
          <w:color w:val="000000" w:themeColor="text1"/>
          <w:sz w:val="20"/>
          <w:szCs w:val="20"/>
        </w:rPr>
      </w:pPr>
    </w:p>
    <w:p w14:paraId="41EDD377" w14:textId="650EE2B8" w:rsidR="00145515" w:rsidRPr="00685210" w:rsidRDefault="00145515" w:rsidP="00685210">
      <w:pPr>
        <w:pStyle w:val="diermetinnelerolacak"/>
        <w:spacing w:before="200" w:after="100"/>
        <w:ind w:left="-851"/>
        <w:rPr>
          <w:rFonts w:asciiTheme="majorHAnsi" w:hAnsiTheme="majorHAnsi"/>
          <w:color w:val="000000" w:themeColor="text1"/>
          <w:sz w:val="20"/>
          <w:szCs w:val="20"/>
        </w:rPr>
      </w:pPr>
      <w:r w:rsidRPr="00847542">
        <w:rPr>
          <w:rFonts w:asciiTheme="majorHAnsi" w:hAnsiTheme="majorHAnsi" w:cs="RobotoCondensed-Bold"/>
          <w:b/>
          <w:bCs/>
          <w:color w:val="000000" w:themeColor="text1"/>
          <w:sz w:val="20"/>
          <w:szCs w:val="20"/>
        </w:rPr>
        <w:t>22 Nisan 2017</w:t>
      </w:r>
      <w:r w:rsidR="00685210">
        <w:rPr>
          <w:rFonts w:asciiTheme="majorHAnsi" w:hAnsiTheme="majorHAnsi" w:cs="RobotoCondensed-Bold"/>
          <w:b/>
          <w:bCs/>
          <w:color w:val="000000" w:themeColor="text1"/>
          <w:sz w:val="20"/>
          <w:szCs w:val="20"/>
        </w:rPr>
        <w:br/>
      </w:r>
      <w:r w:rsidR="00FC434A" w:rsidRPr="00847542">
        <w:rPr>
          <w:rFonts w:asciiTheme="majorHAnsi" w:hAnsiTheme="majorHAnsi"/>
          <w:b/>
          <w:color w:val="000000" w:themeColor="text1"/>
          <w:sz w:val="20"/>
          <w:szCs w:val="20"/>
        </w:rPr>
        <w:t>RAHMİ KOÇ MÜZESİ TASARIM ATÖLYESİ</w:t>
      </w:r>
      <w:r w:rsidR="00FC434A">
        <w:rPr>
          <w:rFonts w:asciiTheme="majorHAnsi" w:hAnsiTheme="majorHAnsi"/>
          <w:b/>
          <w:color w:val="000000" w:themeColor="text1"/>
          <w:sz w:val="20"/>
          <w:szCs w:val="20"/>
        </w:rPr>
        <w:br/>
      </w:r>
      <w:r w:rsidR="0091258E" w:rsidRPr="00847542">
        <w:rPr>
          <w:rFonts w:asciiTheme="majorHAnsi" w:hAnsiTheme="majorHAnsi"/>
          <w:bCs/>
          <w:color w:val="000000" w:themeColor="text1"/>
          <w:sz w:val="20"/>
          <w:szCs w:val="20"/>
        </w:rPr>
        <w:t>Rahmi koç müzesi tasarım atölyesi’nde deniz kabuğu tasarımcısı Sarkis Ohanesyan ile birlikte desen ve renk üzerine etkinlik düzenleniyor.</w:t>
      </w:r>
    </w:p>
    <w:p w14:paraId="5BD64163" w14:textId="77777777" w:rsidR="00145515" w:rsidRPr="00847542" w:rsidRDefault="00145515" w:rsidP="0091258E">
      <w:pPr>
        <w:pStyle w:val="SubHead-Quote"/>
        <w:spacing w:before="200" w:after="100"/>
        <w:ind w:left="-851"/>
        <w:rPr>
          <w:rFonts w:asciiTheme="majorHAnsi" w:hAnsiTheme="majorHAnsi"/>
          <w:bCs/>
          <w:caps/>
          <w:color w:val="000000" w:themeColor="text1"/>
          <w:sz w:val="20"/>
          <w:szCs w:val="20"/>
          <w:lang w:val="tr-TR"/>
        </w:rPr>
      </w:pPr>
    </w:p>
    <w:p w14:paraId="4F2A81FD" w14:textId="5610D02F" w:rsidR="00145515" w:rsidRPr="00685210" w:rsidRDefault="00145515" w:rsidP="00685210">
      <w:pPr>
        <w:pStyle w:val="sanattarihnelerolacak"/>
        <w:spacing w:before="200" w:after="100"/>
        <w:ind w:left="-851"/>
        <w:rPr>
          <w:rFonts w:asciiTheme="majorHAnsi" w:hAnsiTheme="majorHAnsi" w:cs="RobotoCondensed-Bold"/>
          <w:b/>
          <w:bCs/>
          <w:color w:val="000000" w:themeColor="text1"/>
          <w:sz w:val="20"/>
          <w:szCs w:val="20"/>
        </w:rPr>
      </w:pPr>
      <w:r w:rsidRPr="00847542">
        <w:rPr>
          <w:rFonts w:asciiTheme="majorHAnsi" w:hAnsiTheme="majorHAnsi" w:cs="RobotoCondensed-Bold"/>
          <w:b/>
          <w:bCs/>
          <w:color w:val="000000" w:themeColor="text1"/>
          <w:sz w:val="20"/>
          <w:szCs w:val="20"/>
        </w:rPr>
        <w:t>28 Nisan 2017</w:t>
      </w:r>
      <w:r w:rsidR="00685210">
        <w:rPr>
          <w:rFonts w:asciiTheme="majorHAnsi" w:hAnsiTheme="majorHAnsi" w:cs="RobotoCondensed-Bold"/>
          <w:b/>
          <w:bCs/>
          <w:color w:val="000000" w:themeColor="text1"/>
          <w:sz w:val="20"/>
          <w:szCs w:val="20"/>
        </w:rPr>
        <w:br/>
      </w:r>
      <w:r w:rsidRPr="00847542">
        <w:rPr>
          <w:rFonts w:asciiTheme="majorHAnsi" w:hAnsiTheme="majorHAnsi"/>
          <w:b/>
          <w:caps/>
          <w:color w:val="000000" w:themeColor="text1"/>
          <w:sz w:val="20"/>
          <w:szCs w:val="20"/>
        </w:rPr>
        <w:t>Enflasyon ve Para Kurulu açıklaması</w:t>
      </w:r>
      <w:r w:rsidR="00685210">
        <w:rPr>
          <w:rFonts w:asciiTheme="majorHAnsi" w:hAnsiTheme="majorHAnsi"/>
          <w:b/>
          <w:caps/>
          <w:color w:val="000000" w:themeColor="text1"/>
          <w:sz w:val="20"/>
          <w:szCs w:val="20"/>
        </w:rPr>
        <w:br/>
      </w:r>
      <w:r w:rsidRPr="00847542">
        <w:rPr>
          <w:rFonts w:asciiTheme="majorHAnsi" w:hAnsiTheme="majorHAnsi"/>
          <w:color w:val="000000" w:themeColor="text1"/>
          <w:sz w:val="20"/>
          <w:szCs w:val="20"/>
        </w:rPr>
        <w:t xml:space="preserve">Enflasyon Raporu ve Para Politikası Kurulu Toplantı Özeti açıklanacak.  </w:t>
      </w:r>
    </w:p>
    <w:p w14:paraId="2CC99F8D" w14:textId="77777777" w:rsidR="00145515" w:rsidRPr="00847542" w:rsidRDefault="00145515" w:rsidP="0091258E">
      <w:pPr>
        <w:pStyle w:val="SubHead-Quote"/>
        <w:spacing w:before="200" w:after="100"/>
        <w:ind w:left="-851"/>
        <w:rPr>
          <w:rFonts w:asciiTheme="majorHAnsi" w:hAnsiTheme="majorHAnsi" w:cs="KlavikaCH-Regular"/>
          <w:color w:val="000000" w:themeColor="text1"/>
          <w:sz w:val="20"/>
          <w:szCs w:val="20"/>
          <w:lang w:val="tr-TR"/>
        </w:rPr>
      </w:pPr>
    </w:p>
    <w:p w14:paraId="052E5C1C" w14:textId="1AA7BCAC" w:rsidR="00145515" w:rsidRPr="00685210" w:rsidRDefault="00145515" w:rsidP="00685210">
      <w:pPr>
        <w:pStyle w:val="diertarihnelerolacak"/>
        <w:spacing w:before="200" w:after="100"/>
        <w:ind w:left="-851"/>
        <w:rPr>
          <w:rFonts w:asciiTheme="majorHAnsi" w:hAnsiTheme="majorHAnsi"/>
          <w:b w:val="0"/>
          <w:color w:val="000000" w:themeColor="text1"/>
          <w:sz w:val="20"/>
          <w:szCs w:val="20"/>
        </w:rPr>
      </w:pPr>
      <w:proofErr w:type="gramStart"/>
      <w:r w:rsidRPr="00847542">
        <w:rPr>
          <w:rFonts w:asciiTheme="majorHAnsi" w:hAnsiTheme="majorHAnsi"/>
          <w:color w:val="000000" w:themeColor="text1"/>
          <w:sz w:val="20"/>
          <w:szCs w:val="20"/>
        </w:rPr>
        <w:t>29-30 Nisan 2017</w:t>
      </w:r>
      <w:r w:rsidR="00685210">
        <w:rPr>
          <w:rFonts w:asciiTheme="majorHAnsi" w:hAnsiTheme="majorHAnsi"/>
          <w:color w:val="000000" w:themeColor="text1"/>
          <w:sz w:val="20"/>
          <w:szCs w:val="20"/>
        </w:rPr>
        <w:br/>
      </w:r>
      <w:r w:rsidRPr="00685210">
        <w:rPr>
          <w:rFonts w:asciiTheme="majorHAnsi" w:hAnsiTheme="majorHAnsi"/>
          <w:caps/>
          <w:color w:val="000000" w:themeColor="text1"/>
          <w:sz w:val="20"/>
          <w:szCs w:val="20"/>
        </w:rPr>
        <w:t>Uluslararası İstanbul Çay Festİvalİ</w:t>
      </w:r>
      <w:r w:rsidR="00685210" w:rsidRPr="00685210">
        <w:rPr>
          <w:rFonts w:asciiTheme="majorHAnsi" w:hAnsiTheme="majorHAnsi"/>
          <w:caps/>
          <w:color w:val="000000" w:themeColor="text1"/>
          <w:sz w:val="20"/>
          <w:szCs w:val="20"/>
        </w:rPr>
        <w:br/>
      </w:r>
      <w:r w:rsidRPr="00685210">
        <w:rPr>
          <w:rFonts w:asciiTheme="majorHAnsi" w:hAnsiTheme="majorHAnsi"/>
          <w:b w:val="0"/>
          <w:color w:val="000000" w:themeColor="text1"/>
          <w:sz w:val="20"/>
          <w:szCs w:val="20"/>
        </w:rPr>
        <w:t>Haydarpaşa Garı’nda gerçekleşecek olan festival, ziyaretçilerine çay kültürünü her yanıyla yaşatacak.</w:t>
      </w:r>
      <w:proofErr w:type="gramEnd"/>
      <w:r w:rsidRPr="00685210">
        <w:rPr>
          <w:rFonts w:asciiTheme="majorHAnsi" w:hAnsiTheme="majorHAnsi"/>
          <w:b w:val="0"/>
          <w:color w:val="000000" w:themeColor="text1"/>
          <w:sz w:val="20"/>
          <w:szCs w:val="20"/>
        </w:rPr>
        <w:t xml:space="preserve"> </w:t>
      </w:r>
      <w:proofErr w:type="gramStart"/>
      <w:r w:rsidRPr="00685210">
        <w:rPr>
          <w:rFonts w:asciiTheme="majorHAnsi" w:hAnsiTheme="majorHAnsi"/>
          <w:b w:val="0"/>
          <w:color w:val="000000" w:themeColor="text1"/>
          <w:sz w:val="20"/>
          <w:szCs w:val="20"/>
        </w:rPr>
        <w:t>Farklı ülkelerin çaylarını tadabilme fırsatının yakalanabileceği festivalde, çay çeşitleri hakkında uzmanlarla sohbet toplantıları da düzenlenecek.</w:t>
      </w:r>
      <w:proofErr w:type="gramEnd"/>
      <w:r w:rsidRPr="00685210">
        <w:rPr>
          <w:rFonts w:asciiTheme="majorHAnsi" w:hAnsiTheme="majorHAnsi"/>
          <w:b w:val="0"/>
          <w:color w:val="000000" w:themeColor="text1"/>
          <w:sz w:val="20"/>
          <w:szCs w:val="20"/>
        </w:rPr>
        <w:t xml:space="preserve"> </w:t>
      </w:r>
    </w:p>
    <w:p w14:paraId="5E90558B" w14:textId="77777777" w:rsidR="00145515" w:rsidRPr="00847542" w:rsidRDefault="00145515" w:rsidP="0091258E">
      <w:pPr>
        <w:pStyle w:val="diertarihnelerolacak"/>
        <w:spacing w:before="200" w:after="100"/>
        <w:ind w:left="-851"/>
        <w:rPr>
          <w:rFonts w:asciiTheme="majorHAnsi" w:hAnsiTheme="majorHAnsi"/>
          <w:b w:val="0"/>
          <w:color w:val="000000" w:themeColor="text1"/>
          <w:sz w:val="20"/>
          <w:szCs w:val="20"/>
        </w:rPr>
      </w:pPr>
    </w:p>
    <w:p w14:paraId="2E1ACE63" w14:textId="6F514CA6" w:rsidR="001823E5" w:rsidRPr="00685210" w:rsidRDefault="001823E5" w:rsidP="00685210">
      <w:pPr>
        <w:pStyle w:val="diertarihnelerolacak"/>
        <w:spacing w:before="200" w:after="100"/>
        <w:ind w:left="-851"/>
        <w:rPr>
          <w:rFonts w:asciiTheme="majorHAnsi" w:hAnsiTheme="majorHAnsi"/>
          <w:b w:val="0"/>
          <w:color w:val="000000" w:themeColor="text1"/>
          <w:sz w:val="20"/>
          <w:szCs w:val="20"/>
        </w:rPr>
      </w:pPr>
      <w:r w:rsidRPr="00847542">
        <w:rPr>
          <w:rFonts w:asciiTheme="majorHAnsi" w:hAnsiTheme="majorHAnsi"/>
          <w:color w:val="000000" w:themeColor="text1"/>
          <w:sz w:val="20"/>
          <w:szCs w:val="20"/>
        </w:rPr>
        <w:t>29 Nisan 2017</w:t>
      </w:r>
      <w:r w:rsidR="00685210">
        <w:rPr>
          <w:rFonts w:asciiTheme="majorHAnsi" w:hAnsiTheme="majorHAnsi"/>
          <w:color w:val="000000" w:themeColor="text1"/>
          <w:sz w:val="20"/>
          <w:szCs w:val="20"/>
        </w:rPr>
        <w:br/>
      </w:r>
      <w:r w:rsidRPr="00685210">
        <w:rPr>
          <w:rFonts w:asciiTheme="majorHAnsi" w:hAnsiTheme="majorHAnsi"/>
          <w:caps/>
          <w:color w:val="000000" w:themeColor="text1"/>
          <w:sz w:val="20"/>
          <w:szCs w:val="20"/>
        </w:rPr>
        <w:t>KItaro Konserİ</w:t>
      </w:r>
      <w:r w:rsidR="00685210" w:rsidRPr="00685210">
        <w:rPr>
          <w:rFonts w:asciiTheme="majorHAnsi" w:hAnsiTheme="majorHAnsi"/>
          <w:caps/>
          <w:color w:val="000000" w:themeColor="text1"/>
          <w:sz w:val="20"/>
          <w:szCs w:val="20"/>
        </w:rPr>
        <w:br/>
      </w:r>
      <w:r w:rsidRPr="00685210">
        <w:rPr>
          <w:rFonts w:asciiTheme="majorHAnsi" w:hAnsiTheme="majorHAnsi"/>
          <w:b w:val="0"/>
          <w:color w:val="000000" w:themeColor="text1"/>
          <w:sz w:val="20"/>
          <w:szCs w:val="20"/>
        </w:rPr>
        <w:t xml:space="preserve">80’li yıllarda TRT’de de yayınlanan İpek Yolu belgeseline bestelediği müziklerle Türkiye’de akıllarda yer </w:t>
      </w:r>
      <w:proofErr w:type="gramStart"/>
      <w:r w:rsidRPr="00685210">
        <w:rPr>
          <w:rFonts w:asciiTheme="majorHAnsi" w:hAnsiTheme="majorHAnsi"/>
          <w:b w:val="0"/>
          <w:color w:val="000000" w:themeColor="text1"/>
          <w:sz w:val="20"/>
          <w:szCs w:val="20"/>
        </w:rPr>
        <w:t>eden</w:t>
      </w:r>
      <w:proofErr w:type="gramEnd"/>
      <w:r w:rsidRPr="00685210">
        <w:rPr>
          <w:rFonts w:asciiTheme="majorHAnsi" w:hAnsiTheme="majorHAnsi"/>
          <w:b w:val="0"/>
          <w:color w:val="000000" w:themeColor="text1"/>
          <w:sz w:val="20"/>
          <w:szCs w:val="20"/>
        </w:rPr>
        <w:t xml:space="preserve"> Altın Küre ve Grammy ödüllü Kitaro ilk kez Zorlu PSM’de sahne alacak. </w:t>
      </w:r>
    </w:p>
    <w:p w14:paraId="556C8068" w14:textId="77777777" w:rsidR="00145515" w:rsidRPr="00847542" w:rsidRDefault="00145515" w:rsidP="0091258E">
      <w:pPr>
        <w:pStyle w:val="SubHead-Quote"/>
        <w:spacing w:before="200" w:after="100"/>
        <w:ind w:left="-851"/>
        <w:rPr>
          <w:rFonts w:asciiTheme="majorHAnsi" w:hAnsiTheme="majorHAnsi"/>
          <w:color w:val="000000" w:themeColor="text1"/>
          <w:sz w:val="20"/>
          <w:szCs w:val="20"/>
        </w:rPr>
      </w:pPr>
    </w:p>
    <w:p w14:paraId="4D283A06" w14:textId="6F9254C6" w:rsidR="001823E5" w:rsidRPr="00685210" w:rsidRDefault="001823E5" w:rsidP="00685210">
      <w:pPr>
        <w:pStyle w:val="diertarihnelerolacak"/>
        <w:spacing w:before="200" w:after="100"/>
        <w:ind w:left="-851"/>
        <w:rPr>
          <w:rFonts w:asciiTheme="majorHAnsi" w:hAnsiTheme="majorHAnsi"/>
          <w:b w:val="0"/>
          <w:color w:val="000000" w:themeColor="text1"/>
          <w:sz w:val="20"/>
          <w:szCs w:val="20"/>
        </w:rPr>
      </w:pPr>
      <w:r w:rsidRPr="00847542">
        <w:rPr>
          <w:rFonts w:asciiTheme="majorHAnsi" w:hAnsiTheme="majorHAnsi"/>
          <w:color w:val="000000" w:themeColor="text1"/>
          <w:sz w:val="20"/>
          <w:szCs w:val="20"/>
        </w:rPr>
        <w:t>3-4 Mayıs 2017</w:t>
      </w:r>
      <w:r w:rsidR="00685210">
        <w:rPr>
          <w:rFonts w:asciiTheme="majorHAnsi" w:hAnsiTheme="majorHAnsi"/>
          <w:color w:val="000000" w:themeColor="text1"/>
          <w:sz w:val="20"/>
          <w:szCs w:val="20"/>
        </w:rPr>
        <w:br/>
      </w:r>
      <w:r w:rsidRPr="00847542">
        <w:rPr>
          <w:rFonts w:asciiTheme="majorHAnsi" w:hAnsiTheme="majorHAnsi" w:cs="RobotoSlab-Bold"/>
          <w:bCs w:val="0"/>
          <w:caps/>
          <w:color w:val="000000" w:themeColor="text1"/>
          <w:spacing w:val="1"/>
          <w:sz w:val="20"/>
          <w:szCs w:val="20"/>
        </w:rPr>
        <w:t>Uluslararası Ar-G</w:t>
      </w:r>
      <w:r w:rsidR="00FC434A">
        <w:rPr>
          <w:rFonts w:asciiTheme="majorHAnsi" w:hAnsiTheme="majorHAnsi" w:cs="RobotoSlab-Bold"/>
          <w:bCs w:val="0"/>
          <w:caps/>
          <w:color w:val="000000" w:themeColor="text1"/>
          <w:spacing w:val="1"/>
          <w:sz w:val="20"/>
          <w:szCs w:val="20"/>
        </w:rPr>
        <w:t>e İşbirlikleri Zirvesi ve FuarI</w:t>
      </w:r>
      <w:r w:rsidR="00685210">
        <w:rPr>
          <w:rFonts w:asciiTheme="majorHAnsi" w:hAnsiTheme="majorHAnsi" w:cs="RobotoSlab-Bold"/>
          <w:bCs w:val="0"/>
          <w:caps/>
          <w:color w:val="000000" w:themeColor="text1"/>
          <w:spacing w:val="1"/>
          <w:sz w:val="20"/>
          <w:szCs w:val="20"/>
        </w:rPr>
        <w:br/>
      </w:r>
      <w:r w:rsidRPr="00685210">
        <w:rPr>
          <w:rFonts w:asciiTheme="majorHAnsi" w:hAnsiTheme="majorHAnsi"/>
          <w:b w:val="0"/>
          <w:color w:val="000000" w:themeColor="text1"/>
          <w:sz w:val="20"/>
          <w:szCs w:val="20"/>
        </w:rPr>
        <w:t xml:space="preserve">Kalkınma Bakanlığı ile Bilim Sanayi ve Teknoloji Bakanlığı tarafından İstanbul'da ‘Uluslararası Ar-Ge İşbirlikleri Zirvesi ve Fuarı’ düzenlenecek. </w:t>
      </w:r>
    </w:p>
    <w:p w14:paraId="1B46DB50" w14:textId="77777777" w:rsidR="001823E5" w:rsidRPr="00847542" w:rsidRDefault="001823E5" w:rsidP="0091258E">
      <w:pPr>
        <w:pStyle w:val="SubHead-Quote"/>
        <w:spacing w:before="200" w:after="100"/>
        <w:ind w:left="-851"/>
        <w:rPr>
          <w:rFonts w:asciiTheme="majorHAnsi" w:hAnsiTheme="majorHAnsi" w:cs="KlavikaCH-Regular"/>
          <w:color w:val="000000" w:themeColor="text1"/>
          <w:sz w:val="20"/>
          <w:szCs w:val="20"/>
          <w:lang w:val="tr-TR"/>
        </w:rPr>
      </w:pPr>
    </w:p>
    <w:p w14:paraId="21B916D8" w14:textId="5A742723" w:rsidR="001823E5" w:rsidRPr="00685210" w:rsidRDefault="001823E5" w:rsidP="00685210">
      <w:pPr>
        <w:pStyle w:val="sanattarihnelerolacak"/>
        <w:spacing w:before="200" w:after="100"/>
        <w:ind w:left="-851"/>
        <w:rPr>
          <w:rFonts w:asciiTheme="majorHAnsi" w:hAnsiTheme="majorHAnsi" w:cs="RobotoCondensed-Bold"/>
          <w:b/>
          <w:bCs/>
          <w:color w:val="000000" w:themeColor="text1"/>
          <w:sz w:val="20"/>
          <w:szCs w:val="20"/>
        </w:rPr>
      </w:pPr>
      <w:proofErr w:type="gramStart"/>
      <w:r w:rsidRPr="00847542">
        <w:rPr>
          <w:rFonts w:asciiTheme="majorHAnsi" w:hAnsiTheme="majorHAnsi" w:cs="RobotoCondensed-Bold"/>
          <w:b/>
          <w:bCs/>
          <w:color w:val="000000" w:themeColor="text1"/>
          <w:sz w:val="20"/>
          <w:szCs w:val="20"/>
        </w:rPr>
        <w:t>4-5 Mayıs 2017</w:t>
      </w:r>
      <w:r w:rsidR="00685210">
        <w:rPr>
          <w:rFonts w:asciiTheme="majorHAnsi" w:hAnsiTheme="majorHAnsi" w:cs="RobotoCondensed-Bold"/>
          <w:b/>
          <w:bCs/>
          <w:color w:val="000000" w:themeColor="text1"/>
          <w:sz w:val="20"/>
          <w:szCs w:val="20"/>
        </w:rPr>
        <w:br/>
      </w:r>
      <w:r w:rsidRPr="00847542">
        <w:rPr>
          <w:rFonts w:asciiTheme="majorHAnsi" w:hAnsiTheme="majorHAnsi"/>
          <w:b/>
          <w:color w:val="000000" w:themeColor="text1"/>
          <w:sz w:val="20"/>
          <w:szCs w:val="20"/>
          <w:lang w:val="tr-TR"/>
        </w:rPr>
        <w:t>Forum İstanbul</w:t>
      </w:r>
      <w:r w:rsidR="00685210">
        <w:rPr>
          <w:rFonts w:asciiTheme="majorHAnsi" w:hAnsiTheme="majorHAnsi"/>
          <w:b/>
          <w:color w:val="000000" w:themeColor="text1"/>
          <w:sz w:val="20"/>
          <w:szCs w:val="20"/>
          <w:lang w:val="tr-TR"/>
        </w:rPr>
        <w:br/>
      </w:r>
      <w:r w:rsidRPr="00847542">
        <w:rPr>
          <w:rFonts w:asciiTheme="majorHAnsi" w:hAnsiTheme="majorHAnsi"/>
          <w:color w:val="000000" w:themeColor="text1"/>
          <w:sz w:val="20"/>
          <w:szCs w:val="20"/>
        </w:rPr>
        <w:t>16.</w:t>
      </w:r>
      <w:proofErr w:type="gramEnd"/>
      <w:r w:rsidRPr="00847542">
        <w:rPr>
          <w:rFonts w:asciiTheme="majorHAnsi" w:hAnsiTheme="majorHAnsi"/>
          <w:color w:val="000000" w:themeColor="text1"/>
          <w:sz w:val="20"/>
          <w:szCs w:val="20"/>
        </w:rPr>
        <w:t xml:space="preserve"> Forum İstanbul 2023 Konferansı'nın bu seneki ana teması 'Türkiye geleceğini yeniden tasarlıyor'. </w:t>
      </w:r>
      <w:proofErr w:type="gramStart"/>
      <w:r w:rsidRPr="00847542">
        <w:rPr>
          <w:rFonts w:asciiTheme="majorHAnsi" w:hAnsiTheme="majorHAnsi"/>
          <w:color w:val="000000" w:themeColor="text1"/>
          <w:sz w:val="20"/>
          <w:szCs w:val="20"/>
        </w:rPr>
        <w:t>Bu sene ele alınacak bir diğer önemli başlık ise kısa süre önce kurulan Türkiye Varlık Fonu olacak.</w:t>
      </w:r>
      <w:proofErr w:type="gramEnd"/>
      <w:r w:rsidRPr="00847542">
        <w:rPr>
          <w:rFonts w:asciiTheme="majorHAnsi" w:hAnsiTheme="majorHAnsi"/>
          <w:color w:val="000000" w:themeColor="text1"/>
          <w:sz w:val="20"/>
          <w:szCs w:val="20"/>
        </w:rPr>
        <w:t xml:space="preserve"> </w:t>
      </w:r>
    </w:p>
    <w:p w14:paraId="36167808" w14:textId="77777777" w:rsidR="0091258E" w:rsidRPr="00847542" w:rsidRDefault="0091258E" w:rsidP="00FC434A">
      <w:pPr>
        <w:pStyle w:val="diertarihnelerolacak"/>
        <w:spacing w:before="200" w:after="100"/>
        <w:rPr>
          <w:rFonts w:asciiTheme="majorHAnsi" w:hAnsiTheme="majorHAnsi"/>
          <w:b w:val="0"/>
          <w:color w:val="000000" w:themeColor="text1"/>
          <w:sz w:val="20"/>
          <w:szCs w:val="20"/>
        </w:rPr>
      </w:pPr>
    </w:p>
    <w:p w14:paraId="42856080" w14:textId="55B8BD81" w:rsidR="001823E5" w:rsidRPr="00685210" w:rsidRDefault="001823E5" w:rsidP="00685210">
      <w:pPr>
        <w:pStyle w:val="diertarihnelerolacak"/>
        <w:spacing w:before="200" w:after="100"/>
        <w:ind w:left="-851"/>
        <w:rPr>
          <w:rFonts w:asciiTheme="majorHAnsi" w:hAnsiTheme="majorHAnsi"/>
          <w:b w:val="0"/>
          <w:color w:val="000000" w:themeColor="text1"/>
          <w:sz w:val="20"/>
          <w:szCs w:val="20"/>
        </w:rPr>
      </w:pPr>
      <w:r w:rsidRPr="00847542">
        <w:rPr>
          <w:rFonts w:asciiTheme="majorHAnsi" w:hAnsiTheme="majorHAnsi"/>
          <w:color w:val="000000" w:themeColor="text1"/>
          <w:sz w:val="20"/>
          <w:szCs w:val="20"/>
        </w:rPr>
        <w:t xml:space="preserve">5 Mayıs 2017 </w:t>
      </w:r>
      <w:r w:rsidR="00685210">
        <w:rPr>
          <w:rFonts w:asciiTheme="majorHAnsi" w:hAnsiTheme="majorHAnsi"/>
          <w:color w:val="000000" w:themeColor="text1"/>
          <w:sz w:val="20"/>
          <w:szCs w:val="20"/>
        </w:rPr>
        <w:br/>
      </w:r>
      <w:r w:rsidRPr="00685210">
        <w:rPr>
          <w:rFonts w:asciiTheme="majorHAnsi" w:hAnsiTheme="majorHAnsi"/>
          <w:caps/>
          <w:color w:val="000000" w:themeColor="text1"/>
          <w:sz w:val="20"/>
          <w:szCs w:val="20"/>
        </w:rPr>
        <w:t>Che Malambo Gösterİsİ</w:t>
      </w:r>
      <w:r w:rsidR="00685210" w:rsidRPr="00685210">
        <w:rPr>
          <w:rFonts w:asciiTheme="majorHAnsi" w:hAnsiTheme="majorHAnsi"/>
          <w:caps/>
          <w:color w:val="000000" w:themeColor="text1"/>
          <w:sz w:val="20"/>
          <w:szCs w:val="20"/>
        </w:rPr>
        <w:br/>
      </w:r>
      <w:r w:rsidRPr="00685210">
        <w:rPr>
          <w:rFonts w:asciiTheme="majorHAnsi" w:hAnsiTheme="majorHAnsi"/>
          <w:b w:val="0"/>
          <w:color w:val="000000" w:themeColor="text1"/>
          <w:sz w:val="20"/>
          <w:szCs w:val="20"/>
        </w:rPr>
        <w:t>İş Sanat, Fransız koreograf ve eski bale dansçısı Gilles Brinas tarafından kurulan Arjantinli dans topluluğu Che Malambo’yu konuk ediyor.</w:t>
      </w:r>
    </w:p>
    <w:p w14:paraId="11D3E412" w14:textId="77777777" w:rsidR="001823E5" w:rsidRPr="00847542" w:rsidRDefault="001823E5" w:rsidP="0091258E">
      <w:pPr>
        <w:pStyle w:val="diertarihnelerolacak"/>
        <w:spacing w:before="200" w:after="100"/>
        <w:ind w:left="-851"/>
        <w:rPr>
          <w:rFonts w:asciiTheme="majorHAnsi" w:hAnsiTheme="majorHAnsi"/>
          <w:b w:val="0"/>
          <w:color w:val="000000" w:themeColor="text1"/>
          <w:sz w:val="20"/>
          <w:szCs w:val="20"/>
        </w:rPr>
      </w:pPr>
    </w:p>
    <w:p w14:paraId="148BE1BF" w14:textId="0E8B4687" w:rsidR="001823E5" w:rsidRPr="00685210" w:rsidRDefault="001823E5" w:rsidP="00685210">
      <w:pPr>
        <w:pStyle w:val="diertarihnelerolacak"/>
        <w:spacing w:before="200" w:after="100"/>
        <w:ind w:left="-851"/>
        <w:rPr>
          <w:rFonts w:asciiTheme="majorHAnsi" w:hAnsiTheme="majorHAnsi"/>
          <w:b w:val="0"/>
          <w:color w:val="000000" w:themeColor="text1"/>
          <w:sz w:val="20"/>
          <w:szCs w:val="20"/>
        </w:rPr>
      </w:pPr>
      <w:r w:rsidRPr="00847542">
        <w:rPr>
          <w:rFonts w:asciiTheme="majorHAnsi" w:hAnsiTheme="majorHAnsi"/>
          <w:color w:val="000000" w:themeColor="text1"/>
          <w:sz w:val="20"/>
          <w:szCs w:val="20"/>
        </w:rPr>
        <w:t xml:space="preserve">11-14 Mayıs 2017 </w:t>
      </w:r>
      <w:r w:rsidR="00685210">
        <w:rPr>
          <w:rFonts w:asciiTheme="majorHAnsi" w:hAnsiTheme="majorHAnsi"/>
          <w:color w:val="000000" w:themeColor="text1"/>
          <w:sz w:val="20"/>
          <w:szCs w:val="20"/>
        </w:rPr>
        <w:br/>
      </w:r>
      <w:r w:rsidR="00FC434A">
        <w:rPr>
          <w:rFonts w:asciiTheme="majorHAnsi" w:hAnsiTheme="majorHAnsi"/>
          <w:caps/>
          <w:color w:val="000000" w:themeColor="text1"/>
          <w:sz w:val="20"/>
          <w:szCs w:val="20"/>
        </w:rPr>
        <w:t>E-Game Show FuarI</w:t>
      </w:r>
      <w:r w:rsidR="00685210" w:rsidRPr="00685210">
        <w:rPr>
          <w:rFonts w:asciiTheme="majorHAnsi" w:hAnsiTheme="majorHAnsi"/>
          <w:caps/>
          <w:color w:val="000000" w:themeColor="text1"/>
          <w:sz w:val="20"/>
          <w:szCs w:val="20"/>
        </w:rPr>
        <w:br/>
      </w:r>
      <w:r w:rsidRPr="00685210">
        <w:rPr>
          <w:rFonts w:asciiTheme="majorHAnsi" w:hAnsiTheme="majorHAnsi"/>
          <w:b w:val="0"/>
          <w:color w:val="000000" w:themeColor="text1"/>
          <w:sz w:val="20"/>
          <w:szCs w:val="20"/>
        </w:rPr>
        <w:t xml:space="preserve">Türkiye’deki oyun şirketleri, oyun üreticileri, dağıtıcılar ve oyun severler Ankara’da düzenlenecek ‘E-game Show’ Fuarı’nda buluşacak. </w:t>
      </w:r>
      <w:proofErr w:type="gramStart"/>
      <w:r w:rsidRPr="00685210">
        <w:rPr>
          <w:rFonts w:asciiTheme="majorHAnsi" w:hAnsiTheme="majorHAnsi"/>
          <w:b w:val="0"/>
          <w:color w:val="000000" w:themeColor="text1"/>
          <w:sz w:val="20"/>
          <w:szCs w:val="20"/>
        </w:rPr>
        <w:t>Fuar Hacettepe Üniversitesi Beytepe Kongre ve Kültür Merkezi’nde düzenlenecek.</w:t>
      </w:r>
      <w:proofErr w:type="gramEnd"/>
      <w:r w:rsidRPr="00685210">
        <w:rPr>
          <w:rFonts w:asciiTheme="majorHAnsi" w:hAnsiTheme="majorHAnsi"/>
          <w:b w:val="0"/>
          <w:color w:val="000000" w:themeColor="text1"/>
          <w:sz w:val="20"/>
          <w:szCs w:val="20"/>
        </w:rPr>
        <w:t xml:space="preserve"> </w:t>
      </w:r>
    </w:p>
    <w:p w14:paraId="55600AB1" w14:textId="77777777" w:rsidR="001823E5" w:rsidRPr="00847542" w:rsidRDefault="001823E5" w:rsidP="0091258E">
      <w:pPr>
        <w:pStyle w:val="SubHead-Quote"/>
        <w:spacing w:before="200" w:after="100"/>
        <w:ind w:left="-851"/>
        <w:rPr>
          <w:rFonts w:asciiTheme="majorHAnsi" w:hAnsiTheme="majorHAnsi" w:cs="KlavikaCH-Regular"/>
          <w:color w:val="000000" w:themeColor="text1"/>
          <w:sz w:val="20"/>
          <w:szCs w:val="20"/>
          <w:lang w:val="tr-TR"/>
        </w:rPr>
      </w:pPr>
    </w:p>
    <w:p w14:paraId="190794EE" w14:textId="1B41EE47" w:rsidR="001823E5" w:rsidRPr="00685210" w:rsidRDefault="001823E5" w:rsidP="00685210">
      <w:pPr>
        <w:pStyle w:val="diertarihnelerolacak"/>
        <w:spacing w:before="200" w:after="100"/>
        <w:ind w:left="-851"/>
        <w:rPr>
          <w:rFonts w:asciiTheme="majorHAnsi" w:hAnsiTheme="majorHAnsi"/>
          <w:b w:val="0"/>
          <w:color w:val="000000" w:themeColor="text1"/>
          <w:sz w:val="20"/>
          <w:szCs w:val="20"/>
        </w:rPr>
      </w:pPr>
      <w:proofErr w:type="gramStart"/>
      <w:r w:rsidRPr="00847542">
        <w:rPr>
          <w:rFonts w:asciiTheme="majorHAnsi" w:hAnsiTheme="majorHAnsi"/>
          <w:color w:val="000000" w:themeColor="text1"/>
          <w:sz w:val="20"/>
          <w:szCs w:val="20"/>
        </w:rPr>
        <w:t>12-14 Mayıs 2017</w:t>
      </w:r>
      <w:r w:rsidR="00685210">
        <w:rPr>
          <w:rFonts w:asciiTheme="majorHAnsi" w:hAnsiTheme="majorHAnsi"/>
          <w:color w:val="000000" w:themeColor="text1"/>
          <w:sz w:val="20"/>
          <w:szCs w:val="20"/>
        </w:rPr>
        <w:br/>
      </w:r>
      <w:r w:rsidRPr="00685210">
        <w:rPr>
          <w:rFonts w:asciiTheme="majorHAnsi" w:hAnsiTheme="majorHAnsi"/>
          <w:caps/>
          <w:color w:val="000000" w:themeColor="text1"/>
          <w:sz w:val="20"/>
          <w:szCs w:val="20"/>
        </w:rPr>
        <w:t>2.</w:t>
      </w:r>
      <w:proofErr w:type="gramEnd"/>
      <w:r w:rsidRPr="00685210">
        <w:rPr>
          <w:rFonts w:asciiTheme="majorHAnsi" w:hAnsiTheme="majorHAnsi"/>
          <w:caps/>
          <w:color w:val="000000" w:themeColor="text1"/>
          <w:sz w:val="20"/>
          <w:szCs w:val="20"/>
        </w:rPr>
        <w:t xml:space="preserve"> Dünya Teknolojİ, İnovasyon ve Gİrİşİmcİlİk Konfer</w:t>
      </w:r>
      <w:r w:rsidR="00FC434A">
        <w:rPr>
          <w:rFonts w:asciiTheme="majorHAnsi" w:hAnsiTheme="majorHAnsi"/>
          <w:caps/>
          <w:color w:val="000000" w:themeColor="text1"/>
          <w:sz w:val="20"/>
          <w:szCs w:val="20"/>
        </w:rPr>
        <w:t>ansI</w:t>
      </w:r>
      <w:r w:rsidR="00685210" w:rsidRPr="00685210">
        <w:rPr>
          <w:rFonts w:asciiTheme="majorHAnsi" w:hAnsiTheme="majorHAnsi"/>
          <w:caps/>
          <w:color w:val="000000" w:themeColor="text1"/>
          <w:sz w:val="20"/>
          <w:szCs w:val="20"/>
        </w:rPr>
        <w:br/>
      </w:r>
      <w:r w:rsidRPr="00685210">
        <w:rPr>
          <w:rFonts w:asciiTheme="majorHAnsi" w:hAnsiTheme="majorHAnsi"/>
          <w:b w:val="0"/>
          <w:color w:val="000000" w:themeColor="text1"/>
          <w:sz w:val="20"/>
          <w:szCs w:val="20"/>
        </w:rPr>
        <w:t>Ana teması “Entelektüel Ekonomi ve Yenilikçi Girişimcilik için Reformlar” olarak belirlenen konferans, İstanbul Kongre Merkezi’nde düzenlenecek.</w:t>
      </w:r>
    </w:p>
    <w:p w14:paraId="52E920A9" w14:textId="77777777" w:rsidR="001823E5" w:rsidRPr="00847542" w:rsidRDefault="001823E5" w:rsidP="0091258E">
      <w:pPr>
        <w:pStyle w:val="SubHead-Quote"/>
        <w:spacing w:before="200" w:after="100"/>
        <w:ind w:left="-851"/>
        <w:rPr>
          <w:rFonts w:asciiTheme="majorHAnsi" w:hAnsiTheme="majorHAnsi" w:cs="KlavikaCH-Regular"/>
          <w:color w:val="000000" w:themeColor="text1"/>
          <w:sz w:val="20"/>
          <w:szCs w:val="20"/>
          <w:lang w:val="tr-TR"/>
        </w:rPr>
      </w:pPr>
    </w:p>
    <w:p w14:paraId="5496E80F" w14:textId="2DC64CF4" w:rsidR="001823E5" w:rsidRPr="00847542" w:rsidRDefault="001823E5" w:rsidP="0091258E">
      <w:pPr>
        <w:pStyle w:val="SubHead-Quote"/>
        <w:spacing w:before="200" w:after="100"/>
        <w:ind w:left="-851"/>
        <w:rPr>
          <w:rFonts w:asciiTheme="majorHAnsi" w:hAnsiTheme="majorHAnsi" w:cs="KlavikaCH-Regular"/>
          <w:b/>
          <w:color w:val="000000" w:themeColor="text1"/>
          <w:sz w:val="20"/>
          <w:szCs w:val="20"/>
          <w:lang w:val="tr-TR"/>
        </w:rPr>
      </w:pPr>
      <w:r w:rsidRPr="00847542">
        <w:rPr>
          <w:rFonts w:asciiTheme="majorHAnsi" w:hAnsiTheme="majorHAnsi" w:cs="KlavikaCH-Regular"/>
          <w:b/>
          <w:color w:val="000000" w:themeColor="text1"/>
          <w:sz w:val="20"/>
          <w:szCs w:val="20"/>
          <w:lang w:val="tr-TR"/>
        </w:rPr>
        <w:t>VİZYON</w:t>
      </w:r>
      <w:r w:rsidR="00685210">
        <w:rPr>
          <w:rFonts w:asciiTheme="majorHAnsi" w:hAnsiTheme="majorHAnsi" w:cs="KlavikaCH-Regular"/>
          <w:b/>
          <w:color w:val="000000" w:themeColor="text1"/>
          <w:sz w:val="20"/>
          <w:szCs w:val="20"/>
          <w:lang w:val="tr-TR"/>
        </w:rPr>
        <w:br/>
      </w:r>
    </w:p>
    <w:p w14:paraId="3C515A2C" w14:textId="77777777" w:rsidR="001823E5" w:rsidRPr="00847542" w:rsidRDefault="0091258E" w:rsidP="0091258E">
      <w:pPr>
        <w:pStyle w:val="SubHead-Quote"/>
        <w:spacing w:before="200" w:after="100"/>
        <w:ind w:left="-851"/>
        <w:rPr>
          <w:rFonts w:asciiTheme="majorHAnsi" w:hAnsiTheme="majorHAnsi" w:cs="KlavikaCH-Regular"/>
          <w:b/>
          <w:color w:val="000000" w:themeColor="text1"/>
          <w:sz w:val="20"/>
          <w:szCs w:val="20"/>
          <w:lang w:val="tr-TR"/>
        </w:rPr>
      </w:pPr>
      <w:r w:rsidRPr="00847542">
        <w:rPr>
          <w:rFonts w:asciiTheme="majorHAnsi" w:hAnsiTheme="majorHAnsi" w:cs="KlavikaCH-Regular"/>
          <w:b/>
          <w:color w:val="000000" w:themeColor="text1"/>
          <w:sz w:val="20"/>
          <w:szCs w:val="20"/>
          <w:lang w:val="tr-TR"/>
        </w:rPr>
        <w:t>100. YILIMIZA EMİN ADIMLARLA İLERLİYORUZ</w:t>
      </w:r>
    </w:p>
    <w:p w14:paraId="17FD11D8" w14:textId="77777777" w:rsidR="0091258E" w:rsidRPr="00FC434A" w:rsidRDefault="0091258E" w:rsidP="0091258E">
      <w:pPr>
        <w:pStyle w:val="subheadanaGCSubhead"/>
        <w:spacing w:before="200" w:after="100"/>
        <w:ind w:left="-851"/>
        <w:rPr>
          <w:rFonts w:asciiTheme="majorHAnsi" w:hAnsiTheme="majorHAnsi" w:cs="KlavikaCH-Light"/>
          <w:b/>
          <w:caps/>
          <w:color w:val="000000" w:themeColor="text1"/>
          <w:spacing w:val="-5"/>
          <w:w w:val="99"/>
          <w:sz w:val="20"/>
          <w:szCs w:val="20"/>
        </w:rPr>
      </w:pPr>
      <w:r w:rsidRPr="00FC434A">
        <w:rPr>
          <w:rFonts w:asciiTheme="majorHAnsi" w:hAnsiTheme="majorHAnsi" w:cs="KlavikaCH-Light"/>
          <w:b/>
          <w:color w:val="000000" w:themeColor="text1"/>
          <w:spacing w:val="-5"/>
          <w:w w:val="99"/>
          <w:sz w:val="20"/>
          <w:szCs w:val="20"/>
        </w:rPr>
        <w:t xml:space="preserve">53’üncüsü gerçekleştirilen koç holding olağan genel kurul toplantısı’nda “önümüzdeki fırsatları ve tehditleri analiz ederek ülkemize ve hissedarlarımıza yarattığımız değeri artırmaya devam edeceğiz. 100’üncü yılımıza doğru emin adımlarla ilerlerken; kurumsallaşmaya, küreselleşmeye, yenilikçiliğe, teknolojiye, ar-ge’ye ve inovasyona verdiğimiz önemle büyümeye devam edeceğiz” mesajı verildi. </w:t>
      </w:r>
    </w:p>
    <w:p w14:paraId="62A2465C" w14:textId="101D5B19" w:rsidR="001823E5" w:rsidRPr="00847542" w:rsidRDefault="00FC434A" w:rsidP="0091258E">
      <w:pPr>
        <w:pStyle w:val="subheadanaGCSubhead"/>
        <w:spacing w:before="200" w:after="100"/>
        <w:ind w:left="-851"/>
        <w:rPr>
          <w:rFonts w:asciiTheme="majorHAnsi" w:hAnsiTheme="majorHAnsi" w:cs="KlavikaCH-Light"/>
          <w:caps/>
          <w:color w:val="000000" w:themeColor="text1"/>
          <w:spacing w:val="-5"/>
          <w:w w:val="99"/>
          <w:sz w:val="20"/>
          <w:szCs w:val="20"/>
        </w:rPr>
      </w:pPr>
      <w:r>
        <w:rPr>
          <w:rFonts w:asciiTheme="majorHAnsi" w:hAnsiTheme="majorHAnsi"/>
          <w:color w:val="000000" w:themeColor="text1"/>
          <w:spacing w:val="5"/>
          <w:sz w:val="20"/>
          <w:szCs w:val="20"/>
        </w:rPr>
        <w:br/>
      </w:r>
      <w:r w:rsidR="001823E5" w:rsidRPr="00847542">
        <w:rPr>
          <w:rFonts w:asciiTheme="majorHAnsi" w:hAnsiTheme="majorHAnsi"/>
          <w:color w:val="000000" w:themeColor="text1"/>
          <w:spacing w:val="5"/>
          <w:sz w:val="20"/>
          <w:szCs w:val="20"/>
        </w:rPr>
        <w:t xml:space="preserve">90’ıncı yılını geride bırakan Koç Holding’in 53. Olağan Genel Kurulu, Koç Ailesi, Koç Holding üst yönetimi ve hissedarların katılımıyla Nakkaştepe’deki Holding merkezinde gerçekleşti. Genel Kurul toplantısında katılımcılar ile 2016 yılı Faaliyet Raporu paylaşılırken, Yönetim Kurulu Raporu okundu. Koç Holding Şeref Başkanı Rahmi M. Koç, Faaliyet Raporu açıklamasında dünyada ve Türkiye’deki gelişmelere ilişkin değerlendirmelerde bulundu. 2016 yılında ülkeler ve bölgeler bazında ekonomileri iyileştirme gayretlerine rağmen gelir dağılımı eşitsizliğinin farklı platformlarda sık sık dile getirildiğini vurgulayan Rahmi M. Koç, şöyle devam etti: </w:t>
      </w:r>
    </w:p>
    <w:p w14:paraId="6579960E" w14:textId="55FCFE58" w:rsidR="0091258E" w:rsidRPr="00847542" w:rsidRDefault="001823E5" w:rsidP="00FC434A">
      <w:pPr>
        <w:pStyle w:val="anametinGCBodyCopy"/>
        <w:spacing w:before="200" w:after="100"/>
        <w:ind w:left="-851"/>
        <w:jc w:val="left"/>
        <w:rPr>
          <w:rFonts w:asciiTheme="majorHAnsi" w:hAnsiTheme="majorHAnsi"/>
          <w:color w:val="000000" w:themeColor="text1"/>
          <w:spacing w:val="5"/>
          <w:sz w:val="20"/>
          <w:szCs w:val="20"/>
        </w:rPr>
      </w:pPr>
      <w:r w:rsidRPr="00847542">
        <w:rPr>
          <w:rFonts w:asciiTheme="majorHAnsi" w:hAnsiTheme="majorHAnsi"/>
          <w:color w:val="000000" w:themeColor="text1"/>
          <w:spacing w:val="5"/>
          <w:sz w:val="20"/>
          <w:szCs w:val="20"/>
        </w:rPr>
        <w:t>“Diğer taraftan mezhep ve hükümranlık çatışmaları ile terör eylemleri birçok ülkede milliyetçi, ayrımcı, korumacı ve içe kapanık siyasi akımların ortaya çıkmasına neden oldu. Böyle bir küresel ortamda tehditlerden korunmak ve çıkabilecek bazı fırsatları kaçırmamak için öncelikle iç sorunlarımızı çözmemiz gerekiyor.”</w:t>
      </w:r>
    </w:p>
    <w:p w14:paraId="059059CD" w14:textId="1B318661" w:rsidR="001823E5" w:rsidRPr="00847542" w:rsidRDefault="0091258E" w:rsidP="00FC434A">
      <w:pPr>
        <w:pStyle w:val="anametinGCBodyCopy"/>
        <w:spacing w:before="200" w:after="100"/>
        <w:ind w:left="-851"/>
        <w:jc w:val="left"/>
        <w:rPr>
          <w:rFonts w:asciiTheme="majorHAnsi" w:hAnsiTheme="majorHAnsi"/>
          <w:color w:val="000000" w:themeColor="text1"/>
          <w:spacing w:val="5"/>
          <w:sz w:val="20"/>
          <w:szCs w:val="20"/>
        </w:rPr>
      </w:pPr>
      <w:r w:rsidRPr="00847542">
        <w:rPr>
          <w:rFonts w:asciiTheme="majorHAnsi" w:hAnsiTheme="majorHAnsi" w:cs="KlavikaCH-Medium"/>
          <w:b/>
          <w:color w:val="000000" w:themeColor="text1"/>
          <w:spacing w:val="5"/>
          <w:sz w:val="20"/>
          <w:szCs w:val="20"/>
        </w:rPr>
        <w:t>Rahmi M. Koç: “Her Zaman Ülkemizin Dünyanın Önde Gelen Ekonomilerinden Olacağına İnandık”</w:t>
      </w:r>
      <w:r w:rsidR="00FC434A">
        <w:rPr>
          <w:rFonts w:asciiTheme="majorHAnsi" w:hAnsiTheme="majorHAnsi"/>
          <w:color w:val="000000" w:themeColor="text1"/>
          <w:spacing w:val="5"/>
          <w:sz w:val="20"/>
          <w:szCs w:val="20"/>
        </w:rPr>
        <w:br/>
      </w:r>
      <w:r w:rsidR="001823E5" w:rsidRPr="00847542">
        <w:rPr>
          <w:rFonts w:asciiTheme="majorHAnsi" w:hAnsiTheme="majorHAnsi"/>
          <w:color w:val="000000" w:themeColor="text1"/>
          <w:spacing w:val="5"/>
          <w:sz w:val="20"/>
          <w:szCs w:val="20"/>
        </w:rPr>
        <w:t xml:space="preserve">Herkesi üzen ve yoran toplumsal kutuplaşmanın, derinleşen görüş ayrılıklarının, gecikmeden giderilmesi gerektiğine vurgu yapan Rahmi M. Koç, “Cumhuriyet, demokrasi, laiklik ve çağdaşlık gibi yıllardır ülkemizin saygınlığını artıran ve milletimizi bir arada tutan ilke ve değerlerin ön plana çıkarılarak, rasyonel ekonomik ve sosyal politikaların uygulanmasının yanında yapısal reformların yapılması elzemdir” açıklamasını yaptı. Koç Topluluğu olarak her zaman; ülkemizin sahip olduğu güçlü demografik altyapı, dinamik ve girişimci iş dünyası, eğitimli ve özverili işgücü ve de cazip coğrafi konum sayesinde dünyanın önde gelen ekonomilerinden biri olacağına inandıklarını açıklayan Rahmi M. Koç, şöyle devam etti: “Bu özelliklerin yarattığı yüksek potansiyele olan inancımızla tüm belirsizliklere karşın son 5 yıldır hız kesmeden devam ettiğimiz yatırımlarımız sayesinde, bu zorlu dönemlerden alnımızın akıyla çıkmayı başardık. Bundan sonra da önümüzdeki fırsatları ve tehditleri analiz ederek, ülkemize ve hissedarlarımıza yarattığımız değeri artırmaya devam edeceğiz.” </w:t>
      </w:r>
    </w:p>
    <w:p w14:paraId="0DD1D2C9" w14:textId="77777777" w:rsidR="001823E5" w:rsidRPr="00847542" w:rsidRDefault="001823E5" w:rsidP="0091258E">
      <w:pPr>
        <w:pStyle w:val="anametinGCBodyCopy"/>
        <w:spacing w:before="200" w:after="100"/>
        <w:ind w:left="-851"/>
        <w:jc w:val="left"/>
        <w:rPr>
          <w:rFonts w:asciiTheme="majorHAnsi" w:hAnsiTheme="majorHAnsi"/>
          <w:color w:val="000000" w:themeColor="text1"/>
          <w:spacing w:val="5"/>
          <w:sz w:val="20"/>
          <w:szCs w:val="20"/>
        </w:rPr>
      </w:pPr>
    </w:p>
    <w:p w14:paraId="45901D2B" w14:textId="77777777" w:rsidR="003E3465" w:rsidRPr="00847542" w:rsidRDefault="0091258E" w:rsidP="0091258E">
      <w:pPr>
        <w:pStyle w:val="SubHead-Quote"/>
        <w:spacing w:before="200" w:after="100"/>
        <w:ind w:left="-851"/>
        <w:rPr>
          <w:rFonts w:asciiTheme="majorHAnsi" w:hAnsiTheme="majorHAnsi" w:cs="KlavikaCH-Regular"/>
          <w:b/>
          <w:color w:val="000000" w:themeColor="text1"/>
          <w:sz w:val="20"/>
          <w:szCs w:val="20"/>
          <w:lang w:val="tr-TR"/>
        </w:rPr>
      </w:pPr>
      <w:r w:rsidRPr="00847542">
        <w:rPr>
          <w:rFonts w:asciiTheme="majorHAnsi" w:hAnsiTheme="majorHAnsi" w:cs="KlavikaCH-Regular"/>
          <w:b/>
          <w:color w:val="000000" w:themeColor="text1"/>
          <w:sz w:val="20"/>
          <w:szCs w:val="20"/>
          <w:lang w:val="tr-TR"/>
        </w:rPr>
        <w:t>2016 Yılında Koç Topluluğu Ve Koç Holding</w:t>
      </w:r>
    </w:p>
    <w:p w14:paraId="773F689A" w14:textId="5A6EC772" w:rsidR="003E3465" w:rsidRPr="00685210" w:rsidRDefault="003E3465" w:rsidP="00685210">
      <w:pPr>
        <w:pStyle w:val="anametinGCBodyCopy"/>
        <w:spacing w:before="200" w:after="100"/>
        <w:ind w:left="-851"/>
        <w:jc w:val="left"/>
        <w:rPr>
          <w:rFonts w:asciiTheme="majorHAnsi" w:hAnsiTheme="majorHAnsi"/>
          <w:b/>
          <w:color w:val="000000" w:themeColor="text1"/>
          <w:spacing w:val="5"/>
          <w:sz w:val="20"/>
          <w:szCs w:val="20"/>
        </w:rPr>
      </w:pPr>
      <w:r w:rsidRPr="00847542">
        <w:rPr>
          <w:rFonts w:asciiTheme="majorHAnsi" w:hAnsiTheme="majorHAnsi"/>
          <w:b/>
          <w:color w:val="000000" w:themeColor="text1"/>
          <w:spacing w:val="5"/>
          <w:sz w:val="20"/>
          <w:szCs w:val="20"/>
        </w:rPr>
        <w:t>% 20</w:t>
      </w:r>
      <w:r w:rsidR="00685210">
        <w:rPr>
          <w:rFonts w:asciiTheme="majorHAnsi" w:hAnsiTheme="majorHAnsi"/>
          <w:b/>
          <w:color w:val="000000" w:themeColor="text1"/>
          <w:spacing w:val="5"/>
          <w:sz w:val="20"/>
          <w:szCs w:val="20"/>
        </w:rPr>
        <w:br/>
      </w:r>
      <w:r w:rsidRPr="00847542">
        <w:rPr>
          <w:rFonts w:asciiTheme="majorHAnsi" w:hAnsiTheme="majorHAnsi"/>
          <w:color w:val="000000" w:themeColor="text1"/>
          <w:spacing w:val="5"/>
          <w:sz w:val="20"/>
          <w:szCs w:val="20"/>
        </w:rPr>
        <w:t>Borsa İstanbul’da işlem gören tüm şirketlerin piyasa değeri içerisinde Topluluğun halka açık şirketlerinin payı</w:t>
      </w:r>
    </w:p>
    <w:p w14:paraId="569CD3E8" w14:textId="77777777" w:rsidR="0091258E" w:rsidRPr="00847542" w:rsidRDefault="0091258E" w:rsidP="0091258E">
      <w:pPr>
        <w:pStyle w:val="anametinGCBodyCopy"/>
        <w:spacing w:before="200" w:after="100"/>
        <w:ind w:left="-851"/>
        <w:jc w:val="left"/>
        <w:rPr>
          <w:rFonts w:asciiTheme="majorHAnsi" w:hAnsiTheme="majorHAnsi"/>
          <w:b/>
          <w:color w:val="000000" w:themeColor="text1"/>
          <w:spacing w:val="5"/>
          <w:sz w:val="20"/>
          <w:szCs w:val="20"/>
        </w:rPr>
      </w:pPr>
    </w:p>
    <w:p w14:paraId="41A0D49C" w14:textId="2858ACAB" w:rsidR="003E3465" w:rsidRPr="00685210" w:rsidRDefault="003E3465" w:rsidP="00685210">
      <w:pPr>
        <w:pStyle w:val="anametinGCBodyCopy"/>
        <w:spacing w:before="200" w:after="100"/>
        <w:ind w:left="-851"/>
        <w:jc w:val="left"/>
        <w:rPr>
          <w:rFonts w:asciiTheme="majorHAnsi" w:hAnsiTheme="majorHAnsi"/>
          <w:b/>
          <w:color w:val="000000" w:themeColor="text1"/>
          <w:spacing w:val="5"/>
          <w:sz w:val="20"/>
          <w:szCs w:val="20"/>
        </w:rPr>
      </w:pPr>
      <w:r w:rsidRPr="00847542">
        <w:rPr>
          <w:rFonts w:asciiTheme="majorHAnsi" w:hAnsiTheme="majorHAnsi"/>
          <w:b/>
          <w:color w:val="000000" w:themeColor="text1"/>
          <w:spacing w:val="5"/>
          <w:sz w:val="20"/>
          <w:szCs w:val="20"/>
        </w:rPr>
        <w:t>% 6,4</w:t>
      </w:r>
      <w:r w:rsidR="00685210">
        <w:rPr>
          <w:rFonts w:asciiTheme="majorHAnsi" w:hAnsiTheme="majorHAnsi"/>
          <w:b/>
          <w:color w:val="000000" w:themeColor="text1"/>
          <w:spacing w:val="5"/>
          <w:sz w:val="20"/>
          <w:szCs w:val="20"/>
        </w:rPr>
        <w:br/>
      </w:r>
      <w:r w:rsidRPr="00847542">
        <w:rPr>
          <w:rFonts w:asciiTheme="majorHAnsi" w:hAnsiTheme="majorHAnsi"/>
          <w:color w:val="000000" w:themeColor="text1"/>
          <w:spacing w:val="5"/>
          <w:sz w:val="20"/>
          <w:szCs w:val="20"/>
        </w:rPr>
        <w:t>Bir önceki yıla oranla Koç Topluluğu istihdam artış</w:t>
      </w:r>
    </w:p>
    <w:p w14:paraId="52092BEE" w14:textId="77777777" w:rsidR="0091258E" w:rsidRPr="00847542" w:rsidRDefault="0091258E" w:rsidP="0091258E">
      <w:pPr>
        <w:pStyle w:val="anametinGCBodyCopy"/>
        <w:spacing w:before="200" w:after="100"/>
        <w:ind w:left="-851"/>
        <w:jc w:val="left"/>
        <w:rPr>
          <w:rFonts w:asciiTheme="majorHAnsi" w:hAnsiTheme="majorHAnsi"/>
          <w:b/>
          <w:color w:val="000000" w:themeColor="text1"/>
          <w:spacing w:val="5"/>
          <w:sz w:val="20"/>
          <w:szCs w:val="20"/>
        </w:rPr>
      </w:pPr>
    </w:p>
    <w:p w14:paraId="70C3C3D8" w14:textId="23869507" w:rsidR="003E3465" w:rsidRPr="00685210" w:rsidRDefault="003E3465" w:rsidP="00685210">
      <w:pPr>
        <w:pStyle w:val="anametinGCBodyCopy"/>
        <w:spacing w:before="200" w:after="100"/>
        <w:ind w:left="-851"/>
        <w:jc w:val="left"/>
        <w:rPr>
          <w:rFonts w:asciiTheme="majorHAnsi" w:hAnsiTheme="majorHAnsi"/>
          <w:b/>
          <w:color w:val="000000" w:themeColor="text1"/>
          <w:spacing w:val="5"/>
          <w:sz w:val="20"/>
          <w:szCs w:val="20"/>
        </w:rPr>
      </w:pPr>
      <w:r w:rsidRPr="00847542">
        <w:rPr>
          <w:rFonts w:asciiTheme="majorHAnsi" w:hAnsiTheme="majorHAnsi"/>
          <w:b/>
          <w:color w:val="000000" w:themeColor="text1"/>
          <w:spacing w:val="5"/>
          <w:sz w:val="20"/>
          <w:szCs w:val="20"/>
        </w:rPr>
        <w:t xml:space="preserve">1,3 milyar TL </w:t>
      </w:r>
      <w:r w:rsidR="00685210">
        <w:rPr>
          <w:rFonts w:asciiTheme="majorHAnsi" w:hAnsiTheme="majorHAnsi"/>
          <w:b/>
          <w:color w:val="000000" w:themeColor="text1"/>
          <w:spacing w:val="5"/>
          <w:sz w:val="20"/>
          <w:szCs w:val="20"/>
        </w:rPr>
        <w:br/>
      </w:r>
      <w:r w:rsidRPr="00847542">
        <w:rPr>
          <w:rFonts w:asciiTheme="majorHAnsi" w:hAnsiTheme="majorHAnsi"/>
          <w:color w:val="000000" w:themeColor="text1"/>
          <w:spacing w:val="5"/>
          <w:sz w:val="20"/>
          <w:szCs w:val="20"/>
        </w:rPr>
        <w:t>2016 yılında yapılan yaklaşık Ar-Ge harcaması</w:t>
      </w:r>
    </w:p>
    <w:p w14:paraId="213D19E0" w14:textId="77777777" w:rsidR="003E3465" w:rsidRPr="00847542" w:rsidRDefault="003E3465" w:rsidP="0091258E">
      <w:pPr>
        <w:pStyle w:val="anametinGCBodyCopy"/>
        <w:spacing w:before="200" w:after="100"/>
        <w:ind w:left="-851"/>
        <w:jc w:val="left"/>
        <w:rPr>
          <w:rFonts w:asciiTheme="majorHAnsi" w:hAnsiTheme="majorHAnsi"/>
          <w:color w:val="000000" w:themeColor="text1"/>
          <w:spacing w:val="5"/>
          <w:sz w:val="20"/>
          <w:szCs w:val="20"/>
        </w:rPr>
      </w:pPr>
    </w:p>
    <w:p w14:paraId="36CC377C" w14:textId="694E9F69" w:rsidR="003E3465" w:rsidRPr="00685210" w:rsidRDefault="003E3465" w:rsidP="00685210">
      <w:pPr>
        <w:pStyle w:val="anametinGCBodyCopy"/>
        <w:spacing w:before="200" w:after="100"/>
        <w:ind w:left="-851"/>
        <w:jc w:val="left"/>
        <w:rPr>
          <w:rFonts w:asciiTheme="majorHAnsi" w:hAnsiTheme="majorHAnsi"/>
          <w:b/>
          <w:color w:val="000000" w:themeColor="text1"/>
          <w:spacing w:val="5"/>
          <w:sz w:val="20"/>
          <w:szCs w:val="20"/>
          <w:lang w:val="en-US"/>
        </w:rPr>
      </w:pPr>
      <w:r w:rsidRPr="00847542">
        <w:rPr>
          <w:rFonts w:asciiTheme="majorHAnsi" w:hAnsiTheme="majorHAnsi"/>
          <w:b/>
          <w:color w:val="000000" w:themeColor="text1"/>
          <w:spacing w:val="5"/>
          <w:sz w:val="20"/>
          <w:szCs w:val="20"/>
          <w:lang w:val="en-US"/>
        </w:rPr>
        <w:t xml:space="preserve">% 21 </w:t>
      </w:r>
      <w:r w:rsidR="00685210">
        <w:rPr>
          <w:rFonts w:asciiTheme="majorHAnsi" w:hAnsiTheme="majorHAnsi"/>
          <w:b/>
          <w:color w:val="000000" w:themeColor="text1"/>
          <w:spacing w:val="5"/>
          <w:sz w:val="20"/>
          <w:szCs w:val="20"/>
          <w:lang w:val="en-US"/>
        </w:rPr>
        <w:br/>
      </w:r>
      <w:r w:rsidRPr="00847542">
        <w:rPr>
          <w:rFonts w:asciiTheme="majorHAnsi" w:hAnsiTheme="majorHAnsi"/>
          <w:color w:val="000000" w:themeColor="text1"/>
          <w:spacing w:val="5"/>
          <w:sz w:val="20"/>
          <w:szCs w:val="20"/>
          <w:lang w:val="en-US"/>
        </w:rPr>
        <w:t>Koç Holding’in konsolide toplam varlıklarındaki artış</w:t>
      </w:r>
    </w:p>
    <w:p w14:paraId="53796CBB" w14:textId="77777777" w:rsidR="003E3465" w:rsidRPr="00847542" w:rsidRDefault="003E3465" w:rsidP="0091258E">
      <w:pPr>
        <w:pStyle w:val="anametinGCBodyCopy"/>
        <w:spacing w:before="200" w:after="100"/>
        <w:ind w:left="-851"/>
        <w:jc w:val="left"/>
        <w:rPr>
          <w:rFonts w:asciiTheme="majorHAnsi" w:hAnsiTheme="majorHAnsi"/>
          <w:color w:val="000000" w:themeColor="text1"/>
          <w:spacing w:val="5"/>
          <w:sz w:val="20"/>
          <w:szCs w:val="20"/>
        </w:rPr>
      </w:pPr>
    </w:p>
    <w:p w14:paraId="5125FEF3" w14:textId="12EF5240" w:rsidR="003E3465" w:rsidRPr="00685210" w:rsidRDefault="003E3465" w:rsidP="00685210">
      <w:pPr>
        <w:pStyle w:val="anametinGCBodyCopy"/>
        <w:spacing w:before="200" w:after="100"/>
        <w:ind w:left="-851"/>
        <w:jc w:val="left"/>
        <w:rPr>
          <w:rFonts w:asciiTheme="majorHAnsi" w:hAnsiTheme="majorHAnsi"/>
          <w:b/>
          <w:color w:val="000000" w:themeColor="text1"/>
          <w:spacing w:val="5"/>
          <w:sz w:val="20"/>
          <w:szCs w:val="20"/>
        </w:rPr>
      </w:pPr>
      <w:r w:rsidRPr="00847542">
        <w:rPr>
          <w:rFonts w:asciiTheme="majorHAnsi" w:hAnsiTheme="majorHAnsi"/>
          <w:b/>
          <w:color w:val="000000" w:themeColor="text1"/>
          <w:spacing w:val="5"/>
          <w:sz w:val="20"/>
          <w:szCs w:val="20"/>
        </w:rPr>
        <w:t>$15,6 milyar</w:t>
      </w:r>
      <w:r w:rsidR="00685210">
        <w:rPr>
          <w:rFonts w:asciiTheme="majorHAnsi" w:hAnsiTheme="majorHAnsi"/>
          <w:b/>
          <w:color w:val="000000" w:themeColor="text1"/>
          <w:spacing w:val="5"/>
          <w:sz w:val="20"/>
          <w:szCs w:val="20"/>
        </w:rPr>
        <w:br/>
      </w:r>
      <w:r w:rsidRPr="00847542">
        <w:rPr>
          <w:rFonts w:asciiTheme="majorHAnsi" w:hAnsiTheme="majorHAnsi"/>
          <w:color w:val="000000" w:themeColor="text1"/>
          <w:spacing w:val="5"/>
          <w:sz w:val="20"/>
          <w:szCs w:val="20"/>
        </w:rPr>
        <w:t>Topluluk şirketlerinin kombine yurt dışı gelirlerinin toplam tutarı</w:t>
      </w:r>
    </w:p>
    <w:p w14:paraId="39B28CD1" w14:textId="77777777" w:rsidR="003E3465" w:rsidRPr="00847542" w:rsidRDefault="003E3465" w:rsidP="0091258E">
      <w:pPr>
        <w:pStyle w:val="anametinGCBodyCopy"/>
        <w:spacing w:before="200" w:after="100"/>
        <w:ind w:left="-851"/>
        <w:jc w:val="left"/>
        <w:rPr>
          <w:rFonts w:asciiTheme="majorHAnsi" w:hAnsiTheme="majorHAnsi"/>
          <w:color w:val="000000" w:themeColor="text1"/>
          <w:spacing w:val="5"/>
          <w:sz w:val="20"/>
          <w:szCs w:val="20"/>
        </w:rPr>
      </w:pPr>
    </w:p>
    <w:p w14:paraId="1744087F" w14:textId="7CB4B4FB" w:rsidR="0091258E" w:rsidRPr="00685210" w:rsidRDefault="003E3465" w:rsidP="00685210">
      <w:pPr>
        <w:pStyle w:val="anametinGCBodyCopy"/>
        <w:spacing w:before="200" w:after="100"/>
        <w:ind w:left="-851"/>
        <w:jc w:val="left"/>
        <w:rPr>
          <w:rFonts w:asciiTheme="majorHAnsi" w:hAnsiTheme="majorHAnsi"/>
          <w:b/>
          <w:color w:val="000000" w:themeColor="text1"/>
          <w:spacing w:val="5"/>
          <w:sz w:val="20"/>
          <w:szCs w:val="20"/>
        </w:rPr>
      </w:pPr>
      <w:r w:rsidRPr="00847542">
        <w:rPr>
          <w:rFonts w:asciiTheme="majorHAnsi" w:hAnsiTheme="majorHAnsi"/>
          <w:b/>
          <w:color w:val="000000" w:themeColor="text1"/>
          <w:spacing w:val="5"/>
          <w:sz w:val="20"/>
          <w:szCs w:val="20"/>
        </w:rPr>
        <w:t xml:space="preserve">34.995 MilyonTL </w:t>
      </w:r>
      <w:r w:rsidR="00685210">
        <w:rPr>
          <w:rFonts w:asciiTheme="majorHAnsi" w:hAnsiTheme="majorHAnsi"/>
          <w:b/>
          <w:color w:val="000000" w:themeColor="text1"/>
          <w:spacing w:val="5"/>
          <w:sz w:val="20"/>
          <w:szCs w:val="20"/>
        </w:rPr>
        <w:br/>
      </w:r>
      <w:r w:rsidRPr="00847542">
        <w:rPr>
          <w:rFonts w:asciiTheme="majorHAnsi" w:hAnsiTheme="majorHAnsi"/>
          <w:color w:val="000000" w:themeColor="text1"/>
          <w:spacing w:val="5"/>
          <w:sz w:val="20"/>
          <w:szCs w:val="20"/>
        </w:rPr>
        <w:t>Koç Holding’in 2016 yılsonu itibarıyla piyasa değeri</w:t>
      </w:r>
    </w:p>
    <w:p w14:paraId="2806A57D" w14:textId="77777777" w:rsidR="0091258E" w:rsidRPr="00847542" w:rsidRDefault="0091258E" w:rsidP="0091258E">
      <w:pPr>
        <w:pStyle w:val="anametinGCBodyCopy"/>
        <w:spacing w:before="200" w:after="100"/>
        <w:ind w:left="-851"/>
        <w:jc w:val="left"/>
        <w:rPr>
          <w:rFonts w:asciiTheme="majorHAnsi" w:hAnsiTheme="majorHAnsi"/>
          <w:color w:val="000000" w:themeColor="text1"/>
          <w:spacing w:val="5"/>
          <w:sz w:val="20"/>
          <w:szCs w:val="20"/>
        </w:rPr>
      </w:pPr>
    </w:p>
    <w:p w14:paraId="11D9436A" w14:textId="1D44AAA5" w:rsidR="003E3465" w:rsidRPr="00685210" w:rsidRDefault="003E3465" w:rsidP="00685210">
      <w:pPr>
        <w:pStyle w:val="anametinGCBodyCopy"/>
        <w:spacing w:before="200" w:after="100"/>
        <w:ind w:left="-851"/>
        <w:jc w:val="left"/>
        <w:rPr>
          <w:rFonts w:asciiTheme="majorHAnsi" w:hAnsiTheme="majorHAnsi"/>
          <w:b/>
          <w:color w:val="000000" w:themeColor="text1"/>
          <w:spacing w:val="5"/>
          <w:sz w:val="20"/>
          <w:szCs w:val="20"/>
        </w:rPr>
      </w:pPr>
      <w:r w:rsidRPr="00847542">
        <w:rPr>
          <w:rFonts w:asciiTheme="majorHAnsi" w:hAnsiTheme="majorHAnsi"/>
          <w:b/>
          <w:color w:val="000000" w:themeColor="text1"/>
          <w:spacing w:val="5"/>
          <w:sz w:val="20"/>
          <w:szCs w:val="20"/>
        </w:rPr>
        <w:t>% 6</w:t>
      </w:r>
      <w:r w:rsidR="00685210">
        <w:rPr>
          <w:rFonts w:asciiTheme="majorHAnsi" w:hAnsiTheme="majorHAnsi"/>
          <w:b/>
          <w:color w:val="000000" w:themeColor="text1"/>
          <w:spacing w:val="5"/>
          <w:sz w:val="20"/>
          <w:szCs w:val="20"/>
        </w:rPr>
        <w:br/>
      </w:r>
      <w:r w:rsidRPr="00847542">
        <w:rPr>
          <w:rFonts w:asciiTheme="majorHAnsi" w:hAnsiTheme="majorHAnsi"/>
          <w:color w:val="000000" w:themeColor="text1"/>
          <w:spacing w:val="5"/>
          <w:sz w:val="20"/>
          <w:szCs w:val="20"/>
        </w:rPr>
        <w:t>Koç Topluluğu kombine cirosunun Türkiye GSYH’sına oranı</w:t>
      </w:r>
    </w:p>
    <w:p w14:paraId="56FBEABC" w14:textId="77777777" w:rsidR="0091258E" w:rsidRPr="00847542" w:rsidRDefault="0091258E" w:rsidP="0091258E">
      <w:pPr>
        <w:pStyle w:val="anametinGCBodyCopy"/>
        <w:spacing w:before="200" w:after="100"/>
        <w:ind w:left="-851"/>
        <w:jc w:val="left"/>
        <w:rPr>
          <w:rFonts w:asciiTheme="majorHAnsi" w:hAnsiTheme="majorHAnsi"/>
          <w:color w:val="000000" w:themeColor="text1"/>
          <w:spacing w:val="5"/>
          <w:sz w:val="20"/>
          <w:szCs w:val="20"/>
        </w:rPr>
      </w:pPr>
    </w:p>
    <w:p w14:paraId="6F5B4203" w14:textId="09883F73" w:rsidR="003E3465" w:rsidRPr="00685210" w:rsidRDefault="003E3465" w:rsidP="00685210">
      <w:pPr>
        <w:pStyle w:val="anametinGCBodyCopy"/>
        <w:spacing w:before="200" w:after="100"/>
        <w:ind w:left="-851"/>
        <w:jc w:val="left"/>
        <w:rPr>
          <w:rFonts w:asciiTheme="majorHAnsi" w:hAnsiTheme="majorHAnsi"/>
          <w:b/>
          <w:color w:val="000000" w:themeColor="text1"/>
          <w:spacing w:val="5"/>
          <w:sz w:val="20"/>
          <w:szCs w:val="20"/>
        </w:rPr>
      </w:pPr>
      <w:r w:rsidRPr="00847542">
        <w:rPr>
          <w:rFonts w:asciiTheme="majorHAnsi" w:hAnsiTheme="majorHAnsi"/>
          <w:b/>
          <w:color w:val="000000" w:themeColor="text1"/>
          <w:spacing w:val="5"/>
          <w:sz w:val="20"/>
          <w:szCs w:val="20"/>
        </w:rPr>
        <w:t>6,2 milyar TL</w:t>
      </w:r>
      <w:r w:rsidR="00685210">
        <w:rPr>
          <w:rFonts w:asciiTheme="majorHAnsi" w:hAnsiTheme="majorHAnsi"/>
          <w:b/>
          <w:color w:val="000000" w:themeColor="text1"/>
          <w:spacing w:val="5"/>
          <w:sz w:val="20"/>
          <w:szCs w:val="20"/>
        </w:rPr>
        <w:br/>
      </w:r>
      <w:r w:rsidRPr="00847542">
        <w:rPr>
          <w:rFonts w:asciiTheme="majorHAnsi" w:hAnsiTheme="majorHAnsi"/>
          <w:color w:val="000000" w:themeColor="text1"/>
          <w:spacing w:val="5"/>
          <w:sz w:val="20"/>
          <w:szCs w:val="20"/>
        </w:rPr>
        <w:t>Topluluk genelinde kombine bazda gerçekleşen yatırım harcaması</w:t>
      </w:r>
    </w:p>
    <w:p w14:paraId="1B005671" w14:textId="77777777" w:rsidR="003E3465" w:rsidRPr="00847542" w:rsidRDefault="003E3465" w:rsidP="0091258E">
      <w:pPr>
        <w:pStyle w:val="anametinGCBodyCopy"/>
        <w:spacing w:before="200" w:after="100"/>
        <w:ind w:left="-851"/>
        <w:jc w:val="left"/>
        <w:rPr>
          <w:rFonts w:asciiTheme="majorHAnsi" w:hAnsiTheme="majorHAnsi"/>
          <w:color w:val="000000" w:themeColor="text1"/>
          <w:spacing w:val="5"/>
          <w:sz w:val="20"/>
          <w:szCs w:val="20"/>
        </w:rPr>
      </w:pPr>
    </w:p>
    <w:p w14:paraId="79F152D9" w14:textId="7B8AC6A9" w:rsidR="003E3465" w:rsidRPr="00685210" w:rsidRDefault="003E3465" w:rsidP="00685210">
      <w:pPr>
        <w:pStyle w:val="anametinGCBodyCopy"/>
        <w:spacing w:before="200" w:after="100"/>
        <w:ind w:left="-851"/>
        <w:jc w:val="left"/>
        <w:rPr>
          <w:rFonts w:asciiTheme="majorHAnsi" w:hAnsiTheme="majorHAnsi"/>
          <w:b/>
          <w:color w:val="000000" w:themeColor="text1"/>
          <w:spacing w:val="5"/>
          <w:sz w:val="20"/>
          <w:szCs w:val="20"/>
        </w:rPr>
      </w:pPr>
      <w:r w:rsidRPr="00847542">
        <w:rPr>
          <w:rFonts w:asciiTheme="majorHAnsi" w:hAnsiTheme="majorHAnsi"/>
          <w:b/>
          <w:color w:val="000000" w:themeColor="text1"/>
          <w:spacing w:val="5"/>
          <w:sz w:val="20"/>
          <w:szCs w:val="20"/>
        </w:rPr>
        <w:t>% 83,6</w:t>
      </w:r>
      <w:r w:rsidR="00685210">
        <w:rPr>
          <w:rFonts w:asciiTheme="majorHAnsi" w:hAnsiTheme="majorHAnsi"/>
          <w:b/>
          <w:color w:val="000000" w:themeColor="text1"/>
          <w:spacing w:val="5"/>
          <w:sz w:val="20"/>
          <w:szCs w:val="20"/>
        </w:rPr>
        <w:br/>
      </w:r>
      <w:r w:rsidRPr="00847542">
        <w:rPr>
          <w:rFonts w:asciiTheme="majorHAnsi" w:hAnsiTheme="majorHAnsi"/>
          <w:color w:val="000000" w:themeColor="text1"/>
          <w:spacing w:val="5"/>
          <w:sz w:val="20"/>
          <w:szCs w:val="20"/>
        </w:rPr>
        <w:t>Koç Holding’in halka açık olan kısmındaki yabancı payı</w:t>
      </w:r>
    </w:p>
    <w:p w14:paraId="3A043C27" w14:textId="77777777" w:rsidR="0091258E" w:rsidRPr="00847542" w:rsidRDefault="0091258E" w:rsidP="0091258E">
      <w:pPr>
        <w:pStyle w:val="anametinGCBodyCopy"/>
        <w:spacing w:before="200" w:after="100"/>
        <w:ind w:left="-851"/>
        <w:jc w:val="left"/>
        <w:rPr>
          <w:rFonts w:asciiTheme="majorHAnsi" w:hAnsiTheme="majorHAnsi"/>
          <w:color w:val="000000" w:themeColor="text1"/>
          <w:spacing w:val="5"/>
          <w:sz w:val="20"/>
          <w:szCs w:val="20"/>
        </w:rPr>
      </w:pPr>
    </w:p>
    <w:p w14:paraId="28F9E35E" w14:textId="53C23C24" w:rsidR="003E3465" w:rsidRPr="00685210" w:rsidRDefault="003E3465" w:rsidP="00685210">
      <w:pPr>
        <w:pStyle w:val="anametinGCBodyCopy"/>
        <w:spacing w:before="200" w:after="100"/>
        <w:ind w:left="-851"/>
        <w:jc w:val="left"/>
        <w:rPr>
          <w:rFonts w:asciiTheme="majorHAnsi" w:hAnsiTheme="majorHAnsi"/>
          <w:b/>
          <w:color w:val="000000" w:themeColor="text1"/>
          <w:spacing w:val="5"/>
          <w:sz w:val="20"/>
          <w:szCs w:val="20"/>
        </w:rPr>
      </w:pPr>
      <w:r w:rsidRPr="00847542">
        <w:rPr>
          <w:rFonts w:asciiTheme="majorHAnsi" w:hAnsiTheme="majorHAnsi"/>
          <w:b/>
          <w:color w:val="000000" w:themeColor="text1"/>
          <w:spacing w:val="5"/>
          <w:sz w:val="20"/>
          <w:szCs w:val="20"/>
        </w:rPr>
        <w:t>740</w:t>
      </w:r>
      <w:r w:rsidR="00685210">
        <w:rPr>
          <w:rFonts w:asciiTheme="majorHAnsi" w:hAnsiTheme="majorHAnsi"/>
          <w:b/>
          <w:color w:val="000000" w:themeColor="text1"/>
          <w:spacing w:val="5"/>
          <w:sz w:val="20"/>
          <w:szCs w:val="20"/>
        </w:rPr>
        <w:br/>
      </w:r>
      <w:r w:rsidRPr="00847542">
        <w:rPr>
          <w:rFonts w:asciiTheme="majorHAnsi" w:hAnsiTheme="majorHAnsi"/>
          <w:color w:val="000000" w:themeColor="text1"/>
          <w:spacing w:val="5"/>
          <w:sz w:val="20"/>
          <w:szCs w:val="20"/>
        </w:rPr>
        <w:t>2016 yılında yapılan patent ve faydalı model başvurusu toplam</w:t>
      </w:r>
    </w:p>
    <w:p w14:paraId="0078B749" w14:textId="77777777" w:rsidR="0091258E" w:rsidRPr="00847542" w:rsidRDefault="0091258E" w:rsidP="00FC434A">
      <w:pPr>
        <w:pStyle w:val="anametinGCBodyCopy"/>
        <w:spacing w:before="200" w:after="100"/>
        <w:jc w:val="left"/>
        <w:rPr>
          <w:rFonts w:asciiTheme="majorHAnsi" w:hAnsiTheme="majorHAnsi" w:cs="KlavikaCH-Medium"/>
          <w:caps/>
          <w:color w:val="000000" w:themeColor="text1"/>
          <w:spacing w:val="-1"/>
          <w:sz w:val="20"/>
          <w:szCs w:val="20"/>
        </w:rPr>
      </w:pPr>
    </w:p>
    <w:p w14:paraId="5C74FE58" w14:textId="046BDE4E" w:rsidR="001823E5" w:rsidRPr="00FC434A" w:rsidRDefault="0091258E" w:rsidP="00FC434A">
      <w:pPr>
        <w:pStyle w:val="anametinGCBodyCopy"/>
        <w:spacing w:before="200" w:after="100"/>
        <w:ind w:left="-851"/>
        <w:jc w:val="left"/>
        <w:rPr>
          <w:rFonts w:asciiTheme="majorHAnsi" w:hAnsiTheme="majorHAnsi" w:cs="KlavikaCH-Medium"/>
          <w:b/>
          <w:caps/>
          <w:color w:val="000000" w:themeColor="text1"/>
          <w:spacing w:val="-1"/>
          <w:sz w:val="20"/>
          <w:szCs w:val="20"/>
        </w:rPr>
      </w:pPr>
      <w:r w:rsidRPr="00847542">
        <w:rPr>
          <w:rFonts w:asciiTheme="majorHAnsi" w:hAnsiTheme="majorHAnsi" w:cs="KlavikaCH-Medium"/>
          <w:b/>
          <w:color w:val="000000" w:themeColor="text1"/>
          <w:spacing w:val="-1"/>
          <w:sz w:val="20"/>
          <w:szCs w:val="20"/>
        </w:rPr>
        <w:t xml:space="preserve">Ömer M. Koç: “Elde Ettiğimiz Başarılar, 90 Yıldırİstikrarla Temsil Ettiğimiz Değerlerdir” </w:t>
      </w:r>
      <w:r w:rsidR="00FC434A">
        <w:rPr>
          <w:rFonts w:asciiTheme="majorHAnsi" w:hAnsiTheme="majorHAnsi" w:cs="KlavikaCH-Medium"/>
          <w:b/>
          <w:caps/>
          <w:color w:val="000000" w:themeColor="text1"/>
          <w:spacing w:val="-1"/>
          <w:sz w:val="20"/>
          <w:szCs w:val="20"/>
        </w:rPr>
        <w:br/>
      </w:r>
      <w:r w:rsidR="001823E5" w:rsidRPr="00847542">
        <w:rPr>
          <w:rFonts w:asciiTheme="majorHAnsi" w:hAnsiTheme="majorHAnsi"/>
          <w:color w:val="000000" w:themeColor="text1"/>
          <w:spacing w:val="-1"/>
          <w:sz w:val="20"/>
          <w:szCs w:val="20"/>
        </w:rPr>
        <w:t xml:space="preserve">Koç Holding Yönetim Kurulu Başkanı Ömer M. Koç, Faaliyet Raporu açıklamasında 2016 yılının Koç Topluluğu açısından farklı bir anlam ve önemi olduğunu hatırlatırken, “Yılın hemen başında sevgili ağabeyim Mustafa Koç’u hiç beklenmedik bir şekilde kaybetmenin derin acısını ve şokunu yaşadık. Bu vesileyle, kendisini sevgi, özlem ve rahmetle bir defa daha anıyorum” dedi. 2016’nın hem dünya hem de ülke olarak tarihsel önemde gelişmelerle karşılaşılan bir yıl olduğuna da dikkat çeken Ömer M. Koç, “Ülkemizde yüreklerimizi yakan hain terör saldırılarına ilave olarak, siyasi tarihimize kara bir leke olarak geçen bir darbe girişimi atlattık. 15 Temmuz’da yaşadığımız acı tecrübeleri bir daha yaşamamak için aklını ve vicdanını başkasına ipotek etmeyen, Ulu Önder Mustafa Kemal Atatürk’ün deyimiyle ‘Fikri Hür, Vicdanı Hür Nesiller’ yetiştirmek hepimizin boynunun borcudur” dedi. </w:t>
      </w:r>
    </w:p>
    <w:p w14:paraId="0F4E6E88" w14:textId="77777777" w:rsidR="001823E5" w:rsidRPr="00847542" w:rsidRDefault="001823E5" w:rsidP="0091258E">
      <w:pPr>
        <w:pStyle w:val="anametinGCBodyCopy"/>
        <w:spacing w:before="200" w:after="100"/>
        <w:ind w:left="-851"/>
        <w:jc w:val="left"/>
        <w:rPr>
          <w:rFonts w:asciiTheme="majorHAnsi" w:hAnsiTheme="majorHAnsi"/>
          <w:color w:val="000000" w:themeColor="text1"/>
          <w:spacing w:val="-1"/>
          <w:sz w:val="20"/>
          <w:szCs w:val="20"/>
        </w:rPr>
      </w:pPr>
      <w:r w:rsidRPr="00847542">
        <w:rPr>
          <w:rFonts w:asciiTheme="majorHAnsi" w:hAnsiTheme="majorHAnsi"/>
          <w:color w:val="000000" w:themeColor="text1"/>
          <w:spacing w:val="-1"/>
          <w:sz w:val="20"/>
          <w:szCs w:val="20"/>
        </w:rPr>
        <w:t xml:space="preserve">Ömer M. Koç, 2016 yılının aynı zamanda Koç Topluluğu’nun kuruluşunun 90’ıncı yılı olması açısından da özel bir yıl olduğunu vurgularken şöyle devam etti: </w:t>
      </w:r>
    </w:p>
    <w:p w14:paraId="4EF314D9" w14:textId="77777777" w:rsidR="001823E5" w:rsidRPr="00847542" w:rsidRDefault="001823E5" w:rsidP="0091258E">
      <w:pPr>
        <w:pStyle w:val="anametinGCBodyCopy"/>
        <w:spacing w:before="200" w:after="100"/>
        <w:ind w:left="-851"/>
        <w:jc w:val="left"/>
        <w:rPr>
          <w:rFonts w:asciiTheme="majorHAnsi" w:hAnsiTheme="majorHAnsi"/>
          <w:color w:val="000000" w:themeColor="text1"/>
          <w:spacing w:val="2"/>
          <w:sz w:val="20"/>
          <w:szCs w:val="20"/>
        </w:rPr>
      </w:pPr>
      <w:r w:rsidRPr="00847542">
        <w:rPr>
          <w:rFonts w:asciiTheme="majorHAnsi" w:hAnsiTheme="majorHAnsi"/>
          <w:color w:val="000000" w:themeColor="text1"/>
          <w:spacing w:val="2"/>
          <w:sz w:val="20"/>
          <w:szCs w:val="20"/>
        </w:rPr>
        <w:t xml:space="preserve">“Her bir anı emekle, azimle, heyecanla dolu geçen bu 90 yıl; Koç ailesi, çalışanları, bayileri ve iş ortaklarının birlikte oluşturdukları büyük bir başarı tablosudur. Bu tablo ticari bir başarının ötesinde; ülkesine bağlılığın, insanına, değerlerine sahip çıkmanın ve çok çalışmanın örnek bir yansımasıdır. Elde ettiğimiz başarılar, sadece yarattığımız şirketler veya ürünler değil; 90 yıldır istikrarla temsil ettiğimiz değerlerdir. Her türlü koşulda, karşılaştığımız her zorlukta bizi dimdik ayakta tutan güç; kurumsallığa öncelik veren köklü kültürümüz ile etik iş ilkelerine ve evrensel değerlere olan inancımızdır.” </w:t>
      </w:r>
    </w:p>
    <w:p w14:paraId="14E3F5C8" w14:textId="393BF9C7" w:rsidR="001823E5" w:rsidRPr="00847542" w:rsidRDefault="001823E5" w:rsidP="00FC434A">
      <w:pPr>
        <w:pStyle w:val="anametinGCBodyCopy"/>
        <w:spacing w:before="200" w:after="100"/>
        <w:ind w:left="-851"/>
        <w:jc w:val="left"/>
        <w:rPr>
          <w:rFonts w:asciiTheme="majorHAnsi" w:hAnsiTheme="majorHAnsi"/>
          <w:color w:val="000000" w:themeColor="text1"/>
          <w:spacing w:val="-1"/>
          <w:sz w:val="20"/>
          <w:szCs w:val="20"/>
        </w:rPr>
      </w:pPr>
      <w:r w:rsidRPr="00847542">
        <w:rPr>
          <w:rFonts w:asciiTheme="majorHAnsi" w:hAnsiTheme="majorHAnsi"/>
          <w:color w:val="000000" w:themeColor="text1"/>
          <w:spacing w:val="-1"/>
          <w:sz w:val="20"/>
          <w:szCs w:val="20"/>
        </w:rPr>
        <w:t xml:space="preserve">Koç Topluluğu’nu lider kılan en önemli özelliklerin uzun vadeli bakış açısı, ülke için çalışmaya ve paydaşlarla birlikte ortak fayda yaratmaya verilen önem ve en iyi olma tutkusunun her koşulda muhafaza edilmesi olduğunu belirten Ömer M. Koç, “Yıllardır gururla taşıdığımız bu bayrak, ülkemiz için yarattığımız en büyük değerdir” dedi.  </w:t>
      </w:r>
    </w:p>
    <w:p w14:paraId="5517C2C9" w14:textId="70A8E145" w:rsidR="001823E5" w:rsidRPr="00FC434A" w:rsidRDefault="0091258E" w:rsidP="00FC434A">
      <w:pPr>
        <w:pStyle w:val="anametinGCBodyCopy"/>
        <w:spacing w:before="200" w:after="100"/>
        <w:ind w:left="-851"/>
        <w:jc w:val="left"/>
        <w:rPr>
          <w:rFonts w:asciiTheme="majorHAnsi" w:hAnsiTheme="majorHAnsi" w:cs="KlavikaCH-Medium"/>
          <w:b/>
          <w:caps/>
          <w:color w:val="000000" w:themeColor="text1"/>
          <w:spacing w:val="-1"/>
          <w:sz w:val="20"/>
          <w:szCs w:val="20"/>
        </w:rPr>
      </w:pPr>
      <w:r w:rsidRPr="00847542">
        <w:rPr>
          <w:rFonts w:asciiTheme="majorHAnsi" w:hAnsiTheme="majorHAnsi" w:cs="KlavikaCH-Medium"/>
          <w:b/>
          <w:color w:val="000000" w:themeColor="text1"/>
          <w:spacing w:val="-1"/>
          <w:sz w:val="20"/>
          <w:szCs w:val="20"/>
        </w:rPr>
        <w:t>“Yenilik Ve Öncülük Koç Topluluğu’nun En Köklü Geleneğidir”</w:t>
      </w:r>
      <w:r w:rsidR="00FC434A">
        <w:rPr>
          <w:rFonts w:asciiTheme="majorHAnsi" w:hAnsiTheme="majorHAnsi" w:cs="KlavikaCH-Medium"/>
          <w:b/>
          <w:caps/>
          <w:color w:val="000000" w:themeColor="text1"/>
          <w:spacing w:val="-1"/>
          <w:sz w:val="20"/>
          <w:szCs w:val="20"/>
        </w:rPr>
        <w:br/>
      </w:r>
      <w:r w:rsidR="001823E5" w:rsidRPr="00847542">
        <w:rPr>
          <w:rFonts w:asciiTheme="majorHAnsi" w:hAnsiTheme="majorHAnsi"/>
          <w:color w:val="000000" w:themeColor="text1"/>
          <w:spacing w:val="2"/>
          <w:sz w:val="20"/>
          <w:szCs w:val="20"/>
        </w:rPr>
        <w:t>Global iş dünyasının önemli bir değişim geçirdiğini ifade eden Ömer M. Koç, alışılan rekabet kurallarının da farklılaştığını açıkladı. “Yeni teknolojik dönüşüm, yüz yıldır alışageldiğimiz ekonomik düzenin ve temel üretim felsefesinin kökten değişmesine zemin hazırlıyor” diyen Ömer M. Koç, bu değişimde doğru konumlanan ve teknolojik unsurları etkin kullanan şirketlerin güçlerini artıracağını kaydetti. Önümüzdeki dönemde rekabetin çok çetin olacağı alanlardan birinin yetkinlik sahibi, nitelikli insan kaynağı olacağını vurgulayarak şöyle devam etti: “Teknoloji ve insan kaynağı gücünü, kendi kapasiteleri ve yetkinlikleri çerçevesinde doğru konumlandırabilen kurumlar yakın gelecekte önemli rol sahibi olacaklar. Bu kapsamda biz de Koç Topluluğu olarak, geçmişte olduğu gibi gelecekte de öncü rolümüzü devam ettirebilmek için çağa damgasını vuran kavramları çok yakından takip edip, sahip çıkıyoruz. Yenilik ve öncülük Koç Topluluğu’nun en köklü geleneğidir. 100’üncü yılımıza doğru emin adımlarla ilerlerken; kurumsallaşmaya, küreselleşmeye, yenilikçiliğe, teknolojiye, Ar-Ge’ye ve inovasyona verdiğimiz önemle büyümeye devam ediyoruz. Belirsizliklerin ve çalkantıların arttığı 2016 yılında da, Topluluk olarak kararlılıkla ve cesaretle yeni yatırımlar yapmaya, istikrarlı büyümeye devam ettik” dedi.</w:t>
      </w:r>
    </w:p>
    <w:p w14:paraId="74E8AFAA" w14:textId="00633C61" w:rsidR="001823E5" w:rsidRPr="00FC434A" w:rsidRDefault="0091258E" w:rsidP="00FC434A">
      <w:pPr>
        <w:pStyle w:val="anametinGCBodyCopy"/>
        <w:spacing w:before="200" w:after="100"/>
        <w:ind w:left="-851"/>
        <w:jc w:val="left"/>
        <w:rPr>
          <w:rFonts w:asciiTheme="majorHAnsi" w:hAnsiTheme="majorHAnsi" w:cs="KlavikaCH-Medium"/>
          <w:b/>
          <w:caps/>
          <w:color w:val="000000" w:themeColor="text1"/>
          <w:spacing w:val="-2"/>
          <w:sz w:val="20"/>
          <w:szCs w:val="20"/>
        </w:rPr>
      </w:pPr>
      <w:r w:rsidRPr="00847542">
        <w:rPr>
          <w:rFonts w:asciiTheme="majorHAnsi" w:hAnsiTheme="majorHAnsi" w:cs="KlavikaCH-Medium"/>
          <w:b/>
          <w:color w:val="000000" w:themeColor="text1"/>
          <w:spacing w:val="-2"/>
          <w:sz w:val="20"/>
          <w:szCs w:val="20"/>
        </w:rPr>
        <w:t>Levent Çakıroğlu: “Ana Sorumluluğumuz, Topluluğumuzu Gelecek Kuşaklara Hazırlamak”</w:t>
      </w:r>
      <w:r w:rsidR="00FC434A">
        <w:rPr>
          <w:rFonts w:asciiTheme="majorHAnsi" w:hAnsiTheme="majorHAnsi" w:cs="KlavikaCH-Medium"/>
          <w:b/>
          <w:caps/>
          <w:color w:val="000000" w:themeColor="text1"/>
          <w:spacing w:val="-2"/>
          <w:sz w:val="20"/>
          <w:szCs w:val="20"/>
        </w:rPr>
        <w:br/>
      </w:r>
      <w:r w:rsidR="001823E5" w:rsidRPr="00847542">
        <w:rPr>
          <w:rFonts w:asciiTheme="majorHAnsi" w:hAnsiTheme="majorHAnsi"/>
          <w:color w:val="000000" w:themeColor="text1"/>
          <w:spacing w:val="-4"/>
          <w:sz w:val="20"/>
          <w:szCs w:val="20"/>
        </w:rPr>
        <w:t xml:space="preserve">Koç Holding CEO’su Levent Çakıroğlu da, Faaliyet Raporu’nda yer alan açıklamasında 2016’da Topluluk şirketlerinin kendi alanlarındaki üstün başarılarını sürdürdüğüne ve Koç Holding portföyünün kârlı, risklere dayanıklı ve istikrarlı bir şekilde büyüdüğüne dikkat çekerek, şu açıklamayı yaptı: </w:t>
      </w:r>
    </w:p>
    <w:p w14:paraId="5384856C" w14:textId="5408A7B4" w:rsidR="001823E5" w:rsidRPr="00FC434A" w:rsidRDefault="001823E5" w:rsidP="00FC434A">
      <w:pPr>
        <w:pStyle w:val="anametinGCBodyCopy"/>
        <w:spacing w:before="200" w:after="100"/>
        <w:ind w:left="-851"/>
        <w:jc w:val="left"/>
        <w:rPr>
          <w:rFonts w:asciiTheme="majorHAnsi" w:hAnsiTheme="majorHAnsi"/>
          <w:color w:val="000000" w:themeColor="text1"/>
          <w:spacing w:val="-4"/>
          <w:sz w:val="20"/>
          <w:szCs w:val="20"/>
        </w:rPr>
      </w:pPr>
      <w:r w:rsidRPr="00847542">
        <w:rPr>
          <w:rFonts w:asciiTheme="majorHAnsi" w:hAnsiTheme="majorHAnsi"/>
          <w:color w:val="000000" w:themeColor="text1"/>
          <w:spacing w:val="-4"/>
          <w:sz w:val="20"/>
          <w:szCs w:val="20"/>
        </w:rPr>
        <w:t>“Dünya, geleceğimizi şekillendirecek birçok politik, ekonomik, teknolojik ve toplumsal gelişmeye sahne oluyor. Bu büyük dönüşüm ve belirsizlik içinde, Koç Topluluğu olarak değişime öncülük etme felsefemizi koruyor; 90 yılı aşkın süredir başarıyla yaptığımız gibi, zamanın ruhunu okuyarak, hızla, cesaretle ve kararlılıkla ilerlemeye devam ediyoruz. Ana sorumluluğumuzu, Topluluğumuzu sadece önümüzdeki 5 ya da 10 yıla değil, gelecek kuşaklara hazırlamak olarak görüyoruz.”</w:t>
      </w:r>
    </w:p>
    <w:p w14:paraId="6ABBDF37" w14:textId="5CB583E9" w:rsidR="001823E5" w:rsidRPr="00FC434A" w:rsidRDefault="00510805" w:rsidP="00FC434A">
      <w:pPr>
        <w:pStyle w:val="anametinGCBodyCopy"/>
        <w:spacing w:before="200" w:after="100"/>
        <w:ind w:left="-851"/>
        <w:jc w:val="left"/>
        <w:rPr>
          <w:rFonts w:asciiTheme="majorHAnsi" w:hAnsiTheme="majorHAnsi" w:cs="KlavikaCH-Medium"/>
          <w:b/>
          <w:caps/>
          <w:color w:val="000000" w:themeColor="text1"/>
          <w:spacing w:val="-2"/>
          <w:sz w:val="20"/>
          <w:szCs w:val="20"/>
        </w:rPr>
      </w:pPr>
      <w:r w:rsidRPr="00847542">
        <w:rPr>
          <w:rFonts w:asciiTheme="majorHAnsi" w:hAnsiTheme="majorHAnsi" w:cs="KlavikaCH-Medium"/>
          <w:b/>
          <w:color w:val="000000" w:themeColor="text1"/>
          <w:spacing w:val="-2"/>
          <w:sz w:val="20"/>
          <w:szCs w:val="20"/>
        </w:rPr>
        <w:t>Özel Sektör Ar-Ge Harcamasının Yüzde 12'sini Gerçekleştirdik</w:t>
      </w:r>
      <w:r w:rsidR="00FC434A">
        <w:rPr>
          <w:rFonts w:asciiTheme="majorHAnsi" w:hAnsiTheme="majorHAnsi" w:cs="KlavikaCH-Medium"/>
          <w:b/>
          <w:caps/>
          <w:color w:val="000000" w:themeColor="text1"/>
          <w:spacing w:val="-2"/>
          <w:sz w:val="20"/>
          <w:szCs w:val="20"/>
        </w:rPr>
        <w:br/>
      </w:r>
      <w:r w:rsidR="001823E5" w:rsidRPr="00847542">
        <w:rPr>
          <w:rFonts w:asciiTheme="majorHAnsi" w:hAnsiTheme="majorHAnsi"/>
          <w:color w:val="000000" w:themeColor="text1"/>
          <w:spacing w:val="-4"/>
          <w:sz w:val="20"/>
          <w:szCs w:val="20"/>
        </w:rPr>
        <w:t xml:space="preserve">2016 yılında Koç Holding’in, Borsa İstanbul’daki en değerli şirket konumuna yükseldiğini, holdingin halka açık kısmındaki yabancı payındaki artışın devam ederek yüzde 83,6’ya çıktığını kaydeden Çakıroğlu, “Koç Holding net aktif değerine göre sadece yüzde 3’lük bir iskonto ile işlem görme başarısını elde etti. Piyasadaki zorlu koşullara karşın, oldukça cazip koşullarla 7 yıllık bir Eurobond ihracı gerçekleştirdik. Yaşanan tüm olumsuzluklara rağmen, kredi derecelendirme kuruluşları S&amp;P ve Moody’s tarafından verilen ‘yatırım yapılabilir’ seviyedeki kredi notumuzu koruduk. Son 10 yılda yaklaşık 7 milyar TL’lik Ar-Ge harcaması gerçekleştirdik. Ülkemizde özel sektör Ar-Ge harcamasının yaklaşık yüzde 12’sini gerçekleştirdik. En çok patent başvurusu yapan topluluk olduk. Avrupa Komisyonu’nun Ar-Ge harcamalarının büyüklüğüne göre oluşturduğu "Dünyanın en çok Ar-Ge harcaması yapan 2500 şirketinin 2016 listesinde, Koç Holding ile birlikte 3 Koç Topluluğu şirketi yer aldı” açıklamasını yaptı. </w:t>
      </w:r>
    </w:p>
    <w:p w14:paraId="446F31F9" w14:textId="77777777" w:rsidR="003E3465" w:rsidRPr="00847542" w:rsidRDefault="003E3465" w:rsidP="0091258E">
      <w:pPr>
        <w:pStyle w:val="SubHead-Quote"/>
        <w:spacing w:before="200" w:after="100"/>
        <w:ind w:left="-851"/>
        <w:rPr>
          <w:rFonts w:asciiTheme="majorHAnsi" w:hAnsiTheme="majorHAnsi" w:cs="KlavikaCH-Regular"/>
          <w:color w:val="000000" w:themeColor="text1"/>
          <w:sz w:val="20"/>
          <w:szCs w:val="20"/>
          <w:lang w:val="tr-TR"/>
        </w:rPr>
      </w:pPr>
    </w:p>
    <w:p w14:paraId="78DCF3FF" w14:textId="5D8A21C5" w:rsidR="003E3465" w:rsidRPr="00847542" w:rsidRDefault="003E3465" w:rsidP="0091258E">
      <w:pPr>
        <w:pStyle w:val="SubHead-Quote"/>
        <w:spacing w:before="200" w:after="100"/>
        <w:ind w:left="-851"/>
        <w:rPr>
          <w:rFonts w:asciiTheme="majorHAnsi" w:hAnsiTheme="majorHAnsi" w:cs="KlavikaCH-Regular"/>
          <w:b/>
          <w:color w:val="000000" w:themeColor="text1"/>
          <w:sz w:val="20"/>
          <w:szCs w:val="20"/>
          <w:lang w:val="tr-TR"/>
        </w:rPr>
      </w:pPr>
      <w:r w:rsidRPr="00847542">
        <w:rPr>
          <w:rFonts w:asciiTheme="majorHAnsi" w:hAnsiTheme="majorHAnsi" w:cs="KlavikaCH-Regular"/>
          <w:b/>
          <w:color w:val="000000" w:themeColor="text1"/>
          <w:sz w:val="20"/>
          <w:szCs w:val="20"/>
          <w:lang w:val="tr-TR"/>
        </w:rPr>
        <w:t>YAKIN PLAN</w:t>
      </w:r>
      <w:r w:rsidR="00685210">
        <w:rPr>
          <w:rFonts w:asciiTheme="majorHAnsi" w:hAnsiTheme="majorHAnsi" w:cs="KlavikaCH-Regular"/>
          <w:b/>
          <w:color w:val="000000" w:themeColor="text1"/>
          <w:sz w:val="20"/>
          <w:szCs w:val="20"/>
          <w:lang w:val="tr-TR"/>
        </w:rPr>
        <w:br/>
      </w:r>
    </w:p>
    <w:p w14:paraId="677FA081" w14:textId="173E639A" w:rsidR="003E3465" w:rsidRPr="00847542" w:rsidRDefault="00510805" w:rsidP="00685210">
      <w:pPr>
        <w:pStyle w:val="SubHead-Quote"/>
        <w:spacing w:before="200" w:after="100"/>
        <w:ind w:left="-851"/>
        <w:rPr>
          <w:rFonts w:asciiTheme="majorHAnsi" w:hAnsiTheme="majorHAnsi" w:cs="KlavikaCH-Regular"/>
          <w:b/>
          <w:color w:val="000000" w:themeColor="text1"/>
          <w:sz w:val="20"/>
          <w:szCs w:val="20"/>
          <w:lang w:val="tr-TR"/>
        </w:rPr>
      </w:pPr>
      <w:r w:rsidRPr="00847542">
        <w:rPr>
          <w:rFonts w:asciiTheme="majorHAnsi" w:hAnsiTheme="majorHAnsi" w:cs="KlavikaCH-Regular"/>
          <w:b/>
          <w:color w:val="000000" w:themeColor="text1"/>
          <w:sz w:val="20"/>
          <w:szCs w:val="20"/>
          <w:lang w:val="tr-TR"/>
        </w:rPr>
        <w:t>SÜRDÜRÜLEBİLİR KALKINMA HEDEFLERİ GELECEĞE IŞIK TUTUYOR</w:t>
      </w:r>
    </w:p>
    <w:p w14:paraId="263D66E8" w14:textId="3A925FAE" w:rsidR="003E3465" w:rsidRPr="00FC434A" w:rsidRDefault="00510805" w:rsidP="0091258E">
      <w:pPr>
        <w:pStyle w:val="SubHead-Quote"/>
        <w:spacing w:before="200" w:after="100"/>
        <w:ind w:left="-851"/>
        <w:rPr>
          <w:rFonts w:asciiTheme="majorHAnsi" w:hAnsiTheme="majorHAnsi" w:cs="KlavikaCH-Regular"/>
          <w:b/>
          <w:color w:val="000000" w:themeColor="text1"/>
          <w:sz w:val="20"/>
          <w:szCs w:val="20"/>
          <w:lang w:val="tr-TR"/>
        </w:rPr>
      </w:pPr>
      <w:r w:rsidRPr="00FC434A">
        <w:rPr>
          <w:rFonts w:asciiTheme="majorHAnsi" w:hAnsiTheme="majorHAnsi" w:cs="KlavikaCH-Regular"/>
          <w:b/>
          <w:color w:val="000000" w:themeColor="text1"/>
          <w:sz w:val="20"/>
          <w:szCs w:val="20"/>
          <w:lang w:val="tr-TR"/>
        </w:rPr>
        <w:t>Koç Holding’in Sürdürülebilir Kalkınma Hedeflerinin Birbirleriyle Olan İlişkisini Daha İyi Anlamak Ve İş Dünyasına Yönelik Yansımalarını Belirlemek Amacıyla Hazırladığı Rapor, 2030'a Uzanan Bir Bakışla Geleceğin Resmini Çiziyor.</w:t>
      </w:r>
      <w:r w:rsidR="00FC434A">
        <w:rPr>
          <w:rFonts w:asciiTheme="majorHAnsi" w:hAnsiTheme="majorHAnsi" w:cs="KlavikaCH-Regular"/>
          <w:b/>
          <w:color w:val="000000" w:themeColor="text1"/>
          <w:sz w:val="20"/>
          <w:szCs w:val="20"/>
          <w:lang w:val="tr-TR"/>
        </w:rPr>
        <w:br/>
      </w:r>
    </w:p>
    <w:p w14:paraId="1CA1974B" w14:textId="77777777" w:rsidR="003E3465" w:rsidRPr="00847542" w:rsidRDefault="003E3465" w:rsidP="0091258E">
      <w:pPr>
        <w:pStyle w:val="anametinGCBodyCopy"/>
        <w:spacing w:before="200" w:after="100"/>
        <w:ind w:left="-851"/>
        <w:jc w:val="left"/>
        <w:rPr>
          <w:rFonts w:asciiTheme="majorHAnsi" w:hAnsiTheme="majorHAnsi"/>
          <w:color w:val="000000" w:themeColor="text1"/>
          <w:spacing w:val="-1"/>
          <w:sz w:val="20"/>
          <w:szCs w:val="20"/>
        </w:rPr>
      </w:pPr>
      <w:r w:rsidRPr="00847542">
        <w:rPr>
          <w:rFonts w:asciiTheme="majorHAnsi" w:hAnsiTheme="majorHAnsi"/>
          <w:color w:val="000000" w:themeColor="text1"/>
          <w:spacing w:val="-1"/>
          <w:sz w:val="20"/>
          <w:szCs w:val="20"/>
        </w:rPr>
        <w:t xml:space="preserve">Koç Topluluğu sürdürülebilirlik çalışmalarının çerçeve yaklaşımını oluşturan Birleşmiş Milletler Sürdürülebilir Kalkınma Hedefleri’nin farklı sektörlere olan yansımalarını ve iş süreçleriyle olan ilişkisini ortaya koymak amacıyla “The Sustainable Development Goals and Their Implications on Business” raporu hazırlandı. Rapor, finans, enerji, otomotiv ve dayanıklı tüketim sektörleri için öncelikle küresel trendleri ortaya koyarken, bu trendleri verilerle destekliyor. Ayrıca yine her bir sektör için Küresel Hedeflere bağlı kısa vadeli (3 yıla kadar) ve uzun vadeli (2030 ve ötesi) fırsatları ve iş dünyasına yansımalarını aktarırken sektör içerisinden farklı örneklerle destekliyor. Raporda, belirtilen tüm fırsatların hangi Sürdürülebilir Kalkınma Hedefi’yle ilişkili olduğunun altı çiziliyor. </w:t>
      </w:r>
    </w:p>
    <w:p w14:paraId="7E35D6E2" w14:textId="77777777" w:rsidR="003E3465" w:rsidRPr="00847542" w:rsidRDefault="003E3465" w:rsidP="0091258E">
      <w:pPr>
        <w:pStyle w:val="anametinGCBodyCopy"/>
        <w:spacing w:before="200" w:after="100"/>
        <w:ind w:left="-851"/>
        <w:jc w:val="left"/>
        <w:rPr>
          <w:rFonts w:asciiTheme="majorHAnsi" w:hAnsiTheme="majorHAnsi"/>
          <w:color w:val="000000" w:themeColor="text1"/>
          <w:spacing w:val="-1"/>
          <w:sz w:val="20"/>
          <w:szCs w:val="20"/>
        </w:rPr>
      </w:pPr>
      <w:r w:rsidRPr="00847542">
        <w:rPr>
          <w:rFonts w:asciiTheme="majorHAnsi" w:hAnsiTheme="majorHAnsi"/>
          <w:color w:val="000000" w:themeColor="text1"/>
          <w:spacing w:val="-1"/>
          <w:sz w:val="20"/>
          <w:szCs w:val="20"/>
        </w:rPr>
        <w:t xml:space="preserve">Hazırlanan Raporun iş pratiklerine yansıması ve  Küresel Hedefler ve iş dünyası arasındaki ilişkiyi güçlendirmek amacıyla 1 Mart tarihinde Koç Topluluğu Sürdürülebilirlik Ekiplerine yönelik Tasarım Odaklı Düşünce Atölyesi gerçekleştirildi. Küresel Hedefler çerçevesinde farklı sektörlerde yaşanacak değişimin tartışıldığı Atölye’ye insan kaynakları, çevre, kurumsal iletişim, satın alma, yatırımcı ilişkileri gibi farklı uzmanlıklardan ekiplerin yanı sıra inovasyon ve dijital dönüşüm alanında çalışan temsilciler de katıldı. </w:t>
      </w:r>
    </w:p>
    <w:p w14:paraId="7281969B" w14:textId="77777777" w:rsidR="00510805" w:rsidRPr="00847542" w:rsidRDefault="00510805" w:rsidP="0091258E">
      <w:pPr>
        <w:pStyle w:val="SubHead-Quote"/>
        <w:spacing w:before="200" w:after="100"/>
        <w:ind w:left="-851"/>
        <w:rPr>
          <w:rFonts w:asciiTheme="majorHAnsi" w:hAnsiTheme="majorHAnsi"/>
          <w:color w:val="000000" w:themeColor="text1"/>
          <w:spacing w:val="-1"/>
          <w:sz w:val="20"/>
          <w:szCs w:val="20"/>
          <w:lang w:val="tr-TR"/>
        </w:rPr>
      </w:pPr>
    </w:p>
    <w:p w14:paraId="554B4C5F" w14:textId="4F7FC70A" w:rsidR="003E3465" w:rsidRPr="00685210" w:rsidRDefault="00510805" w:rsidP="00685210">
      <w:pPr>
        <w:pStyle w:val="SubHead-Quote"/>
        <w:spacing w:before="200" w:after="100"/>
        <w:ind w:left="-851"/>
        <w:rPr>
          <w:rFonts w:asciiTheme="majorHAnsi" w:hAnsiTheme="majorHAnsi" w:cs="KlavikaCH-Medium"/>
          <w:b/>
          <w:color w:val="000000" w:themeColor="text1"/>
          <w:w w:val="101"/>
          <w:sz w:val="20"/>
          <w:szCs w:val="20"/>
          <w:lang w:val="tr-TR"/>
        </w:rPr>
      </w:pPr>
      <w:r w:rsidRPr="00847542">
        <w:rPr>
          <w:rFonts w:asciiTheme="majorHAnsi" w:hAnsiTheme="majorHAnsi" w:cs="KlavikaCH-Medium"/>
          <w:b/>
          <w:color w:val="000000" w:themeColor="text1"/>
          <w:w w:val="101"/>
          <w:sz w:val="20"/>
          <w:szCs w:val="20"/>
          <w:lang w:val="tr-TR"/>
        </w:rPr>
        <w:t>Sürdürülebilir Kalkınma Hedefleri Dünyamızı Şekillendiren Megatrendleri Bir Bütün Olarak Ele Alıyor</w:t>
      </w:r>
    </w:p>
    <w:p w14:paraId="44BDB38D" w14:textId="77777777" w:rsidR="003E3465" w:rsidRPr="00847542" w:rsidRDefault="003E3465" w:rsidP="0091258E">
      <w:pPr>
        <w:pStyle w:val="SubHead-Quote"/>
        <w:spacing w:before="200" w:after="100"/>
        <w:ind w:left="-851"/>
        <w:rPr>
          <w:rFonts w:asciiTheme="majorHAnsi" w:hAnsiTheme="majorHAnsi" w:cs="KlavikaCH-Regular"/>
          <w:color w:val="000000" w:themeColor="text1"/>
          <w:w w:val="101"/>
          <w:sz w:val="20"/>
          <w:szCs w:val="20"/>
          <w:lang w:val="tr-TR"/>
        </w:rPr>
      </w:pPr>
      <w:r w:rsidRPr="00847542">
        <w:rPr>
          <w:rFonts w:asciiTheme="majorHAnsi" w:hAnsiTheme="majorHAnsi" w:cs="KlavikaCH-Regular"/>
          <w:color w:val="000000" w:themeColor="text1"/>
          <w:w w:val="101"/>
          <w:sz w:val="20"/>
          <w:szCs w:val="20"/>
          <w:lang w:val="tr-TR"/>
        </w:rPr>
        <w:t xml:space="preserve">Küresel Hedefler olarak da adlandırılan Sürdürülebilir Kalkınma Hedefleri, iklim değişikliğiyle mücadeleden yoksulluğun azaltılmasına, inovasyondan toplumsal cinsiyet eşitliğine kadar birçok etki alanında dünyanın 2030 yılında ulaşmak istediği noktayı tanımlayan bir çerçeve çiziyor. Bu anlamda, hazırlanan Rapor, farklı Küresel Hedeflerin bir arada ele alarak sektörlere yansımalarını bütüncül bir şekilde ortaya koymayı amaçlıyor. </w:t>
      </w:r>
    </w:p>
    <w:p w14:paraId="3C9DF64C" w14:textId="77777777" w:rsidR="003E3465" w:rsidRPr="00847542" w:rsidRDefault="003E3465" w:rsidP="0091258E">
      <w:pPr>
        <w:pStyle w:val="SubHead-Quote"/>
        <w:spacing w:before="200" w:after="100"/>
        <w:ind w:left="-851"/>
        <w:rPr>
          <w:rFonts w:asciiTheme="majorHAnsi" w:hAnsiTheme="majorHAnsi" w:cs="KlavikaCH-Regular"/>
          <w:color w:val="000000" w:themeColor="text1"/>
          <w:w w:val="101"/>
          <w:sz w:val="20"/>
          <w:szCs w:val="20"/>
          <w:lang w:val="tr-TR"/>
        </w:rPr>
      </w:pPr>
      <w:r w:rsidRPr="00847542">
        <w:rPr>
          <w:rFonts w:asciiTheme="majorHAnsi" w:hAnsiTheme="majorHAnsi" w:cs="KlavikaCH-Regular"/>
          <w:color w:val="000000" w:themeColor="text1"/>
          <w:w w:val="101"/>
          <w:sz w:val="20"/>
          <w:szCs w:val="20"/>
          <w:lang w:val="tr-TR"/>
        </w:rPr>
        <w:t xml:space="preserve">Rapor, sürdürülebilirlik alanında 20 yıla yakın süredir çalışmalar yapan Dave Knight tarafından hazırlandı. Küresel Hedeflerin 17 Hedef ve 169 alt hedeften oluştuğunu belirten Knight, "Elbette bu hedeflerin tamamına ulaşılması oldukça zor. Özellikle gelişmekte olan ülkelerde kat edilmesi gereken yol çok daha uzun.   Öte yandan, BM Küresel İlkeler Sözleşmesi, Dünya Sürdürülebilir İş </w:t>
      </w:r>
    </w:p>
    <w:p w14:paraId="4E2B0A9A" w14:textId="1C6D6E7B" w:rsidR="00510805" w:rsidRPr="00847542" w:rsidRDefault="003E3465" w:rsidP="00FC434A">
      <w:pPr>
        <w:pStyle w:val="SubHead-Quote"/>
        <w:spacing w:before="200" w:after="100"/>
        <w:ind w:left="-851"/>
        <w:rPr>
          <w:rFonts w:asciiTheme="majorHAnsi" w:hAnsiTheme="majorHAnsi" w:cs="KlavikaCH-Regular"/>
          <w:color w:val="000000" w:themeColor="text1"/>
          <w:w w:val="101"/>
          <w:sz w:val="20"/>
          <w:szCs w:val="20"/>
          <w:lang w:val="tr-TR"/>
        </w:rPr>
      </w:pPr>
      <w:r w:rsidRPr="00847542">
        <w:rPr>
          <w:rFonts w:asciiTheme="majorHAnsi" w:hAnsiTheme="majorHAnsi" w:cs="KlavikaCH-Regular"/>
          <w:color w:val="000000" w:themeColor="text1"/>
          <w:w w:val="101"/>
          <w:sz w:val="20"/>
          <w:szCs w:val="20"/>
          <w:lang w:val="tr-TR"/>
        </w:rPr>
        <w:t>Konseyi, GRI (Global Reporting Initiative) gibi kurumlar, sürdürülebilirlik için önemli paydaşlarla işbirliği yaparak bu yaklaşıma uygun olmayı geleceğe hazır olma göstergesi olarak kabul ediyorlar. Bu yaklaşımıyla Küresel Hedefler, bu eksendeki çabaları bir araya getiren bir çerçeve oluşturuyor" dedi. Sürdürülebilir Kalkınma Hedefleri’nin dünyamızı şekillendiren megatrendleri yansıttığını vurgulayan Knight şöyle devam etti: "İnovasyon yolunda sürdürülebilirliği itici güç olarak kullanan şirketler fırsatları daha etkin değerlendirecek. Bunun yanında topluma da daha fazla katkı sağlayacak. İşte bu nedenle hazırladığımız raporda sektörlere kısa ve uzun vadeli strateji önerileriyle geleceğe ışık tutmaya çalıştık."</w:t>
      </w:r>
    </w:p>
    <w:p w14:paraId="698458D3" w14:textId="42677061" w:rsidR="003E3465" w:rsidRPr="00FC434A" w:rsidRDefault="00510805" w:rsidP="00FC434A">
      <w:pPr>
        <w:pStyle w:val="SubHead-Quote"/>
        <w:spacing w:before="200" w:after="100"/>
        <w:ind w:left="-851"/>
        <w:rPr>
          <w:rFonts w:asciiTheme="majorHAnsi" w:hAnsiTheme="majorHAnsi" w:cs="KlavikaCH-Regular"/>
          <w:b/>
          <w:color w:val="000000" w:themeColor="text1"/>
          <w:w w:val="101"/>
          <w:sz w:val="20"/>
          <w:szCs w:val="20"/>
          <w:lang w:val="tr-TR"/>
        </w:rPr>
      </w:pPr>
      <w:proofErr w:type="gramStart"/>
      <w:r w:rsidRPr="00847542">
        <w:rPr>
          <w:rFonts w:asciiTheme="majorHAnsi" w:hAnsiTheme="majorHAnsi" w:cs="KlavikaCH-Medium"/>
          <w:b/>
          <w:color w:val="000000" w:themeColor="text1"/>
          <w:spacing w:val="-1"/>
          <w:sz w:val="20"/>
          <w:szCs w:val="20"/>
        </w:rPr>
        <w:t>Artan Enerji Talebi Sektörü Şekillendiriyor</w:t>
      </w:r>
      <w:r w:rsidR="00FC434A">
        <w:rPr>
          <w:rFonts w:asciiTheme="majorHAnsi" w:hAnsiTheme="majorHAnsi" w:cs="KlavikaCH-Medium"/>
          <w:b/>
          <w:color w:val="000000" w:themeColor="text1"/>
          <w:spacing w:val="-1"/>
          <w:sz w:val="20"/>
          <w:szCs w:val="20"/>
        </w:rPr>
        <w:br/>
      </w:r>
      <w:r w:rsidR="003E3465" w:rsidRPr="00847542">
        <w:rPr>
          <w:rFonts w:asciiTheme="majorHAnsi" w:hAnsiTheme="majorHAnsi"/>
          <w:color w:val="000000" w:themeColor="text1"/>
          <w:spacing w:val="-1"/>
          <w:sz w:val="20"/>
          <w:szCs w:val="20"/>
        </w:rPr>
        <w:t>Enerji kullanımına bağlı emisyonların 2030'a doğru zirveye ulaşacağı tahmin ediliyor</w:t>
      </w:r>
      <w:r w:rsidR="003E3465" w:rsidRPr="00847542">
        <w:rPr>
          <w:rFonts w:asciiTheme="majorHAnsi" w:hAnsiTheme="majorHAnsi"/>
          <w:color w:val="000000" w:themeColor="text1"/>
          <w:spacing w:val="-1"/>
          <w:sz w:val="20"/>
          <w:szCs w:val="20"/>
          <w:vertAlign w:val="superscript"/>
        </w:rPr>
        <w:t>1</w:t>
      </w:r>
      <w:r w:rsidR="003E3465" w:rsidRPr="00847542">
        <w:rPr>
          <w:rFonts w:asciiTheme="majorHAnsi" w:hAnsiTheme="majorHAnsi"/>
          <w:color w:val="000000" w:themeColor="text1"/>
          <w:spacing w:val="-1"/>
          <w:sz w:val="20"/>
          <w:szCs w:val="20"/>
        </w:rPr>
        <w:t>.</w:t>
      </w:r>
      <w:proofErr w:type="gramEnd"/>
      <w:r w:rsidR="003E3465" w:rsidRPr="00847542">
        <w:rPr>
          <w:rFonts w:asciiTheme="majorHAnsi" w:hAnsiTheme="majorHAnsi"/>
          <w:color w:val="000000" w:themeColor="text1"/>
          <w:spacing w:val="-1"/>
          <w:sz w:val="20"/>
          <w:szCs w:val="20"/>
        </w:rPr>
        <w:t xml:space="preserve"> Aynı zamanda, nüfus artışı ve orta gelir sınıfının 2 milyardan 5 milyara yaklaşması bekleniyor. Küresel enerji talebinin ise 2040'a kadar yüzde 25 artacağı öngörülüyor</w:t>
      </w:r>
      <w:r w:rsidR="003E3465" w:rsidRPr="00847542">
        <w:rPr>
          <w:rFonts w:asciiTheme="majorHAnsi" w:hAnsiTheme="majorHAnsi"/>
          <w:color w:val="000000" w:themeColor="text1"/>
          <w:spacing w:val="-1"/>
          <w:sz w:val="20"/>
          <w:szCs w:val="20"/>
          <w:vertAlign w:val="superscript"/>
        </w:rPr>
        <w:t>2</w:t>
      </w:r>
      <w:r w:rsidR="003E3465" w:rsidRPr="00847542">
        <w:rPr>
          <w:rFonts w:asciiTheme="majorHAnsi" w:hAnsiTheme="majorHAnsi"/>
          <w:color w:val="000000" w:themeColor="text1"/>
          <w:spacing w:val="-1"/>
          <w:sz w:val="20"/>
          <w:szCs w:val="20"/>
        </w:rPr>
        <w:t xml:space="preserve">. Paris Anlaşması’yla birlikte iklim değişikliği ile ilgili düzenlemeler, enerji sektöründe oyunun kurallarını yeniden yazıyor. </w:t>
      </w:r>
    </w:p>
    <w:p w14:paraId="4F84638F" w14:textId="1268C002" w:rsidR="003E3465" w:rsidRPr="00847542" w:rsidRDefault="003E3465" w:rsidP="00FC434A">
      <w:pPr>
        <w:pStyle w:val="anametinGCBodyCopy"/>
        <w:spacing w:before="200" w:after="100"/>
        <w:ind w:left="-851"/>
        <w:jc w:val="left"/>
        <w:rPr>
          <w:rFonts w:asciiTheme="majorHAnsi" w:hAnsiTheme="majorHAnsi"/>
          <w:color w:val="000000" w:themeColor="text1"/>
          <w:spacing w:val="-1"/>
          <w:sz w:val="20"/>
          <w:szCs w:val="20"/>
        </w:rPr>
      </w:pPr>
      <w:r w:rsidRPr="00847542">
        <w:rPr>
          <w:rFonts w:asciiTheme="majorHAnsi" w:hAnsiTheme="majorHAnsi"/>
          <w:color w:val="000000" w:themeColor="text1"/>
          <w:spacing w:val="-1"/>
          <w:sz w:val="20"/>
          <w:szCs w:val="20"/>
        </w:rPr>
        <w:t>Uluslararası Enerji Ajansı’nın verilerine değinen rapor, insan kaynaklı sera gazı emisyonlarının yüzde 68'inin enerji kullanımından kaynaklandığını ve enerji sektöründe yenilenebilir enerji ve enerji depolama sistemlerinin artan öneminin altını çiziyor. Benzer şekilde, yenilenebilir enerjinin 2014'teki yüzde 23'lük payının 2030'da yüzde 45 seviyelerine gelebileceği, enerji depolama pazarının da 2040'ta 250 milyar dolarlık büyüklüğe ulaşacağı belirtiliyor</w:t>
      </w:r>
      <w:r w:rsidRPr="00847542">
        <w:rPr>
          <w:rFonts w:asciiTheme="majorHAnsi" w:hAnsiTheme="majorHAnsi"/>
          <w:color w:val="000000" w:themeColor="text1"/>
          <w:spacing w:val="-1"/>
          <w:sz w:val="20"/>
          <w:szCs w:val="20"/>
          <w:vertAlign w:val="superscript"/>
        </w:rPr>
        <w:t>3</w:t>
      </w:r>
      <w:r w:rsidRPr="00847542">
        <w:rPr>
          <w:rFonts w:asciiTheme="majorHAnsi" w:hAnsiTheme="majorHAnsi"/>
          <w:color w:val="000000" w:themeColor="text1"/>
          <w:spacing w:val="-1"/>
          <w:sz w:val="20"/>
          <w:szCs w:val="20"/>
        </w:rPr>
        <w:t xml:space="preserve">. Enerji sektöründe ise Sürdürülebilir Kalkınma Hedefleri’ne ulaşılması konusunda öne çıkan konuların </w:t>
      </w:r>
      <w:r w:rsidRPr="00847542">
        <w:rPr>
          <w:rFonts w:asciiTheme="majorHAnsi" w:hAnsiTheme="majorHAnsi" w:cs="RobotoSlab-Bold"/>
          <w:bCs/>
          <w:color w:val="000000" w:themeColor="text1"/>
          <w:spacing w:val="-1"/>
          <w:sz w:val="20"/>
          <w:szCs w:val="20"/>
        </w:rPr>
        <w:t>düşük karbonlu enerji kaynaklarına dönüşümün desteklenmesi, mevcut üretimin etkisinin azaltılması ile enerji sistemlerinde inovasyona odaklanılması</w:t>
      </w:r>
      <w:r w:rsidRPr="00847542">
        <w:rPr>
          <w:rFonts w:asciiTheme="majorHAnsi" w:hAnsiTheme="majorHAnsi"/>
          <w:color w:val="000000" w:themeColor="text1"/>
          <w:spacing w:val="-1"/>
          <w:sz w:val="20"/>
          <w:szCs w:val="20"/>
        </w:rPr>
        <w:t xml:space="preserve"> ve bu anlamda işbirlikleri kurulması olduğu ifade ediliyor. </w:t>
      </w:r>
    </w:p>
    <w:p w14:paraId="15BEA23B" w14:textId="12B05991" w:rsidR="003E3465" w:rsidRPr="00FC434A" w:rsidRDefault="00510805" w:rsidP="00FC434A">
      <w:pPr>
        <w:pStyle w:val="anametinGCBodyCopy"/>
        <w:suppressAutoHyphens/>
        <w:spacing w:before="200" w:after="100"/>
        <w:ind w:left="-851"/>
        <w:jc w:val="left"/>
        <w:rPr>
          <w:rFonts w:asciiTheme="majorHAnsi" w:hAnsiTheme="majorHAnsi"/>
          <w:b/>
          <w:color w:val="000000" w:themeColor="text1"/>
          <w:spacing w:val="-1"/>
          <w:sz w:val="20"/>
          <w:szCs w:val="20"/>
        </w:rPr>
      </w:pPr>
      <w:r w:rsidRPr="00847542">
        <w:rPr>
          <w:rFonts w:asciiTheme="majorHAnsi" w:hAnsiTheme="majorHAnsi" w:cs="KlavikaCH-Medium"/>
          <w:b/>
          <w:color w:val="000000" w:themeColor="text1"/>
          <w:spacing w:val="-1"/>
          <w:sz w:val="20"/>
          <w:szCs w:val="20"/>
        </w:rPr>
        <w:t xml:space="preserve">Teknoloji, Finansta Yeni Fırsatlar Yaratıyor </w:t>
      </w:r>
      <w:r w:rsidR="00FC434A">
        <w:rPr>
          <w:rFonts w:asciiTheme="majorHAnsi" w:hAnsiTheme="majorHAnsi"/>
          <w:b/>
          <w:color w:val="000000" w:themeColor="text1"/>
          <w:spacing w:val="-1"/>
          <w:sz w:val="20"/>
          <w:szCs w:val="20"/>
        </w:rPr>
        <w:br/>
      </w:r>
      <w:r w:rsidR="003E3465" w:rsidRPr="00847542">
        <w:rPr>
          <w:rFonts w:asciiTheme="majorHAnsi" w:hAnsiTheme="majorHAnsi"/>
          <w:color w:val="000000" w:themeColor="text1"/>
          <w:spacing w:val="-1"/>
          <w:sz w:val="20"/>
          <w:szCs w:val="20"/>
        </w:rPr>
        <w:t xml:space="preserve">Finans sektöründe kurumların itibarı finansman sağladıkları projelerin çevresel ve sosyal etkileriyle doğrudan ilişkilendiriliyor. Dolayısıyla, proje finansman kriterlerine Sürdürülebilir Kalkınma Hedefleri’nin entegrasyonu ve çevresel ve sosyal riskleri bertaraf edecek yeni finansman mekanizmalarının oluşturulması ön plana çıkan konular arasında. </w:t>
      </w:r>
    </w:p>
    <w:p w14:paraId="4D626FD9" w14:textId="77777777" w:rsidR="003E3465" w:rsidRPr="00847542" w:rsidRDefault="003E3465" w:rsidP="0091258E">
      <w:pPr>
        <w:pStyle w:val="anametinGCBodyCopy"/>
        <w:spacing w:before="200" w:after="100"/>
        <w:ind w:left="-851"/>
        <w:jc w:val="left"/>
        <w:rPr>
          <w:rFonts w:asciiTheme="majorHAnsi" w:hAnsiTheme="majorHAnsi" w:cs="RobotoSlab-Bold"/>
          <w:bCs/>
          <w:color w:val="000000" w:themeColor="text1"/>
          <w:spacing w:val="-1"/>
          <w:sz w:val="20"/>
          <w:szCs w:val="20"/>
        </w:rPr>
      </w:pPr>
      <w:r w:rsidRPr="00847542">
        <w:rPr>
          <w:rFonts w:asciiTheme="majorHAnsi" w:hAnsiTheme="majorHAnsi" w:cs="RobotoSlab-Bold"/>
          <w:bCs/>
          <w:color w:val="000000" w:themeColor="text1"/>
          <w:spacing w:val="-1"/>
          <w:sz w:val="20"/>
          <w:szCs w:val="20"/>
        </w:rPr>
        <w:t>Finans sektörü açısından ön plana çıkan bir diğer konu ise finansal hizmetlere erişimin kısıtlı olması. Son 4 yılda bankalarda mevduat hesabı olanların sayısı yüzde 20 artmasına rağmen yaklaşık 2.5 milyar kişi finansal hizmetlere erişim sağlayamıyor</w:t>
      </w:r>
      <w:r w:rsidRPr="00847542">
        <w:rPr>
          <w:rFonts w:asciiTheme="majorHAnsi" w:hAnsiTheme="majorHAnsi" w:cs="RobotoSlab-Bold"/>
          <w:bCs/>
          <w:color w:val="000000" w:themeColor="text1"/>
          <w:spacing w:val="-1"/>
          <w:sz w:val="20"/>
          <w:szCs w:val="20"/>
          <w:vertAlign w:val="superscript"/>
        </w:rPr>
        <w:t>4</w:t>
      </w:r>
      <w:r w:rsidRPr="00847542">
        <w:rPr>
          <w:rFonts w:asciiTheme="majorHAnsi" w:hAnsiTheme="majorHAnsi" w:cs="RobotoSlab-Bold"/>
          <w:bCs/>
          <w:color w:val="000000" w:themeColor="text1"/>
          <w:spacing w:val="-1"/>
          <w:sz w:val="20"/>
          <w:szCs w:val="20"/>
        </w:rPr>
        <w:t xml:space="preserve">. Ayrıca yaşlanan nüfusun, emeklilik ve sağlık sigortası sistemlerinin maliyetini artıracağı düşünülüyor. </w:t>
      </w:r>
    </w:p>
    <w:p w14:paraId="5469BD6F" w14:textId="77777777" w:rsidR="003E3465" w:rsidRPr="00847542" w:rsidRDefault="003E3465" w:rsidP="0091258E">
      <w:pPr>
        <w:pStyle w:val="anametinGCBodyCopy"/>
        <w:spacing w:before="200" w:after="100"/>
        <w:ind w:left="-851"/>
        <w:jc w:val="left"/>
        <w:rPr>
          <w:rFonts w:asciiTheme="majorHAnsi" w:hAnsiTheme="majorHAnsi" w:cs="RobotoSlab-Bold"/>
          <w:bCs/>
          <w:color w:val="000000" w:themeColor="text1"/>
          <w:spacing w:val="-1"/>
          <w:sz w:val="20"/>
          <w:szCs w:val="20"/>
        </w:rPr>
      </w:pPr>
      <w:r w:rsidRPr="00847542">
        <w:rPr>
          <w:rFonts w:asciiTheme="majorHAnsi" w:hAnsiTheme="majorHAnsi"/>
          <w:color w:val="000000" w:themeColor="text1"/>
          <w:spacing w:val="-1"/>
          <w:sz w:val="20"/>
          <w:szCs w:val="20"/>
        </w:rPr>
        <w:t xml:space="preserve">Küresel trendler ve Sürdürülebilir Kalkınma Hedefleri ışığında, yeni teknolojilerin finans sektörü açısından çok belirgin fırsatlar yaratacağı belirtilen raporda, </w:t>
      </w:r>
      <w:r w:rsidRPr="00847542">
        <w:rPr>
          <w:rFonts w:asciiTheme="majorHAnsi" w:hAnsiTheme="majorHAnsi" w:cs="RobotoSlab-Bold"/>
          <w:bCs/>
          <w:color w:val="000000" w:themeColor="text1"/>
          <w:spacing w:val="-1"/>
          <w:sz w:val="20"/>
          <w:szCs w:val="20"/>
        </w:rPr>
        <w:t>veri güvenliği, inovatif yeni ürün ve hizmetlere yatırım yapılmasının</w:t>
      </w:r>
      <w:r w:rsidRPr="00847542">
        <w:rPr>
          <w:rFonts w:asciiTheme="majorHAnsi" w:hAnsiTheme="majorHAnsi"/>
          <w:color w:val="000000" w:themeColor="text1"/>
          <w:spacing w:val="-1"/>
          <w:sz w:val="20"/>
          <w:szCs w:val="20"/>
        </w:rPr>
        <w:t xml:space="preserve"> önemli olacağı belirtiliyor. Sektöre dair kısa vadeli fırsatlar ise şöyle sıralanıyor: </w:t>
      </w:r>
      <w:r w:rsidRPr="00847542">
        <w:rPr>
          <w:rFonts w:asciiTheme="majorHAnsi" w:hAnsiTheme="majorHAnsi" w:cs="RobotoSlab-Bold"/>
          <w:bCs/>
          <w:color w:val="000000" w:themeColor="text1"/>
          <w:spacing w:val="-1"/>
          <w:sz w:val="20"/>
          <w:szCs w:val="20"/>
        </w:rPr>
        <w:t xml:space="preserve">“Finansal hizmetleri yaygınlaştırmak; dezavantajlı kesimlere finansal okur-yazarlık eğitimi vermek; girişimci finansmanını yaygınlaştırmak; sürdürülebilir projelere finansman sağlamak; tüm iş süreçlerini iklim değişikliği odağında gözden geçirmek; inovasyona yatırım yapmak; uzun vadeli Sürdürülebilir Kalkınma Hedefleri’ne paralel krediler oluşturmak; ve yatırım stratejisini sürdürülebilirlikle paralel hale getirmek.” </w:t>
      </w:r>
    </w:p>
    <w:p w14:paraId="779530D9" w14:textId="77777777" w:rsidR="003E3465" w:rsidRPr="00847542" w:rsidRDefault="003E3465" w:rsidP="0091258E">
      <w:pPr>
        <w:pStyle w:val="anametinGCBodyCopy"/>
        <w:spacing w:before="200" w:after="100"/>
        <w:ind w:left="-851"/>
        <w:jc w:val="left"/>
        <w:rPr>
          <w:rFonts w:asciiTheme="majorHAnsi" w:hAnsiTheme="majorHAnsi"/>
          <w:color w:val="000000" w:themeColor="text1"/>
          <w:spacing w:val="-1"/>
          <w:sz w:val="20"/>
          <w:szCs w:val="20"/>
        </w:rPr>
      </w:pPr>
    </w:p>
    <w:p w14:paraId="159D43F2" w14:textId="67B53216" w:rsidR="003E3465" w:rsidRPr="00FC434A" w:rsidRDefault="00510805" w:rsidP="00FC434A">
      <w:pPr>
        <w:pStyle w:val="anametinGCBodyCopy"/>
        <w:spacing w:before="200" w:after="100"/>
        <w:ind w:left="-851"/>
        <w:jc w:val="left"/>
        <w:rPr>
          <w:rFonts w:asciiTheme="majorHAnsi" w:hAnsiTheme="majorHAnsi"/>
          <w:b/>
          <w:color w:val="000000" w:themeColor="text1"/>
          <w:spacing w:val="-1"/>
          <w:sz w:val="20"/>
          <w:szCs w:val="20"/>
        </w:rPr>
      </w:pPr>
      <w:r w:rsidRPr="00847542">
        <w:rPr>
          <w:rFonts w:asciiTheme="majorHAnsi" w:hAnsiTheme="majorHAnsi" w:cs="KlavikaCH-Medium"/>
          <w:b/>
          <w:color w:val="000000" w:themeColor="text1"/>
          <w:spacing w:val="-1"/>
          <w:sz w:val="20"/>
          <w:szCs w:val="20"/>
        </w:rPr>
        <w:t>Dayanıklı Tüketimde Verimlilik Potansiyeli</w:t>
      </w:r>
      <w:r w:rsidR="00FC434A">
        <w:rPr>
          <w:rFonts w:asciiTheme="majorHAnsi" w:hAnsiTheme="majorHAnsi"/>
          <w:b/>
          <w:color w:val="000000" w:themeColor="text1"/>
          <w:spacing w:val="-1"/>
          <w:sz w:val="20"/>
          <w:szCs w:val="20"/>
        </w:rPr>
        <w:br/>
      </w:r>
      <w:r w:rsidR="003E3465" w:rsidRPr="00847542">
        <w:rPr>
          <w:rFonts w:asciiTheme="majorHAnsi" w:hAnsiTheme="majorHAnsi"/>
          <w:color w:val="000000" w:themeColor="text1"/>
          <w:spacing w:val="-1"/>
          <w:sz w:val="20"/>
          <w:szCs w:val="20"/>
        </w:rPr>
        <w:t>Enerji tüketiminin üçte biri hanelerde tüketiliyor. Şehirleşme ile 2030'a kadar 1.5 milyardan fazla insanın enerji tüketimini artıracak gelir seviyesine yükselmesi bekleniyor. Su sıkıntısı dünya genelinde 2 milyardan fazla kişiyi etkiliyor. Halen yaklaşık 663 milyon kişi göl ve derelerden yüzey suyu kullanıyor</w:t>
      </w:r>
      <w:r w:rsidR="003E3465" w:rsidRPr="00847542">
        <w:rPr>
          <w:rFonts w:asciiTheme="majorHAnsi" w:hAnsiTheme="majorHAnsi"/>
          <w:color w:val="000000" w:themeColor="text1"/>
          <w:spacing w:val="-1"/>
          <w:sz w:val="20"/>
          <w:szCs w:val="20"/>
          <w:vertAlign w:val="superscript"/>
        </w:rPr>
        <w:t>5</w:t>
      </w:r>
      <w:r w:rsidR="003E3465" w:rsidRPr="00847542">
        <w:rPr>
          <w:rFonts w:asciiTheme="majorHAnsi" w:hAnsiTheme="majorHAnsi"/>
          <w:color w:val="000000" w:themeColor="text1"/>
          <w:spacing w:val="-1"/>
          <w:sz w:val="20"/>
          <w:szCs w:val="20"/>
        </w:rPr>
        <w:t xml:space="preserve">.  İklim değişikliği ve temiz suya erişim konusunda yaşanan sıkıntılar, dayanıklı tüketim sektörü için enerji ve su verimliliği ile ilgili atılacak adımları öne çıkartıyor. Raporda dayanıklı tüketim sektörünün bu alanda büyük bir potansiyele sahip olduğuna dikkat çekiliyor. Sektöre dair kısa vadeli fırsatlar başlığı altında </w:t>
      </w:r>
      <w:r w:rsidR="003E3465" w:rsidRPr="00847542">
        <w:rPr>
          <w:rFonts w:asciiTheme="majorHAnsi" w:hAnsiTheme="majorHAnsi" w:cs="RobotoSlab-Bold"/>
          <w:bCs/>
          <w:color w:val="000000" w:themeColor="text1"/>
          <w:spacing w:val="-1"/>
          <w:sz w:val="20"/>
          <w:szCs w:val="20"/>
        </w:rPr>
        <w:t>düşük karbon teknolojilerinin desteklenmesinin</w:t>
      </w:r>
      <w:r w:rsidR="003E3465" w:rsidRPr="00847542">
        <w:rPr>
          <w:rFonts w:asciiTheme="majorHAnsi" w:hAnsiTheme="majorHAnsi"/>
          <w:color w:val="000000" w:themeColor="text1"/>
          <w:spacing w:val="-1"/>
          <w:sz w:val="20"/>
          <w:szCs w:val="20"/>
        </w:rPr>
        <w:t xml:space="preserve"> öneminin altı çiziliyor.  </w:t>
      </w:r>
    </w:p>
    <w:p w14:paraId="2B2F9AB3" w14:textId="2D4F5AD9" w:rsidR="00510805" w:rsidRPr="00FC434A" w:rsidRDefault="003E3465" w:rsidP="00FC434A">
      <w:pPr>
        <w:pStyle w:val="anametinGCBodyCopy"/>
        <w:spacing w:before="200" w:after="100"/>
        <w:ind w:left="-851"/>
        <w:jc w:val="left"/>
        <w:rPr>
          <w:rFonts w:asciiTheme="majorHAnsi" w:hAnsiTheme="majorHAnsi"/>
          <w:color w:val="000000" w:themeColor="text1"/>
          <w:spacing w:val="-1"/>
          <w:sz w:val="20"/>
          <w:szCs w:val="20"/>
        </w:rPr>
      </w:pPr>
      <w:r w:rsidRPr="00847542">
        <w:rPr>
          <w:rFonts w:asciiTheme="majorHAnsi" w:hAnsiTheme="majorHAnsi"/>
          <w:color w:val="000000" w:themeColor="text1"/>
          <w:spacing w:val="-1"/>
          <w:sz w:val="20"/>
          <w:szCs w:val="20"/>
        </w:rPr>
        <w:t xml:space="preserve">Sektöre ilişkin belirtilen diğer hedefler ise </w:t>
      </w:r>
      <w:r w:rsidRPr="00847542">
        <w:rPr>
          <w:rFonts w:asciiTheme="majorHAnsi" w:hAnsiTheme="majorHAnsi" w:cs="RobotoSlab-Bold"/>
          <w:bCs/>
          <w:color w:val="000000" w:themeColor="text1"/>
          <w:spacing w:val="-1"/>
          <w:sz w:val="20"/>
          <w:szCs w:val="20"/>
        </w:rPr>
        <w:t>küresel Hedefleri tüm değer zincirine yayılması; iklim değişikliğinin etkilerini azaltan ürün ve hizmetler geliştirilmesi; su, kanalizasyon ve enerji konusunda inovatif çözümler üretilmesi; üründen çok hizmetlere odaklanılması; sürdürülebilirliğin tüm iş stratejilerine entegrasyonunun sağlanması</w:t>
      </w:r>
      <w:r w:rsidRPr="00847542">
        <w:rPr>
          <w:rFonts w:asciiTheme="majorHAnsi" w:hAnsiTheme="majorHAnsi"/>
          <w:color w:val="000000" w:themeColor="text1"/>
          <w:spacing w:val="-1"/>
          <w:sz w:val="20"/>
          <w:szCs w:val="20"/>
        </w:rPr>
        <w:t xml:space="preserve"> olarak özetlenebilir.  </w:t>
      </w:r>
    </w:p>
    <w:p w14:paraId="4CFE15AB" w14:textId="32AED9D7" w:rsidR="003E3465" w:rsidRPr="00FC434A" w:rsidRDefault="00510805" w:rsidP="00FC434A">
      <w:pPr>
        <w:pStyle w:val="anametinGCBodyCopy"/>
        <w:suppressAutoHyphens/>
        <w:spacing w:before="200" w:after="100"/>
        <w:ind w:left="-851"/>
        <w:jc w:val="left"/>
        <w:rPr>
          <w:rFonts w:asciiTheme="majorHAnsi" w:hAnsiTheme="majorHAnsi" w:cs="KlavikaCH-Medium"/>
          <w:b/>
          <w:caps/>
          <w:color w:val="000000" w:themeColor="text1"/>
          <w:spacing w:val="-2"/>
          <w:sz w:val="20"/>
          <w:szCs w:val="20"/>
        </w:rPr>
      </w:pPr>
      <w:r w:rsidRPr="00847542">
        <w:rPr>
          <w:rFonts w:asciiTheme="majorHAnsi" w:hAnsiTheme="majorHAnsi" w:cs="KlavikaCH-Medium"/>
          <w:b/>
          <w:color w:val="000000" w:themeColor="text1"/>
          <w:spacing w:val="-2"/>
          <w:sz w:val="20"/>
          <w:szCs w:val="20"/>
        </w:rPr>
        <w:t>Otomotivde Yeni Oyuncularla İşbirliği Ön Plana Ç</w:t>
      </w:r>
      <w:r w:rsidR="00FC434A" w:rsidRPr="00847542">
        <w:rPr>
          <w:rFonts w:asciiTheme="majorHAnsi" w:hAnsiTheme="majorHAnsi" w:cs="KlavikaCH-Medium"/>
          <w:b/>
          <w:color w:val="000000" w:themeColor="text1"/>
          <w:spacing w:val="-2"/>
          <w:sz w:val="20"/>
          <w:szCs w:val="20"/>
        </w:rPr>
        <w:t>ı</w:t>
      </w:r>
      <w:r w:rsidRPr="00847542">
        <w:rPr>
          <w:rFonts w:asciiTheme="majorHAnsi" w:hAnsiTheme="majorHAnsi" w:cs="KlavikaCH-Medium"/>
          <w:b/>
          <w:color w:val="000000" w:themeColor="text1"/>
          <w:spacing w:val="-2"/>
          <w:sz w:val="20"/>
          <w:szCs w:val="20"/>
        </w:rPr>
        <w:t>kıyor</w:t>
      </w:r>
      <w:r w:rsidR="00FC434A">
        <w:rPr>
          <w:rFonts w:asciiTheme="majorHAnsi" w:hAnsiTheme="majorHAnsi" w:cs="KlavikaCH-Medium"/>
          <w:b/>
          <w:caps/>
          <w:color w:val="000000" w:themeColor="text1"/>
          <w:spacing w:val="-2"/>
          <w:sz w:val="20"/>
          <w:szCs w:val="20"/>
        </w:rPr>
        <w:br/>
      </w:r>
      <w:r w:rsidR="003E3465" w:rsidRPr="00847542">
        <w:rPr>
          <w:rFonts w:asciiTheme="majorHAnsi" w:hAnsiTheme="majorHAnsi"/>
          <w:color w:val="000000" w:themeColor="text1"/>
          <w:spacing w:val="4"/>
          <w:sz w:val="20"/>
          <w:szCs w:val="20"/>
        </w:rPr>
        <w:t>Sürdürülebilir Kalkınma Hedefleri’ne paralel olarak iklim değişikliği ve hızlı şehirleşme otomotiv sektörünün önemli trendleri olarak öne çıkıyor. BM Küresel İlkeler Sözleşmesi ve KPMG’nin</w:t>
      </w:r>
      <w:r w:rsidR="003E3465" w:rsidRPr="00847542">
        <w:rPr>
          <w:rFonts w:asciiTheme="majorHAnsi" w:hAnsiTheme="majorHAnsi"/>
          <w:color w:val="000000" w:themeColor="text1"/>
          <w:spacing w:val="4"/>
          <w:sz w:val="20"/>
          <w:szCs w:val="20"/>
          <w:vertAlign w:val="superscript"/>
        </w:rPr>
        <w:t>6</w:t>
      </w:r>
      <w:r w:rsidR="003E3465" w:rsidRPr="00847542">
        <w:rPr>
          <w:rFonts w:asciiTheme="majorHAnsi" w:hAnsiTheme="majorHAnsi"/>
          <w:color w:val="000000" w:themeColor="text1"/>
          <w:spacing w:val="4"/>
          <w:sz w:val="20"/>
          <w:szCs w:val="20"/>
        </w:rPr>
        <w:t xml:space="preserve"> ortak çalışmasına göre her yıl dünyada 3 milyondan fazla kişinin hava kirliliğinden ölmesi ve hava kirliliğine bağlı sağlık sorunları bazı ülkelerde GSMH'nin</w:t>
      </w:r>
      <w:r w:rsidR="003E3465" w:rsidRPr="00847542">
        <w:rPr>
          <w:rFonts w:asciiTheme="majorHAnsi" w:hAnsiTheme="majorHAnsi"/>
          <w:color w:val="000000" w:themeColor="text1"/>
          <w:spacing w:val="4"/>
          <w:sz w:val="20"/>
          <w:szCs w:val="20"/>
          <w:vertAlign w:val="superscript"/>
        </w:rPr>
        <w:t xml:space="preserve"> </w:t>
      </w:r>
      <w:r w:rsidR="003E3465" w:rsidRPr="00847542">
        <w:rPr>
          <w:rFonts w:asciiTheme="majorHAnsi" w:hAnsiTheme="majorHAnsi"/>
          <w:color w:val="000000" w:themeColor="text1"/>
          <w:spacing w:val="4"/>
          <w:sz w:val="20"/>
          <w:szCs w:val="20"/>
        </w:rPr>
        <w:t xml:space="preserve">yüzde 5'ine ulaşan maliyetler getiriyor. Öte yandan, nüfus artışı ile dünyadaki otomobil filosunun 2050'ye kadar 3 kat, kamyon sayısının ise 2 kat artacağına dikkat çekiliyor. Bu artışın yüzde 80'inin ise gelişmekte olan ülkelerde olacağı belirtiliyor. Bu trendler ışığında düşük emisyonlu araçların ön plana çıkacağı, otonom araçların yükseleceği ve paylaşım ekonomisi gibi yeni ürün ve hizmetlerin hızla yaygınlaşacağı belirtiliyor.  </w:t>
      </w:r>
    </w:p>
    <w:p w14:paraId="4A921C9C" w14:textId="77777777" w:rsidR="003E3465" w:rsidRPr="00847542" w:rsidRDefault="003E3465" w:rsidP="0091258E">
      <w:pPr>
        <w:pStyle w:val="anametinGCBodyCopy"/>
        <w:spacing w:before="200" w:after="100"/>
        <w:ind w:left="-851"/>
        <w:jc w:val="left"/>
        <w:rPr>
          <w:rFonts w:asciiTheme="majorHAnsi" w:hAnsiTheme="majorHAnsi"/>
          <w:color w:val="000000" w:themeColor="text1"/>
          <w:spacing w:val="5"/>
          <w:sz w:val="20"/>
          <w:szCs w:val="20"/>
        </w:rPr>
      </w:pPr>
      <w:r w:rsidRPr="00847542">
        <w:rPr>
          <w:rFonts w:asciiTheme="majorHAnsi" w:hAnsiTheme="majorHAnsi"/>
          <w:color w:val="000000" w:themeColor="text1"/>
          <w:spacing w:val="4"/>
          <w:sz w:val="20"/>
          <w:szCs w:val="20"/>
        </w:rPr>
        <w:t xml:space="preserve">Otomotiv sektörüne ilişkin fırsatlar ise şöyle özetlenebilir: Yolcu ve toplumun sağlığına ve güvenliğine odaklanılması; tüm değer zincirinde sürdürülebilirlik anlayışını yaygınlaştırılması; enerji ve mobilite sistemlerinde inovasyon yatırım yapılması; mobiliteye bir hizmet olarak odaklanılması ve sürdürülebilirliğin iş stratejilerine entegrasyonunun sağlanması. </w:t>
      </w:r>
    </w:p>
    <w:p w14:paraId="62605E31" w14:textId="77777777" w:rsidR="003E3465" w:rsidRPr="00847542" w:rsidRDefault="003E3465" w:rsidP="0091258E">
      <w:pPr>
        <w:pStyle w:val="anametinGCBodyCopy"/>
        <w:spacing w:before="200" w:after="100"/>
        <w:ind w:left="-851"/>
        <w:jc w:val="left"/>
        <w:rPr>
          <w:rFonts w:asciiTheme="majorHAnsi" w:hAnsiTheme="majorHAnsi"/>
          <w:color w:val="000000" w:themeColor="text1"/>
          <w:spacing w:val="5"/>
          <w:sz w:val="20"/>
          <w:szCs w:val="20"/>
        </w:rPr>
      </w:pPr>
    </w:p>
    <w:p w14:paraId="260A6F9E" w14:textId="77777777" w:rsidR="00510805" w:rsidRPr="00847542" w:rsidRDefault="003E3465" w:rsidP="00510805">
      <w:pPr>
        <w:pStyle w:val="SubHead-Quote"/>
        <w:spacing w:before="200" w:after="100"/>
        <w:ind w:left="-851"/>
        <w:rPr>
          <w:rFonts w:asciiTheme="majorHAnsi" w:hAnsiTheme="majorHAnsi" w:cs="KlavikaCH-Regular"/>
          <w:color w:val="000000" w:themeColor="text1"/>
          <w:w w:val="101"/>
          <w:sz w:val="20"/>
          <w:szCs w:val="20"/>
        </w:rPr>
      </w:pPr>
      <w:proofErr w:type="gramStart"/>
      <w:r w:rsidRPr="00847542">
        <w:rPr>
          <w:rFonts w:asciiTheme="majorHAnsi" w:hAnsiTheme="majorHAnsi" w:cs="KlavikaCH-Regular"/>
          <w:color w:val="000000" w:themeColor="text1"/>
          <w:w w:val="101"/>
          <w:sz w:val="20"/>
          <w:szCs w:val="20"/>
          <w:vertAlign w:val="superscript"/>
        </w:rPr>
        <w:t xml:space="preserve">1 </w:t>
      </w:r>
      <w:r w:rsidRPr="00847542">
        <w:rPr>
          <w:rFonts w:asciiTheme="majorHAnsi" w:hAnsiTheme="majorHAnsi" w:cs="KlavikaCH-Regular"/>
          <w:color w:val="000000" w:themeColor="text1"/>
          <w:w w:val="101"/>
          <w:sz w:val="20"/>
          <w:szCs w:val="20"/>
        </w:rPr>
        <w:t>Exxon Mobil, 2016.</w:t>
      </w:r>
      <w:proofErr w:type="gramEnd"/>
      <w:r w:rsidRPr="00847542">
        <w:rPr>
          <w:rFonts w:asciiTheme="majorHAnsi" w:hAnsiTheme="majorHAnsi" w:cs="KlavikaCH-Regular"/>
          <w:color w:val="000000" w:themeColor="text1"/>
          <w:w w:val="101"/>
          <w:sz w:val="20"/>
          <w:szCs w:val="20"/>
        </w:rPr>
        <w:t xml:space="preserve"> The outlook for energy: a view to 2040. http://cdn.exxonmobil.com/~/media/global/files/outlook-for-energy/2016/2016-outlook-for-energy.pdf </w:t>
      </w:r>
    </w:p>
    <w:p w14:paraId="7968D6DD" w14:textId="77777777" w:rsidR="003E3465" w:rsidRPr="00847542" w:rsidRDefault="003E3465" w:rsidP="00510805">
      <w:pPr>
        <w:pStyle w:val="SubHead-Quote"/>
        <w:spacing w:before="200" w:after="100"/>
        <w:ind w:left="-851"/>
        <w:rPr>
          <w:rFonts w:asciiTheme="majorHAnsi" w:hAnsiTheme="majorHAnsi" w:cs="KlavikaCH-Regular"/>
          <w:color w:val="000000" w:themeColor="text1"/>
          <w:w w:val="101"/>
          <w:sz w:val="20"/>
          <w:szCs w:val="20"/>
        </w:rPr>
      </w:pPr>
      <w:r w:rsidRPr="00847542">
        <w:rPr>
          <w:rFonts w:asciiTheme="majorHAnsi" w:hAnsiTheme="majorHAnsi" w:cs="KlavikaCH-Regular"/>
          <w:color w:val="000000" w:themeColor="text1"/>
          <w:w w:val="101"/>
          <w:sz w:val="20"/>
          <w:szCs w:val="20"/>
          <w:vertAlign w:val="superscript"/>
        </w:rPr>
        <w:t xml:space="preserve">2 </w:t>
      </w:r>
      <w:r w:rsidRPr="00847542">
        <w:rPr>
          <w:rFonts w:asciiTheme="majorHAnsi" w:hAnsiTheme="majorHAnsi" w:cs="KlavikaCH-Regular"/>
          <w:color w:val="000000" w:themeColor="text1"/>
          <w:w w:val="101"/>
          <w:sz w:val="20"/>
          <w:szCs w:val="20"/>
        </w:rPr>
        <w:t>UNGC &amp; KPMG report on opportunities in the Energy, Natural Resources and Chemicals sectors available from ‘https://www.unglobalcompact.org/docs/issues_doc/development/SDG-industry-matrix-enrc.pdf</w:t>
      </w:r>
    </w:p>
    <w:p w14:paraId="4607CDA7" w14:textId="77777777" w:rsidR="00510805" w:rsidRPr="00847542" w:rsidRDefault="003E3465" w:rsidP="00510805">
      <w:pPr>
        <w:pStyle w:val="SubHead-Quote"/>
        <w:spacing w:before="200" w:after="100"/>
        <w:ind w:left="-851"/>
        <w:rPr>
          <w:rFonts w:asciiTheme="majorHAnsi" w:hAnsiTheme="majorHAnsi" w:cs="KlavikaCH-Regular"/>
          <w:color w:val="000000" w:themeColor="text1"/>
          <w:w w:val="101"/>
          <w:sz w:val="20"/>
          <w:szCs w:val="20"/>
        </w:rPr>
      </w:pPr>
      <w:proofErr w:type="gramStart"/>
      <w:r w:rsidRPr="00847542">
        <w:rPr>
          <w:rFonts w:asciiTheme="majorHAnsi" w:hAnsiTheme="majorHAnsi" w:cs="KlavikaCH-Regular"/>
          <w:color w:val="000000" w:themeColor="text1"/>
          <w:w w:val="101"/>
          <w:sz w:val="20"/>
          <w:szCs w:val="20"/>
          <w:vertAlign w:val="superscript"/>
        </w:rPr>
        <w:t xml:space="preserve">3 </w:t>
      </w:r>
      <w:r w:rsidRPr="00847542">
        <w:rPr>
          <w:rFonts w:asciiTheme="majorHAnsi" w:hAnsiTheme="majorHAnsi" w:cs="KlavikaCH-Regular"/>
          <w:color w:val="000000" w:themeColor="text1"/>
          <w:w w:val="101"/>
          <w:sz w:val="20"/>
          <w:szCs w:val="20"/>
        </w:rPr>
        <w:t>IEA, 2016.</w:t>
      </w:r>
      <w:proofErr w:type="gramEnd"/>
      <w:r w:rsidRPr="00847542">
        <w:rPr>
          <w:rFonts w:asciiTheme="majorHAnsi" w:hAnsiTheme="majorHAnsi" w:cs="KlavikaCH-Regular"/>
          <w:color w:val="000000" w:themeColor="text1"/>
          <w:w w:val="101"/>
          <w:sz w:val="20"/>
          <w:szCs w:val="20"/>
        </w:rPr>
        <w:t xml:space="preserve"> </w:t>
      </w:r>
      <w:proofErr w:type="gramStart"/>
      <w:r w:rsidRPr="00847542">
        <w:rPr>
          <w:rFonts w:asciiTheme="majorHAnsi" w:hAnsiTheme="majorHAnsi" w:cs="KlavikaCH-Regular"/>
          <w:color w:val="000000" w:themeColor="text1"/>
          <w:w w:val="101"/>
          <w:sz w:val="20"/>
          <w:szCs w:val="20"/>
        </w:rPr>
        <w:t>CO2 emissions from fuel combustion highlights</w:t>
      </w:r>
      <w:proofErr w:type="gramEnd"/>
      <w:r w:rsidRPr="00847542">
        <w:rPr>
          <w:rFonts w:asciiTheme="majorHAnsi" w:hAnsiTheme="majorHAnsi" w:cs="KlavikaCH-Regular"/>
          <w:color w:val="000000" w:themeColor="text1"/>
          <w:w w:val="101"/>
          <w:sz w:val="20"/>
          <w:szCs w:val="20"/>
        </w:rPr>
        <w:t xml:space="preserve"> 2016. https://www.iea.org/publications/freepublications/publication/CO2EmissionsfromFuelCombustion_Highlights_2016.pdf </w:t>
      </w:r>
    </w:p>
    <w:p w14:paraId="346952C4" w14:textId="77777777" w:rsidR="003E3465" w:rsidRPr="00847542" w:rsidRDefault="003E3465" w:rsidP="00510805">
      <w:pPr>
        <w:pStyle w:val="SubHead-Quote"/>
        <w:spacing w:before="200" w:after="100"/>
        <w:ind w:left="-851"/>
        <w:rPr>
          <w:rFonts w:asciiTheme="majorHAnsi" w:hAnsiTheme="majorHAnsi" w:cs="KlavikaCH-Regular"/>
          <w:color w:val="000000" w:themeColor="text1"/>
          <w:w w:val="101"/>
          <w:sz w:val="20"/>
          <w:szCs w:val="20"/>
        </w:rPr>
      </w:pPr>
      <w:r w:rsidRPr="00847542">
        <w:rPr>
          <w:rFonts w:asciiTheme="majorHAnsi" w:hAnsiTheme="majorHAnsi" w:cs="KlavikaCH-Regular"/>
          <w:color w:val="000000" w:themeColor="text1"/>
          <w:w w:val="101"/>
          <w:sz w:val="20"/>
          <w:szCs w:val="20"/>
          <w:vertAlign w:val="superscript"/>
        </w:rPr>
        <w:t xml:space="preserve">4 </w:t>
      </w:r>
      <w:r w:rsidRPr="00847542">
        <w:rPr>
          <w:rFonts w:asciiTheme="majorHAnsi" w:hAnsiTheme="majorHAnsi" w:cs="KlavikaCH-Regular"/>
          <w:color w:val="000000" w:themeColor="text1"/>
          <w:w w:val="101"/>
          <w:sz w:val="20"/>
          <w:szCs w:val="20"/>
        </w:rPr>
        <w:t>UN, The Sustainable Development Goals Report, 2016</w:t>
      </w:r>
    </w:p>
    <w:p w14:paraId="4798ED8A" w14:textId="77777777" w:rsidR="003E3465" w:rsidRPr="00847542" w:rsidRDefault="003E3465" w:rsidP="0091258E">
      <w:pPr>
        <w:pStyle w:val="SubHead-Quote"/>
        <w:spacing w:before="200" w:after="100"/>
        <w:ind w:left="-851"/>
        <w:rPr>
          <w:rFonts w:asciiTheme="majorHAnsi" w:hAnsiTheme="majorHAnsi" w:cs="KlavikaCH-Regular"/>
          <w:color w:val="000000" w:themeColor="text1"/>
          <w:w w:val="101"/>
          <w:sz w:val="20"/>
          <w:szCs w:val="20"/>
        </w:rPr>
      </w:pPr>
      <w:r w:rsidRPr="00847542">
        <w:rPr>
          <w:rFonts w:asciiTheme="majorHAnsi" w:hAnsiTheme="majorHAnsi" w:cs="KlavikaCH-Regular"/>
          <w:color w:val="000000" w:themeColor="text1"/>
          <w:w w:val="101"/>
          <w:sz w:val="20"/>
          <w:szCs w:val="20"/>
          <w:vertAlign w:val="superscript"/>
        </w:rPr>
        <w:t xml:space="preserve">5 </w:t>
      </w:r>
      <w:r w:rsidRPr="00847542">
        <w:rPr>
          <w:rFonts w:asciiTheme="majorHAnsi" w:hAnsiTheme="majorHAnsi" w:cs="KlavikaCH-Regular"/>
          <w:color w:val="000000" w:themeColor="text1"/>
          <w:w w:val="101"/>
          <w:sz w:val="20"/>
          <w:szCs w:val="20"/>
        </w:rPr>
        <w:t xml:space="preserve">http://unstats.un.org/sdgs/report/2016/The%20Sustainable%20Development%20Goals%20Report%202016.pdf  </w:t>
      </w:r>
    </w:p>
    <w:p w14:paraId="50DD93C9" w14:textId="77777777" w:rsidR="003E3465" w:rsidRPr="00847542" w:rsidRDefault="003E3465" w:rsidP="0091258E">
      <w:pPr>
        <w:pStyle w:val="SubHead-Quote"/>
        <w:spacing w:before="200" w:after="100"/>
        <w:ind w:left="-851"/>
        <w:rPr>
          <w:rFonts w:asciiTheme="majorHAnsi" w:hAnsiTheme="majorHAnsi" w:cs="KlavikaCH-Regular"/>
          <w:color w:val="000000" w:themeColor="text1"/>
          <w:w w:val="101"/>
          <w:sz w:val="20"/>
          <w:szCs w:val="20"/>
        </w:rPr>
      </w:pPr>
      <w:r w:rsidRPr="00847542">
        <w:rPr>
          <w:rFonts w:asciiTheme="majorHAnsi" w:hAnsiTheme="majorHAnsi" w:cs="KlavikaCH-Regular"/>
          <w:color w:val="000000" w:themeColor="text1"/>
          <w:w w:val="101"/>
          <w:sz w:val="20"/>
          <w:szCs w:val="20"/>
          <w:vertAlign w:val="superscript"/>
        </w:rPr>
        <w:t xml:space="preserve">6 </w:t>
      </w:r>
      <w:r w:rsidRPr="00847542">
        <w:rPr>
          <w:rFonts w:asciiTheme="majorHAnsi" w:hAnsiTheme="majorHAnsi" w:cs="KlavikaCH-Regular"/>
          <w:color w:val="000000" w:themeColor="text1"/>
          <w:w w:val="101"/>
          <w:sz w:val="20"/>
          <w:szCs w:val="20"/>
        </w:rPr>
        <w:t xml:space="preserve">UNGC &amp; KPMG report on opportunities in the Energy, Natural Resources and Chemicals sectors available from ‘https://www.unglobalcompact.org/docs/issues_doc/development/SDG-industry-matrix-enrc.pdf </w:t>
      </w:r>
    </w:p>
    <w:p w14:paraId="5F7B58E3" w14:textId="77777777" w:rsidR="003E3465" w:rsidRPr="00847542" w:rsidRDefault="003E3465" w:rsidP="0091258E">
      <w:pPr>
        <w:pStyle w:val="anametinGCBodyCopy"/>
        <w:spacing w:before="200" w:after="100"/>
        <w:ind w:left="-851"/>
        <w:jc w:val="left"/>
        <w:rPr>
          <w:rFonts w:asciiTheme="majorHAnsi" w:hAnsiTheme="majorHAnsi"/>
          <w:color w:val="000000" w:themeColor="text1"/>
          <w:spacing w:val="5"/>
          <w:sz w:val="20"/>
          <w:szCs w:val="20"/>
        </w:rPr>
      </w:pPr>
    </w:p>
    <w:p w14:paraId="58B0D7FD" w14:textId="6B05BD15" w:rsidR="003E3465" w:rsidRPr="00FC434A" w:rsidRDefault="0030471B" w:rsidP="00FC434A">
      <w:pPr>
        <w:pStyle w:val="SubHead-Quote"/>
        <w:spacing w:before="200" w:after="100"/>
        <w:ind w:left="-851"/>
        <w:rPr>
          <w:rFonts w:asciiTheme="majorHAnsi" w:hAnsiTheme="majorHAnsi" w:cs="KlavikaCH-Medium"/>
          <w:b/>
          <w:caps/>
          <w:color w:val="000000" w:themeColor="text1"/>
          <w:spacing w:val="-2"/>
          <w:w w:val="101"/>
          <w:sz w:val="20"/>
          <w:szCs w:val="20"/>
          <w:lang w:val="tr-TR"/>
        </w:rPr>
      </w:pPr>
      <w:r w:rsidRPr="00847542">
        <w:rPr>
          <w:rFonts w:asciiTheme="majorHAnsi" w:hAnsiTheme="majorHAnsi" w:cs="KlavikaCH-Medium"/>
          <w:b/>
          <w:color w:val="000000" w:themeColor="text1"/>
          <w:spacing w:val="-2"/>
          <w:w w:val="101"/>
          <w:sz w:val="20"/>
          <w:szCs w:val="20"/>
          <w:lang w:val="tr-TR"/>
        </w:rPr>
        <w:t>Tüm Sektörlerde Ortak Olan Trendler Yetenek Yönetimi</w:t>
      </w:r>
      <w:r w:rsidR="00FC434A">
        <w:rPr>
          <w:rFonts w:asciiTheme="majorHAnsi" w:hAnsiTheme="majorHAnsi" w:cs="KlavikaCH-Medium"/>
          <w:b/>
          <w:caps/>
          <w:color w:val="000000" w:themeColor="text1"/>
          <w:spacing w:val="-2"/>
          <w:w w:val="101"/>
          <w:sz w:val="20"/>
          <w:szCs w:val="20"/>
          <w:lang w:val="tr-TR"/>
        </w:rPr>
        <w:br/>
      </w:r>
      <w:r w:rsidR="003E3465" w:rsidRPr="00847542">
        <w:rPr>
          <w:rFonts w:asciiTheme="majorHAnsi" w:hAnsiTheme="majorHAnsi" w:cs="KlavikaCH-Regular"/>
          <w:color w:val="000000" w:themeColor="text1"/>
          <w:w w:val="101"/>
          <w:sz w:val="20"/>
          <w:szCs w:val="20"/>
        </w:rPr>
        <w:t xml:space="preserve">Raporda özellikle STEM (Fen, teknoloji, mühendislik ve matematik) alanında bilgi ve yeteneklerin geliştirilmesinin sürdürülebilir kalkınmanın desteklenmesi açısından çok önemli olduğunun altı çiziliyor. </w:t>
      </w:r>
      <w:proofErr w:type="gramStart"/>
      <w:r w:rsidR="003E3465" w:rsidRPr="00847542">
        <w:rPr>
          <w:rFonts w:asciiTheme="majorHAnsi" w:hAnsiTheme="majorHAnsi" w:cs="KlavikaCH-Regular"/>
          <w:color w:val="000000" w:themeColor="text1"/>
          <w:w w:val="101"/>
          <w:sz w:val="20"/>
          <w:szCs w:val="20"/>
        </w:rPr>
        <w:t>Bu kapsamda, eğitim kurumlarıyla işbirlikleri geliştirilmesi ön plana çıkıyor.</w:t>
      </w:r>
      <w:proofErr w:type="gramEnd"/>
      <w:r w:rsidR="003E3465" w:rsidRPr="00847542">
        <w:rPr>
          <w:rFonts w:asciiTheme="majorHAnsi" w:hAnsiTheme="majorHAnsi" w:cs="KlavikaCH-Regular"/>
          <w:color w:val="000000" w:themeColor="text1"/>
          <w:w w:val="101"/>
          <w:sz w:val="20"/>
          <w:szCs w:val="20"/>
        </w:rPr>
        <w:t xml:space="preserve"> </w:t>
      </w:r>
      <w:proofErr w:type="gramStart"/>
      <w:r w:rsidR="003E3465" w:rsidRPr="00847542">
        <w:rPr>
          <w:rFonts w:asciiTheme="majorHAnsi" w:hAnsiTheme="majorHAnsi" w:cs="KlavikaCH-Regular"/>
          <w:color w:val="000000" w:themeColor="text1"/>
          <w:w w:val="101"/>
          <w:sz w:val="20"/>
          <w:szCs w:val="20"/>
        </w:rPr>
        <w:t>Yetenek yönetimi, eğitim, toplumsal cinsiyet eşitliği, insana yakışır iş ve ekonomik büyüme, inovasyon ve işbirlikleri geliştirilmesi gibi birçok Sürdürülebilir Kalkınma Hedefi’yle doğrudan ilişkili.</w:t>
      </w:r>
      <w:proofErr w:type="gramEnd"/>
      <w:r w:rsidR="003E3465" w:rsidRPr="00847542">
        <w:rPr>
          <w:rFonts w:asciiTheme="majorHAnsi" w:hAnsiTheme="majorHAnsi" w:cs="KlavikaCH-Regular"/>
          <w:color w:val="000000" w:themeColor="text1"/>
          <w:w w:val="101"/>
          <w:sz w:val="20"/>
          <w:szCs w:val="20"/>
        </w:rPr>
        <w:t xml:space="preserve">  </w:t>
      </w:r>
    </w:p>
    <w:p w14:paraId="26F21C9B" w14:textId="2B1E2A58" w:rsidR="003E3465" w:rsidRPr="00FC434A" w:rsidRDefault="0030471B" w:rsidP="00FC434A">
      <w:pPr>
        <w:pStyle w:val="SubHead-Quote"/>
        <w:spacing w:before="200" w:after="100"/>
        <w:ind w:left="-851"/>
        <w:rPr>
          <w:rFonts w:asciiTheme="majorHAnsi" w:hAnsiTheme="majorHAnsi" w:cs="KlavikaCH-Regular"/>
          <w:b/>
          <w:color w:val="000000" w:themeColor="text1"/>
          <w:w w:val="101"/>
          <w:sz w:val="20"/>
          <w:szCs w:val="20"/>
        </w:rPr>
      </w:pPr>
      <w:r w:rsidRPr="00847542">
        <w:rPr>
          <w:rFonts w:asciiTheme="majorHAnsi" w:hAnsiTheme="majorHAnsi" w:cs="KlavikaCH-Medium"/>
          <w:b/>
          <w:color w:val="000000" w:themeColor="text1"/>
          <w:spacing w:val="-2"/>
          <w:w w:val="101"/>
          <w:sz w:val="20"/>
          <w:szCs w:val="20"/>
          <w:lang w:val="tr-TR"/>
        </w:rPr>
        <w:t xml:space="preserve">Hesap Verebilirlik Ve Şeffaflık </w:t>
      </w:r>
      <w:r w:rsidR="00FC434A">
        <w:rPr>
          <w:rFonts w:asciiTheme="majorHAnsi" w:hAnsiTheme="majorHAnsi" w:cs="KlavikaCH-Regular"/>
          <w:b/>
          <w:color w:val="000000" w:themeColor="text1"/>
          <w:w w:val="101"/>
          <w:sz w:val="20"/>
          <w:szCs w:val="20"/>
        </w:rPr>
        <w:br/>
      </w:r>
      <w:r w:rsidR="003E3465" w:rsidRPr="00847542">
        <w:rPr>
          <w:rFonts w:asciiTheme="majorHAnsi" w:hAnsiTheme="majorHAnsi" w:cs="KlavikaCH-Regular"/>
          <w:color w:val="000000" w:themeColor="text1"/>
          <w:w w:val="101"/>
          <w:sz w:val="20"/>
          <w:szCs w:val="20"/>
        </w:rPr>
        <w:t xml:space="preserve">Rapor, iş süreçlerinde çevresel ve sosyal etkileri dikkate almanın ve etkiyi şeffaf bir şekilde paylaşmanın önemini vurguluyor. </w:t>
      </w:r>
      <w:proofErr w:type="gramStart"/>
      <w:r w:rsidR="003E3465" w:rsidRPr="00847542">
        <w:rPr>
          <w:rFonts w:asciiTheme="majorHAnsi" w:hAnsiTheme="majorHAnsi" w:cs="KlavikaCH-Regular"/>
          <w:color w:val="000000" w:themeColor="text1"/>
          <w:w w:val="101"/>
          <w:sz w:val="20"/>
          <w:szCs w:val="20"/>
        </w:rPr>
        <w:t>İş süreçlerinin etkilerinin müşteri ve yatırımcılar nezdinde artan bir önem kazandığı günümüzde, hesap verebilirlik, şeffaflık ve bunun düzenli olarak raporlanması tüm sektörler için ön plana çıkan konular arasında.</w:t>
      </w:r>
      <w:proofErr w:type="gramEnd"/>
      <w:r w:rsidR="003E3465" w:rsidRPr="00847542">
        <w:rPr>
          <w:rFonts w:asciiTheme="majorHAnsi" w:hAnsiTheme="majorHAnsi" w:cs="KlavikaCH-Regular"/>
          <w:color w:val="000000" w:themeColor="text1"/>
          <w:w w:val="101"/>
          <w:sz w:val="20"/>
          <w:szCs w:val="20"/>
        </w:rPr>
        <w:t xml:space="preserve"> </w:t>
      </w:r>
      <w:proofErr w:type="gramStart"/>
      <w:r w:rsidR="003E3465" w:rsidRPr="00847542">
        <w:rPr>
          <w:rFonts w:asciiTheme="majorHAnsi" w:hAnsiTheme="majorHAnsi" w:cs="KlavikaCH-Regular"/>
          <w:color w:val="000000" w:themeColor="text1"/>
          <w:w w:val="101"/>
          <w:sz w:val="20"/>
          <w:szCs w:val="20"/>
        </w:rPr>
        <w:t>Bu anlamda, hesap verebilirlik ve şeffaflık Küresel Hedeflerin tamamıyla doğrudan ilişkili ortak bir konu olarak ortaya çıkıyor.</w:t>
      </w:r>
      <w:proofErr w:type="gramEnd"/>
      <w:r w:rsidR="003E3465" w:rsidRPr="00847542">
        <w:rPr>
          <w:rFonts w:asciiTheme="majorHAnsi" w:hAnsiTheme="majorHAnsi" w:cs="KlavikaCH-Regular"/>
          <w:color w:val="000000" w:themeColor="text1"/>
          <w:w w:val="101"/>
          <w:sz w:val="20"/>
          <w:szCs w:val="20"/>
        </w:rPr>
        <w:t xml:space="preserve"> </w:t>
      </w:r>
    </w:p>
    <w:p w14:paraId="06E17AE3" w14:textId="471550F5" w:rsidR="003E3465" w:rsidRPr="00FC434A" w:rsidRDefault="0030471B" w:rsidP="00FC434A">
      <w:pPr>
        <w:pStyle w:val="SubHead-Quote"/>
        <w:spacing w:before="200" w:after="100"/>
        <w:ind w:left="-851"/>
        <w:rPr>
          <w:rFonts w:asciiTheme="majorHAnsi" w:hAnsiTheme="majorHAnsi" w:cs="KlavikaCH-Regular"/>
          <w:b/>
          <w:color w:val="000000" w:themeColor="text1"/>
          <w:w w:val="101"/>
          <w:sz w:val="20"/>
          <w:szCs w:val="20"/>
        </w:rPr>
      </w:pPr>
      <w:r w:rsidRPr="00847542">
        <w:rPr>
          <w:rFonts w:asciiTheme="majorHAnsi" w:hAnsiTheme="majorHAnsi" w:cs="KlavikaCH-Medium"/>
          <w:b/>
          <w:color w:val="000000" w:themeColor="text1"/>
          <w:spacing w:val="-2"/>
          <w:w w:val="101"/>
          <w:sz w:val="20"/>
          <w:szCs w:val="20"/>
          <w:lang w:val="tr-TR"/>
        </w:rPr>
        <w:t xml:space="preserve">Eşitlikçi İş Ortamı </w:t>
      </w:r>
      <w:r w:rsidR="00FC434A">
        <w:rPr>
          <w:rFonts w:asciiTheme="majorHAnsi" w:hAnsiTheme="majorHAnsi" w:cs="KlavikaCH-Regular"/>
          <w:b/>
          <w:color w:val="000000" w:themeColor="text1"/>
          <w:w w:val="101"/>
          <w:sz w:val="20"/>
          <w:szCs w:val="20"/>
        </w:rPr>
        <w:br/>
      </w:r>
      <w:r w:rsidR="003E3465" w:rsidRPr="00847542">
        <w:rPr>
          <w:rFonts w:asciiTheme="majorHAnsi" w:hAnsiTheme="majorHAnsi" w:cs="KlavikaCH-Regular"/>
          <w:color w:val="000000" w:themeColor="text1"/>
          <w:w w:val="101"/>
          <w:sz w:val="20"/>
          <w:szCs w:val="20"/>
        </w:rPr>
        <w:t xml:space="preserve">Raporda tüm şirket politikalarının ve uygulamalarının ayrımcılığa karşı olduğunun garanti altına alınması ve buna ilişkin olarak eşitlikçi anlayışın yaygınlaşması ve tüm iş süreçlerine entegre edilmesinin altı çiziliyor. Bu anlamda, Küresel Hedeflerden biri olan eşitsizliklerin azaltılmasını desteklemek amacıyla cinsiyet, yaş, ırk, etnik kimlik ve engellilik kaynaklı ayrımcılığın ortadan kaldırılması için iş dünyasına önemli bir rol düştüğü vurgulanıyor. </w:t>
      </w:r>
    </w:p>
    <w:p w14:paraId="13341A81" w14:textId="77777777" w:rsidR="004D67B5" w:rsidRPr="00847542" w:rsidRDefault="004D67B5" w:rsidP="0091258E">
      <w:pPr>
        <w:pStyle w:val="SubHead-Quote"/>
        <w:spacing w:before="200" w:after="100"/>
        <w:ind w:left="-851"/>
        <w:rPr>
          <w:rFonts w:asciiTheme="majorHAnsi" w:hAnsiTheme="majorHAnsi" w:cs="KlavikaCH-Regular"/>
          <w:color w:val="000000" w:themeColor="text1"/>
          <w:sz w:val="20"/>
          <w:szCs w:val="20"/>
          <w:lang w:val="tr-TR"/>
        </w:rPr>
      </w:pPr>
    </w:p>
    <w:p w14:paraId="4543183E" w14:textId="60686D83" w:rsidR="00B86E7C" w:rsidRPr="00B86E7C" w:rsidRDefault="00B86E7C" w:rsidP="00B86E7C">
      <w:pPr>
        <w:ind w:hanging="851"/>
        <w:rPr>
          <w:rFonts w:ascii="Times" w:eastAsia="Times New Roman" w:hAnsi="Times" w:cs="Times New Roman"/>
          <w:b/>
          <w:sz w:val="20"/>
          <w:szCs w:val="20"/>
        </w:rPr>
      </w:pPr>
      <w:r>
        <w:rPr>
          <w:rFonts w:ascii="Tahoma" w:eastAsia="Times New Roman" w:hAnsi="Tahoma" w:cs="Tahoma"/>
          <w:b/>
          <w:sz w:val="19"/>
          <w:szCs w:val="19"/>
          <w:shd w:val="clear" w:color="auto" w:fill="FFFFFF"/>
        </w:rPr>
        <w:t>DÜNYA TİCARETİNDE KORUMACILIK Sİ</w:t>
      </w:r>
      <w:r w:rsidRPr="00B86E7C">
        <w:rPr>
          <w:rFonts w:ascii="Tahoma" w:eastAsia="Times New Roman" w:hAnsi="Tahoma" w:cs="Tahoma"/>
          <w:b/>
          <w:sz w:val="19"/>
          <w:szCs w:val="19"/>
          <w:shd w:val="clear" w:color="auto" w:fill="FFFFFF"/>
        </w:rPr>
        <w:t>NYALLER</w:t>
      </w:r>
      <w:r>
        <w:rPr>
          <w:rFonts w:ascii="Tahoma" w:eastAsia="Times New Roman" w:hAnsi="Tahoma" w:cs="Tahoma"/>
          <w:b/>
          <w:sz w:val="19"/>
          <w:szCs w:val="19"/>
          <w:shd w:val="clear" w:color="auto" w:fill="FFFFFF"/>
        </w:rPr>
        <w:t>İ</w:t>
      </w:r>
      <w:bookmarkStart w:id="0" w:name="_GoBack"/>
      <w:bookmarkEnd w:id="0"/>
    </w:p>
    <w:p w14:paraId="279FB1EF" w14:textId="502A0787" w:rsidR="004D67B5" w:rsidRPr="00FC434A" w:rsidRDefault="0030471B" w:rsidP="0091258E">
      <w:pPr>
        <w:pStyle w:val="subheadperdeGCSubhead"/>
        <w:spacing w:before="200" w:after="100"/>
        <w:ind w:left="-851"/>
        <w:rPr>
          <w:rFonts w:asciiTheme="majorHAnsi" w:hAnsiTheme="majorHAnsi" w:cs="KlavikaCH-Regular"/>
          <w:b/>
          <w:caps/>
          <w:color w:val="000000" w:themeColor="text1"/>
          <w:sz w:val="20"/>
          <w:szCs w:val="20"/>
        </w:rPr>
      </w:pPr>
      <w:r w:rsidRPr="00FC434A">
        <w:rPr>
          <w:rFonts w:asciiTheme="majorHAnsi" w:hAnsiTheme="majorHAnsi" w:cs="KlavikaCH-Regular"/>
          <w:b/>
          <w:color w:val="000000" w:themeColor="text1"/>
          <w:sz w:val="20"/>
          <w:szCs w:val="20"/>
        </w:rPr>
        <w:t xml:space="preserve">Baden baden kentinde yapılan g-20 zirvesi tarihe geçecek bir gelişmeye tanık oldu. Abd’nin itirazları ile bildirge metninden “korumacılığın tüm biçimlerine karşı koyacağız” cümlesi çıkarıldı. Yerine “ticaretin ekonomilerimize katkısının güçlendirilmesi için çalışıyoruz” cümlesi bildirge metnine girdi. Bu tarihi gelişme global ekonomik düzende de trump döneminin başladığının ilanı oldu. </w:t>
      </w:r>
      <w:r w:rsidR="00FC434A">
        <w:rPr>
          <w:rFonts w:asciiTheme="majorHAnsi" w:hAnsiTheme="majorHAnsi" w:cs="KlavikaCH-Regular"/>
          <w:b/>
          <w:color w:val="000000" w:themeColor="text1"/>
          <w:sz w:val="20"/>
          <w:szCs w:val="20"/>
        </w:rPr>
        <w:br/>
      </w:r>
      <w:r w:rsidR="00FC434A">
        <w:rPr>
          <w:rFonts w:asciiTheme="majorHAnsi" w:hAnsiTheme="majorHAnsi" w:cs="KlavikaCH-Regular"/>
          <w:b/>
          <w:color w:val="000000" w:themeColor="text1"/>
          <w:sz w:val="20"/>
          <w:szCs w:val="20"/>
        </w:rPr>
        <w:br/>
      </w:r>
      <w:r w:rsidR="00FC434A" w:rsidRPr="00FC434A">
        <w:rPr>
          <w:rFonts w:asciiTheme="majorHAnsi" w:hAnsiTheme="majorHAnsi" w:cs="KlavikaCH-Regular"/>
          <w:color w:val="000000" w:themeColor="text1"/>
          <w:sz w:val="20"/>
          <w:szCs w:val="20"/>
        </w:rPr>
        <w:t>İsmet Özkul</w:t>
      </w:r>
      <w:r w:rsidR="009C2364">
        <w:rPr>
          <w:rFonts w:asciiTheme="majorHAnsi" w:hAnsiTheme="majorHAnsi" w:cs="KlavikaCH-Regular"/>
          <w:color w:val="000000" w:themeColor="text1"/>
          <w:sz w:val="20"/>
          <w:szCs w:val="20"/>
        </w:rPr>
        <w:br/>
      </w:r>
    </w:p>
    <w:p w14:paraId="1623BE50" w14:textId="6E583137" w:rsidR="004D67B5" w:rsidRPr="009C2364" w:rsidRDefault="004D67B5" w:rsidP="009C2364">
      <w:pPr>
        <w:pStyle w:val="anametinGCBodyCopy"/>
        <w:spacing w:before="200" w:after="100"/>
        <w:ind w:left="-851"/>
        <w:jc w:val="left"/>
        <w:rPr>
          <w:rFonts w:asciiTheme="majorHAnsi" w:hAnsiTheme="majorHAnsi"/>
          <w:color w:val="000000" w:themeColor="text1"/>
          <w:sz w:val="20"/>
          <w:szCs w:val="20"/>
        </w:rPr>
      </w:pPr>
      <w:r w:rsidRPr="00847542">
        <w:rPr>
          <w:rFonts w:asciiTheme="majorHAnsi" w:hAnsiTheme="majorHAnsi"/>
          <w:color w:val="000000" w:themeColor="text1"/>
          <w:sz w:val="20"/>
          <w:szCs w:val="20"/>
        </w:rPr>
        <w:t>Mart ayında Almanya’nın Baden Baden kentinde yapılan G-20 maliye bakanları ve merkez bankası başkanları toplantısı, G-20 tarihine geçecek bir gelişmeye sahne oldu. 2008 global krizi sonrasında yapılan bütün bakanlar toplantıları ve liderler zirvelerinin bildirgelerinde yer alagelmiş ve bildirgelerin ayrılmaz parçası olan bir ifade değişti. Değişen ifade dünya ticaretinde korumacılığa karşı tutuma ilişkin cümleydi. Bir önceki G-20 dönem başkanı olan Çin’in ev sahipliğinde yapılan maliye bakanları ve merkez bankası başkanları toplantısının bildirgesinde bu konu şöyle yer almıştı: “Korumacılığın tüm biçimlerine karşı koyacağız.” 17-18 Mart’ta yapılan Baden Baden toplantısının bildirgesinde korumacılığa karşı ‘savaş’ diliyle ifade edilmiş bu cümle çıktı;</w:t>
      </w:r>
      <w:r w:rsidR="0030471B" w:rsidRPr="00847542">
        <w:rPr>
          <w:rFonts w:asciiTheme="majorHAnsi" w:hAnsiTheme="majorHAnsi"/>
          <w:color w:val="000000" w:themeColor="text1"/>
          <w:sz w:val="20"/>
          <w:szCs w:val="20"/>
        </w:rPr>
        <w:t xml:space="preserve"> </w:t>
      </w:r>
      <w:r w:rsidRPr="00847542">
        <w:rPr>
          <w:rFonts w:asciiTheme="majorHAnsi" w:hAnsiTheme="majorHAnsi"/>
          <w:color w:val="000000" w:themeColor="text1"/>
          <w:sz w:val="20"/>
          <w:szCs w:val="20"/>
        </w:rPr>
        <w:t>yerine “Ticaretin ekonomilerimize katkısının güçlendirilmesi için çalışıyoruz” cümlesi geldi.</w:t>
      </w:r>
      <w:r w:rsidR="009C2364">
        <w:rPr>
          <w:rFonts w:asciiTheme="majorHAnsi" w:hAnsiTheme="majorHAnsi"/>
          <w:color w:val="000000" w:themeColor="text1"/>
          <w:sz w:val="20"/>
          <w:szCs w:val="20"/>
        </w:rPr>
        <w:br/>
      </w:r>
      <w:r w:rsidR="009C2364">
        <w:rPr>
          <w:rFonts w:asciiTheme="majorHAnsi" w:hAnsiTheme="majorHAnsi"/>
          <w:color w:val="000000" w:themeColor="text1"/>
          <w:sz w:val="20"/>
          <w:szCs w:val="20"/>
        </w:rPr>
        <w:br/>
      </w:r>
      <w:r w:rsidR="0030471B" w:rsidRPr="00847542">
        <w:rPr>
          <w:rFonts w:asciiTheme="majorHAnsi" w:hAnsiTheme="majorHAnsi" w:cs="KlavikaCH-Medium"/>
          <w:b/>
          <w:color w:val="000000" w:themeColor="text1"/>
          <w:sz w:val="20"/>
          <w:szCs w:val="20"/>
        </w:rPr>
        <w:t>Çabalar Sonuç Vermedi</w:t>
      </w:r>
      <w:r w:rsidR="009C2364">
        <w:rPr>
          <w:rFonts w:asciiTheme="majorHAnsi" w:hAnsiTheme="majorHAnsi"/>
          <w:b/>
          <w:color w:val="000000" w:themeColor="text1"/>
          <w:sz w:val="20"/>
          <w:szCs w:val="20"/>
        </w:rPr>
        <w:br/>
      </w:r>
      <w:r w:rsidRPr="00847542">
        <w:rPr>
          <w:rFonts w:asciiTheme="majorHAnsi" w:hAnsiTheme="majorHAnsi"/>
          <w:color w:val="000000" w:themeColor="text1"/>
          <w:sz w:val="20"/>
          <w:szCs w:val="20"/>
        </w:rPr>
        <w:t xml:space="preserve">Pek de özel bir anlamı olmayan bu genel-geçer cümle bildirgeye aslında çaresizlikten girmişti. Çünkü ABD ile kalan 19 üye arasındaki anlaşmazlıkta bir uzlaşma sağlanamamıştı. G-20’nin dünya ekonomisine ve politikasına yön verme misyonunu taşımasına karşın, zorlayıcı olma, yaptırım uygulama gibi bir statüsü de yok. Daha çok bir görüş alışverişi, koordinasyon ve işbirliği temelinde bir yapılanma. Buna paralel olarak G-20’de kararlar oybirliği ile alınıyor. Bir konuya tek bir ülke bile karşı çıkıyorsa, o konuda karar da çıkmıyor. Baden Baden toplantısında da böyle oldu. ABD, üstelik bu cümlenin yer aldığı önceki bildirgelerde imzası olmasına rağmen, dünya ticaretinde korumacılığa karşı çıkan bu cümleye, tek başına itiraz etti ve cümlenin bildirgeye bir daha girmesini engelledi. Karşı tarafta Çin, Hindistan, Japonya, Avrupa Birliği, Almanya, Fransa, Brezilya başta olmak üzere diğer ülkelerin bakanlarının çabaları ve ev sahibi Almanya’nın orta yolu bulmak için farklı öneriler geliştirme uğraşları sonuç vermedi. </w:t>
      </w:r>
    </w:p>
    <w:p w14:paraId="7448CC6A" w14:textId="77777777" w:rsidR="004D67B5" w:rsidRPr="00847542" w:rsidRDefault="004D67B5" w:rsidP="0091258E">
      <w:pPr>
        <w:pStyle w:val="anametinGCBodyCopy"/>
        <w:spacing w:before="200" w:after="100"/>
        <w:ind w:left="-851"/>
        <w:jc w:val="left"/>
        <w:rPr>
          <w:rFonts w:asciiTheme="majorHAnsi" w:hAnsiTheme="majorHAnsi"/>
          <w:color w:val="000000" w:themeColor="text1"/>
          <w:sz w:val="20"/>
          <w:szCs w:val="20"/>
        </w:rPr>
      </w:pPr>
    </w:p>
    <w:p w14:paraId="1903D73F" w14:textId="4D456DBA" w:rsidR="004D67B5" w:rsidRPr="009C2364" w:rsidRDefault="0030471B" w:rsidP="009C2364">
      <w:pPr>
        <w:pStyle w:val="anametinGCBodyCopy"/>
        <w:spacing w:before="200" w:after="100"/>
        <w:ind w:left="-851"/>
        <w:jc w:val="left"/>
        <w:rPr>
          <w:rFonts w:asciiTheme="majorHAnsi" w:hAnsiTheme="majorHAnsi"/>
          <w:b/>
          <w:color w:val="000000" w:themeColor="text1"/>
          <w:sz w:val="20"/>
          <w:szCs w:val="20"/>
        </w:rPr>
      </w:pPr>
      <w:r w:rsidRPr="00847542">
        <w:rPr>
          <w:rFonts w:asciiTheme="majorHAnsi" w:hAnsiTheme="majorHAnsi" w:cs="KlavikaCH-Medium"/>
          <w:b/>
          <w:color w:val="000000" w:themeColor="text1"/>
          <w:sz w:val="20"/>
          <w:szCs w:val="20"/>
        </w:rPr>
        <w:t xml:space="preserve">Gönülsüz İmzalandı </w:t>
      </w:r>
      <w:r w:rsidR="009C2364">
        <w:rPr>
          <w:rFonts w:asciiTheme="majorHAnsi" w:hAnsiTheme="majorHAnsi"/>
          <w:b/>
          <w:color w:val="000000" w:themeColor="text1"/>
          <w:sz w:val="20"/>
          <w:szCs w:val="20"/>
        </w:rPr>
        <w:br/>
      </w:r>
      <w:r w:rsidR="004D67B5" w:rsidRPr="00847542">
        <w:rPr>
          <w:rFonts w:asciiTheme="majorHAnsi" w:hAnsiTheme="majorHAnsi"/>
          <w:color w:val="000000" w:themeColor="text1"/>
          <w:sz w:val="20"/>
          <w:szCs w:val="20"/>
        </w:rPr>
        <w:t>ABD, dış ticaretin ‘adil’ olması gerektiğine ilişkin bir cümleyi bildirgeye sokarak, ‘ticarette adalet’ gerekçesiyle çeşitli ticari misilleme ve korumacı önlemler alınmasını mazur gören bir yaklaşım için çalışıyordu. Sonunda ABD hariç 19 üyenin gönülsüz imzaladığı  “Ticaretin ekonomilerimize katkısının güçlendirilmesi için çalışıyoruz” cümlesi bildirge metnine girdi. ABD tek başına diğer 19 üyeye karşı galip gelmeyi başardı. ABD bildirge metninden “Korumacılığın tüm biçimlerine karşı koyacağız” cümlesini çıkarttı.</w:t>
      </w:r>
    </w:p>
    <w:p w14:paraId="21C8FB98" w14:textId="7F7BD91F" w:rsidR="004D67B5" w:rsidRPr="009C2364" w:rsidRDefault="0030471B" w:rsidP="009C2364">
      <w:pPr>
        <w:pStyle w:val="anametinGCBodyCopy"/>
        <w:spacing w:before="200" w:after="100"/>
        <w:ind w:left="-851"/>
        <w:jc w:val="left"/>
        <w:rPr>
          <w:rFonts w:asciiTheme="majorHAnsi" w:hAnsiTheme="majorHAnsi"/>
          <w:b/>
          <w:color w:val="000000" w:themeColor="text1"/>
          <w:sz w:val="20"/>
          <w:szCs w:val="20"/>
        </w:rPr>
      </w:pPr>
      <w:r w:rsidRPr="00847542">
        <w:rPr>
          <w:rFonts w:asciiTheme="majorHAnsi" w:hAnsiTheme="majorHAnsi" w:cs="KlavikaCH-Medium"/>
          <w:b/>
          <w:color w:val="000000" w:themeColor="text1"/>
          <w:sz w:val="20"/>
          <w:szCs w:val="20"/>
        </w:rPr>
        <w:t>Ekonomik Düzende Trump Dönemi</w:t>
      </w:r>
      <w:r w:rsidR="009C2364">
        <w:rPr>
          <w:rFonts w:asciiTheme="majorHAnsi" w:hAnsiTheme="majorHAnsi"/>
          <w:b/>
          <w:color w:val="000000" w:themeColor="text1"/>
          <w:sz w:val="20"/>
          <w:szCs w:val="20"/>
        </w:rPr>
        <w:br/>
      </w:r>
      <w:r w:rsidR="004D67B5" w:rsidRPr="00847542">
        <w:rPr>
          <w:rFonts w:asciiTheme="majorHAnsi" w:hAnsiTheme="majorHAnsi"/>
          <w:color w:val="000000" w:themeColor="text1"/>
          <w:sz w:val="20"/>
          <w:szCs w:val="20"/>
        </w:rPr>
        <w:t xml:space="preserve">Bu bir cümlelik değişiklik, global ekonomik düzende de Trump döneminin başladığının ilanı olarak yorumlandı. Trump, seçim kampanyasında mevcut dış ticaret sistemi ve anlaşmalarının ABD’nin aleyhine işlediğini, ABD’nin haksızlığa uğradığını savunmuştu. Trump, ithal malların ABD pazarına girmesinin ABD’de işletmelerin zarar etmesine ve ABD vatandaşlarının işlerini kaybetmelerine sebep olduğunu söyleyerek oy toplamıştı. Trump’ın bu sözlerinin, seçim kazanmak için ortaya konmuş bir propaganda aracı olmaktan ibaret olmadığı işbaşına gelir gelmez anlaşıldı. Trump’ın ilk işi, Obama döneminde ABD’nin öncülük ettiği Trans-Pasifik Ortaklığı görüşmelerinden çekilmek oldu. Ardından da Kanada ve Meksika ile olan Kuzey Amerika Serbest Ticaret Anlaşması’nın (NAFTA) gözden geçirilmesi için çalışma başlattı. </w:t>
      </w:r>
    </w:p>
    <w:p w14:paraId="6882207D" w14:textId="53382272" w:rsidR="004D67B5" w:rsidRPr="00847542" w:rsidRDefault="004D67B5" w:rsidP="009C2364">
      <w:pPr>
        <w:pStyle w:val="anametinGCBodyCopy"/>
        <w:spacing w:before="200" w:after="100"/>
        <w:ind w:left="-851"/>
        <w:jc w:val="left"/>
        <w:rPr>
          <w:rFonts w:asciiTheme="majorHAnsi" w:hAnsiTheme="majorHAnsi"/>
          <w:color w:val="000000" w:themeColor="text1"/>
          <w:sz w:val="20"/>
          <w:szCs w:val="20"/>
        </w:rPr>
      </w:pPr>
      <w:r w:rsidRPr="00847542">
        <w:rPr>
          <w:rFonts w:asciiTheme="majorHAnsi" w:hAnsiTheme="majorHAnsi"/>
          <w:color w:val="000000" w:themeColor="text1"/>
          <w:sz w:val="20"/>
          <w:szCs w:val="20"/>
        </w:rPr>
        <w:t xml:space="preserve">Trump, ABD’nin dahil olduğu tüm çok taraflı ticaret anlaşmalarına karşı bir politik duruş sergiliyor. Bu anlaşmaların ABD’nin aleyhine çalıştığını ve ‘adil’ olmadığını savunuyor. Pasifik Okyanusu’nun iki yakasındaki ülkeler arasındaki serbest ticaret ve yatırım anlaşması girişiminden çekiliyor. Oysa bu girişim, ABD’nin global dengelerde en büyük rakibi haline gelen Çin’e karşı bizzat ABD öncülüğünde geliştirilmiş bir girişimdi. Aynı şekilde Avrupa Birliği ile serbest ticaret anlaşmaları da Trump’ın gündeminde yer alıyor. Trump, çok taraflı ticaret anlaşmalarına karşı çıkıyor ve ABD’nin çıkarlarının tek tek ülkelerle yapılacak ikili ticaret anlaşmalarıyla korunacağını düşünüyor. </w:t>
      </w:r>
      <w:r w:rsidR="009C2364">
        <w:rPr>
          <w:rFonts w:asciiTheme="majorHAnsi" w:hAnsiTheme="majorHAnsi"/>
          <w:color w:val="000000" w:themeColor="text1"/>
          <w:sz w:val="20"/>
          <w:szCs w:val="20"/>
        </w:rPr>
        <w:br/>
      </w:r>
    </w:p>
    <w:p w14:paraId="2910808A" w14:textId="79307652" w:rsidR="004D67B5" w:rsidRPr="009C2364" w:rsidRDefault="0030471B" w:rsidP="009C2364">
      <w:pPr>
        <w:pStyle w:val="SubHead-Quote"/>
        <w:spacing w:before="200" w:after="100"/>
        <w:ind w:left="-851"/>
        <w:rPr>
          <w:rFonts w:asciiTheme="majorHAnsi" w:hAnsiTheme="majorHAnsi" w:cs="KlavikaCH-Medium"/>
          <w:b/>
          <w:caps/>
          <w:color w:val="000000" w:themeColor="text1"/>
          <w:sz w:val="20"/>
          <w:szCs w:val="20"/>
          <w:lang w:val="tr-TR"/>
        </w:rPr>
      </w:pPr>
      <w:r w:rsidRPr="00847542">
        <w:rPr>
          <w:rFonts w:asciiTheme="majorHAnsi" w:hAnsiTheme="majorHAnsi" w:cs="KlavikaCH-Medium"/>
          <w:b/>
          <w:color w:val="000000" w:themeColor="text1"/>
          <w:sz w:val="20"/>
          <w:szCs w:val="20"/>
          <w:lang w:val="tr-TR"/>
        </w:rPr>
        <w:t>Korumacı Uygulama Sayısında Artış</w:t>
      </w:r>
      <w:r w:rsidR="009C2364">
        <w:rPr>
          <w:rFonts w:asciiTheme="majorHAnsi" w:hAnsiTheme="majorHAnsi" w:cs="KlavikaCH-Medium"/>
          <w:b/>
          <w:caps/>
          <w:color w:val="000000" w:themeColor="text1"/>
          <w:sz w:val="20"/>
          <w:szCs w:val="20"/>
          <w:lang w:val="tr-TR"/>
        </w:rPr>
        <w:br/>
      </w:r>
      <w:r w:rsidR="009C2364">
        <w:rPr>
          <w:rFonts w:asciiTheme="majorHAnsi" w:hAnsiTheme="majorHAnsi" w:cs="KlavikaCH-Medium"/>
          <w:b/>
          <w:caps/>
          <w:color w:val="000000" w:themeColor="text1"/>
          <w:sz w:val="20"/>
          <w:szCs w:val="20"/>
          <w:lang w:val="tr-TR"/>
        </w:rPr>
        <w:br/>
      </w:r>
      <w:r w:rsidR="004D67B5" w:rsidRPr="00847542">
        <w:rPr>
          <w:rFonts w:asciiTheme="majorHAnsi" w:hAnsiTheme="majorHAnsi" w:cs="KlavikaCH-Regular"/>
          <w:color w:val="000000" w:themeColor="text1"/>
          <w:spacing w:val="-2"/>
          <w:w w:val="101"/>
          <w:sz w:val="20"/>
          <w:szCs w:val="20"/>
        </w:rPr>
        <w:t xml:space="preserve">Özellikle global kriz sonrası dönemde ülkelerin ticarette korumacı önlemlere başvurma eğilimi güçlendi. </w:t>
      </w:r>
      <w:proofErr w:type="gramStart"/>
      <w:r w:rsidR="004D67B5" w:rsidRPr="00847542">
        <w:rPr>
          <w:rFonts w:asciiTheme="majorHAnsi" w:hAnsiTheme="majorHAnsi" w:cs="KlavikaCH-Regular"/>
          <w:color w:val="000000" w:themeColor="text1"/>
          <w:spacing w:val="-2"/>
          <w:w w:val="101"/>
          <w:sz w:val="20"/>
          <w:szCs w:val="20"/>
        </w:rPr>
        <w:t>İşin ilginç yanı, resmi bildirgelerinde korumacılığa karşı çıkılması çağrıları yapan G-20 ülkelerinin, tüm dünyada devreye giren korumacı önlem uygulamaları içinde hatırı sayılır bir yer kaplamaları.</w:t>
      </w:r>
      <w:proofErr w:type="gramEnd"/>
    </w:p>
    <w:p w14:paraId="23F63242" w14:textId="77777777" w:rsidR="0030471B" w:rsidRPr="00847542" w:rsidRDefault="004D67B5" w:rsidP="0030471B">
      <w:pPr>
        <w:pStyle w:val="SubHead-Quote"/>
        <w:spacing w:before="200" w:after="100"/>
        <w:ind w:left="-851"/>
        <w:rPr>
          <w:rFonts w:asciiTheme="majorHAnsi" w:hAnsiTheme="majorHAnsi" w:cs="KlavikaCH-Regular"/>
          <w:color w:val="000000" w:themeColor="text1"/>
          <w:spacing w:val="-2"/>
          <w:w w:val="101"/>
          <w:sz w:val="20"/>
          <w:szCs w:val="20"/>
        </w:rPr>
      </w:pPr>
      <w:r w:rsidRPr="00847542">
        <w:rPr>
          <w:rFonts w:asciiTheme="majorHAnsi" w:hAnsiTheme="majorHAnsi" w:cs="KlavikaCH-Regular"/>
          <w:color w:val="000000" w:themeColor="text1"/>
          <w:spacing w:val="-2"/>
          <w:w w:val="101"/>
          <w:sz w:val="20"/>
          <w:szCs w:val="20"/>
        </w:rPr>
        <w:t xml:space="preserve">Dünya ülkelerinin uygulamaya soktuğu telafi edici önlemler hariç doğrudan ticari kısıtlama içeren korumacı önlemlerin aylık ortalaması </w:t>
      </w:r>
      <w:proofErr w:type="gramStart"/>
      <w:r w:rsidRPr="00847542">
        <w:rPr>
          <w:rFonts w:asciiTheme="majorHAnsi" w:hAnsiTheme="majorHAnsi" w:cs="KlavikaCH-Regular"/>
          <w:color w:val="000000" w:themeColor="text1"/>
          <w:spacing w:val="-2"/>
          <w:w w:val="101"/>
          <w:sz w:val="20"/>
          <w:szCs w:val="20"/>
        </w:rPr>
        <w:t>2015’te</w:t>
      </w:r>
      <w:proofErr w:type="gramEnd"/>
      <w:r w:rsidRPr="00847542">
        <w:rPr>
          <w:rFonts w:asciiTheme="majorHAnsi" w:hAnsiTheme="majorHAnsi" w:cs="KlavikaCH-Regular"/>
          <w:color w:val="000000" w:themeColor="text1"/>
          <w:spacing w:val="-2"/>
          <w:w w:val="101"/>
          <w:sz w:val="20"/>
          <w:szCs w:val="20"/>
        </w:rPr>
        <w:t xml:space="preserve"> 20’ye ulaştı. </w:t>
      </w:r>
      <w:proofErr w:type="gramStart"/>
      <w:r w:rsidRPr="00847542">
        <w:rPr>
          <w:rFonts w:asciiTheme="majorHAnsi" w:hAnsiTheme="majorHAnsi" w:cs="KlavikaCH-Regular"/>
          <w:color w:val="000000" w:themeColor="text1"/>
          <w:spacing w:val="-2"/>
          <w:w w:val="101"/>
          <w:sz w:val="20"/>
          <w:szCs w:val="20"/>
        </w:rPr>
        <w:t>2016’da bu sayı ayda ortalama 15 dolayına indi.</w:t>
      </w:r>
      <w:proofErr w:type="gramEnd"/>
      <w:r w:rsidRPr="00847542">
        <w:rPr>
          <w:rFonts w:asciiTheme="majorHAnsi" w:hAnsiTheme="majorHAnsi" w:cs="KlavikaCH-Regular"/>
          <w:color w:val="000000" w:themeColor="text1"/>
          <w:spacing w:val="-2"/>
          <w:w w:val="101"/>
          <w:sz w:val="20"/>
          <w:szCs w:val="20"/>
        </w:rPr>
        <w:t xml:space="preserve"> </w:t>
      </w:r>
      <w:proofErr w:type="gramStart"/>
      <w:r w:rsidRPr="00847542">
        <w:rPr>
          <w:rFonts w:asciiTheme="majorHAnsi" w:hAnsiTheme="majorHAnsi" w:cs="KlavikaCH-Regular"/>
          <w:color w:val="000000" w:themeColor="text1"/>
          <w:spacing w:val="-2"/>
          <w:w w:val="101"/>
          <w:sz w:val="20"/>
          <w:szCs w:val="20"/>
        </w:rPr>
        <w:t>Bu global kriz öncesi düzeye yakın bir rakam.</w:t>
      </w:r>
      <w:proofErr w:type="gramEnd"/>
      <w:r w:rsidRPr="00847542">
        <w:rPr>
          <w:rFonts w:asciiTheme="majorHAnsi" w:hAnsiTheme="majorHAnsi" w:cs="KlavikaCH-Regular"/>
          <w:color w:val="000000" w:themeColor="text1"/>
          <w:spacing w:val="-2"/>
          <w:w w:val="101"/>
          <w:sz w:val="20"/>
          <w:szCs w:val="20"/>
        </w:rPr>
        <w:t xml:space="preserve"> Bu olumlu gelişmeye karşın, yürürlükten kaldırılan korumacı önlem sayısının, yeni başlatılan korumacı önlem sayısından daha </w:t>
      </w:r>
      <w:proofErr w:type="gramStart"/>
      <w:r w:rsidRPr="00847542">
        <w:rPr>
          <w:rFonts w:asciiTheme="majorHAnsi" w:hAnsiTheme="majorHAnsi" w:cs="KlavikaCH-Regular"/>
          <w:color w:val="000000" w:themeColor="text1"/>
          <w:spacing w:val="-2"/>
          <w:w w:val="101"/>
          <w:sz w:val="20"/>
          <w:szCs w:val="20"/>
        </w:rPr>
        <w:t>az</w:t>
      </w:r>
      <w:proofErr w:type="gramEnd"/>
      <w:r w:rsidRPr="00847542">
        <w:rPr>
          <w:rFonts w:asciiTheme="majorHAnsi" w:hAnsiTheme="majorHAnsi" w:cs="KlavikaCH-Regular"/>
          <w:color w:val="000000" w:themeColor="text1"/>
          <w:spacing w:val="-2"/>
          <w:w w:val="101"/>
          <w:sz w:val="20"/>
          <w:szCs w:val="20"/>
        </w:rPr>
        <w:t xml:space="preserve"> olması nedeniyle, uygulamadaki toplam korumacı önlem sayısında artış devam etti. </w:t>
      </w:r>
      <w:proofErr w:type="gramStart"/>
      <w:r w:rsidRPr="00847542">
        <w:rPr>
          <w:rFonts w:asciiTheme="majorHAnsi" w:hAnsiTheme="majorHAnsi" w:cs="KlavikaCH-Regular"/>
          <w:color w:val="000000" w:themeColor="text1"/>
          <w:spacing w:val="-2"/>
          <w:w w:val="101"/>
          <w:sz w:val="20"/>
          <w:szCs w:val="20"/>
        </w:rPr>
        <w:t>WTO’nun tespitlerine göre Ekim 2015-Ekim 2016 arasında dünyada 182 yeni kısıtlayıcı ticaret önlemi devreye girdi.</w:t>
      </w:r>
      <w:proofErr w:type="gramEnd"/>
      <w:r w:rsidRPr="00847542">
        <w:rPr>
          <w:rFonts w:asciiTheme="majorHAnsi" w:hAnsiTheme="majorHAnsi" w:cs="KlavikaCH-Regular"/>
          <w:color w:val="000000" w:themeColor="text1"/>
          <w:spacing w:val="-2"/>
          <w:w w:val="101"/>
          <w:sz w:val="20"/>
          <w:szCs w:val="20"/>
        </w:rPr>
        <w:t xml:space="preserve"> </w:t>
      </w:r>
      <w:proofErr w:type="gramStart"/>
      <w:r w:rsidRPr="00847542">
        <w:rPr>
          <w:rFonts w:asciiTheme="majorHAnsi" w:hAnsiTheme="majorHAnsi" w:cs="KlavikaCH-Regular"/>
          <w:color w:val="000000" w:themeColor="text1"/>
          <w:spacing w:val="-2"/>
          <w:w w:val="101"/>
          <w:sz w:val="20"/>
          <w:szCs w:val="20"/>
        </w:rPr>
        <w:t>Bu rakama telafi edici koruma önlemleri dahil değil.</w:t>
      </w:r>
      <w:proofErr w:type="gramEnd"/>
    </w:p>
    <w:p w14:paraId="27CD6B40" w14:textId="36F2C19A" w:rsidR="0030471B" w:rsidRPr="00847542" w:rsidRDefault="004D67B5" w:rsidP="0030471B">
      <w:pPr>
        <w:pStyle w:val="SubHead-Quote"/>
        <w:spacing w:before="200" w:after="100"/>
        <w:ind w:left="-851"/>
        <w:rPr>
          <w:rFonts w:asciiTheme="majorHAnsi" w:hAnsiTheme="majorHAnsi" w:cs="KlavikaCH-Regular"/>
          <w:color w:val="000000" w:themeColor="text1"/>
          <w:spacing w:val="-2"/>
          <w:w w:val="101"/>
          <w:sz w:val="20"/>
          <w:szCs w:val="20"/>
        </w:rPr>
      </w:pPr>
      <w:proofErr w:type="gramStart"/>
      <w:r w:rsidRPr="00847542">
        <w:rPr>
          <w:rFonts w:asciiTheme="majorHAnsi" w:hAnsiTheme="majorHAnsi" w:cs="KlavikaCH-Regular"/>
          <w:color w:val="000000" w:themeColor="text1"/>
          <w:w w:val="101"/>
          <w:sz w:val="20"/>
          <w:szCs w:val="20"/>
        </w:rPr>
        <w:t>Ancak kriz sonrası dönemde devreye giren telafi edici ve kısıtlayıcı toplam korumacı önlem sayısı Ekim 2016 itibarıyla 2978’e ulaştı.</w:t>
      </w:r>
      <w:proofErr w:type="gramEnd"/>
      <w:r w:rsidRPr="00847542">
        <w:rPr>
          <w:rFonts w:asciiTheme="majorHAnsi" w:hAnsiTheme="majorHAnsi" w:cs="KlavikaCH-Regular"/>
          <w:color w:val="000000" w:themeColor="text1"/>
          <w:w w:val="101"/>
          <w:sz w:val="20"/>
          <w:szCs w:val="20"/>
        </w:rPr>
        <w:t xml:space="preserve"> Buna karşın yürürlükten kaldırılanların sayısı 740’ta kaldı.</w:t>
      </w:r>
    </w:p>
    <w:p w14:paraId="69AD56F2" w14:textId="0E983C29" w:rsidR="004D67B5" w:rsidRPr="00847542" w:rsidRDefault="004D67B5" w:rsidP="0030471B">
      <w:pPr>
        <w:pStyle w:val="SubHead-Quote"/>
        <w:spacing w:before="200" w:after="100"/>
        <w:ind w:left="-851"/>
        <w:rPr>
          <w:rFonts w:asciiTheme="majorHAnsi" w:hAnsiTheme="majorHAnsi" w:cs="KlavikaCH-Regular"/>
          <w:color w:val="000000" w:themeColor="text1"/>
          <w:w w:val="101"/>
          <w:sz w:val="20"/>
          <w:szCs w:val="20"/>
        </w:rPr>
      </w:pPr>
      <w:r w:rsidRPr="00847542">
        <w:rPr>
          <w:rFonts w:asciiTheme="majorHAnsi" w:hAnsiTheme="majorHAnsi"/>
          <w:color w:val="000000" w:themeColor="text1"/>
          <w:sz w:val="20"/>
          <w:szCs w:val="20"/>
        </w:rPr>
        <w:t xml:space="preserve">Trump yönetiminden yapılan açıklamalarda Dünya Ticaret Örgütü’nün (WTO) kararlarının da ABD’yi bağlamayacağı dile getirildi. </w:t>
      </w:r>
      <w:proofErr w:type="gramStart"/>
      <w:r w:rsidRPr="00847542">
        <w:rPr>
          <w:rFonts w:asciiTheme="majorHAnsi" w:hAnsiTheme="majorHAnsi"/>
          <w:color w:val="000000" w:themeColor="text1"/>
          <w:sz w:val="20"/>
          <w:szCs w:val="20"/>
        </w:rPr>
        <w:t>Gümrük Tarifeleri ve Ticaret Genel Anlaşması’nın (GATT) devamı olan Dünya Ticaret Örgütü (WTO) İkinci Dünya Savaşı sonrasında kurulan dünya düzeninin temel taşlarından birisi.</w:t>
      </w:r>
      <w:proofErr w:type="gramEnd"/>
      <w:r w:rsidRPr="00847542">
        <w:rPr>
          <w:rFonts w:asciiTheme="majorHAnsi" w:hAnsiTheme="majorHAnsi"/>
          <w:color w:val="000000" w:themeColor="text1"/>
          <w:sz w:val="20"/>
          <w:szCs w:val="20"/>
        </w:rPr>
        <w:t xml:space="preserve"> </w:t>
      </w:r>
      <w:proofErr w:type="gramStart"/>
      <w:r w:rsidRPr="00847542">
        <w:rPr>
          <w:rFonts w:asciiTheme="majorHAnsi" w:hAnsiTheme="majorHAnsi"/>
          <w:color w:val="000000" w:themeColor="text1"/>
          <w:sz w:val="20"/>
          <w:szCs w:val="20"/>
        </w:rPr>
        <w:t>WTO dünyada serbest ticaret düzeninin etkinliği için ticarette kuralların geliştirilmesi ve bu kuralların çok sayıda ülkenin imzaladığı ortak anlaşmalar haline getirilmesi için çalışıyor.</w:t>
      </w:r>
      <w:proofErr w:type="gramEnd"/>
      <w:r w:rsidRPr="00847542">
        <w:rPr>
          <w:rFonts w:asciiTheme="majorHAnsi" w:hAnsiTheme="majorHAnsi"/>
          <w:color w:val="000000" w:themeColor="text1"/>
          <w:sz w:val="20"/>
          <w:szCs w:val="20"/>
        </w:rPr>
        <w:t xml:space="preserve"> </w:t>
      </w:r>
      <w:proofErr w:type="gramStart"/>
      <w:r w:rsidRPr="00847542">
        <w:rPr>
          <w:rFonts w:asciiTheme="majorHAnsi" w:hAnsiTheme="majorHAnsi"/>
          <w:color w:val="000000" w:themeColor="text1"/>
          <w:sz w:val="20"/>
          <w:szCs w:val="20"/>
        </w:rPr>
        <w:t>WTO aynı zamanda ülkeler arasında ortaya çıkan ticaret anlaşmazlıklarının, WTO anlaşma ve kuralları çerçevesinde görüşmelerle çözülmesi rolünü de üstleniyor.</w:t>
      </w:r>
      <w:proofErr w:type="gramEnd"/>
      <w:r w:rsidRPr="00847542">
        <w:rPr>
          <w:rFonts w:asciiTheme="majorHAnsi" w:hAnsiTheme="majorHAnsi"/>
          <w:color w:val="000000" w:themeColor="text1"/>
          <w:sz w:val="20"/>
          <w:szCs w:val="20"/>
        </w:rPr>
        <w:t xml:space="preserve"> </w:t>
      </w:r>
      <w:proofErr w:type="gramStart"/>
      <w:r w:rsidRPr="00847542">
        <w:rPr>
          <w:rFonts w:asciiTheme="majorHAnsi" w:hAnsiTheme="majorHAnsi"/>
          <w:color w:val="000000" w:themeColor="text1"/>
          <w:sz w:val="20"/>
          <w:szCs w:val="20"/>
        </w:rPr>
        <w:t>Global ticaretin anayasası haline gelen WTO sistemi, uluslararası ticarette çok taraflılığa, tüm tarafların benimsediği ortak kurallara ve korumacı uygulamalara karşı caydırıcılığa dayanan bir sistem.</w:t>
      </w:r>
      <w:proofErr w:type="gramEnd"/>
      <w:r w:rsidRPr="00847542">
        <w:rPr>
          <w:rFonts w:asciiTheme="majorHAnsi" w:hAnsiTheme="majorHAnsi"/>
          <w:color w:val="000000" w:themeColor="text1"/>
          <w:sz w:val="20"/>
          <w:szCs w:val="20"/>
        </w:rPr>
        <w:t xml:space="preserve"> </w:t>
      </w:r>
      <w:proofErr w:type="gramStart"/>
      <w:r w:rsidRPr="00847542">
        <w:rPr>
          <w:rFonts w:asciiTheme="majorHAnsi" w:hAnsiTheme="majorHAnsi"/>
          <w:color w:val="000000" w:themeColor="text1"/>
          <w:sz w:val="20"/>
          <w:szCs w:val="20"/>
        </w:rPr>
        <w:t>Trump’ın politikaları ise çok taraflılığı ve dünya çapında ortaklaşmış kuralları değil ikili anlaşmaları esas alıyor.</w:t>
      </w:r>
      <w:proofErr w:type="gramEnd"/>
      <w:r w:rsidRPr="00847542">
        <w:rPr>
          <w:rFonts w:asciiTheme="majorHAnsi" w:hAnsiTheme="majorHAnsi"/>
          <w:color w:val="000000" w:themeColor="text1"/>
          <w:sz w:val="20"/>
          <w:szCs w:val="20"/>
        </w:rPr>
        <w:t xml:space="preserve"> </w:t>
      </w:r>
      <w:proofErr w:type="gramStart"/>
      <w:r w:rsidRPr="00847542">
        <w:rPr>
          <w:rFonts w:asciiTheme="majorHAnsi" w:hAnsiTheme="majorHAnsi"/>
          <w:color w:val="000000" w:themeColor="text1"/>
          <w:sz w:val="20"/>
          <w:szCs w:val="20"/>
        </w:rPr>
        <w:t>ABD’nin ticaret politikalarındaki bu değişim, dünya ticaret sisteminde yeni bir dönemin başlangıcı olarak yorumlanıyor.</w:t>
      </w:r>
      <w:proofErr w:type="gramEnd"/>
      <w:r w:rsidRPr="00847542">
        <w:rPr>
          <w:rFonts w:asciiTheme="majorHAnsi" w:hAnsiTheme="majorHAnsi"/>
          <w:color w:val="000000" w:themeColor="text1"/>
          <w:sz w:val="20"/>
          <w:szCs w:val="20"/>
        </w:rPr>
        <w:t xml:space="preserve">  </w:t>
      </w:r>
    </w:p>
    <w:p w14:paraId="39ED7441" w14:textId="77777777" w:rsidR="004D67B5" w:rsidRPr="00847542" w:rsidRDefault="004D67B5" w:rsidP="0091258E">
      <w:pPr>
        <w:pStyle w:val="SubHead-Quote"/>
        <w:spacing w:before="200" w:after="100"/>
        <w:ind w:left="-851"/>
        <w:rPr>
          <w:rFonts w:asciiTheme="majorHAnsi" w:hAnsiTheme="majorHAnsi"/>
          <w:color w:val="000000" w:themeColor="text1"/>
          <w:sz w:val="20"/>
          <w:szCs w:val="20"/>
        </w:rPr>
      </w:pPr>
    </w:p>
    <w:p w14:paraId="6591C27E" w14:textId="7E1B9923" w:rsidR="004D67B5" w:rsidRPr="00847542" w:rsidRDefault="0030471B" w:rsidP="0091258E">
      <w:pPr>
        <w:pStyle w:val="SubHead-Quote"/>
        <w:spacing w:before="200" w:after="100"/>
        <w:ind w:left="-851"/>
        <w:rPr>
          <w:rFonts w:asciiTheme="majorHAnsi" w:hAnsiTheme="majorHAnsi" w:cs="KlavikaCH-Medium"/>
          <w:b/>
          <w:caps/>
          <w:color w:val="000000" w:themeColor="text1"/>
          <w:sz w:val="20"/>
          <w:szCs w:val="20"/>
          <w:lang w:val="tr-TR"/>
        </w:rPr>
      </w:pPr>
      <w:r w:rsidRPr="00847542">
        <w:rPr>
          <w:rFonts w:asciiTheme="majorHAnsi" w:hAnsiTheme="majorHAnsi" w:cs="KlavikaCH-Medium"/>
          <w:b/>
          <w:color w:val="000000" w:themeColor="text1"/>
          <w:sz w:val="20"/>
          <w:szCs w:val="20"/>
          <w:lang w:val="tr-TR"/>
        </w:rPr>
        <w:t>2016, Kriz Sonrasının En Kötü Yılı</w:t>
      </w:r>
    </w:p>
    <w:p w14:paraId="23DF56A8" w14:textId="77777777" w:rsidR="00A9183A" w:rsidRPr="00847542" w:rsidRDefault="00A9183A" w:rsidP="0091258E">
      <w:pPr>
        <w:pStyle w:val="SubHead-Quote"/>
        <w:spacing w:before="200" w:after="100"/>
        <w:ind w:left="-851"/>
        <w:rPr>
          <w:rFonts w:asciiTheme="majorHAnsi" w:hAnsiTheme="majorHAnsi" w:cs="KlavikaCH-Regular"/>
          <w:color w:val="000000" w:themeColor="text1"/>
          <w:spacing w:val="-2"/>
          <w:w w:val="101"/>
          <w:sz w:val="20"/>
          <w:szCs w:val="20"/>
        </w:rPr>
      </w:pPr>
      <w:proofErr w:type="gramStart"/>
      <w:r w:rsidRPr="00847542">
        <w:rPr>
          <w:rFonts w:asciiTheme="majorHAnsi" w:hAnsiTheme="majorHAnsi" w:cs="KlavikaCH-Regular"/>
          <w:color w:val="000000" w:themeColor="text1"/>
          <w:spacing w:val="-2"/>
          <w:w w:val="101"/>
          <w:sz w:val="20"/>
          <w:szCs w:val="20"/>
        </w:rPr>
        <w:t>Dünya Ticaret Örgütü’nün (WTO) yaptığı son tahminlere göre 2016’da dünya ticaret hacmindeki artış yüzde 1.7’de kalacak.</w:t>
      </w:r>
      <w:proofErr w:type="gramEnd"/>
      <w:r w:rsidRPr="00847542">
        <w:rPr>
          <w:rFonts w:asciiTheme="majorHAnsi" w:hAnsiTheme="majorHAnsi" w:cs="KlavikaCH-Regular"/>
          <w:color w:val="000000" w:themeColor="text1"/>
          <w:spacing w:val="-2"/>
          <w:w w:val="101"/>
          <w:sz w:val="20"/>
          <w:szCs w:val="20"/>
        </w:rPr>
        <w:t xml:space="preserve"> WTO’nun bu tahmini gerçekleşirse, 2008 global krizinden bu </w:t>
      </w:r>
      <w:proofErr w:type="gramStart"/>
      <w:r w:rsidRPr="00847542">
        <w:rPr>
          <w:rFonts w:asciiTheme="majorHAnsi" w:hAnsiTheme="majorHAnsi" w:cs="KlavikaCH-Regular"/>
          <w:color w:val="000000" w:themeColor="text1"/>
          <w:spacing w:val="-2"/>
          <w:w w:val="101"/>
          <w:sz w:val="20"/>
          <w:szCs w:val="20"/>
        </w:rPr>
        <w:t>yana</w:t>
      </w:r>
      <w:proofErr w:type="gramEnd"/>
      <w:r w:rsidRPr="00847542">
        <w:rPr>
          <w:rFonts w:asciiTheme="majorHAnsi" w:hAnsiTheme="majorHAnsi" w:cs="KlavikaCH-Regular"/>
          <w:color w:val="000000" w:themeColor="text1"/>
          <w:spacing w:val="-2"/>
          <w:w w:val="101"/>
          <w:sz w:val="20"/>
          <w:szCs w:val="20"/>
        </w:rPr>
        <w:t xml:space="preserve"> ticaret hacminin en az arttığı yıl 2016 olacak.</w:t>
      </w:r>
    </w:p>
    <w:p w14:paraId="4A0C40AD" w14:textId="77777777" w:rsidR="00A9183A" w:rsidRPr="00847542" w:rsidRDefault="00A9183A" w:rsidP="0091258E">
      <w:pPr>
        <w:pStyle w:val="SubHead-Quote"/>
        <w:spacing w:before="200" w:after="100"/>
        <w:ind w:left="-851"/>
        <w:rPr>
          <w:rFonts w:asciiTheme="majorHAnsi" w:hAnsiTheme="majorHAnsi" w:cs="KlavikaCH-Regular"/>
          <w:color w:val="000000" w:themeColor="text1"/>
          <w:spacing w:val="-2"/>
          <w:w w:val="101"/>
          <w:sz w:val="20"/>
          <w:szCs w:val="20"/>
        </w:rPr>
      </w:pPr>
      <w:proofErr w:type="gramStart"/>
      <w:r w:rsidRPr="00847542">
        <w:rPr>
          <w:rFonts w:asciiTheme="majorHAnsi" w:hAnsiTheme="majorHAnsi" w:cs="KlavikaCH-Regular"/>
          <w:color w:val="000000" w:themeColor="text1"/>
          <w:spacing w:val="-2"/>
          <w:w w:val="101"/>
          <w:sz w:val="20"/>
          <w:szCs w:val="20"/>
        </w:rPr>
        <w:t>WTO, daha önce yaptığı tahminlerde 2016’da dünya ticaret hacmindeki artışın yüzde 2.8’i bulacağı tahminini yapmıştı.</w:t>
      </w:r>
      <w:proofErr w:type="gramEnd"/>
      <w:r w:rsidRPr="00847542">
        <w:rPr>
          <w:rFonts w:asciiTheme="majorHAnsi" w:hAnsiTheme="majorHAnsi" w:cs="KlavikaCH-Regular"/>
          <w:color w:val="000000" w:themeColor="text1"/>
          <w:spacing w:val="-2"/>
          <w:w w:val="101"/>
          <w:sz w:val="20"/>
          <w:szCs w:val="20"/>
        </w:rPr>
        <w:t xml:space="preserve"> </w:t>
      </w:r>
      <w:proofErr w:type="gramStart"/>
      <w:r w:rsidRPr="00847542">
        <w:rPr>
          <w:rFonts w:asciiTheme="majorHAnsi" w:hAnsiTheme="majorHAnsi" w:cs="KlavikaCH-Regular"/>
          <w:color w:val="000000" w:themeColor="text1"/>
          <w:spacing w:val="-2"/>
          <w:w w:val="101"/>
          <w:sz w:val="20"/>
          <w:szCs w:val="20"/>
        </w:rPr>
        <w:t>Ancak yılın ilk iki çeyreğindeki kötü giriş, WTO’nun ticaret hacmi artış tahminini ciddi ölçüde düşürmesine yol açtı.</w:t>
      </w:r>
      <w:proofErr w:type="gramEnd"/>
    </w:p>
    <w:p w14:paraId="5319F7ED" w14:textId="77777777" w:rsidR="00A9183A" w:rsidRPr="00847542" w:rsidRDefault="00A9183A" w:rsidP="0091258E">
      <w:pPr>
        <w:pStyle w:val="SubHead-Quote"/>
        <w:spacing w:before="200" w:after="100"/>
        <w:ind w:left="-851"/>
        <w:rPr>
          <w:rFonts w:asciiTheme="majorHAnsi" w:hAnsiTheme="majorHAnsi" w:cs="KlavikaCH-Regular"/>
          <w:color w:val="000000" w:themeColor="text1"/>
          <w:spacing w:val="-2"/>
          <w:w w:val="101"/>
          <w:sz w:val="20"/>
          <w:szCs w:val="20"/>
        </w:rPr>
      </w:pPr>
      <w:proofErr w:type="gramStart"/>
      <w:r w:rsidRPr="00847542">
        <w:rPr>
          <w:rFonts w:asciiTheme="majorHAnsi" w:hAnsiTheme="majorHAnsi" w:cs="KlavikaCH-Regular"/>
          <w:color w:val="000000" w:themeColor="text1"/>
          <w:spacing w:val="-2"/>
          <w:w w:val="101"/>
          <w:sz w:val="20"/>
          <w:szCs w:val="20"/>
        </w:rPr>
        <w:t>Ancak WTO’nun öncü göstergelerle oluşturduğu ticaret endeksi yılın son çeyreğinde dünya ticaretinde bir canlanma olduğuna işaret ediyor.</w:t>
      </w:r>
      <w:proofErr w:type="gramEnd"/>
      <w:r w:rsidRPr="00847542">
        <w:rPr>
          <w:rFonts w:asciiTheme="majorHAnsi" w:hAnsiTheme="majorHAnsi" w:cs="KlavikaCH-Regular"/>
          <w:color w:val="000000" w:themeColor="text1"/>
          <w:spacing w:val="-2"/>
          <w:w w:val="101"/>
          <w:sz w:val="20"/>
          <w:szCs w:val="20"/>
        </w:rPr>
        <w:t xml:space="preserve"> </w:t>
      </w:r>
      <w:proofErr w:type="gramStart"/>
      <w:r w:rsidRPr="00847542">
        <w:rPr>
          <w:rFonts w:asciiTheme="majorHAnsi" w:hAnsiTheme="majorHAnsi" w:cs="KlavikaCH-Regular"/>
          <w:color w:val="000000" w:themeColor="text1"/>
          <w:spacing w:val="-2"/>
          <w:w w:val="101"/>
          <w:sz w:val="20"/>
          <w:szCs w:val="20"/>
        </w:rPr>
        <w:t>WTO, 2017’de dünya ticaret hacmindeki artışın yüzde 1.9 ile yüzde 3.1 gibi geniş bir aralıkta olabileceğini tahmin ediyor.</w:t>
      </w:r>
      <w:proofErr w:type="gramEnd"/>
    </w:p>
    <w:p w14:paraId="26491917" w14:textId="77777777" w:rsidR="00A9183A" w:rsidRPr="00847542" w:rsidRDefault="00A9183A" w:rsidP="0091258E">
      <w:pPr>
        <w:pStyle w:val="SubHead-Quote"/>
        <w:spacing w:before="200" w:after="100"/>
        <w:ind w:left="-851"/>
        <w:rPr>
          <w:rFonts w:asciiTheme="majorHAnsi" w:hAnsiTheme="majorHAnsi" w:cs="KlavikaCH-Medium"/>
          <w:caps/>
          <w:color w:val="000000" w:themeColor="text1"/>
          <w:sz w:val="20"/>
          <w:szCs w:val="20"/>
          <w:lang w:val="tr-TR"/>
        </w:rPr>
      </w:pPr>
    </w:p>
    <w:p w14:paraId="5D544099" w14:textId="128E07D4" w:rsidR="004D67B5" w:rsidRPr="00847542" w:rsidRDefault="0030471B" w:rsidP="0091258E">
      <w:pPr>
        <w:pStyle w:val="SubHead-Quote"/>
        <w:spacing w:before="200" w:after="100"/>
        <w:ind w:left="-851"/>
        <w:rPr>
          <w:rFonts w:asciiTheme="majorHAnsi" w:hAnsiTheme="majorHAnsi"/>
          <w:color w:val="000000" w:themeColor="text1"/>
          <w:sz w:val="20"/>
          <w:szCs w:val="20"/>
        </w:rPr>
      </w:pPr>
      <w:r w:rsidRPr="00847542">
        <w:rPr>
          <w:rFonts w:asciiTheme="majorHAnsi" w:hAnsiTheme="majorHAnsi" w:cs="KlavikaCH-Regular"/>
          <w:noProof/>
          <w:color w:val="000000" w:themeColor="text1"/>
          <w:sz w:val="20"/>
          <w:szCs w:val="20"/>
        </w:rPr>
        <w:drawing>
          <wp:inline distT="0" distB="0" distL="0" distR="0" wp14:anchorId="6DCF1745" wp14:editId="3CBCA84E">
            <wp:extent cx="3365500" cy="24003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65500" cy="2400300"/>
                    </a:xfrm>
                    <a:prstGeom prst="rect">
                      <a:avLst/>
                    </a:prstGeom>
                    <a:noFill/>
                    <a:ln>
                      <a:noFill/>
                    </a:ln>
                  </pic:spPr>
                </pic:pic>
              </a:graphicData>
            </a:graphic>
          </wp:inline>
        </w:drawing>
      </w:r>
    </w:p>
    <w:p w14:paraId="2EBC5B07" w14:textId="2B8E5698" w:rsidR="00685210" w:rsidRDefault="009C2364" w:rsidP="00685210">
      <w:pPr>
        <w:pStyle w:val="SubHead-Quote"/>
        <w:spacing w:before="200" w:after="100"/>
        <w:ind w:left="-851"/>
        <w:rPr>
          <w:rFonts w:asciiTheme="majorHAnsi" w:hAnsiTheme="majorHAnsi" w:cs="KlavikaCH-Regular"/>
          <w:b/>
          <w:color w:val="000000" w:themeColor="text1"/>
          <w:sz w:val="20"/>
          <w:szCs w:val="20"/>
          <w:lang w:val="tr-TR"/>
        </w:rPr>
      </w:pPr>
      <w:r>
        <w:rPr>
          <w:rFonts w:asciiTheme="majorHAnsi" w:hAnsiTheme="majorHAnsi" w:cs="KlavikaCH-Regular"/>
          <w:b/>
          <w:color w:val="000000" w:themeColor="text1"/>
          <w:sz w:val="20"/>
          <w:szCs w:val="20"/>
          <w:lang w:val="tr-TR"/>
        </w:rPr>
        <w:br/>
      </w:r>
    </w:p>
    <w:p w14:paraId="7144D101" w14:textId="48EC5D19" w:rsidR="00A9183A" w:rsidRPr="00847542" w:rsidRDefault="0030471B" w:rsidP="00685210">
      <w:pPr>
        <w:pStyle w:val="SubHead-Quote"/>
        <w:spacing w:before="200" w:after="100"/>
        <w:ind w:left="-851"/>
        <w:rPr>
          <w:rFonts w:asciiTheme="majorHAnsi" w:hAnsiTheme="majorHAnsi" w:cs="KlavikaCH-Regular"/>
          <w:b/>
          <w:color w:val="000000" w:themeColor="text1"/>
          <w:sz w:val="20"/>
          <w:szCs w:val="20"/>
          <w:lang w:val="tr-TR"/>
        </w:rPr>
      </w:pPr>
      <w:r w:rsidRPr="00847542">
        <w:rPr>
          <w:rFonts w:asciiTheme="majorHAnsi" w:hAnsiTheme="majorHAnsi" w:cs="KlavikaCH-Regular"/>
          <w:b/>
          <w:color w:val="000000" w:themeColor="text1"/>
          <w:sz w:val="20"/>
          <w:szCs w:val="20"/>
          <w:lang w:val="tr-TR"/>
        </w:rPr>
        <w:t>VATANI KORUMAK ÇOCUKLARI KORUMAKLA BAŞLAR</w:t>
      </w:r>
    </w:p>
    <w:p w14:paraId="7812F7FD" w14:textId="6B6D0371" w:rsidR="00A9183A" w:rsidRPr="009C2364" w:rsidRDefault="0030471B" w:rsidP="0091258E">
      <w:pPr>
        <w:pStyle w:val="subheadperdeGCSubhead"/>
        <w:spacing w:before="200" w:after="100"/>
        <w:ind w:left="-851"/>
        <w:rPr>
          <w:rFonts w:asciiTheme="majorHAnsi" w:hAnsiTheme="majorHAnsi" w:cs="KlavikaCH-Regular"/>
          <w:b/>
          <w:caps/>
          <w:color w:val="000000" w:themeColor="text1"/>
          <w:sz w:val="20"/>
          <w:szCs w:val="20"/>
        </w:rPr>
      </w:pPr>
      <w:r w:rsidRPr="009C2364">
        <w:rPr>
          <w:rFonts w:asciiTheme="majorHAnsi" w:hAnsiTheme="majorHAnsi" w:cs="KlavikaCH-Regular"/>
          <w:b/>
          <w:color w:val="000000" w:themeColor="text1"/>
          <w:sz w:val="20"/>
          <w:szCs w:val="20"/>
        </w:rPr>
        <w:t>Uzun araştırmalar sonucunda gün yüzüne çıkarılan belge ve fotoğraflar, 23 nisan ulusal egemenlik ve çocuk bayramı’nın önemini bir kez daha ortaya koyuyor…</w:t>
      </w:r>
      <w:r w:rsidR="009C2364">
        <w:rPr>
          <w:rFonts w:asciiTheme="majorHAnsi" w:hAnsiTheme="majorHAnsi" w:cs="KlavikaCH-Regular"/>
          <w:b/>
          <w:color w:val="000000" w:themeColor="text1"/>
          <w:sz w:val="20"/>
          <w:szCs w:val="20"/>
        </w:rPr>
        <w:br/>
      </w:r>
      <w:r w:rsidR="009C2364">
        <w:rPr>
          <w:rFonts w:asciiTheme="majorHAnsi" w:hAnsiTheme="majorHAnsi" w:cs="KlavikaCH-Regular"/>
          <w:b/>
          <w:color w:val="000000" w:themeColor="text1"/>
          <w:sz w:val="20"/>
          <w:szCs w:val="20"/>
        </w:rPr>
        <w:br/>
      </w:r>
      <w:r w:rsidR="009C2364" w:rsidRPr="009C2364">
        <w:rPr>
          <w:rFonts w:asciiTheme="majorHAnsi" w:hAnsiTheme="majorHAnsi" w:cs="KlavikaCH-Regular"/>
          <w:color w:val="000000" w:themeColor="text1"/>
          <w:sz w:val="20"/>
          <w:szCs w:val="20"/>
        </w:rPr>
        <w:t>Sevgi Sayar Başaran</w:t>
      </w:r>
      <w:r w:rsidR="009C2364">
        <w:rPr>
          <w:rFonts w:asciiTheme="majorHAnsi" w:hAnsiTheme="majorHAnsi" w:cs="KlavikaCH-Regular"/>
          <w:color w:val="000000" w:themeColor="text1"/>
          <w:sz w:val="20"/>
          <w:szCs w:val="20"/>
        </w:rPr>
        <w:br/>
      </w:r>
    </w:p>
    <w:p w14:paraId="7AC414AF" w14:textId="776F9B15" w:rsidR="0030471B" w:rsidRPr="00847542" w:rsidRDefault="00A9183A" w:rsidP="009C2364">
      <w:pPr>
        <w:pStyle w:val="anametinGCBodyCopy"/>
        <w:spacing w:before="200" w:after="100"/>
        <w:ind w:left="-851"/>
        <w:jc w:val="left"/>
        <w:rPr>
          <w:rFonts w:asciiTheme="majorHAnsi" w:hAnsiTheme="majorHAnsi"/>
          <w:color w:val="000000" w:themeColor="text1"/>
          <w:sz w:val="20"/>
          <w:szCs w:val="20"/>
        </w:rPr>
      </w:pPr>
      <w:r w:rsidRPr="00847542">
        <w:rPr>
          <w:rFonts w:asciiTheme="majorHAnsi" w:hAnsiTheme="majorHAnsi"/>
          <w:color w:val="000000" w:themeColor="text1"/>
          <w:sz w:val="20"/>
          <w:szCs w:val="20"/>
        </w:rPr>
        <w:t xml:space="preserve">Yıl 1921… Çıkarılan bir kanunla “Hâkimiyet-i Milliye Bayramı” ilan edilir. Bu, Türkiye Cumhuriyeti’nin ilk milli bayramıdır. 1922’de Ankara’daki 23 Nisan kutlamalarına çocukların da katılması ile coşku katlanır… Beraberinde günümüzde Çocuk Esirgeme Kurumu olarak anılan Himaye-i Etfal Cemiyeti yöneticileri Atatürk’ün de desteği ile 23 Nisan’da balo tertip eder… Gaye kimsesiz çocuklar için yardım toplamaktır.  1925 yılında aynı zamanda ‘çocuk günü’ olarak da kutlanmaya başlayan “Hâkimiyet-i Milliye Bayramı”, 1926'da yeni bir kimlik kazanır ve ‘çocuk bayramı’ olarak da kutlanmaya başlar. Çünkü çocuklar vatanın geleceğidir… “Ben çocuk haftasını, çocuklara hürmet edilmesini temin ve onların zaafından yararlanarak çok defa yapıldığı gibi onlara eziyet edilmesini önlemek için meydana getirdim. Bu tedbirim, milletin geleceğine karşı gösterilen bir saygı olarak görülmelidir” diyen Atatürk’ün, miras bıraktığı bu tarihi gün 97 yıldır coşku ile kutlanıyor. </w:t>
      </w:r>
    </w:p>
    <w:p w14:paraId="7D1DA2D6" w14:textId="63C0D7B3" w:rsidR="00A9183A" w:rsidRPr="009C2364" w:rsidRDefault="0030471B" w:rsidP="009C2364">
      <w:pPr>
        <w:pStyle w:val="anametinGCBodyCopy"/>
        <w:spacing w:before="200" w:after="100"/>
        <w:ind w:left="-851"/>
        <w:jc w:val="left"/>
        <w:rPr>
          <w:rFonts w:asciiTheme="majorHAnsi" w:hAnsiTheme="majorHAnsi" w:cs="KlavikaCH-Medium"/>
          <w:b/>
          <w:caps/>
          <w:color w:val="000000" w:themeColor="text1"/>
          <w:spacing w:val="1"/>
          <w:sz w:val="20"/>
          <w:szCs w:val="20"/>
        </w:rPr>
      </w:pPr>
      <w:r w:rsidRPr="00847542">
        <w:rPr>
          <w:rFonts w:asciiTheme="majorHAnsi" w:hAnsiTheme="majorHAnsi" w:cs="KlavikaCH-Medium"/>
          <w:b/>
          <w:color w:val="000000" w:themeColor="text1"/>
          <w:spacing w:val="1"/>
          <w:sz w:val="20"/>
          <w:szCs w:val="20"/>
        </w:rPr>
        <w:t>Çocuklar Geleceğin Yıldızıdır</w:t>
      </w:r>
      <w:r w:rsidR="009C2364">
        <w:rPr>
          <w:rFonts w:asciiTheme="majorHAnsi" w:hAnsiTheme="majorHAnsi" w:cs="KlavikaCH-Medium"/>
          <w:b/>
          <w:caps/>
          <w:color w:val="000000" w:themeColor="text1"/>
          <w:spacing w:val="1"/>
          <w:sz w:val="20"/>
          <w:szCs w:val="20"/>
        </w:rPr>
        <w:br/>
      </w:r>
      <w:r w:rsidR="00A9183A" w:rsidRPr="00847542">
        <w:rPr>
          <w:rFonts w:asciiTheme="majorHAnsi" w:hAnsiTheme="majorHAnsi"/>
          <w:color w:val="000000" w:themeColor="text1"/>
          <w:spacing w:val="1"/>
          <w:sz w:val="20"/>
          <w:szCs w:val="20"/>
        </w:rPr>
        <w:t>Uzun araştırmalar sonucunda gün yüzüne çıkarılan  belge ve fotoğraflar, 23 Nisan Ulusal Egemenlik ve Çocuk Bayramı’nın tarihi ile ilgili bilinmeyen anekdotlarla dolu… Tarihçi yazar Sinan Meydan’ın, önemli kitabı "Panzehir" de 23 Nisan tarihine ışık tutan önemli bir kaynak. “Atatürk’e göre vatanı korumak çocukları korumakla başlar. Ona göre; çocuklar her türlü ihmal ve istismardan korunmalı ve onlar her koşulda yetişkinlerden daha özel olarak ele alınmalıdır” diyen Tarihçi Yazar Sinan Meydan ile Bizden Haberler için 23 Nisan’ın tarihini konuştuk. Kitabında belgeleri ile Atatürk’ün çocuklara verdiği değeri anlatan Meydan, Atatürk’ün çocukları geleceğin gülü, yıldızı ve yüceliş ruhu olarak tanımladığına dikkat çekiyor ve ekliyor: “Atatürk’e göre; çocuk sevgisi bir ihtiyaçtır.  İşte bu nedenledir ki hiç çocuğu olmayan Atatürk, çok sayıda manevi evlat sahibi olmuştur. Ve yine bu nedenledir ki, TBMM’nin açıldığı 23 Nisan'ın aynı zamanda çocuk bayramı olmasını kabul etmiştir.”</w:t>
      </w:r>
    </w:p>
    <w:p w14:paraId="47845E10" w14:textId="0FF35F16" w:rsidR="00A9183A" w:rsidRPr="009C2364" w:rsidRDefault="0030471B" w:rsidP="009C2364">
      <w:pPr>
        <w:pStyle w:val="anametinGCBodyCopy"/>
        <w:spacing w:before="200" w:after="100"/>
        <w:ind w:left="-851"/>
        <w:jc w:val="left"/>
        <w:rPr>
          <w:rFonts w:asciiTheme="majorHAnsi" w:hAnsiTheme="majorHAnsi"/>
          <w:b/>
          <w:color w:val="000000" w:themeColor="text1"/>
          <w:spacing w:val="1"/>
          <w:sz w:val="20"/>
          <w:szCs w:val="20"/>
        </w:rPr>
      </w:pPr>
      <w:r w:rsidRPr="00847542">
        <w:rPr>
          <w:rFonts w:asciiTheme="majorHAnsi" w:hAnsiTheme="majorHAnsi" w:cs="KlavikaCH-Medium"/>
          <w:b/>
          <w:color w:val="000000" w:themeColor="text1"/>
          <w:spacing w:val="1"/>
          <w:sz w:val="20"/>
          <w:szCs w:val="20"/>
        </w:rPr>
        <w:t>“Bugünün Adı Ne Olsun”</w:t>
      </w:r>
      <w:r w:rsidR="009C2364">
        <w:rPr>
          <w:rFonts w:asciiTheme="majorHAnsi" w:hAnsiTheme="majorHAnsi"/>
          <w:b/>
          <w:color w:val="000000" w:themeColor="text1"/>
          <w:spacing w:val="1"/>
          <w:sz w:val="20"/>
          <w:szCs w:val="20"/>
        </w:rPr>
        <w:br/>
      </w:r>
      <w:r w:rsidR="00A9183A" w:rsidRPr="00847542">
        <w:rPr>
          <w:rFonts w:asciiTheme="majorHAnsi" w:hAnsiTheme="majorHAnsi"/>
          <w:color w:val="000000" w:themeColor="text1"/>
          <w:spacing w:val="1"/>
          <w:sz w:val="20"/>
          <w:szCs w:val="20"/>
        </w:rPr>
        <w:t>"Panzehir" kitabında dikkat çeken ayrıntılardan birisi de 23 Nisan’ın çocuk bayramı olarak kutlanması fikrinin ilk olarak ortaya atılması ile ilgili. Bir iddiaya göre ki; bu iddiayı ortaya atan Anadolu'da Atatürk'ün yanında bulunan Ali Çavuş'tur. Zeynel Lüle'nin Ali Çavuş adlı kitabında anlattığı kadarıyla Atatürk daha Cumhuriyet ilan edilmeden önce 23 Nisan 1920’de TBMM’nin açıldığı günün akşamı bazı arkadaşlarıyla bir sohbet toplantısı yapar. Bu sohbette arkadaşları, ‘Paşam bugün Büyük Millet Meclisi’ni açtık. Bugünün adı ne olsun?’ sorusunu sorar. Atatürk bu soruya şu cevabı şöyle olur: “Efendiler! Osmanlı İmparatorluğu 600 yıl bu milletin kaderine hakim olmuştur. Osmanlı İmparatorluğu’nun yanında bugün bizim açtığımız meclis çocuk kalır. Onun için bugünün adına Çocuk Bayramı diyelim. Bu çocuk büyüsün. Kendi zaferini kendisi ilan etsin.” Sinan Meydan “TBMM’nin açıldığı 23 Nisan’la ‘çocuk’  ve ‘çocuk bayramı’ ilişkisini kuran ilk kişi Atatürk’tür. Atatürk’ün bu sembolik ‘çocuk bayramı’ düşüncesi zamanla gerçekten çocuk bayramına dönüşüyor” diyor.  (Zeynel Lüle-Ali Çavuş-Doğan Kitap, Sayfa 150-106)</w:t>
      </w:r>
    </w:p>
    <w:p w14:paraId="35B6A555" w14:textId="7696BD91" w:rsidR="00A9183A" w:rsidRPr="009C2364" w:rsidRDefault="0030471B" w:rsidP="009C2364">
      <w:pPr>
        <w:pStyle w:val="anametinGCBodyCopy"/>
        <w:spacing w:before="200" w:after="100"/>
        <w:ind w:left="-851"/>
        <w:jc w:val="left"/>
        <w:rPr>
          <w:rFonts w:asciiTheme="majorHAnsi" w:hAnsiTheme="majorHAnsi"/>
          <w:b/>
          <w:color w:val="000000" w:themeColor="text1"/>
          <w:spacing w:val="1"/>
          <w:sz w:val="20"/>
          <w:szCs w:val="20"/>
        </w:rPr>
      </w:pPr>
      <w:r w:rsidRPr="00847542">
        <w:rPr>
          <w:rFonts w:asciiTheme="majorHAnsi" w:hAnsiTheme="majorHAnsi" w:cs="KlavikaCH-Medium"/>
          <w:b/>
          <w:color w:val="000000" w:themeColor="text1"/>
          <w:spacing w:val="1"/>
          <w:sz w:val="20"/>
          <w:szCs w:val="20"/>
        </w:rPr>
        <w:t xml:space="preserve">En İnce Ayrıntıya Kadar Planladı </w:t>
      </w:r>
      <w:r w:rsidR="009C2364">
        <w:rPr>
          <w:rFonts w:asciiTheme="majorHAnsi" w:hAnsiTheme="majorHAnsi"/>
          <w:b/>
          <w:color w:val="000000" w:themeColor="text1"/>
          <w:spacing w:val="1"/>
          <w:sz w:val="20"/>
          <w:szCs w:val="20"/>
        </w:rPr>
        <w:br/>
      </w:r>
      <w:r w:rsidR="00A9183A" w:rsidRPr="00847542">
        <w:rPr>
          <w:rFonts w:asciiTheme="majorHAnsi" w:hAnsiTheme="majorHAnsi"/>
          <w:color w:val="000000" w:themeColor="text1"/>
          <w:spacing w:val="2"/>
          <w:sz w:val="20"/>
          <w:szCs w:val="20"/>
        </w:rPr>
        <w:t>“İlk kapsamlı çocuk bayramı” kutlamaları 1927 yılında yapıldı” diyen Sinan Meydan, kitabında o döneme ait şu bilgileri veriyor: “Himaye-i Etfal Cemiyeti, 1927’deki 23 Nisan Çocuk Bayramı kutlamalarına büyük özen göstermiştir. Cemiyetin seçtiği dört kişilik bayram kutlama heyeti her şeyi en ince ayrıntısına kadar planlamıştır. Öyle ki oyuncakların kullanımına ilişkin talimatnameler ve hatta çocukların kullanacağı atlıkarıncanın işletilmesine ilişkin 10 maddelik bir tamim bile hazırlamıştır. “Gürbüz Türk Çocuğu” dergisinin 23 Nisan 1927 tarihli sayısı “Çocuk Gününe Mahsus Fevkalade Nüsha” adıyla yayınlanmıştır. Himaye-i Etfal Cemiyeti’nin 23 Nisan 1927 Çocuk Bayramı kutlamaları için hazırladığı programa göre süslü otomobillerle ve bando eşliğinde çocuk sarayına götürülen çocuklar, oyun bahçesinde ve tören alanında gönüllerince eğlenmişlerdir. Ayrıca gece de çocuklar için fener alayı, yarışmalar, sergi, müsamere ve çeşitli eğlenceler düzenlenmiş ve geleneksel hale getirilen çocuk balosu yapılmıştır. Bu baloda çocuklar için oyuncaklar, yiyecekler hazırlanmış, çocuklar da şiirler ve marşlar okuyarak çeşitli dans gösterileri yapmıştır. Devlet büyüklerini ziyaret etmişlerdir. Sadece Ankara’da değil diğer illerde de benzer programlar düzenlemiştir.</w:t>
      </w:r>
    </w:p>
    <w:p w14:paraId="5F00C6FA" w14:textId="77777777" w:rsidR="0030471B" w:rsidRPr="00847542" w:rsidRDefault="0030471B" w:rsidP="0091258E">
      <w:pPr>
        <w:spacing w:before="200" w:after="100"/>
        <w:ind w:left="-851"/>
        <w:rPr>
          <w:rFonts w:asciiTheme="majorHAnsi" w:hAnsiTheme="majorHAnsi" w:cs="KlavikaCH-Regular"/>
          <w:color w:val="000000" w:themeColor="text1"/>
          <w:sz w:val="20"/>
          <w:szCs w:val="20"/>
          <w:lang w:val="tr-TR"/>
        </w:rPr>
      </w:pPr>
    </w:p>
    <w:p w14:paraId="66D09179" w14:textId="0AFCF84F" w:rsidR="00A9183A" w:rsidRPr="00847542" w:rsidRDefault="0030471B" w:rsidP="00685210">
      <w:pPr>
        <w:spacing w:before="200" w:after="100"/>
        <w:ind w:left="-851"/>
        <w:rPr>
          <w:rFonts w:asciiTheme="majorHAnsi" w:hAnsiTheme="majorHAnsi" w:cs="KlavikaCH-Regular"/>
          <w:b/>
          <w:color w:val="000000" w:themeColor="text1"/>
          <w:sz w:val="20"/>
          <w:szCs w:val="20"/>
          <w:lang w:val="tr-TR"/>
        </w:rPr>
      </w:pPr>
      <w:r w:rsidRPr="00847542">
        <w:rPr>
          <w:rFonts w:asciiTheme="majorHAnsi" w:hAnsiTheme="majorHAnsi" w:cs="KlavikaCH-Regular"/>
          <w:b/>
          <w:color w:val="000000" w:themeColor="text1"/>
          <w:sz w:val="20"/>
          <w:szCs w:val="20"/>
          <w:lang w:val="tr-TR"/>
        </w:rPr>
        <w:t>ÜLKEM İÇİN ELÇİLERİMİZİN DESTEĞİYLE TOPLUMSAL CİNSİYET EŞİTLİĞİNİ YAYGINLAŞTIRIYORUZ</w:t>
      </w:r>
    </w:p>
    <w:p w14:paraId="6A69CEB5" w14:textId="069388C4" w:rsidR="00A9183A" w:rsidRPr="009C2364" w:rsidRDefault="00A9183A" w:rsidP="0091258E">
      <w:pPr>
        <w:pStyle w:val="SubHead-Quote"/>
        <w:spacing w:before="200" w:after="100"/>
        <w:ind w:left="-851"/>
        <w:rPr>
          <w:rFonts w:asciiTheme="majorHAnsi" w:hAnsiTheme="majorHAnsi" w:cs="KlavikaCH-Regular"/>
          <w:b/>
          <w:color w:val="000000" w:themeColor="text1"/>
          <w:sz w:val="20"/>
          <w:szCs w:val="20"/>
          <w:lang w:val="tr-TR"/>
        </w:rPr>
      </w:pPr>
      <w:r w:rsidRPr="009C2364">
        <w:rPr>
          <w:rFonts w:asciiTheme="majorHAnsi" w:hAnsiTheme="majorHAnsi" w:cs="KlavikaCH-Regular"/>
          <w:b/>
          <w:color w:val="000000" w:themeColor="text1"/>
          <w:sz w:val="20"/>
          <w:szCs w:val="20"/>
          <w:lang w:val="tr-TR"/>
        </w:rPr>
        <w:t>Koç Holding’in, Türkiye genelinde “Ülkem İçin Toplumsal Cinsiyet Eşitliğini Destekliyorum” teması ile düzenlediği farkındalık seminerleri her kesimden yoğun ilgi görüyor.</w:t>
      </w:r>
      <w:r w:rsidR="009C2364">
        <w:rPr>
          <w:rFonts w:asciiTheme="majorHAnsi" w:hAnsiTheme="majorHAnsi" w:cs="KlavikaCH-Regular"/>
          <w:b/>
          <w:color w:val="000000" w:themeColor="text1"/>
          <w:sz w:val="20"/>
          <w:szCs w:val="20"/>
          <w:lang w:val="tr-TR"/>
        </w:rPr>
        <w:br/>
      </w:r>
    </w:p>
    <w:p w14:paraId="2B176E43" w14:textId="5006C5A9" w:rsidR="00A9183A" w:rsidRPr="00847542" w:rsidRDefault="00A9183A" w:rsidP="009C2364">
      <w:pPr>
        <w:pStyle w:val="anametinGCBodyCopy"/>
        <w:spacing w:before="200" w:after="100"/>
        <w:ind w:left="-851"/>
        <w:jc w:val="left"/>
        <w:rPr>
          <w:rFonts w:asciiTheme="majorHAnsi" w:hAnsiTheme="majorHAnsi"/>
          <w:color w:val="000000" w:themeColor="text1"/>
          <w:spacing w:val="5"/>
          <w:sz w:val="20"/>
          <w:szCs w:val="20"/>
        </w:rPr>
      </w:pPr>
      <w:r w:rsidRPr="00847542">
        <w:rPr>
          <w:rFonts w:asciiTheme="majorHAnsi" w:hAnsiTheme="majorHAnsi"/>
          <w:color w:val="000000" w:themeColor="text1"/>
          <w:spacing w:val="5"/>
          <w:sz w:val="20"/>
          <w:szCs w:val="20"/>
        </w:rPr>
        <w:t>Koç Holding, “Ülkem İçin Toplumsal Cinsiyet Eşitliğini Destekliyorum” temasını, farkındalık seminerleri ile Türkiye’nin dört bir yanına taşıyor. Ülkem İçin projesinin 2015-2017 yılı teması olan ‘Toplumsal Cinsiyet Eşitliğini Destekliyorum’ kapsamında bugüne kadar 20 ilde seminerler düzenlendi. Anne Çocuk Eğitim Vakfı (AÇEV) ve Türkiye Aile Sağlığı ve Planlaması Vakfı (TAP Vakfı) işbirliğinde Ülkem İçin Elçisi olan gönüllü bayilerin organizasyonu ve bölge müdürlerinin yoğun desteği ile hayata geçirilen farkındalık seminerleri büyük ilgi görüyor.</w:t>
      </w:r>
    </w:p>
    <w:p w14:paraId="0831B26B" w14:textId="459B53E9" w:rsidR="00A9183A" w:rsidRPr="009C2364" w:rsidRDefault="0030471B" w:rsidP="009C2364">
      <w:pPr>
        <w:pStyle w:val="anametinGCBodyCopy"/>
        <w:suppressAutoHyphens/>
        <w:spacing w:before="200" w:after="100"/>
        <w:ind w:left="-851"/>
        <w:jc w:val="left"/>
        <w:rPr>
          <w:rFonts w:asciiTheme="majorHAnsi" w:hAnsiTheme="majorHAnsi"/>
          <w:b/>
          <w:color w:val="000000" w:themeColor="text1"/>
          <w:spacing w:val="5"/>
          <w:sz w:val="20"/>
          <w:szCs w:val="20"/>
        </w:rPr>
      </w:pPr>
      <w:r w:rsidRPr="00847542">
        <w:rPr>
          <w:rFonts w:asciiTheme="majorHAnsi" w:hAnsiTheme="majorHAnsi" w:cs="KlavikaCH-Medium"/>
          <w:b/>
          <w:color w:val="000000" w:themeColor="text1"/>
          <w:spacing w:val="6"/>
          <w:sz w:val="20"/>
          <w:szCs w:val="20"/>
        </w:rPr>
        <w:t>Oya Ünlü Kızıl: "Hedefimiz Duyarlılığı Artırmak"</w:t>
      </w:r>
      <w:r w:rsidR="009C2364">
        <w:rPr>
          <w:rFonts w:asciiTheme="majorHAnsi" w:hAnsiTheme="majorHAnsi"/>
          <w:b/>
          <w:color w:val="000000" w:themeColor="text1"/>
          <w:spacing w:val="5"/>
          <w:sz w:val="20"/>
          <w:szCs w:val="20"/>
        </w:rPr>
        <w:br/>
      </w:r>
      <w:r w:rsidR="00A9183A" w:rsidRPr="00847542">
        <w:rPr>
          <w:rFonts w:asciiTheme="majorHAnsi" w:hAnsiTheme="majorHAnsi"/>
          <w:color w:val="000000" w:themeColor="text1"/>
          <w:spacing w:val="2"/>
          <w:sz w:val="20"/>
          <w:szCs w:val="20"/>
        </w:rPr>
        <w:t>Uygulamalarla da desteklenen seminerlerde toplumsal cinsiyet kavramının ne olduğuna, hangi kalıp yargılardan beslendiğine yönelik bilgilendirme yapılıyor. Geçtiğimiz günlerde Eskişehir Osmangazi Üniversitesi’nde düzenlenen seminerin açılışında konuşan Koç Holding Dış İlişkiler ve Kurumsal İletişim Di</w:t>
      </w:r>
      <w:r w:rsidR="00A9183A" w:rsidRPr="00847542">
        <w:rPr>
          <w:rFonts w:asciiTheme="majorHAnsi" w:hAnsiTheme="majorHAnsi"/>
          <w:color w:val="000000" w:themeColor="text1"/>
          <w:spacing w:val="-2"/>
          <w:sz w:val="20"/>
          <w:szCs w:val="20"/>
        </w:rPr>
        <w:t>rektörü Oya Ünlü Kızıl, “Koç Topluluğu olarak eşitlikçi bir toplum için üzerimize düşeni yapmak üzere harekete geçtik. Toplumsal cinsiyet eşitsizliğinin nedenleri ve sonuçlarına dair toplumun tüm kesimlerinde farkındalık yaratarak, duyarlılığı artırmak amacındayız. Bu farkındalığın da sadece kurum ve kuruluşlarda değil bireylerde de eşitlikçi ve hak temelli bir yaklaşım yaratacağına inanıyoruz” dedi.</w:t>
      </w:r>
    </w:p>
    <w:p w14:paraId="75966286" w14:textId="77777777" w:rsidR="00A9183A" w:rsidRPr="00847542" w:rsidRDefault="00A9183A" w:rsidP="0091258E">
      <w:pPr>
        <w:pStyle w:val="anametinGCBodyCopy"/>
        <w:spacing w:before="200" w:after="100"/>
        <w:ind w:left="-851"/>
        <w:jc w:val="left"/>
        <w:rPr>
          <w:rFonts w:asciiTheme="majorHAnsi" w:hAnsiTheme="majorHAnsi"/>
          <w:color w:val="000000" w:themeColor="text1"/>
          <w:spacing w:val="-2"/>
          <w:sz w:val="20"/>
          <w:szCs w:val="20"/>
        </w:rPr>
      </w:pPr>
      <w:r w:rsidRPr="00847542">
        <w:rPr>
          <w:rFonts w:asciiTheme="majorHAnsi" w:hAnsiTheme="majorHAnsi"/>
          <w:color w:val="000000" w:themeColor="text1"/>
          <w:spacing w:val="-2"/>
          <w:sz w:val="20"/>
          <w:szCs w:val="20"/>
        </w:rPr>
        <w:t>"Bu amaçla şirketlerimizin yanı sıra Türkiye’nin dört bir yanında Ülkem İçin elçisi gönüllü bayilerimizin organizasyonlarıyla toplumsal cinsiyet eşitliği seminerlerimizi yaygınlaştırıyoruz" diyen Kızıl, "Güçlü bayi ağımız bu yoldaki en büyük destekçilerimiz arasında yer alıyor” açıklamasını yaptı. Kızıl, toplumsal cinsiyet eşitliği konusunda ısrar etmeyi ve zihinlerdeki değişimi tetikleyecek farkındalık çalışmaları için çalışmayı sürdüreceklerini kaydetti.</w:t>
      </w:r>
    </w:p>
    <w:p w14:paraId="013CA8DF" w14:textId="71871884" w:rsidR="00A9183A" w:rsidRPr="00847542" w:rsidRDefault="00A9183A" w:rsidP="009C2364">
      <w:pPr>
        <w:pStyle w:val="anametinGCBodyCopy"/>
        <w:spacing w:before="200" w:after="100"/>
        <w:ind w:left="-851"/>
        <w:jc w:val="left"/>
        <w:rPr>
          <w:rFonts w:asciiTheme="majorHAnsi" w:hAnsiTheme="majorHAnsi"/>
          <w:color w:val="000000" w:themeColor="text1"/>
          <w:spacing w:val="-2"/>
          <w:sz w:val="20"/>
          <w:szCs w:val="20"/>
        </w:rPr>
      </w:pPr>
      <w:r w:rsidRPr="00847542">
        <w:rPr>
          <w:rFonts w:asciiTheme="majorHAnsi" w:hAnsiTheme="majorHAnsi" w:cs="RobotoSlab-Bold"/>
          <w:bCs/>
          <w:color w:val="000000" w:themeColor="text1"/>
          <w:spacing w:val="-2"/>
          <w:sz w:val="20"/>
          <w:szCs w:val="20"/>
        </w:rPr>
        <w:t>Eskişehir Opet Bayi ve Ülkem İçin Gönüllü Elçisi Harun Karacan</w:t>
      </w:r>
      <w:r w:rsidRPr="00847542">
        <w:rPr>
          <w:rFonts w:asciiTheme="majorHAnsi" w:hAnsiTheme="majorHAnsi"/>
          <w:color w:val="000000" w:themeColor="text1"/>
          <w:spacing w:val="-2"/>
          <w:sz w:val="20"/>
          <w:szCs w:val="20"/>
        </w:rPr>
        <w:t>’ın organizasyonunda düzenlenen seminerlere de öğrenci ve öğretmenler yoğun bir katılım gösterdi.</w:t>
      </w:r>
      <w:r w:rsidR="009C2364">
        <w:rPr>
          <w:rFonts w:asciiTheme="majorHAnsi" w:hAnsiTheme="majorHAnsi"/>
          <w:color w:val="000000" w:themeColor="text1"/>
          <w:spacing w:val="-2"/>
          <w:sz w:val="20"/>
          <w:szCs w:val="20"/>
        </w:rPr>
        <w:br/>
      </w:r>
      <w:r w:rsidR="009C2364">
        <w:rPr>
          <w:rFonts w:asciiTheme="majorHAnsi" w:hAnsiTheme="majorHAnsi"/>
          <w:color w:val="000000" w:themeColor="text1"/>
          <w:spacing w:val="-2"/>
          <w:sz w:val="20"/>
          <w:szCs w:val="20"/>
        </w:rPr>
        <w:br/>
      </w:r>
      <w:r w:rsidR="0030471B" w:rsidRPr="00847542">
        <w:rPr>
          <w:rFonts w:asciiTheme="majorHAnsi" w:hAnsiTheme="majorHAnsi" w:cs="KlavikaCH-Medium"/>
          <w:b/>
          <w:color w:val="000000" w:themeColor="text1"/>
          <w:spacing w:val="-2"/>
          <w:sz w:val="20"/>
          <w:szCs w:val="20"/>
        </w:rPr>
        <w:t>Sivil Toplum Kuruluşları Destek Veriyor</w:t>
      </w:r>
      <w:r w:rsidR="009C2364">
        <w:rPr>
          <w:rFonts w:asciiTheme="majorHAnsi" w:hAnsiTheme="majorHAnsi"/>
          <w:color w:val="000000" w:themeColor="text1"/>
          <w:spacing w:val="-2"/>
          <w:sz w:val="20"/>
          <w:szCs w:val="20"/>
        </w:rPr>
        <w:br/>
      </w:r>
      <w:r w:rsidRPr="00847542">
        <w:rPr>
          <w:rFonts w:asciiTheme="majorHAnsi" w:hAnsiTheme="majorHAnsi"/>
          <w:color w:val="000000" w:themeColor="text1"/>
          <w:spacing w:val="-2"/>
          <w:sz w:val="20"/>
          <w:szCs w:val="20"/>
        </w:rPr>
        <w:t xml:space="preserve">Bir başka farkındalık semineri ise Aksaray’da düzenlendi. </w:t>
      </w:r>
      <w:r w:rsidRPr="00847542">
        <w:rPr>
          <w:rFonts w:asciiTheme="majorHAnsi" w:hAnsiTheme="majorHAnsi" w:cs="RobotoSlab-Bold"/>
          <w:bCs/>
          <w:color w:val="000000" w:themeColor="text1"/>
          <w:spacing w:val="-2"/>
          <w:sz w:val="20"/>
          <w:szCs w:val="20"/>
        </w:rPr>
        <w:t>Beko Bayi ve Ülkem İçin Gönüllü Elçisi Bekir Kulak</w:t>
      </w:r>
      <w:r w:rsidRPr="00847542">
        <w:rPr>
          <w:rFonts w:asciiTheme="majorHAnsi" w:hAnsiTheme="majorHAnsi"/>
          <w:color w:val="000000" w:themeColor="text1"/>
          <w:spacing w:val="-2"/>
          <w:sz w:val="20"/>
          <w:szCs w:val="20"/>
        </w:rPr>
        <w:t xml:space="preserve">’ın organize ettiği seminere sanayi ve ticaret odası çalışanları ve sivil toplum kuruluşlarının temsilcileri katıldı. Kütahya’daki farkındalık seminerleri ise </w:t>
      </w:r>
      <w:r w:rsidRPr="00847542">
        <w:rPr>
          <w:rFonts w:asciiTheme="majorHAnsi" w:hAnsiTheme="majorHAnsi" w:cs="RobotoSlab-Bold"/>
          <w:bCs/>
          <w:color w:val="000000" w:themeColor="text1"/>
          <w:spacing w:val="-2"/>
          <w:sz w:val="20"/>
          <w:szCs w:val="20"/>
        </w:rPr>
        <w:t>Arçelik Bayileri ve Ülkem İçin Gönüllü Elçileri Zehra ve Hüsnü Boyacı</w:t>
      </w:r>
      <w:r w:rsidRPr="00847542">
        <w:rPr>
          <w:rFonts w:asciiTheme="majorHAnsi" w:hAnsiTheme="majorHAnsi"/>
          <w:color w:val="000000" w:themeColor="text1"/>
          <w:spacing w:val="-2"/>
          <w:sz w:val="20"/>
          <w:szCs w:val="20"/>
        </w:rPr>
        <w:t xml:space="preserve">’nın ev sahipliğinde düzenlendi. </w:t>
      </w:r>
    </w:p>
    <w:p w14:paraId="0F272E6F" w14:textId="77777777" w:rsidR="00A9183A" w:rsidRPr="00847542" w:rsidRDefault="00A9183A" w:rsidP="0091258E">
      <w:pPr>
        <w:pStyle w:val="anametinGCBodyCopy"/>
        <w:spacing w:before="200" w:after="100"/>
        <w:ind w:left="-851"/>
        <w:jc w:val="left"/>
        <w:rPr>
          <w:rFonts w:asciiTheme="majorHAnsi" w:hAnsiTheme="majorHAnsi"/>
          <w:color w:val="000000" w:themeColor="text1"/>
          <w:spacing w:val="-2"/>
          <w:sz w:val="20"/>
          <w:szCs w:val="20"/>
        </w:rPr>
      </w:pPr>
      <w:r w:rsidRPr="00847542">
        <w:rPr>
          <w:rFonts w:asciiTheme="majorHAnsi" w:hAnsiTheme="majorHAnsi" w:cs="RobotoSlab-Bold"/>
          <w:bCs/>
          <w:color w:val="000000" w:themeColor="text1"/>
          <w:spacing w:val="-2"/>
          <w:sz w:val="20"/>
          <w:szCs w:val="20"/>
        </w:rPr>
        <w:t>Ankara’da Arçelik Bayi ve Ülkem İçin Gönüllü Elçisi Kamuran Kutlucan</w:t>
      </w:r>
      <w:r w:rsidRPr="00847542">
        <w:rPr>
          <w:rFonts w:asciiTheme="majorHAnsi" w:hAnsiTheme="majorHAnsi"/>
          <w:color w:val="000000" w:themeColor="text1"/>
          <w:spacing w:val="-2"/>
          <w:sz w:val="20"/>
          <w:szCs w:val="20"/>
        </w:rPr>
        <w:t xml:space="preserve">’ın desteği ile düzenlenen seminerlere kamu çalışanları, sivil toplum kuruluşları, öğretmen ve öğrenciler yoğun bir katılım gösterdi. Seminerlere Koç Topluluğu bayileri ve Yenimahalle Belediyesi çalışanları katıldı. </w:t>
      </w:r>
      <w:r w:rsidRPr="00847542">
        <w:rPr>
          <w:rFonts w:asciiTheme="majorHAnsi" w:hAnsiTheme="majorHAnsi" w:cs="RobotoSlab-Bold"/>
          <w:bCs/>
          <w:color w:val="000000" w:themeColor="text1"/>
          <w:spacing w:val="-2"/>
          <w:sz w:val="20"/>
          <w:szCs w:val="20"/>
        </w:rPr>
        <w:t>Antalya’da Ford Otosan Bayii ve Ülkem İçin Gönüllü Elçisi İsmail Bilal</w:t>
      </w:r>
      <w:r w:rsidRPr="00847542">
        <w:rPr>
          <w:rFonts w:asciiTheme="majorHAnsi" w:hAnsiTheme="majorHAnsi"/>
          <w:color w:val="000000" w:themeColor="text1"/>
          <w:spacing w:val="-2"/>
          <w:sz w:val="20"/>
          <w:szCs w:val="20"/>
        </w:rPr>
        <w:t xml:space="preserve">’in organize ettiği etkinlikler sivil toplum kuruluşlarından yoğun bir ilgi gördü. </w:t>
      </w:r>
    </w:p>
    <w:p w14:paraId="6D2D0D5F" w14:textId="77777777" w:rsidR="00A9183A" w:rsidRPr="00847542" w:rsidRDefault="00A9183A" w:rsidP="0091258E">
      <w:pPr>
        <w:pStyle w:val="SubHead-Quote"/>
        <w:spacing w:before="200" w:after="100"/>
        <w:ind w:left="-851"/>
        <w:rPr>
          <w:rFonts w:asciiTheme="majorHAnsi" w:hAnsiTheme="majorHAnsi"/>
          <w:color w:val="000000" w:themeColor="text1"/>
          <w:spacing w:val="-2"/>
          <w:sz w:val="20"/>
          <w:szCs w:val="20"/>
        </w:rPr>
      </w:pPr>
      <w:proofErr w:type="gramStart"/>
      <w:r w:rsidRPr="00847542">
        <w:rPr>
          <w:rFonts w:asciiTheme="majorHAnsi" w:hAnsiTheme="majorHAnsi" w:cs="RobotoSlab-Bold"/>
          <w:bCs/>
          <w:color w:val="000000" w:themeColor="text1"/>
          <w:spacing w:val="-2"/>
          <w:sz w:val="20"/>
          <w:szCs w:val="20"/>
        </w:rPr>
        <w:t>Samsun’da Arçelik Bayii ve Ülkem İçin Gönüllü Elçisi Rüştü Araboğlu</w:t>
      </w:r>
      <w:r w:rsidRPr="00847542">
        <w:rPr>
          <w:rFonts w:asciiTheme="majorHAnsi" w:hAnsiTheme="majorHAnsi"/>
          <w:color w:val="000000" w:themeColor="text1"/>
          <w:spacing w:val="-2"/>
          <w:sz w:val="20"/>
          <w:szCs w:val="20"/>
        </w:rPr>
        <w:t xml:space="preserve">, </w:t>
      </w:r>
      <w:r w:rsidRPr="00847542">
        <w:rPr>
          <w:rFonts w:asciiTheme="majorHAnsi" w:hAnsiTheme="majorHAnsi" w:cs="RobotoSlab-Bold"/>
          <w:bCs/>
          <w:color w:val="000000" w:themeColor="text1"/>
          <w:spacing w:val="-2"/>
          <w:sz w:val="20"/>
          <w:szCs w:val="20"/>
        </w:rPr>
        <w:t>Sinop’ta Opet Bayii ve Ülkem İçin Gönüllü Elçisi Hasene Gülşah Kayıkçıoğlu</w:t>
      </w:r>
      <w:r w:rsidRPr="00847542">
        <w:rPr>
          <w:rFonts w:asciiTheme="majorHAnsi" w:hAnsiTheme="majorHAnsi"/>
          <w:color w:val="000000" w:themeColor="text1"/>
          <w:spacing w:val="-2"/>
          <w:sz w:val="20"/>
          <w:szCs w:val="20"/>
        </w:rPr>
        <w:t>’nun desteğiyle seminerler düzenlendi.</w:t>
      </w:r>
      <w:proofErr w:type="gramEnd"/>
      <w:r w:rsidRPr="00847542">
        <w:rPr>
          <w:rFonts w:asciiTheme="majorHAnsi" w:hAnsiTheme="majorHAnsi"/>
          <w:color w:val="000000" w:themeColor="text1"/>
          <w:spacing w:val="-2"/>
          <w:sz w:val="20"/>
          <w:szCs w:val="20"/>
        </w:rPr>
        <w:t xml:space="preserve"> </w:t>
      </w:r>
      <w:proofErr w:type="gramStart"/>
      <w:r w:rsidRPr="00847542">
        <w:rPr>
          <w:rFonts w:asciiTheme="majorHAnsi" w:hAnsiTheme="majorHAnsi" w:cs="RobotoSlab-Bold"/>
          <w:bCs/>
          <w:color w:val="000000" w:themeColor="text1"/>
          <w:spacing w:val="-2"/>
          <w:sz w:val="20"/>
          <w:szCs w:val="20"/>
        </w:rPr>
        <w:t>Malatya'da Ülkem İçin Gönüllü Elçileri Opet Bayisi Yunus Gök</w:t>
      </w:r>
      <w:r w:rsidRPr="00847542">
        <w:rPr>
          <w:rFonts w:asciiTheme="majorHAnsi" w:hAnsiTheme="majorHAnsi"/>
          <w:color w:val="000000" w:themeColor="text1"/>
          <w:spacing w:val="-2"/>
          <w:sz w:val="20"/>
          <w:szCs w:val="20"/>
        </w:rPr>
        <w:t xml:space="preserve"> ve </w:t>
      </w:r>
      <w:r w:rsidRPr="00847542">
        <w:rPr>
          <w:rFonts w:asciiTheme="majorHAnsi" w:hAnsiTheme="majorHAnsi" w:cs="RobotoSlab-Bold"/>
          <w:bCs/>
          <w:color w:val="000000" w:themeColor="text1"/>
          <w:spacing w:val="-2"/>
          <w:sz w:val="20"/>
          <w:szCs w:val="20"/>
        </w:rPr>
        <w:t>Arçelik'ten Nuri Çelik'</w:t>
      </w:r>
      <w:r w:rsidRPr="00847542">
        <w:rPr>
          <w:rFonts w:asciiTheme="majorHAnsi" w:hAnsiTheme="majorHAnsi"/>
          <w:color w:val="000000" w:themeColor="text1"/>
          <w:spacing w:val="-2"/>
          <w:sz w:val="20"/>
          <w:szCs w:val="20"/>
        </w:rPr>
        <w:t>in desteği ile seminerler düzenlendi.</w:t>
      </w:r>
      <w:proofErr w:type="gramEnd"/>
      <w:r w:rsidRPr="00847542">
        <w:rPr>
          <w:rFonts w:asciiTheme="majorHAnsi" w:hAnsiTheme="majorHAnsi"/>
          <w:color w:val="000000" w:themeColor="text1"/>
          <w:spacing w:val="-2"/>
          <w:sz w:val="20"/>
          <w:szCs w:val="20"/>
        </w:rPr>
        <w:t xml:space="preserve"> </w:t>
      </w:r>
      <w:proofErr w:type="gramStart"/>
      <w:r w:rsidRPr="00847542">
        <w:rPr>
          <w:rFonts w:asciiTheme="majorHAnsi" w:hAnsiTheme="majorHAnsi" w:cs="RobotoSlab-Bold"/>
          <w:bCs/>
          <w:color w:val="000000" w:themeColor="text1"/>
          <w:spacing w:val="-2"/>
          <w:sz w:val="20"/>
          <w:szCs w:val="20"/>
        </w:rPr>
        <w:t>Elazığ'da Ülkem İçin Elçileri</w:t>
      </w:r>
      <w:r w:rsidRPr="00847542">
        <w:rPr>
          <w:rFonts w:asciiTheme="majorHAnsi" w:hAnsiTheme="majorHAnsi"/>
          <w:color w:val="000000" w:themeColor="text1"/>
          <w:spacing w:val="-2"/>
          <w:sz w:val="20"/>
          <w:szCs w:val="20"/>
        </w:rPr>
        <w:t>nin düzenlediği seminerlere ise Koç Topluluğu bayilerinin yanı sıra İlköğretim Okulu öğrencileri ve öğretmenleri katıldı.</w:t>
      </w:r>
      <w:proofErr w:type="gramEnd"/>
    </w:p>
    <w:p w14:paraId="7466F1ED" w14:textId="77777777" w:rsidR="00A9183A" w:rsidRPr="00847542" w:rsidRDefault="00A9183A" w:rsidP="0091258E">
      <w:pPr>
        <w:pStyle w:val="SubHead-Quote"/>
        <w:spacing w:before="200" w:after="100"/>
        <w:ind w:left="-851"/>
        <w:rPr>
          <w:rFonts w:asciiTheme="majorHAnsi" w:hAnsiTheme="majorHAnsi"/>
          <w:color w:val="000000" w:themeColor="text1"/>
          <w:spacing w:val="-2"/>
          <w:sz w:val="20"/>
          <w:szCs w:val="20"/>
        </w:rPr>
      </w:pPr>
    </w:p>
    <w:p w14:paraId="2C5C15CC" w14:textId="692C4E10" w:rsidR="00A9183A" w:rsidRPr="00847542" w:rsidRDefault="0030471B" w:rsidP="0091258E">
      <w:pPr>
        <w:pStyle w:val="SubHead-Quote"/>
        <w:spacing w:before="200" w:after="100"/>
        <w:ind w:left="-851"/>
        <w:rPr>
          <w:rFonts w:asciiTheme="majorHAnsi" w:hAnsiTheme="majorHAnsi" w:cs="KlavikaCH-Regular"/>
          <w:b/>
          <w:color w:val="000000" w:themeColor="text1"/>
          <w:sz w:val="20"/>
          <w:szCs w:val="20"/>
          <w:lang w:val="tr-TR"/>
        </w:rPr>
      </w:pPr>
      <w:r w:rsidRPr="00847542">
        <w:rPr>
          <w:rFonts w:asciiTheme="majorHAnsi" w:hAnsiTheme="majorHAnsi" w:cs="KlavikaCH-Regular"/>
          <w:b/>
          <w:color w:val="000000" w:themeColor="text1"/>
          <w:sz w:val="20"/>
          <w:szCs w:val="20"/>
          <w:lang w:val="tr-TR"/>
        </w:rPr>
        <w:t>200 YIL SONRA UYANACAKLAR!</w:t>
      </w:r>
    </w:p>
    <w:p w14:paraId="2F6E8D93" w14:textId="66C47750" w:rsidR="0030471B" w:rsidRPr="009C2364" w:rsidRDefault="00A9183A" w:rsidP="0030471B">
      <w:pPr>
        <w:pStyle w:val="SubHead-Quote"/>
        <w:spacing w:before="200" w:after="100"/>
        <w:ind w:left="-851"/>
        <w:rPr>
          <w:rFonts w:asciiTheme="majorHAnsi" w:hAnsiTheme="majorHAnsi" w:cs="KlavikaCH-Regular"/>
          <w:b/>
          <w:color w:val="000000" w:themeColor="text1"/>
          <w:sz w:val="20"/>
          <w:szCs w:val="20"/>
          <w:lang w:val="tr-TR"/>
        </w:rPr>
      </w:pPr>
      <w:r w:rsidRPr="009C2364">
        <w:rPr>
          <w:rFonts w:asciiTheme="majorHAnsi" w:hAnsiTheme="majorHAnsi" w:cs="KlavikaCH-Regular"/>
          <w:b/>
          <w:color w:val="000000" w:themeColor="text1"/>
          <w:sz w:val="20"/>
          <w:szCs w:val="20"/>
          <w:lang w:val="tr-TR"/>
        </w:rPr>
        <w:t>Onlar, gelecekte hastalıklarına bir çare bulunur umuduyla donduruldular. 200 yıl sonra uyanmayı bekliyorlar! Sayıları hiç de az değil. Tam 350 kişi. Bilim dünyası ABD ve Rusya’da uygulanan Cryonics teknolojisi ile ilgili ‘Yöntem başarılı olacak mı? 200 yıl sonra uyananları nasıl bir dünya bekliyor?’ sorularına cevap arıyor…</w:t>
      </w:r>
      <w:r w:rsidR="009C2364">
        <w:rPr>
          <w:rFonts w:asciiTheme="majorHAnsi" w:hAnsiTheme="majorHAnsi" w:cs="KlavikaCH-Regular"/>
          <w:b/>
          <w:color w:val="000000" w:themeColor="text1"/>
          <w:sz w:val="20"/>
          <w:szCs w:val="20"/>
          <w:lang w:val="tr-TR"/>
        </w:rPr>
        <w:br/>
      </w:r>
    </w:p>
    <w:p w14:paraId="341DF029" w14:textId="3F39FC0C" w:rsidR="00A9183A" w:rsidRPr="00847542" w:rsidRDefault="00A9183A" w:rsidP="0030471B">
      <w:pPr>
        <w:pStyle w:val="SubHead-Quote"/>
        <w:spacing w:before="200" w:after="100"/>
        <w:ind w:left="-851"/>
        <w:rPr>
          <w:rFonts w:asciiTheme="majorHAnsi" w:hAnsiTheme="majorHAnsi" w:cs="KlavikaCH-Regular"/>
          <w:color w:val="000000" w:themeColor="text1"/>
          <w:sz w:val="20"/>
          <w:szCs w:val="20"/>
          <w:lang w:val="tr-TR"/>
        </w:rPr>
      </w:pPr>
      <w:r w:rsidRPr="00847542">
        <w:rPr>
          <w:rFonts w:asciiTheme="majorHAnsi" w:hAnsiTheme="majorHAnsi"/>
          <w:color w:val="000000" w:themeColor="text1"/>
          <w:sz w:val="20"/>
          <w:szCs w:val="20"/>
        </w:rPr>
        <w:t>İngiltere’de geçen yıl ölümcül bir kanser türüne yakalanan ve bütün tıbbi yöntemlerin tükenmesinin ardından, birkaç haftalık ömrü kaldığını öğrenen 14 yaşındaki J.S. isimli genç kız, hastalığı nedeniyle araştırma yaparken yeni bir umut ışığı buldu. O umut ışığı, öldükten sonra cesedin dondurulmasını ve yüzyıllar sonra tekrar canlandırılmasını öngören teknoloji olan cryonics’ti…</w:t>
      </w:r>
    </w:p>
    <w:p w14:paraId="593B0B0B" w14:textId="77777777" w:rsidR="00A9183A" w:rsidRPr="00847542" w:rsidRDefault="00A9183A" w:rsidP="0091258E">
      <w:pPr>
        <w:pStyle w:val="anametinGCBodyCopy"/>
        <w:spacing w:before="200" w:after="100"/>
        <w:ind w:left="-851"/>
        <w:jc w:val="left"/>
        <w:rPr>
          <w:rFonts w:asciiTheme="majorHAnsi" w:hAnsiTheme="majorHAnsi"/>
          <w:color w:val="000000" w:themeColor="text1"/>
          <w:sz w:val="20"/>
          <w:szCs w:val="20"/>
        </w:rPr>
      </w:pPr>
      <w:r w:rsidRPr="00847542">
        <w:rPr>
          <w:rFonts w:asciiTheme="majorHAnsi" w:hAnsiTheme="majorHAnsi"/>
          <w:color w:val="000000" w:themeColor="text1"/>
          <w:spacing w:val="-1"/>
          <w:sz w:val="20"/>
          <w:szCs w:val="20"/>
        </w:rPr>
        <w:t xml:space="preserve">1960’larda fizikçi Robert Ettirger'in ölümsüzlük ile ilgili yazdığı kitabında ilk olarak ortaya atılan cryonics, ölümcül hastalığa yakalanan bireylerin ileride tedavisi bulunur umuduyla dondurulması için kullanılıyor. </w:t>
      </w:r>
    </w:p>
    <w:p w14:paraId="75188321" w14:textId="77777777" w:rsidR="00A9183A" w:rsidRPr="00847542" w:rsidRDefault="00A9183A" w:rsidP="0091258E">
      <w:pPr>
        <w:pStyle w:val="anametinGCBodyCopy"/>
        <w:spacing w:before="200" w:after="100"/>
        <w:ind w:left="-851"/>
        <w:jc w:val="left"/>
        <w:rPr>
          <w:rFonts w:asciiTheme="majorHAnsi" w:hAnsiTheme="majorHAnsi"/>
          <w:color w:val="000000" w:themeColor="text1"/>
          <w:spacing w:val="-1"/>
          <w:sz w:val="20"/>
          <w:szCs w:val="20"/>
        </w:rPr>
      </w:pPr>
      <w:r w:rsidRPr="00847542">
        <w:rPr>
          <w:rFonts w:asciiTheme="majorHAnsi" w:hAnsiTheme="majorHAnsi"/>
          <w:color w:val="000000" w:themeColor="text1"/>
          <w:spacing w:val="-1"/>
          <w:sz w:val="20"/>
          <w:szCs w:val="20"/>
        </w:rPr>
        <w:t>J.S. adlı genç kız da 200 yıl içinde hastalığının tedavisinin mümkün olabileceği ümidiyle tekrar hayata dönmek için bedenini dondurmaya karar verdi. Reşit olmadığından bu uygulama için ailesinin onayı gerekiyordu.</w:t>
      </w:r>
    </w:p>
    <w:p w14:paraId="6194A1DF" w14:textId="77777777" w:rsidR="00A9183A" w:rsidRPr="00847542" w:rsidRDefault="00A9183A" w:rsidP="0091258E">
      <w:pPr>
        <w:pStyle w:val="anametinGCBodyCopy"/>
        <w:spacing w:before="200" w:after="100"/>
        <w:ind w:left="-851"/>
        <w:jc w:val="left"/>
        <w:rPr>
          <w:rFonts w:asciiTheme="majorHAnsi" w:hAnsiTheme="majorHAnsi"/>
          <w:color w:val="000000" w:themeColor="text1"/>
          <w:spacing w:val="-1"/>
          <w:sz w:val="20"/>
          <w:szCs w:val="20"/>
        </w:rPr>
      </w:pPr>
      <w:r w:rsidRPr="00847542">
        <w:rPr>
          <w:rFonts w:asciiTheme="majorHAnsi" w:hAnsiTheme="majorHAnsi"/>
          <w:color w:val="000000" w:themeColor="text1"/>
          <w:spacing w:val="-1"/>
          <w:sz w:val="20"/>
          <w:szCs w:val="20"/>
        </w:rPr>
        <w:t xml:space="preserve">Genç kız mahkemeye başvurarak bu uygulamayı neden istediğini anlatan bir mektup iletti. Burada, “Belki gelecekte hastalığıma bir çare bulunur ve beni uyandırırlar" diyerek isteğini dile getirdi. Büyük tartışmalara yol açan bu istek sonrası, mahkeme kızın talebini kabul etti. Genç kız, Amerika Arizona’da faaliyet gösteren Alcor Life Extension Foundation’da dondurularak saklanmaya başladı. </w:t>
      </w:r>
    </w:p>
    <w:p w14:paraId="56981013" w14:textId="5EC1BCD5" w:rsidR="00A9183A" w:rsidRPr="009C2364" w:rsidRDefault="00A9183A" w:rsidP="009C2364">
      <w:pPr>
        <w:pStyle w:val="anametinGCBodyCopy"/>
        <w:spacing w:before="200" w:after="100"/>
        <w:ind w:left="-851"/>
        <w:jc w:val="left"/>
        <w:rPr>
          <w:rFonts w:asciiTheme="majorHAnsi" w:hAnsiTheme="majorHAnsi"/>
          <w:color w:val="000000" w:themeColor="text1"/>
          <w:spacing w:val="-2"/>
          <w:sz w:val="20"/>
          <w:szCs w:val="20"/>
        </w:rPr>
      </w:pPr>
      <w:r w:rsidRPr="00847542">
        <w:rPr>
          <w:rFonts w:asciiTheme="majorHAnsi" w:hAnsiTheme="majorHAnsi"/>
          <w:color w:val="000000" w:themeColor="text1"/>
          <w:spacing w:val="-1"/>
          <w:sz w:val="20"/>
          <w:szCs w:val="20"/>
        </w:rPr>
        <w:t xml:space="preserve">Bu işlemi yapan şirketin yetkilisi, </w:t>
      </w:r>
      <w:r w:rsidRPr="00847542">
        <w:rPr>
          <w:rFonts w:asciiTheme="majorHAnsi" w:hAnsiTheme="majorHAnsi"/>
          <w:color w:val="000000" w:themeColor="text1"/>
          <w:spacing w:val="-2"/>
          <w:sz w:val="20"/>
          <w:szCs w:val="20"/>
        </w:rPr>
        <w:t xml:space="preserve">“Gelecekte regülasyonların hastanelere yasal ve prosedürel olarak nerede durabileceklerine ilişkin bilgi vermesini umuyoruz." </w:t>
      </w:r>
      <w:r w:rsidRPr="00847542">
        <w:rPr>
          <w:rFonts w:asciiTheme="majorHAnsi" w:hAnsiTheme="majorHAnsi"/>
          <w:color w:val="000000" w:themeColor="text1"/>
          <w:spacing w:val="-1"/>
          <w:sz w:val="20"/>
          <w:szCs w:val="20"/>
        </w:rPr>
        <w:t>Genç kızın kararı ve yapılan işlem, insan bedeni dondurma ve gelecekte tekrar canlandırma üzerine tartışmaları tekrar gündeme getirdi. Bu kişilerin hayata geri dönebileceğinin garantisi olmadığını söyleyen araştırmacılar olduğu kadar dondurulan insanların yeniden hayata dönmesi konusunda ümitli olanlar da var.</w:t>
      </w:r>
    </w:p>
    <w:p w14:paraId="75160959" w14:textId="2A20C50E" w:rsidR="00A9183A" w:rsidRPr="009C2364" w:rsidRDefault="0086113C" w:rsidP="009C2364">
      <w:pPr>
        <w:pStyle w:val="anametinGCBodyCopy"/>
        <w:spacing w:before="200" w:after="100"/>
        <w:ind w:left="-851"/>
        <w:jc w:val="left"/>
        <w:rPr>
          <w:rFonts w:asciiTheme="majorHAnsi" w:hAnsiTheme="majorHAnsi"/>
          <w:b/>
          <w:color w:val="000000" w:themeColor="text1"/>
          <w:sz w:val="20"/>
          <w:szCs w:val="20"/>
        </w:rPr>
      </w:pPr>
      <w:r w:rsidRPr="00847542">
        <w:rPr>
          <w:rFonts w:asciiTheme="majorHAnsi" w:hAnsiTheme="majorHAnsi" w:cs="KlavikaCH-Medium"/>
          <w:b/>
          <w:color w:val="000000" w:themeColor="text1"/>
          <w:sz w:val="20"/>
          <w:szCs w:val="20"/>
        </w:rPr>
        <w:t>Bilim Dünyası Tartışıyor</w:t>
      </w:r>
      <w:r w:rsidR="009C2364">
        <w:rPr>
          <w:rFonts w:asciiTheme="majorHAnsi" w:hAnsiTheme="majorHAnsi"/>
          <w:b/>
          <w:color w:val="000000" w:themeColor="text1"/>
          <w:sz w:val="20"/>
          <w:szCs w:val="20"/>
        </w:rPr>
        <w:br/>
      </w:r>
      <w:r w:rsidR="00A9183A" w:rsidRPr="00847542">
        <w:rPr>
          <w:rFonts w:asciiTheme="majorHAnsi" w:hAnsiTheme="majorHAnsi"/>
          <w:color w:val="000000" w:themeColor="text1"/>
          <w:spacing w:val="-1"/>
          <w:sz w:val="20"/>
          <w:szCs w:val="20"/>
        </w:rPr>
        <w:t>Londra Üniversitesi Akademisi’nden Cerrahi ve Düşük Sıcaklık Tıp Profesörü Barry Fuller, bu teknolojinin insanı bütün halinde donduracak kadar ileri gidemediğini savunanlardan. Barry Fuller, “Elbette ki ilaçların, kimyasal maddelerin, DNA, sperm, kan nakil poşetleri, embriyo ve hatta sebze-meyvenin derin dondurucuda saklanması sağlık sektörü için son derece yararlı bir uygulama. Ancak söz konusu derin dondurma teknolojisi, organ nakli bekleyen insan böbreği gibi büyük ve kompleks dokulara başarıyla uygulanamadı” diyor.</w:t>
      </w:r>
    </w:p>
    <w:p w14:paraId="4593F216" w14:textId="51E6DE5C" w:rsidR="00A9183A" w:rsidRPr="00847542" w:rsidRDefault="00A9183A" w:rsidP="009C2364">
      <w:pPr>
        <w:pStyle w:val="anametinGCBodyCopy"/>
        <w:spacing w:before="200" w:after="100"/>
        <w:ind w:left="-851"/>
        <w:jc w:val="left"/>
        <w:rPr>
          <w:rFonts w:asciiTheme="majorHAnsi" w:hAnsiTheme="majorHAnsi"/>
          <w:color w:val="000000" w:themeColor="text1"/>
          <w:sz w:val="20"/>
          <w:szCs w:val="20"/>
        </w:rPr>
      </w:pPr>
      <w:r w:rsidRPr="00847542">
        <w:rPr>
          <w:rFonts w:asciiTheme="majorHAnsi" w:hAnsiTheme="majorHAnsi"/>
          <w:color w:val="000000" w:themeColor="text1"/>
          <w:spacing w:val="-1"/>
          <w:sz w:val="20"/>
          <w:szCs w:val="20"/>
        </w:rPr>
        <w:t>Londra Kraliyet Fakültesi’nden Dr. Channa Jayasena ise insan dondurmayı açıkça bilimkurgu olarak nitelendiriyor: “Bu hastalar için riskli bir işlem.” diyor. Bu olumsuz yorumlar kadar bu teknolojiye inananlar da bulunuyor. 1992 yılında Dr. Paul Segal, California Üniversitesi’nde Beagle cinsi köpeği Miles’ı dondurup 70 dakika sonra tekrar diriltmeyi başardı ve bu deney dondurulmaya inanan insanlar için o günden beri büyük bir ispat olarak sayılıyor.</w:t>
      </w:r>
    </w:p>
    <w:p w14:paraId="3F0A882A" w14:textId="647A1203" w:rsidR="00A9183A" w:rsidRPr="009C2364" w:rsidRDefault="0086113C" w:rsidP="009C2364">
      <w:pPr>
        <w:pStyle w:val="anametinGCBodyCopy"/>
        <w:spacing w:before="200" w:after="100"/>
        <w:ind w:left="-851"/>
        <w:jc w:val="left"/>
        <w:rPr>
          <w:rFonts w:asciiTheme="majorHAnsi" w:hAnsiTheme="majorHAnsi"/>
          <w:b/>
          <w:color w:val="000000" w:themeColor="text1"/>
          <w:spacing w:val="2"/>
          <w:sz w:val="20"/>
          <w:szCs w:val="20"/>
        </w:rPr>
      </w:pPr>
      <w:r w:rsidRPr="00847542">
        <w:rPr>
          <w:rFonts w:asciiTheme="majorHAnsi" w:hAnsiTheme="majorHAnsi" w:cs="KlavikaCH-Medium"/>
          <w:b/>
          <w:color w:val="000000" w:themeColor="text1"/>
          <w:spacing w:val="2"/>
          <w:sz w:val="20"/>
          <w:szCs w:val="20"/>
        </w:rPr>
        <w:t>Sadece İki Ülkede Var</w:t>
      </w:r>
      <w:r w:rsidR="009C2364">
        <w:rPr>
          <w:rFonts w:asciiTheme="majorHAnsi" w:hAnsiTheme="majorHAnsi"/>
          <w:b/>
          <w:color w:val="000000" w:themeColor="text1"/>
          <w:spacing w:val="2"/>
          <w:sz w:val="20"/>
          <w:szCs w:val="20"/>
        </w:rPr>
        <w:br/>
      </w:r>
      <w:r w:rsidR="00A9183A" w:rsidRPr="00847542">
        <w:rPr>
          <w:rFonts w:asciiTheme="majorHAnsi" w:hAnsiTheme="majorHAnsi"/>
          <w:color w:val="000000" w:themeColor="text1"/>
          <w:spacing w:val="2"/>
          <w:sz w:val="20"/>
          <w:szCs w:val="20"/>
        </w:rPr>
        <w:t>Dondurarak saklama işlemi kalp durduktan hemen sonra yapılıyor. Hücreler ölmeye başlamadan bu insanların beyin dokuları, vitrifikasyon denen buzsuz dondurma yöntemiyle muhafaza ediliyor. Bunun bedeli ise yaklaşık 150 bin dolar civarında. 1960'lı yıllarda geliştirilen bu teknolojiye ise sadece iki ülke sahip. Bugün ABD ve Rusya’da üç merkezde 350 kişi dondurulmuş halde bekletiliyor. En büyük cryonics şirketi ABD'li Alcor Life Extension Foundation. Onu American Cryonics Society, Cryonics Institute ve Trans Time takip ediyor. Bugün 1250 kişinin bu şekilde dondurulmak için beklediği ifade ediliyor. Bunun için Oregon, Avustralya ve Avrupa’da yeni merkezlerin açılması planlanıyor.</w:t>
      </w:r>
    </w:p>
    <w:p w14:paraId="7B788F7C" w14:textId="20ED4DE9" w:rsidR="0086113C" w:rsidRPr="009C2364" w:rsidRDefault="00A9183A" w:rsidP="009C2364">
      <w:pPr>
        <w:pStyle w:val="anametinGCBodyCopy"/>
        <w:spacing w:before="200" w:after="100"/>
        <w:ind w:left="-851"/>
        <w:jc w:val="left"/>
        <w:rPr>
          <w:rFonts w:asciiTheme="majorHAnsi" w:hAnsiTheme="majorHAnsi"/>
          <w:color w:val="000000" w:themeColor="text1"/>
          <w:spacing w:val="2"/>
          <w:sz w:val="20"/>
          <w:szCs w:val="20"/>
        </w:rPr>
      </w:pPr>
      <w:r w:rsidRPr="00847542">
        <w:rPr>
          <w:rFonts w:asciiTheme="majorHAnsi" w:hAnsiTheme="majorHAnsi"/>
          <w:color w:val="000000" w:themeColor="text1"/>
          <w:spacing w:val="2"/>
          <w:sz w:val="20"/>
          <w:szCs w:val="20"/>
        </w:rPr>
        <w:t xml:space="preserve">Dünyada dondurulan ilk kişi ise 73 yaşında akciğer kanserinden ölen Amerikalı psikolog James Bed-ford'dı. 1967'den beri diriltileceği günü bekliyor. </w:t>
      </w:r>
    </w:p>
    <w:p w14:paraId="0D4DFA7F" w14:textId="0C442EB4" w:rsidR="00A9183A" w:rsidRPr="009C2364" w:rsidRDefault="0086113C" w:rsidP="009C2364">
      <w:pPr>
        <w:pStyle w:val="anametinGCBodyCopy"/>
        <w:spacing w:before="200" w:after="100"/>
        <w:ind w:left="-851"/>
        <w:jc w:val="left"/>
        <w:rPr>
          <w:rFonts w:asciiTheme="majorHAnsi" w:hAnsiTheme="majorHAnsi"/>
          <w:b/>
          <w:color w:val="000000" w:themeColor="text1"/>
          <w:spacing w:val="2"/>
          <w:sz w:val="20"/>
          <w:szCs w:val="20"/>
        </w:rPr>
      </w:pPr>
      <w:r w:rsidRPr="00847542">
        <w:rPr>
          <w:rFonts w:asciiTheme="majorHAnsi" w:hAnsiTheme="majorHAnsi" w:cs="KlavikaCH-Medium"/>
          <w:b/>
          <w:color w:val="000000" w:themeColor="text1"/>
          <w:spacing w:val="2"/>
          <w:sz w:val="20"/>
          <w:szCs w:val="20"/>
        </w:rPr>
        <w:t>Eskisi Gibi Olmayacak</w:t>
      </w:r>
      <w:r w:rsidR="009C2364">
        <w:rPr>
          <w:rFonts w:asciiTheme="majorHAnsi" w:hAnsiTheme="majorHAnsi" w:cs="KlavikaCH-Medium"/>
          <w:b/>
          <w:color w:val="000000" w:themeColor="text1"/>
          <w:spacing w:val="2"/>
          <w:sz w:val="20"/>
          <w:szCs w:val="20"/>
        </w:rPr>
        <w:br/>
      </w:r>
      <w:r w:rsidR="00A9183A" w:rsidRPr="00847542">
        <w:rPr>
          <w:rFonts w:asciiTheme="majorHAnsi" w:hAnsiTheme="majorHAnsi"/>
          <w:color w:val="000000" w:themeColor="text1"/>
          <w:spacing w:val="2"/>
          <w:sz w:val="20"/>
          <w:szCs w:val="20"/>
        </w:rPr>
        <w:t>Peki, 200 yıl sonra uyananlar nasıl bir dünya ile karşılaşacaklar? Bilim dünyasının gelecek tahminleri oldukça sıradışı. İnsanlar, doğrudan beyinleriyle bilgisayarlara bağlanarak yazı yazabilecek, birçok memeli hayvan ve bitkinin nesli tükenmiş olacak, herkes uçan bir araç sahibi olacak, hayatın kökeni ile ilgili bilinmeyenler cevap bulacak… Kısacası hiçbir şey bıraktıkları gibi olmayacak… Her şeye ve herkese yabancı olacaklar.</w:t>
      </w:r>
    </w:p>
    <w:p w14:paraId="038F847A" w14:textId="77777777" w:rsidR="00A9183A" w:rsidRPr="00847542" w:rsidRDefault="00A9183A" w:rsidP="0091258E">
      <w:pPr>
        <w:pStyle w:val="SubHead-Quote"/>
        <w:spacing w:before="200" w:after="100"/>
        <w:ind w:left="-851"/>
        <w:rPr>
          <w:rFonts w:asciiTheme="majorHAnsi" w:hAnsiTheme="majorHAnsi"/>
          <w:color w:val="000000" w:themeColor="text1"/>
          <w:spacing w:val="2"/>
          <w:sz w:val="20"/>
          <w:szCs w:val="20"/>
        </w:rPr>
      </w:pPr>
    </w:p>
    <w:p w14:paraId="1F71D5AB" w14:textId="6F4B38CA" w:rsidR="00A9183A" w:rsidRPr="0023715A" w:rsidRDefault="0086113C" w:rsidP="0023715A">
      <w:pPr>
        <w:pStyle w:val="anametinGCBodyCopy"/>
        <w:suppressAutoHyphens/>
        <w:spacing w:before="200" w:after="100"/>
        <w:ind w:left="-851"/>
        <w:jc w:val="left"/>
        <w:rPr>
          <w:rFonts w:asciiTheme="majorHAnsi" w:hAnsiTheme="majorHAnsi" w:cs="KlavikaCH-Medium"/>
          <w:b/>
          <w:caps/>
          <w:color w:val="000000" w:themeColor="text1"/>
          <w:sz w:val="20"/>
          <w:szCs w:val="20"/>
        </w:rPr>
      </w:pPr>
      <w:r w:rsidRPr="00847542">
        <w:rPr>
          <w:rFonts w:asciiTheme="majorHAnsi" w:hAnsiTheme="majorHAnsi" w:cs="KlavikaCH-Medium"/>
          <w:b/>
          <w:color w:val="000000" w:themeColor="text1"/>
          <w:sz w:val="20"/>
          <w:szCs w:val="20"/>
        </w:rPr>
        <w:t>“İnsanlık Var Oluşunu Çözene Kadar Arayış Sürecek”</w:t>
      </w:r>
      <w:r w:rsidR="0023715A">
        <w:rPr>
          <w:rFonts w:asciiTheme="majorHAnsi" w:hAnsiTheme="majorHAnsi" w:cs="KlavikaCH-Medium"/>
          <w:b/>
          <w:caps/>
          <w:color w:val="000000" w:themeColor="text1"/>
          <w:sz w:val="20"/>
          <w:szCs w:val="20"/>
        </w:rPr>
        <w:br/>
      </w:r>
      <w:r w:rsidRPr="009C2364">
        <w:rPr>
          <w:rFonts w:asciiTheme="majorHAnsi" w:hAnsiTheme="majorHAnsi" w:cs="KlavikaCH-RegularItalic"/>
          <w:i/>
          <w:iCs/>
          <w:color w:val="000000" w:themeColor="text1"/>
          <w:sz w:val="20"/>
          <w:szCs w:val="20"/>
        </w:rPr>
        <w:t xml:space="preserve">Ufuk Tarhan/Fütürist, Ekonomist-Fütüristler Derneği </w:t>
      </w:r>
      <w:r w:rsidR="0023715A">
        <w:rPr>
          <w:rFonts w:asciiTheme="majorHAnsi" w:hAnsiTheme="majorHAnsi" w:cs="KlavikaCH-Medium"/>
          <w:b/>
          <w:caps/>
          <w:color w:val="000000" w:themeColor="text1"/>
          <w:sz w:val="20"/>
          <w:szCs w:val="20"/>
        </w:rPr>
        <w:br/>
      </w:r>
      <w:r w:rsidRPr="009C2364">
        <w:rPr>
          <w:rFonts w:asciiTheme="majorHAnsi" w:hAnsiTheme="majorHAnsi" w:cs="KlavikaCH-RegularItalic"/>
          <w:i/>
          <w:iCs/>
          <w:color w:val="000000" w:themeColor="text1"/>
          <w:sz w:val="20"/>
          <w:szCs w:val="20"/>
        </w:rPr>
        <w:t>Yüksek</w:t>
      </w:r>
      <w:r w:rsidRPr="009C2364">
        <w:rPr>
          <w:rFonts w:asciiTheme="majorHAnsi" w:hAnsiTheme="majorHAnsi" w:cs="KlavikaCH-RegularItalic"/>
          <w:i/>
          <w:iCs/>
          <w:caps/>
          <w:color w:val="000000" w:themeColor="text1"/>
          <w:sz w:val="20"/>
          <w:szCs w:val="20"/>
        </w:rPr>
        <w:t xml:space="preserve"> </w:t>
      </w:r>
      <w:r w:rsidRPr="009C2364">
        <w:rPr>
          <w:rFonts w:asciiTheme="majorHAnsi" w:hAnsiTheme="majorHAnsi" w:cs="KlavikaCH-RegularItalic"/>
          <w:i/>
          <w:iCs/>
          <w:color w:val="000000" w:themeColor="text1"/>
          <w:sz w:val="20"/>
          <w:szCs w:val="20"/>
        </w:rPr>
        <w:t>Danışma Kurulu Üyesi</w:t>
      </w:r>
    </w:p>
    <w:p w14:paraId="510B4056" w14:textId="77777777" w:rsidR="00A9183A" w:rsidRPr="00847542" w:rsidRDefault="00A9183A" w:rsidP="0091258E">
      <w:pPr>
        <w:pStyle w:val="anametinGCBodyCopy"/>
        <w:spacing w:before="200" w:after="100"/>
        <w:ind w:left="-851"/>
        <w:jc w:val="left"/>
        <w:rPr>
          <w:rFonts w:asciiTheme="majorHAnsi" w:hAnsiTheme="majorHAnsi" w:cs="KlavikaCH-Regular"/>
          <w:color w:val="000000" w:themeColor="text1"/>
          <w:sz w:val="20"/>
          <w:szCs w:val="20"/>
        </w:rPr>
      </w:pPr>
      <w:r w:rsidRPr="00847542">
        <w:rPr>
          <w:rFonts w:asciiTheme="majorHAnsi" w:hAnsiTheme="majorHAnsi" w:cs="KlavikaCH-Regular"/>
          <w:color w:val="000000" w:themeColor="text1"/>
          <w:spacing w:val="-1"/>
          <w:sz w:val="20"/>
          <w:szCs w:val="20"/>
        </w:rPr>
        <w:t>“İnsanlık, ‘neden var olduğunu’ çözmeye çalışıyor. Bu sorunun cevabını çözünceye kadar da bu arayışlarına devam edecek. Sonradan yeniden canlandırılmak üzere insan dondurma örnekleri epeydir var dünyada. Gelecekte de bu tür örnekler artacaktır. Bilim dünyasında henüz başarılı bir çözüm elde edilmiş değil. Ancak bilim ve teknoloji alanında ilerleme kaydedildikçe önemli gelişmeler olabileceğini düşünüyorum. Ben dondurularak yeniden canlandırılmadan daha önce insanların hologramlara kopyalanması ile daima aramızda olmalarının mümkün kılınacağı senaryosuna sıcak bakıyorum. Bu gelişmeler hem tıp, sağlık alanında hem de hukuk, miras, aile kurumu  gibi  alanlarında, kurumlarda, ilişkilerde pek çok yeni sorun, konu ve oluşuma neden olacaktır. Tüm bu konular şimdiden gündemi meşgul etmeye başladı. Kişinin ölüm durumuna göre geliştirilen tüm düzenlemelerin yeniden yapılandırılması gerekecektir. Örneğin, kimlik bilgisinde '… tarihte canlanmak üzere donuk durumda” yazacaktır.'</w:t>
      </w:r>
    </w:p>
    <w:p w14:paraId="55D44D70" w14:textId="77777777" w:rsidR="0086113C" w:rsidRPr="00847542" w:rsidRDefault="0086113C" w:rsidP="0091258E">
      <w:pPr>
        <w:pStyle w:val="SubHead-Quote"/>
        <w:spacing w:before="200" w:after="100"/>
        <w:ind w:left="-851"/>
        <w:rPr>
          <w:rFonts w:asciiTheme="majorHAnsi" w:hAnsiTheme="majorHAnsi" w:cs="KlavikaCH-Regular"/>
          <w:color w:val="000000" w:themeColor="text1"/>
          <w:sz w:val="20"/>
          <w:szCs w:val="20"/>
          <w:lang w:val="tr-TR"/>
        </w:rPr>
      </w:pPr>
    </w:p>
    <w:p w14:paraId="72BB9F75" w14:textId="77777777" w:rsidR="0086113C" w:rsidRPr="00847542" w:rsidRDefault="0086113C" w:rsidP="0091258E">
      <w:pPr>
        <w:pStyle w:val="SubHead-Quote"/>
        <w:spacing w:before="200" w:after="100"/>
        <w:ind w:left="-851"/>
        <w:rPr>
          <w:rFonts w:asciiTheme="majorHAnsi" w:hAnsiTheme="majorHAnsi" w:cs="KlavikaCH-Regular"/>
          <w:color w:val="000000" w:themeColor="text1"/>
          <w:sz w:val="20"/>
          <w:szCs w:val="20"/>
          <w:lang w:val="tr-TR"/>
        </w:rPr>
      </w:pPr>
    </w:p>
    <w:p w14:paraId="5B258B8B" w14:textId="77777777" w:rsidR="0086113C" w:rsidRDefault="00A9183A" w:rsidP="0086113C">
      <w:pPr>
        <w:pStyle w:val="SubHead-Quote"/>
        <w:spacing w:before="200" w:after="100"/>
        <w:ind w:left="-851"/>
        <w:rPr>
          <w:rFonts w:asciiTheme="majorHAnsi" w:hAnsiTheme="majorHAnsi" w:cs="KlavikaCH-Regular"/>
          <w:b/>
          <w:color w:val="000000" w:themeColor="text1"/>
          <w:sz w:val="20"/>
          <w:szCs w:val="20"/>
          <w:lang w:val="tr-TR"/>
        </w:rPr>
      </w:pPr>
      <w:r w:rsidRPr="00847542">
        <w:rPr>
          <w:rFonts w:asciiTheme="majorHAnsi" w:hAnsiTheme="majorHAnsi" w:cs="KlavikaCH-Regular"/>
          <w:b/>
          <w:color w:val="000000" w:themeColor="text1"/>
          <w:sz w:val="20"/>
          <w:szCs w:val="20"/>
          <w:lang w:val="tr-TR"/>
        </w:rPr>
        <w:t>YAŞAM AKADEMİSİ</w:t>
      </w:r>
      <w:r w:rsidR="0086113C" w:rsidRPr="00847542">
        <w:rPr>
          <w:rFonts w:asciiTheme="majorHAnsi" w:hAnsiTheme="majorHAnsi" w:cs="KlavikaCH-Regular"/>
          <w:b/>
          <w:color w:val="000000" w:themeColor="text1"/>
          <w:sz w:val="20"/>
          <w:szCs w:val="20"/>
          <w:lang w:val="tr-TR"/>
        </w:rPr>
        <w:t xml:space="preserve"> </w:t>
      </w:r>
    </w:p>
    <w:p w14:paraId="25CE9D3B" w14:textId="77777777" w:rsidR="00685210" w:rsidRPr="00847542" w:rsidRDefault="00685210" w:rsidP="0086113C">
      <w:pPr>
        <w:pStyle w:val="SubHead-Quote"/>
        <w:spacing w:before="200" w:after="100"/>
        <w:ind w:left="-851"/>
        <w:rPr>
          <w:rFonts w:asciiTheme="majorHAnsi" w:hAnsiTheme="majorHAnsi" w:cs="KlavikaCH-Regular"/>
          <w:b/>
          <w:color w:val="000000" w:themeColor="text1"/>
          <w:sz w:val="20"/>
          <w:szCs w:val="20"/>
          <w:lang w:val="tr-TR"/>
        </w:rPr>
      </w:pPr>
    </w:p>
    <w:p w14:paraId="1175D745" w14:textId="0272B28F" w:rsidR="0086113C" w:rsidRPr="00847542" w:rsidRDefault="00A9183A" w:rsidP="00685210">
      <w:pPr>
        <w:pStyle w:val="SubHead-Quote"/>
        <w:spacing w:before="200" w:after="100"/>
        <w:ind w:left="-851"/>
        <w:rPr>
          <w:rFonts w:asciiTheme="majorHAnsi" w:hAnsiTheme="majorHAnsi" w:cs="KlavikaCH-Regular"/>
          <w:b/>
          <w:color w:val="000000" w:themeColor="text1"/>
          <w:sz w:val="20"/>
          <w:szCs w:val="20"/>
          <w:lang w:val="tr-TR"/>
        </w:rPr>
      </w:pPr>
      <w:r w:rsidRPr="00847542">
        <w:rPr>
          <w:rFonts w:asciiTheme="majorHAnsi" w:hAnsiTheme="majorHAnsi" w:cs="KlavikaCH-Regular"/>
          <w:b/>
          <w:color w:val="000000" w:themeColor="text1"/>
          <w:sz w:val="20"/>
          <w:szCs w:val="20"/>
          <w:lang w:val="tr-TR"/>
        </w:rPr>
        <w:t xml:space="preserve">KUŞAKLAR DEĞİŞİYOR, ONLARA NASIL KİTAP OKUTACAĞIMIZA KAFA YORMAMIZ LAZIM </w:t>
      </w:r>
    </w:p>
    <w:p w14:paraId="15202EF5" w14:textId="33CE8C47" w:rsidR="0086113C" w:rsidRPr="0023715A" w:rsidRDefault="00A9183A" w:rsidP="0086113C">
      <w:pPr>
        <w:pStyle w:val="SubHead-Quote"/>
        <w:spacing w:before="200" w:after="100"/>
        <w:ind w:left="-851"/>
        <w:rPr>
          <w:rFonts w:asciiTheme="majorHAnsi" w:hAnsiTheme="majorHAnsi"/>
          <w:b/>
          <w:color w:val="000000" w:themeColor="text1"/>
          <w:sz w:val="20"/>
          <w:szCs w:val="20"/>
        </w:rPr>
      </w:pPr>
      <w:r w:rsidRPr="0023715A">
        <w:rPr>
          <w:rFonts w:asciiTheme="majorHAnsi" w:hAnsiTheme="majorHAnsi"/>
          <w:b/>
          <w:color w:val="000000" w:themeColor="text1"/>
          <w:sz w:val="20"/>
          <w:szCs w:val="20"/>
        </w:rPr>
        <w:t xml:space="preserve">Akıllı telefonlara ve internete teslimiyet içinde olduğumuz bu dönemde kitap okuma alışkanlığının artırılması için neler yapılması gerektiğini ‘en iyi okura’, Doğan Hızlan’a sorduk. 22 yıldır 23 Nisan’da kutlanan ‘Dünya Kitap Günü’ vesilesiyle sorularımızı yanıtlayan Doğan Hızlan, “Kuşaklar değişiyor, hele şimdi her gün değişiyor. Onlara bu aşamadan sonra iyi kitapları nasıl okutacağımız, daha çok kafa yormamız gereken bir şey... </w:t>
      </w:r>
      <w:proofErr w:type="gramStart"/>
      <w:r w:rsidRPr="0023715A">
        <w:rPr>
          <w:rFonts w:asciiTheme="majorHAnsi" w:hAnsiTheme="majorHAnsi"/>
          <w:b/>
          <w:color w:val="000000" w:themeColor="text1"/>
          <w:sz w:val="20"/>
          <w:szCs w:val="20"/>
        </w:rPr>
        <w:t>Kitaplar neyi gösteriyor?</w:t>
      </w:r>
      <w:proofErr w:type="gramEnd"/>
      <w:r w:rsidRPr="0023715A">
        <w:rPr>
          <w:rFonts w:asciiTheme="majorHAnsi" w:hAnsiTheme="majorHAnsi"/>
          <w:b/>
          <w:color w:val="000000" w:themeColor="text1"/>
          <w:sz w:val="20"/>
          <w:szCs w:val="20"/>
        </w:rPr>
        <w:t xml:space="preserve"> Değişikliği, insanı tanımayı... </w:t>
      </w:r>
      <w:proofErr w:type="gramStart"/>
      <w:r w:rsidRPr="0023715A">
        <w:rPr>
          <w:rFonts w:asciiTheme="majorHAnsi" w:hAnsiTheme="majorHAnsi"/>
          <w:b/>
          <w:color w:val="000000" w:themeColor="text1"/>
          <w:sz w:val="20"/>
          <w:szCs w:val="20"/>
        </w:rPr>
        <w:t>Bütün gün akıllı telefonun başında olan birisi karşısındakini, aşığını, arkadaşını anlar mı?” diyor.</w:t>
      </w:r>
      <w:proofErr w:type="gramEnd"/>
      <w:r w:rsidRPr="0023715A">
        <w:rPr>
          <w:rFonts w:asciiTheme="majorHAnsi" w:hAnsiTheme="majorHAnsi"/>
          <w:b/>
          <w:color w:val="000000" w:themeColor="text1"/>
          <w:sz w:val="20"/>
          <w:szCs w:val="20"/>
        </w:rPr>
        <w:t xml:space="preserve"> </w:t>
      </w:r>
      <w:r w:rsidR="0023715A">
        <w:rPr>
          <w:rFonts w:asciiTheme="majorHAnsi" w:hAnsiTheme="majorHAnsi"/>
          <w:b/>
          <w:color w:val="000000" w:themeColor="text1"/>
          <w:sz w:val="20"/>
          <w:szCs w:val="20"/>
        </w:rPr>
        <w:br/>
      </w:r>
    </w:p>
    <w:p w14:paraId="2D7F0016" w14:textId="0EB6317E" w:rsidR="00A9183A" w:rsidRPr="00847542" w:rsidRDefault="00A9183A" w:rsidP="0086113C">
      <w:pPr>
        <w:pStyle w:val="SubHead-Quote"/>
        <w:spacing w:before="200" w:after="100"/>
        <w:ind w:left="-851"/>
        <w:rPr>
          <w:rFonts w:asciiTheme="majorHAnsi" w:hAnsiTheme="majorHAnsi" w:cs="KlavikaCH-Regular"/>
          <w:color w:val="000000" w:themeColor="text1"/>
          <w:sz w:val="20"/>
          <w:szCs w:val="20"/>
          <w:lang w:val="tr-TR"/>
        </w:rPr>
      </w:pPr>
      <w:r w:rsidRPr="00847542">
        <w:rPr>
          <w:rFonts w:asciiTheme="majorHAnsi" w:hAnsiTheme="majorHAnsi"/>
          <w:color w:val="000000" w:themeColor="text1"/>
          <w:spacing w:val="-3"/>
          <w:sz w:val="20"/>
          <w:szCs w:val="20"/>
        </w:rPr>
        <w:t xml:space="preserve">Erdal Öz ona ‘edebiyatın cumhurbaşkanı’ der, Özdemir İnce’ye göre ‘edebiyatın merkez valisi’, Füsun Akatlı içinse ‘edebiyatın lordu’dur... </w:t>
      </w:r>
      <w:proofErr w:type="gramStart"/>
      <w:r w:rsidRPr="00847542">
        <w:rPr>
          <w:rFonts w:asciiTheme="majorHAnsi" w:hAnsiTheme="majorHAnsi"/>
          <w:color w:val="000000" w:themeColor="text1"/>
          <w:spacing w:val="-3"/>
          <w:sz w:val="20"/>
          <w:szCs w:val="20"/>
        </w:rPr>
        <w:t>Türkiye’de edebiyat denilince akla gelen ilk isimlerden, Doğan Hızlan.</w:t>
      </w:r>
      <w:proofErr w:type="gramEnd"/>
      <w:r w:rsidRPr="00847542">
        <w:rPr>
          <w:rFonts w:asciiTheme="majorHAnsi" w:hAnsiTheme="majorHAnsi"/>
          <w:color w:val="000000" w:themeColor="text1"/>
          <w:spacing w:val="-3"/>
          <w:sz w:val="20"/>
          <w:szCs w:val="20"/>
        </w:rPr>
        <w:t xml:space="preserve"> Türkiye’nin en önemli kitap fuarı Tüyap’ın 2006’daki 25’inci yani ‘gümüş yılı’nın onur yazarı olarak seçildiğinde, bunun ‘kitaba verilen bir ödül’ olduğunu söyler. O yıl aynı zamanda Doğan Hızlan’ın 50’nci yazın yılıdır. </w:t>
      </w:r>
      <w:proofErr w:type="gramStart"/>
      <w:r w:rsidRPr="00847542">
        <w:rPr>
          <w:rFonts w:asciiTheme="majorHAnsi" w:hAnsiTheme="majorHAnsi"/>
          <w:color w:val="000000" w:themeColor="text1"/>
          <w:spacing w:val="-3"/>
          <w:sz w:val="20"/>
          <w:szCs w:val="20"/>
        </w:rPr>
        <w:t>Bu yıl ise hayatının 80’inci yılı.</w:t>
      </w:r>
      <w:proofErr w:type="gramEnd"/>
      <w:r w:rsidRPr="00847542">
        <w:rPr>
          <w:rFonts w:asciiTheme="majorHAnsi" w:hAnsiTheme="majorHAnsi"/>
          <w:color w:val="000000" w:themeColor="text1"/>
          <w:spacing w:val="-3"/>
          <w:sz w:val="20"/>
          <w:szCs w:val="20"/>
        </w:rPr>
        <w:t xml:space="preserve"> </w:t>
      </w:r>
      <w:proofErr w:type="gramStart"/>
      <w:r w:rsidRPr="00847542">
        <w:rPr>
          <w:rFonts w:asciiTheme="majorHAnsi" w:hAnsiTheme="majorHAnsi"/>
          <w:color w:val="000000" w:themeColor="text1"/>
          <w:spacing w:val="-3"/>
          <w:sz w:val="20"/>
          <w:szCs w:val="20"/>
        </w:rPr>
        <w:t>Hâlâ çok çalışkan, hâlâ çok iyi bir okur ve hâlâ edebiyat düşkünü.</w:t>
      </w:r>
      <w:proofErr w:type="gramEnd"/>
      <w:r w:rsidRPr="00847542">
        <w:rPr>
          <w:rFonts w:asciiTheme="majorHAnsi" w:hAnsiTheme="majorHAnsi"/>
          <w:color w:val="000000" w:themeColor="text1"/>
          <w:spacing w:val="-3"/>
          <w:sz w:val="20"/>
          <w:szCs w:val="20"/>
        </w:rPr>
        <w:t xml:space="preserve"> </w:t>
      </w:r>
      <w:proofErr w:type="gramStart"/>
      <w:r w:rsidRPr="00847542">
        <w:rPr>
          <w:rFonts w:asciiTheme="majorHAnsi" w:hAnsiTheme="majorHAnsi"/>
          <w:color w:val="000000" w:themeColor="text1"/>
          <w:spacing w:val="-3"/>
          <w:sz w:val="20"/>
          <w:szCs w:val="20"/>
        </w:rPr>
        <w:t>1995’te</w:t>
      </w:r>
      <w:proofErr w:type="gramEnd"/>
      <w:r w:rsidRPr="00847542">
        <w:rPr>
          <w:rFonts w:asciiTheme="majorHAnsi" w:hAnsiTheme="majorHAnsi"/>
          <w:color w:val="000000" w:themeColor="text1"/>
          <w:spacing w:val="-3"/>
          <w:sz w:val="20"/>
          <w:szCs w:val="20"/>
        </w:rPr>
        <w:t xml:space="preserve"> Barcelona’da toplanan Dünya Yayıncılar Birliği Kongresi, 23 Nisan gününün her yıl ‘Dünya Kitap Günü’ olarak kutlanmasını kararlaştırdı ve aynı yıl UNESCO tarafından da 23 Nisan “Dünya Kitap Günü” olarak kabul edildi. </w:t>
      </w:r>
      <w:proofErr w:type="gramStart"/>
      <w:r w:rsidRPr="00847542">
        <w:rPr>
          <w:rFonts w:asciiTheme="majorHAnsi" w:hAnsiTheme="majorHAnsi"/>
          <w:color w:val="000000" w:themeColor="text1"/>
          <w:spacing w:val="-3"/>
          <w:sz w:val="20"/>
          <w:szCs w:val="20"/>
        </w:rPr>
        <w:t>23 Nisan tarihinin seçilmesinde Cervantes, Shakespeare, Vega, Nabokov gibi birçok ünlü yazarın doğum ya da ölüm günü olması etkili oldu.</w:t>
      </w:r>
      <w:proofErr w:type="gramEnd"/>
      <w:r w:rsidRPr="00847542">
        <w:rPr>
          <w:rFonts w:asciiTheme="majorHAnsi" w:hAnsiTheme="majorHAnsi"/>
          <w:color w:val="000000" w:themeColor="text1"/>
          <w:spacing w:val="-3"/>
          <w:sz w:val="20"/>
          <w:szCs w:val="20"/>
        </w:rPr>
        <w:t xml:space="preserve"> </w:t>
      </w:r>
      <w:proofErr w:type="gramStart"/>
      <w:r w:rsidRPr="00847542">
        <w:rPr>
          <w:rFonts w:asciiTheme="majorHAnsi" w:hAnsiTheme="majorHAnsi"/>
          <w:color w:val="000000" w:themeColor="text1"/>
          <w:spacing w:val="-3"/>
          <w:sz w:val="20"/>
          <w:szCs w:val="20"/>
        </w:rPr>
        <w:t>İşte bu günün şerefine ‘edebiyatın cumhurbaşkanı’ Doğan Hızlan ile Hürriyet’teki, kitap cenneti olan ‘mekan’ında görüştük.</w:t>
      </w:r>
      <w:proofErr w:type="gramEnd"/>
      <w:r w:rsidRPr="00847542">
        <w:rPr>
          <w:rFonts w:asciiTheme="majorHAnsi" w:hAnsiTheme="majorHAnsi"/>
          <w:color w:val="000000" w:themeColor="text1"/>
          <w:spacing w:val="-3"/>
          <w:sz w:val="20"/>
          <w:szCs w:val="20"/>
        </w:rPr>
        <w:t xml:space="preserve"> Kitaplar arasında en iyi okura, iyi bir okur olmanın şifrelerini sorduk…</w:t>
      </w:r>
    </w:p>
    <w:p w14:paraId="7C331E43" w14:textId="77777777" w:rsidR="00A9183A" w:rsidRPr="00847542" w:rsidRDefault="00A9183A" w:rsidP="0091258E">
      <w:pPr>
        <w:pStyle w:val="yaamakademisianametinyaamakademisi"/>
        <w:spacing w:before="200" w:after="100"/>
        <w:ind w:left="-851"/>
        <w:jc w:val="left"/>
        <w:rPr>
          <w:rFonts w:asciiTheme="majorHAnsi" w:hAnsiTheme="majorHAnsi"/>
          <w:color w:val="000000" w:themeColor="text1"/>
          <w:spacing w:val="-3"/>
          <w:sz w:val="20"/>
          <w:szCs w:val="20"/>
        </w:rPr>
      </w:pPr>
    </w:p>
    <w:p w14:paraId="3D19AEA3" w14:textId="7050673A" w:rsidR="0086113C" w:rsidRPr="0023715A" w:rsidRDefault="00A9183A" w:rsidP="0023715A">
      <w:pPr>
        <w:pStyle w:val="yaamakademisianametinyaamakademisi"/>
        <w:spacing w:before="200" w:after="100"/>
        <w:ind w:left="-851"/>
        <w:jc w:val="left"/>
        <w:rPr>
          <w:rFonts w:asciiTheme="majorHAnsi" w:hAnsiTheme="majorHAnsi" w:cs="RobotoSlab-Bold"/>
          <w:b/>
          <w:bCs/>
          <w:color w:val="000000" w:themeColor="text1"/>
          <w:spacing w:val="-3"/>
          <w:sz w:val="20"/>
          <w:szCs w:val="20"/>
        </w:rPr>
      </w:pPr>
      <w:r w:rsidRPr="00847542">
        <w:rPr>
          <w:rFonts w:asciiTheme="majorHAnsi" w:hAnsiTheme="majorHAnsi" w:cs="RobotoSlab-Bold"/>
          <w:b/>
          <w:bCs/>
          <w:color w:val="000000" w:themeColor="text1"/>
          <w:spacing w:val="-3"/>
          <w:sz w:val="20"/>
          <w:szCs w:val="20"/>
        </w:rPr>
        <w:t xml:space="preserve">Öncelikle okuma alışkanlığını soralım, nasıl kazanabiliriz? </w:t>
      </w:r>
      <w:r w:rsidR="0023715A">
        <w:rPr>
          <w:rFonts w:asciiTheme="majorHAnsi" w:hAnsiTheme="majorHAnsi" w:cs="RobotoSlab-Bold"/>
          <w:b/>
          <w:bCs/>
          <w:color w:val="000000" w:themeColor="text1"/>
          <w:spacing w:val="-3"/>
          <w:sz w:val="20"/>
          <w:szCs w:val="20"/>
        </w:rPr>
        <w:br/>
      </w:r>
      <w:r w:rsidRPr="00847542">
        <w:rPr>
          <w:rFonts w:asciiTheme="majorHAnsi" w:hAnsiTheme="majorHAnsi"/>
          <w:color w:val="000000" w:themeColor="text1"/>
          <w:spacing w:val="-3"/>
          <w:sz w:val="20"/>
          <w:szCs w:val="20"/>
        </w:rPr>
        <w:t xml:space="preserve">“Okuma alışkanlığı” sözü çok kullanılıyor. Okuma alışkanlığı bence okuldan, öğrencilikten başlayan; ailede gelişen bir şey. Şimdi yeni veriler yayımlanıyor ve bize gösteriyor ki evlerde çok az kitap var. Araştırmaya göre ailelerin yüzde 27’sinde kitap var ve hepsi edebiyat, kültür kitapları değil; ders kitapları, değişik ansiklopedik kitaplar da var. Burada sorun şuradan başlıyor, okul kitaplıklarımız yok. O yasak mı, okunmaz mı denildi, sonradan okul kitaplıkları önem kazanmadı. Büyük Şehirlerde düşünmeyelim; uzak şehirlerde, Anadolu şehirlerinde okul kitaplıklarının çocuğun kitabı bulmasında, ona ısınmasında, dünyayı ve edebiyatı tanımasında büyük işlevi, etkisi var. </w:t>
      </w:r>
    </w:p>
    <w:p w14:paraId="783EB100" w14:textId="0AA2F590" w:rsidR="00A9183A" w:rsidRPr="00847542" w:rsidRDefault="00A9183A" w:rsidP="0023715A">
      <w:pPr>
        <w:pStyle w:val="yaamakademisianametinyaamakademisi"/>
        <w:spacing w:before="200" w:after="100"/>
        <w:ind w:left="-851"/>
        <w:jc w:val="left"/>
        <w:rPr>
          <w:rFonts w:asciiTheme="majorHAnsi" w:hAnsiTheme="majorHAnsi"/>
          <w:color w:val="000000" w:themeColor="text1"/>
          <w:spacing w:val="-3"/>
          <w:sz w:val="20"/>
          <w:szCs w:val="20"/>
        </w:rPr>
      </w:pPr>
      <w:r w:rsidRPr="00847542">
        <w:rPr>
          <w:rFonts w:asciiTheme="majorHAnsi" w:hAnsiTheme="majorHAnsi" w:cs="KlavikaCH-Medium"/>
          <w:b/>
          <w:caps/>
          <w:color w:val="000000" w:themeColor="text1"/>
          <w:spacing w:val="-3"/>
          <w:sz w:val="20"/>
          <w:szCs w:val="20"/>
        </w:rPr>
        <w:t>KÜTÜPHANELERİN YERİNİ BİLİYORUZ AMA GİTMİYORUZ</w:t>
      </w:r>
      <w:r w:rsidR="0023715A">
        <w:rPr>
          <w:rFonts w:asciiTheme="majorHAnsi" w:hAnsiTheme="majorHAnsi"/>
          <w:color w:val="000000" w:themeColor="text1"/>
          <w:spacing w:val="-3"/>
          <w:sz w:val="20"/>
          <w:szCs w:val="20"/>
        </w:rPr>
        <w:br/>
      </w:r>
      <w:r w:rsidRPr="00847542">
        <w:rPr>
          <w:rFonts w:asciiTheme="majorHAnsi" w:hAnsiTheme="majorHAnsi" w:cs="RobotoSlab-Bold"/>
          <w:b/>
          <w:bCs/>
          <w:color w:val="000000" w:themeColor="text1"/>
          <w:spacing w:val="-3"/>
          <w:sz w:val="20"/>
          <w:szCs w:val="20"/>
        </w:rPr>
        <w:t>Okul kitaplıkları, aile dedik, başka çareler de var mı?</w:t>
      </w:r>
      <w:r w:rsidR="0023715A">
        <w:rPr>
          <w:rFonts w:asciiTheme="majorHAnsi" w:hAnsiTheme="majorHAnsi"/>
          <w:color w:val="000000" w:themeColor="text1"/>
          <w:spacing w:val="-3"/>
          <w:sz w:val="20"/>
          <w:szCs w:val="20"/>
        </w:rPr>
        <w:br/>
      </w:r>
      <w:r w:rsidRPr="00847542">
        <w:rPr>
          <w:rFonts w:asciiTheme="majorHAnsi" w:hAnsiTheme="majorHAnsi"/>
          <w:color w:val="000000" w:themeColor="text1"/>
          <w:spacing w:val="-3"/>
          <w:sz w:val="20"/>
          <w:szCs w:val="20"/>
        </w:rPr>
        <w:t xml:space="preserve">Bunun ardından başka bir çare de var. Oralarda kütüphane yapmak diğer çaresi. Bu ne kadar çare, tartışmalı. İstanbul Kültür Sanat Vakfı (İKSV) kültürel durumumuz hakkında bir araştırma yayımladı. Birçok kimseye ‘Şurada kütüphane var biliyor musunuz?’ diye soruyor; ‘Evet, biliyoruz’ diyorlar. Ardından ‘Gidiyor musunuz?’ diye soruyor. ‘Hayır’ diyorlar. Yani bilmediği şey değil, böyle bir yanı var. Demek ki bir alışkanlık. Kütüphanelerin ve çocuğun yaşadığı yerde kitapçının olması, kitap kulüplerinin olması lazım. </w:t>
      </w:r>
      <w:r w:rsidR="0023715A">
        <w:rPr>
          <w:rFonts w:asciiTheme="majorHAnsi" w:hAnsiTheme="majorHAnsi"/>
          <w:color w:val="000000" w:themeColor="text1"/>
          <w:spacing w:val="-3"/>
          <w:sz w:val="20"/>
          <w:szCs w:val="20"/>
        </w:rPr>
        <w:br/>
      </w:r>
      <w:r w:rsidR="0023715A">
        <w:rPr>
          <w:rFonts w:asciiTheme="majorHAnsi" w:hAnsiTheme="majorHAnsi"/>
          <w:color w:val="000000" w:themeColor="text1"/>
          <w:spacing w:val="-3"/>
          <w:sz w:val="20"/>
          <w:szCs w:val="20"/>
        </w:rPr>
        <w:br/>
      </w:r>
      <w:r w:rsidRPr="00847542">
        <w:rPr>
          <w:rFonts w:asciiTheme="majorHAnsi" w:hAnsiTheme="majorHAnsi" w:cs="RobotoSlab-Bold"/>
          <w:b/>
          <w:bCs/>
          <w:color w:val="000000" w:themeColor="text1"/>
          <w:spacing w:val="-3"/>
          <w:sz w:val="20"/>
          <w:szCs w:val="20"/>
        </w:rPr>
        <w:t>İnternet okuma alışkanlıklarına nasıl bir etki sağlıyor?</w:t>
      </w:r>
      <w:r w:rsidR="0023715A">
        <w:rPr>
          <w:rFonts w:asciiTheme="majorHAnsi" w:hAnsiTheme="majorHAnsi"/>
          <w:color w:val="000000" w:themeColor="text1"/>
          <w:spacing w:val="-3"/>
          <w:sz w:val="20"/>
          <w:szCs w:val="20"/>
        </w:rPr>
        <w:br/>
      </w:r>
      <w:r w:rsidRPr="00847542">
        <w:rPr>
          <w:rFonts w:asciiTheme="majorHAnsi" w:hAnsiTheme="majorHAnsi"/>
          <w:color w:val="000000" w:themeColor="text1"/>
          <w:spacing w:val="-3"/>
          <w:sz w:val="20"/>
          <w:szCs w:val="20"/>
        </w:rPr>
        <w:t>İnternetten kitap veriliyor; alınıyor. E-kitap denilen bir şey de var ama e-kitabın çok geliştiğini rakamlar bize ispatlayamıyor.Bunun dışında bir ikincisi de internetten alınan bilgileri de tartışmak lazım. Orada söz gelimi yıllar önce meşhur Gabriel García Márquez’in veda mektubu diye bir haber çıktı. Ben kitap fuarlarından onun ajansını tanıdığım için ajansına sordum. ‘Böyle bir mektup yok’ dedi. Ben bunun üzerine -tanımam sayesinde- haberi yayımlamadım ama birçok gazetede, dergide veda mektubu çıktı. İnternetten aldığımız bilgilerin yazılı sağlamasını, denetimini iki üç kaynaktan yapmazsak olmaz. Söz gelimi Metin Üstündağ’ın şiiri aylarca Behçet Necatigil’in şiiri diye çıktı. Daha geçenlerde internette Turgut Uyar şiirlerinin yanlış olduğunu anladılar. Cemal Süreya için dolaşan 100 şiirden 70’i yanlış. Hatta bir dergi özel sayı yaptı “Cemal Süreya’nın olmayan şiirleri” diye. Okumakla ilgili, “Kütüphaneye gitmeye lüzum yok, internetten okuyoruz” denilince sağlamasını yapmazsanız olmaz. Doktorlar bile bir teşhis için üç kaynağa bakar. Siz doğrudan doğruya bilgiyi alırsanız olacak şey değil.</w:t>
      </w:r>
    </w:p>
    <w:p w14:paraId="54288CCC" w14:textId="3D874D08" w:rsidR="00A9183A" w:rsidRPr="0023715A" w:rsidRDefault="00A9183A" w:rsidP="0023715A">
      <w:pPr>
        <w:pStyle w:val="yaamakademisianametinyaamakademisi"/>
        <w:spacing w:before="200" w:after="100"/>
        <w:ind w:left="-851"/>
        <w:jc w:val="left"/>
        <w:rPr>
          <w:rFonts w:asciiTheme="majorHAnsi" w:hAnsiTheme="majorHAnsi"/>
          <w:b/>
          <w:color w:val="000000" w:themeColor="text1"/>
          <w:spacing w:val="-3"/>
          <w:sz w:val="20"/>
          <w:szCs w:val="20"/>
        </w:rPr>
      </w:pPr>
      <w:r w:rsidRPr="00847542">
        <w:rPr>
          <w:rFonts w:asciiTheme="majorHAnsi" w:hAnsiTheme="majorHAnsi" w:cs="RobotoSlab-Bold"/>
          <w:b/>
          <w:bCs/>
          <w:color w:val="000000" w:themeColor="text1"/>
          <w:spacing w:val="-3"/>
          <w:sz w:val="20"/>
          <w:szCs w:val="20"/>
        </w:rPr>
        <w:t>Nereden başlayalım sorusu var bir de… Okur ne yapsın?</w:t>
      </w:r>
      <w:r w:rsidR="0023715A">
        <w:rPr>
          <w:rFonts w:asciiTheme="majorHAnsi" w:hAnsiTheme="majorHAnsi"/>
          <w:b/>
          <w:color w:val="000000" w:themeColor="text1"/>
          <w:spacing w:val="-3"/>
          <w:sz w:val="20"/>
          <w:szCs w:val="20"/>
        </w:rPr>
        <w:br/>
      </w:r>
      <w:r w:rsidRPr="00847542">
        <w:rPr>
          <w:rFonts w:asciiTheme="majorHAnsi" w:hAnsiTheme="majorHAnsi"/>
          <w:color w:val="000000" w:themeColor="text1"/>
          <w:spacing w:val="-3"/>
          <w:sz w:val="20"/>
          <w:szCs w:val="20"/>
        </w:rPr>
        <w:t xml:space="preserve">Bizde bu kadar kitap basılıyor, fuarlar oluyor. Yayınevlerinin de çoğu kitap fuarlarından satıştan, tanınmaktan memnunlar. Birçok belediye de şimdi kendi başına kitap fuarları yapıyor. Bütün bunların başında herkesin bir sorusu da var. Çocuklar öğretmenlerine sorarlar, bize -kitap yazısı yazanlara- sorarlar ‘Ne okuyalım?’ diye. Başlangıcından itibaren bir kütüphane kuracak insanın seçim yapması, danışması gerekiyor. Ama bu seçimde de hangi kitabı beğendiğini seçmesi lazım ki kendi de aktif bir okur olsun. Pasif olmasın. “Bunu oku!”, “Onu okuma!” demem. Emrederek bir şey olur mu? Bir şeyin analitik düşüncesi var; sıralarsınız ‘Şu şu öğeleri buldum ve ben bu kitabı beğendim’ dersiniz. Diğeri ‘Bu unsurlar yok beğenmedim’ der. </w:t>
      </w:r>
    </w:p>
    <w:p w14:paraId="620292D8" w14:textId="5EB91034" w:rsidR="00A9183A" w:rsidRPr="0023715A" w:rsidRDefault="00A9183A" w:rsidP="0023715A">
      <w:pPr>
        <w:pStyle w:val="yaamakademisianametinyaamakademisi"/>
        <w:spacing w:before="200" w:after="100"/>
        <w:ind w:left="-851"/>
        <w:jc w:val="left"/>
        <w:rPr>
          <w:rFonts w:asciiTheme="majorHAnsi" w:hAnsiTheme="majorHAnsi"/>
          <w:b/>
          <w:color w:val="000000" w:themeColor="text1"/>
          <w:spacing w:val="-3"/>
          <w:sz w:val="20"/>
          <w:szCs w:val="20"/>
        </w:rPr>
      </w:pPr>
      <w:r w:rsidRPr="00847542">
        <w:rPr>
          <w:rFonts w:asciiTheme="majorHAnsi" w:hAnsiTheme="majorHAnsi" w:cs="RobotoSlab-Bold"/>
          <w:b/>
          <w:bCs/>
          <w:color w:val="000000" w:themeColor="text1"/>
          <w:spacing w:val="-3"/>
          <w:sz w:val="20"/>
          <w:szCs w:val="20"/>
        </w:rPr>
        <w:t>Yeni türlerin okuma alışkanlığındaki yeri nedir?</w:t>
      </w:r>
      <w:r w:rsidR="0023715A">
        <w:rPr>
          <w:rFonts w:asciiTheme="majorHAnsi" w:hAnsiTheme="majorHAnsi"/>
          <w:b/>
          <w:color w:val="000000" w:themeColor="text1"/>
          <w:spacing w:val="-3"/>
          <w:sz w:val="20"/>
          <w:szCs w:val="20"/>
        </w:rPr>
        <w:br/>
      </w:r>
      <w:r w:rsidRPr="00847542">
        <w:rPr>
          <w:rFonts w:asciiTheme="majorHAnsi" w:hAnsiTheme="majorHAnsi"/>
          <w:color w:val="000000" w:themeColor="text1"/>
          <w:spacing w:val="-3"/>
          <w:sz w:val="20"/>
          <w:szCs w:val="20"/>
        </w:rPr>
        <w:t xml:space="preserve">Tabii okuma alışkanlığı derken yanılgıya da düşüyoruz. Birçok alanda yeni türler çıktı. Biz eğer roman, hikaye, deneme, eleştiri, öykü gibi klasik türlere göre değerlendirme yaparsak çok sağlıklı sonuç vermez. Çünkü bakıyoruz okumalarda fantastik tür var, bilim kurgu var, polisiyeler var. Polisiye çok okunuyor. Ben polisiye romanları çok severim. Eskiden Agatha Christie vardı, Carter Dickson vardı... Şimdi bizim kendi polisiye yazarlarımız var. Onların dedektifleri, kahramanları var. Okunuyorlar. Bir de dünyanın sayılı polisiyeleri de dilimize çevrildi. Ben yurt dışına gittiğimde rehberlerimden biri de polisiye yazarlarıdır; polis müdürüdür, dedektifidir. O lezzet verir sana. İngiltere Agathasız olur mu? Bunların hepsi lazım. </w:t>
      </w:r>
    </w:p>
    <w:p w14:paraId="7DA6A8B0" w14:textId="232AD703" w:rsidR="00A9183A" w:rsidRPr="00847542" w:rsidRDefault="00A9183A" w:rsidP="0023715A">
      <w:pPr>
        <w:pStyle w:val="yaamakademisianametinyaamakademisi"/>
        <w:spacing w:before="200" w:after="100"/>
        <w:ind w:left="-851"/>
        <w:jc w:val="left"/>
        <w:rPr>
          <w:rFonts w:asciiTheme="majorHAnsi" w:hAnsiTheme="majorHAnsi"/>
          <w:color w:val="000000" w:themeColor="text1"/>
          <w:spacing w:val="-3"/>
          <w:sz w:val="20"/>
          <w:szCs w:val="20"/>
        </w:rPr>
      </w:pPr>
      <w:r w:rsidRPr="00847542">
        <w:rPr>
          <w:rFonts w:asciiTheme="majorHAnsi" w:hAnsiTheme="majorHAnsi"/>
          <w:color w:val="000000" w:themeColor="text1"/>
          <w:spacing w:val="-3"/>
          <w:sz w:val="20"/>
          <w:szCs w:val="20"/>
        </w:rPr>
        <w:t xml:space="preserve">İkincisi de fantastik bilim kurgu var. Dünyada bilimin çeşitlemeleri başka bir şey yapıyor, ayrıca görsel çağımızda çizgi roman meselesi var. Çizgi romanları da ihmal etmeyeceğiz. Kafka’nın kitabını ondan okuyorlar. İyi bir romancının kitabını ondan okuyor. Görsellik onu çekiyor. Bir başka tarzda kitapla sinema ve diğer görselliğin ilişkisini de gündeme getirmeli. Kitabın satışında bakıyorsunuz Harry Potter çıkıyor, kitabı da satıyor; Yüzüklerin Efendisi çıkıyor, kitabı da satıyor. Sinema kitap ilişkisini de ihmal etmemek lazım. Diziler var... Aşk-ı Memnu başladı ve kitapçılarda rastladım ‘Aşk-ı Memnu’nun romanı çıkmış onu istiyorum’ diyor. Daha evvelden bilmiyor, ilgisiz okur kitlesi var. Genç kuşakta da bu var. İkincisi Binbir Gece Masalları çıktı. O kitap 15 cilt çevrilmiş vardır. Birçok baskısı çıktı ama bir tek ciltte toplamışlardı. O kitap okundu, bestseller oldu. Başka eleştirilecek yanı var televizyonun ama bu da iyi yanı. Genç kuşağın okumasında şunu görüyoruz: Zamanımızda, Salinger’in kitabı gibi baştan çıkarıcı ‘Gönülçelen işler’ çok. Sinemalar var... Eskiden ödül kazanan film, 10 sene sonra gelirdi, gelene kadar ne ödül kazandığını unuturduk. Şimdi Venedik’ten Cannes’a kadar ödül alan filmler bir hafta sonra Türkiye’de izleniyor. Türk sinemasının büyük üretkenliği var. Bu kadar vakit çelenler arasında kitabı nasıl okutacağız, bunu düşünmek bunun üzerine kafa yormak lazım. </w:t>
      </w:r>
    </w:p>
    <w:p w14:paraId="031A50B7" w14:textId="18F8FDBC" w:rsidR="00A9183A" w:rsidRPr="0023715A" w:rsidRDefault="00A9183A" w:rsidP="0023715A">
      <w:pPr>
        <w:pStyle w:val="yaamakademisianametinyaamakademisi"/>
        <w:spacing w:before="200" w:after="100"/>
        <w:ind w:left="-851"/>
        <w:jc w:val="left"/>
        <w:rPr>
          <w:rFonts w:asciiTheme="majorHAnsi" w:hAnsiTheme="majorHAnsi" w:cs="RobotoSlab-Bold"/>
          <w:b/>
          <w:bCs/>
          <w:color w:val="000000" w:themeColor="text1"/>
          <w:spacing w:val="-3"/>
          <w:sz w:val="20"/>
          <w:szCs w:val="20"/>
        </w:rPr>
      </w:pPr>
      <w:r w:rsidRPr="00847542">
        <w:rPr>
          <w:rFonts w:asciiTheme="majorHAnsi" w:hAnsiTheme="majorHAnsi" w:cs="RobotoSlab-Bold"/>
          <w:b/>
          <w:bCs/>
          <w:color w:val="000000" w:themeColor="text1"/>
          <w:spacing w:val="-3"/>
          <w:sz w:val="20"/>
          <w:szCs w:val="20"/>
        </w:rPr>
        <w:t xml:space="preserve">Akıllı telefonlar da hayatımızda önemli bir yer tutuyor... Kitap okuma zamanından çalıyor. </w:t>
      </w:r>
      <w:r w:rsidR="0023715A">
        <w:rPr>
          <w:rFonts w:asciiTheme="majorHAnsi" w:hAnsiTheme="majorHAnsi" w:cs="RobotoSlab-Bold"/>
          <w:b/>
          <w:bCs/>
          <w:color w:val="000000" w:themeColor="text1"/>
          <w:spacing w:val="-3"/>
          <w:sz w:val="20"/>
          <w:szCs w:val="20"/>
        </w:rPr>
        <w:br/>
      </w:r>
      <w:r w:rsidRPr="00847542">
        <w:rPr>
          <w:rFonts w:asciiTheme="majorHAnsi" w:hAnsiTheme="majorHAnsi"/>
          <w:color w:val="000000" w:themeColor="text1"/>
          <w:spacing w:val="-3"/>
          <w:sz w:val="20"/>
          <w:szCs w:val="20"/>
        </w:rPr>
        <w:t xml:space="preserve">Aileler çok önemli çünkü. Vakit çelenler arasında da akıllı telefonları unutmayalım. Birine bir şey söylüyorsunuz, bana “baş üstüne” diyor ama kafasını telefondan kaldırmıyor. Bu da yanlış. Bir yazar “dijital eroin” diyor. Kimse kurtulamıyor. Evet, haberleşelim falan; ama o kadar da birdenbire bakılacak mühim bir şey yok. Zannediyorsunuz ki Üçüncü Dünya Savaşı'nın çıkmasını bekliyoruz... Herkesin bakması lazım anbean, uçaklar bombalayacak falan... Böyle bir şey, yanlışlık tabii. Bu kadar olay arasında bunu okutmak için kitap üzerine programların olması lazım; bir de bizim gibi kitap eleştirisi yazanlar, yazı yazanların. Gerçek değerlerin de vurgulanması önümüze düşüyor. Çünkü bestseller her yerde var, en çok satanlar. Benim gençliğimde yayın yönetmenliği yaparken de vardı. Bir şey mi oluyor, mesela 1 Aralık enerji sıkıntısı olmuştu hemen o anda enerji sıkıntısı ile ilgili roman yazılmıştı, biraz bilgi, sonra seks de katılıyor; “okunan kitap” oluyor. Şimdiki bestsellerlar da öyle. Bir de aldatan şeyler var; nasıl zengin olursunuz, nasıl aşık olursunuz, aşığınızla ne yaparsınız? Efendim dini kitaplar da var böyle çok satan. </w:t>
      </w:r>
    </w:p>
    <w:p w14:paraId="7B0630F1" w14:textId="675A9452" w:rsidR="00A9183A" w:rsidRPr="0023715A" w:rsidRDefault="00A9183A" w:rsidP="0023715A">
      <w:pPr>
        <w:pStyle w:val="yaamakademisianametinyaamakademisi"/>
        <w:spacing w:before="200" w:after="100"/>
        <w:ind w:left="-851"/>
        <w:jc w:val="left"/>
        <w:rPr>
          <w:rFonts w:asciiTheme="majorHAnsi" w:hAnsiTheme="majorHAnsi" w:cs="RobotoSlab-Bold"/>
          <w:b/>
          <w:bCs/>
          <w:color w:val="000000" w:themeColor="text1"/>
          <w:spacing w:val="-3"/>
          <w:sz w:val="20"/>
          <w:szCs w:val="20"/>
        </w:rPr>
      </w:pPr>
      <w:r w:rsidRPr="00847542">
        <w:rPr>
          <w:rFonts w:asciiTheme="majorHAnsi" w:hAnsiTheme="majorHAnsi" w:cs="RobotoSlab-Bold"/>
          <w:b/>
          <w:bCs/>
          <w:color w:val="000000" w:themeColor="text1"/>
          <w:spacing w:val="-3"/>
          <w:sz w:val="20"/>
          <w:szCs w:val="20"/>
        </w:rPr>
        <w:t>Bu dönemde kitabı nasıl okutacağız?</w:t>
      </w:r>
      <w:r w:rsidR="0023715A">
        <w:rPr>
          <w:rFonts w:asciiTheme="majorHAnsi" w:hAnsiTheme="majorHAnsi" w:cs="RobotoSlab-Bold"/>
          <w:b/>
          <w:bCs/>
          <w:color w:val="000000" w:themeColor="text1"/>
          <w:spacing w:val="-3"/>
          <w:sz w:val="20"/>
          <w:szCs w:val="20"/>
        </w:rPr>
        <w:br/>
      </w:r>
      <w:r w:rsidRPr="00847542">
        <w:rPr>
          <w:rFonts w:asciiTheme="majorHAnsi" w:hAnsiTheme="majorHAnsi"/>
          <w:color w:val="000000" w:themeColor="text1"/>
          <w:spacing w:val="-1"/>
          <w:sz w:val="20"/>
          <w:szCs w:val="20"/>
        </w:rPr>
        <w:t>Şimdi her kuşağın bir kitabı var. Blogerlar var yazıyorlar, birbirine okuyor ve kitaplaştırıyorlar. Tabii her kuşağın okuduğu kitap var ve kendi kuşağından birinin yazdıklarının ilgi görmesi olağan bir şey. Fuarlara bile blogerlar katılıyor. İmza günleri var, büyük kuyrukları var. 17 yaşında birisi 17 yaşındakiler için yazıyor. 60-50 yaşında bir yazarın 17 yaşında birini anlaması mümkün değil. Kuşaklar değişiyor hele şimdi her gün değişiyor. Onlara bu aşamadan sonra iyi kitapları nasıl okutacağımız kafa yormamız, plan yapmamız gereken bir şey. Bunlar yapılacak. Televizyon programları, güzel programlar yapılacak, yazarlar dolaştırılacak. Kitap fuarlarında ben ilgiyi görüyorum, o ilgiyi sürekli kılmak lazım. Çünkü eve giden insan televizyonu açıyor, seyrediyor ondan sonra elinde tak tak tak oradan oraya, geçiyor oyun oynuyor. Bu ne yapıyor? İnsana dünyayı daraltıyor. Dünyayı daralttıkça zevk alınacak şeyler azalıyor. Bunlar birbirine bağlı. Algılama zenginliği kayboluyor. Yani kitaplar insanlara neyi gösteriyor? Değişikliği, insanı tanımayı. Bütün gün akıllı telefonun başında olan birisi karşısındaki, aşığını, arkadaşını anlar mı? O kitaplar niçin yapılmış? Dünyayı güzel göstermek için! Dünyanın acılarının ne olduğunu belirtmek için. Bütün bunlar kitaplarda var. Ama işte onu sevdirmek lazım. Bestseller okuyor ama iyi bir klasik de var. Onu okutabilsek, onları da sevecekler. Klasikler çıkıyor yavaş yavaş; kaliteli çeviriler var. Bunların da okuru var. Bunun için okuma alışkanlığı konusunda fazla ümitsiz olmamalıyız.</w:t>
      </w:r>
    </w:p>
    <w:p w14:paraId="3790812A" w14:textId="77777777" w:rsidR="00A9183A" w:rsidRPr="00847542" w:rsidRDefault="00A9183A" w:rsidP="0091258E">
      <w:pPr>
        <w:pStyle w:val="yaamakademisispotyaamakademisi"/>
        <w:spacing w:before="200" w:after="100"/>
        <w:ind w:left="-851"/>
        <w:rPr>
          <w:rFonts w:asciiTheme="majorHAnsi" w:hAnsiTheme="majorHAnsi"/>
          <w:b/>
          <w:color w:val="000000" w:themeColor="text1"/>
          <w:sz w:val="20"/>
          <w:szCs w:val="20"/>
        </w:rPr>
      </w:pPr>
    </w:p>
    <w:p w14:paraId="01039033" w14:textId="3F0A170A" w:rsidR="00A9183A" w:rsidRPr="0023715A" w:rsidRDefault="00A9183A" w:rsidP="0023715A">
      <w:pPr>
        <w:pStyle w:val="yaamakademisianametinyaamakademisi"/>
        <w:spacing w:before="200" w:after="100"/>
        <w:ind w:left="-851"/>
        <w:jc w:val="left"/>
        <w:rPr>
          <w:rFonts w:asciiTheme="majorHAnsi" w:hAnsiTheme="majorHAnsi" w:cs="KlavikaCH-Medium"/>
          <w:b/>
          <w:caps/>
          <w:color w:val="000000" w:themeColor="text1"/>
          <w:sz w:val="20"/>
          <w:szCs w:val="20"/>
        </w:rPr>
      </w:pPr>
      <w:r w:rsidRPr="0023715A">
        <w:rPr>
          <w:rFonts w:asciiTheme="majorHAnsi" w:hAnsiTheme="majorHAnsi" w:cs="KlavikaCH-Medium"/>
          <w:b/>
          <w:caps/>
          <w:color w:val="000000" w:themeColor="text1"/>
          <w:sz w:val="20"/>
          <w:szCs w:val="20"/>
          <w:u w:val="single"/>
        </w:rPr>
        <w:t>E-KİTAP KAĞIT BASKIYI YOK EDEMEZ</w:t>
      </w:r>
      <w:r w:rsidRPr="00847542">
        <w:rPr>
          <w:rFonts w:asciiTheme="majorHAnsi" w:hAnsiTheme="majorHAnsi" w:cs="KlavikaCH-Medium"/>
          <w:b/>
          <w:caps/>
          <w:color w:val="000000" w:themeColor="text1"/>
          <w:sz w:val="20"/>
          <w:szCs w:val="20"/>
        </w:rPr>
        <w:t xml:space="preserve"> </w:t>
      </w:r>
      <w:r w:rsidR="0023715A">
        <w:rPr>
          <w:rFonts w:asciiTheme="majorHAnsi" w:hAnsiTheme="majorHAnsi" w:cs="KlavikaCH-Medium"/>
          <w:b/>
          <w:caps/>
          <w:color w:val="000000" w:themeColor="text1"/>
          <w:sz w:val="20"/>
          <w:szCs w:val="20"/>
        </w:rPr>
        <w:br/>
      </w:r>
      <w:r w:rsidR="0023715A">
        <w:rPr>
          <w:rFonts w:asciiTheme="majorHAnsi" w:hAnsiTheme="majorHAnsi" w:cs="KlavikaCH-Medium"/>
          <w:b/>
          <w:caps/>
          <w:color w:val="000000" w:themeColor="text1"/>
          <w:sz w:val="20"/>
          <w:szCs w:val="20"/>
        </w:rPr>
        <w:br/>
      </w:r>
      <w:r w:rsidRPr="00847542">
        <w:rPr>
          <w:rFonts w:asciiTheme="majorHAnsi" w:hAnsiTheme="majorHAnsi" w:cs="RobotoSlab-Bold"/>
          <w:b/>
          <w:bCs/>
          <w:color w:val="000000" w:themeColor="text1"/>
          <w:sz w:val="20"/>
          <w:szCs w:val="20"/>
        </w:rPr>
        <w:t>E-kitap çok tartışıldı. Ama basılı kitabın önüne geçemedi gibi. Siz nasıl değerlendiriyorsunuz?</w:t>
      </w:r>
      <w:r w:rsidR="0023715A">
        <w:rPr>
          <w:rFonts w:asciiTheme="majorHAnsi" w:hAnsiTheme="majorHAnsi" w:cs="KlavikaCH-Medium"/>
          <w:b/>
          <w:caps/>
          <w:color w:val="000000" w:themeColor="text1"/>
          <w:sz w:val="20"/>
          <w:szCs w:val="20"/>
        </w:rPr>
        <w:br/>
      </w:r>
      <w:r w:rsidRPr="00847542">
        <w:rPr>
          <w:rFonts w:asciiTheme="majorHAnsi" w:hAnsiTheme="majorHAnsi"/>
          <w:color w:val="000000" w:themeColor="text1"/>
          <w:sz w:val="20"/>
          <w:szCs w:val="20"/>
        </w:rPr>
        <w:t xml:space="preserve">Basılı kitap hep önde. İnternet karşısında gazetenin bile basılı olanı önde. Çünkü insanoğlu dokunma duygusunu aşamıyor. Mesela ben internet aşklarını hiç anlayamam; bakmasa, görmese, gözlerine dokunmasa ne anlatacak anlamıyorum. Acil haberleşme tamam ama insani münasebetler, görüşmek ayrı bir şey. Göz göze kalmak ayrı bir şey. Benim de e-kitap aletim var, açıyorsunuz bir ekran karşısında ekranı okuyorsunuz. Okuyorsun... Ama dokunma duygusu yok. Bir de tekrar dönmeler falan zor e-kitapta. Altını kalemle çizmenin, not almanın da başka bir zevki, alışkanlığı var. Bir ressamın kitabı basılıyor; çok güzel, özel bir kağıda basılıyor. Böylece biçimsel estetik de sizi etkiliyor. E-kitapta böyle fark yok. Kitabı almak, eve götürmek, bir kalemle altını çizmek... Bu ölmez yani. E-kitabın yükselişi, artışı olabilir ama kağıt baskıyı yok edemez. </w:t>
      </w:r>
    </w:p>
    <w:p w14:paraId="00BFAA7B" w14:textId="77777777" w:rsidR="00A9183A" w:rsidRPr="00847542" w:rsidRDefault="00A9183A" w:rsidP="0091258E">
      <w:pPr>
        <w:pStyle w:val="SubHead-Quote"/>
        <w:spacing w:before="200" w:after="100"/>
        <w:ind w:left="-851"/>
        <w:rPr>
          <w:rFonts w:asciiTheme="majorHAnsi" w:hAnsiTheme="majorHAnsi" w:cs="KlavikaCH-Regular"/>
          <w:color w:val="000000" w:themeColor="text1"/>
          <w:sz w:val="20"/>
          <w:szCs w:val="20"/>
          <w:lang w:val="tr-TR"/>
        </w:rPr>
      </w:pPr>
    </w:p>
    <w:p w14:paraId="53FBDBC5" w14:textId="77777777" w:rsidR="00A9183A" w:rsidRPr="00847542" w:rsidRDefault="00A9183A" w:rsidP="0091258E">
      <w:pPr>
        <w:pStyle w:val="SubHead-Quote"/>
        <w:spacing w:before="200" w:after="100"/>
        <w:ind w:left="-851"/>
        <w:rPr>
          <w:rFonts w:asciiTheme="majorHAnsi" w:hAnsiTheme="majorHAnsi" w:cs="KlavikaCH-Medium"/>
          <w:b/>
          <w:caps/>
          <w:color w:val="000000" w:themeColor="text1"/>
          <w:sz w:val="20"/>
          <w:szCs w:val="20"/>
          <w:lang w:val="tr-TR"/>
        </w:rPr>
      </w:pPr>
      <w:r w:rsidRPr="00847542">
        <w:rPr>
          <w:rFonts w:asciiTheme="majorHAnsi" w:hAnsiTheme="majorHAnsi" w:cs="KlavikaCH-Medium"/>
          <w:b/>
          <w:caps/>
          <w:color w:val="000000" w:themeColor="text1"/>
          <w:sz w:val="20"/>
          <w:szCs w:val="20"/>
          <w:lang w:val="tr-TR"/>
        </w:rPr>
        <w:t>BİR BALZAC, DOSTOYEVSKI, DICKENS VE TOLSTOY’U OKUMADAN OLMAZ ÇÜNKÜ ONLAR ZİNCİR GİBİ BİRBİRİNE BAĞLANARAK EDEBİYATI OLUŞTURUR</w:t>
      </w:r>
    </w:p>
    <w:p w14:paraId="6888178C" w14:textId="295BAFAF" w:rsidR="00A9183A" w:rsidRPr="0023715A" w:rsidRDefault="00A9183A" w:rsidP="0023715A">
      <w:pPr>
        <w:pStyle w:val="SubHead-Quote"/>
        <w:spacing w:before="200" w:after="100"/>
        <w:ind w:left="-851"/>
        <w:rPr>
          <w:rFonts w:asciiTheme="majorHAnsi" w:hAnsiTheme="majorHAnsi" w:cs="KlavikaCH-Medium"/>
          <w:b/>
          <w:color w:val="000000" w:themeColor="text1"/>
          <w:spacing w:val="-5"/>
          <w:w w:val="101"/>
          <w:sz w:val="20"/>
          <w:szCs w:val="20"/>
        </w:rPr>
      </w:pPr>
      <w:r w:rsidRPr="00847542">
        <w:rPr>
          <w:rFonts w:asciiTheme="majorHAnsi" w:hAnsiTheme="majorHAnsi" w:cs="KlavikaCH-Medium"/>
          <w:b/>
          <w:color w:val="000000" w:themeColor="text1"/>
          <w:spacing w:val="-5"/>
          <w:w w:val="101"/>
          <w:sz w:val="20"/>
          <w:szCs w:val="20"/>
        </w:rPr>
        <w:t>Herkesin merakla beklediği soru: Ne okuyalım, ne önerirsiniz?</w:t>
      </w:r>
      <w:r w:rsidR="0023715A">
        <w:rPr>
          <w:rFonts w:asciiTheme="majorHAnsi" w:hAnsiTheme="majorHAnsi" w:cs="KlavikaCH-Medium"/>
          <w:b/>
          <w:color w:val="000000" w:themeColor="text1"/>
          <w:spacing w:val="-5"/>
          <w:w w:val="101"/>
          <w:sz w:val="20"/>
          <w:szCs w:val="20"/>
        </w:rPr>
        <w:br/>
      </w:r>
      <w:proofErr w:type="gramStart"/>
      <w:r w:rsidRPr="00847542">
        <w:rPr>
          <w:rFonts w:asciiTheme="majorHAnsi" w:hAnsiTheme="majorHAnsi" w:cs="KlavikaCH-Regular"/>
          <w:color w:val="000000" w:themeColor="text1"/>
          <w:spacing w:val="-5"/>
          <w:w w:val="101"/>
          <w:sz w:val="20"/>
          <w:szCs w:val="20"/>
        </w:rPr>
        <w:t>Ben belli adlar önermem ama klasiklerden, dünya klasiklerinden, Türk klasiklerinden başlamak lazım.</w:t>
      </w:r>
      <w:proofErr w:type="gramEnd"/>
      <w:r w:rsidRPr="00847542">
        <w:rPr>
          <w:rFonts w:asciiTheme="majorHAnsi" w:hAnsiTheme="majorHAnsi" w:cs="KlavikaCH-Regular"/>
          <w:color w:val="000000" w:themeColor="text1"/>
          <w:spacing w:val="-5"/>
          <w:w w:val="101"/>
          <w:sz w:val="20"/>
          <w:szCs w:val="20"/>
        </w:rPr>
        <w:t xml:space="preserve"> </w:t>
      </w:r>
      <w:proofErr w:type="gramStart"/>
      <w:r w:rsidRPr="00847542">
        <w:rPr>
          <w:rFonts w:asciiTheme="majorHAnsi" w:hAnsiTheme="majorHAnsi" w:cs="KlavikaCH-Regular"/>
          <w:color w:val="000000" w:themeColor="text1"/>
          <w:spacing w:val="-5"/>
          <w:w w:val="101"/>
          <w:sz w:val="20"/>
          <w:szCs w:val="20"/>
        </w:rPr>
        <w:t>Sonra sıralı okumak lazım.</w:t>
      </w:r>
      <w:proofErr w:type="gramEnd"/>
      <w:r w:rsidRPr="00847542">
        <w:rPr>
          <w:rFonts w:asciiTheme="majorHAnsi" w:hAnsiTheme="majorHAnsi" w:cs="KlavikaCH-Regular"/>
          <w:color w:val="000000" w:themeColor="text1"/>
          <w:spacing w:val="-5"/>
          <w:w w:val="101"/>
          <w:sz w:val="20"/>
          <w:szCs w:val="20"/>
        </w:rPr>
        <w:t xml:space="preserve"> </w:t>
      </w:r>
      <w:proofErr w:type="gramStart"/>
      <w:r w:rsidRPr="00847542">
        <w:rPr>
          <w:rFonts w:asciiTheme="majorHAnsi" w:hAnsiTheme="majorHAnsi" w:cs="KlavikaCH-Regular"/>
          <w:color w:val="000000" w:themeColor="text1"/>
          <w:spacing w:val="-5"/>
          <w:w w:val="101"/>
          <w:sz w:val="20"/>
          <w:szCs w:val="20"/>
        </w:rPr>
        <w:t>Ahmet Mithat’ı okumadan Türk romanını anlamak mümkün değildir.</w:t>
      </w:r>
      <w:proofErr w:type="gramEnd"/>
      <w:r w:rsidRPr="00847542">
        <w:rPr>
          <w:rFonts w:asciiTheme="majorHAnsi" w:hAnsiTheme="majorHAnsi" w:cs="KlavikaCH-Regular"/>
          <w:color w:val="000000" w:themeColor="text1"/>
          <w:spacing w:val="-5"/>
          <w:w w:val="101"/>
          <w:sz w:val="20"/>
          <w:szCs w:val="20"/>
        </w:rPr>
        <w:t xml:space="preserve"> Bir Balzac, Dostoyevski, Dickens, Tolstoy’u okumadan bir şeyi anlamak mümkün değildir. </w:t>
      </w:r>
      <w:proofErr w:type="gramStart"/>
      <w:r w:rsidRPr="00847542">
        <w:rPr>
          <w:rFonts w:asciiTheme="majorHAnsi" w:hAnsiTheme="majorHAnsi" w:cs="KlavikaCH-Regular"/>
          <w:color w:val="000000" w:themeColor="text1"/>
          <w:spacing w:val="-5"/>
          <w:w w:val="101"/>
          <w:sz w:val="20"/>
          <w:szCs w:val="20"/>
        </w:rPr>
        <w:t>Çünkü onlar birbirine zincirin halkaları gibi bağlıdır.</w:t>
      </w:r>
      <w:proofErr w:type="gramEnd"/>
      <w:r w:rsidRPr="00847542">
        <w:rPr>
          <w:rFonts w:asciiTheme="majorHAnsi" w:hAnsiTheme="majorHAnsi" w:cs="KlavikaCH-Regular"/>
          <w:color w:val="000000" w:themeColor="text1"/>
          <w:spacing w:val="-5"/>
          <w:w w:val="101"/>
          <w:sz w:val="20"/>
          <w:szCs w:val="20"/>
        </w:rPr>
        <w:t xml:space="preserve"> </w:t>
      </w:r>
      <w:proofErr w:type="gramStart"/>
      <w:r w:rsidRPr="00847542">
        <w:rPr>
          <w:rFonts w:asciiTheme="majorHAnsi" w:hAnsiTheme="majorHAnsi" w:cs="KlavikaCH-Regular"/>
          <w:color w:val="000000" w:themeColor="text1"/>
          <w:spacing w:val="-5"/>
          <w:w w:val="101"/>
          <w:sz w:val="20"/>
          <w:szCs w:val="20"/>
        </w:rPr>
        <w:t>Birbirine bağlanarak edebiyatı oluşur.</w:t>
      </w:r>
      <w:proofErr w:type="gramEnd"/>
      <w:r w:rsidRPr="00847542">
        <w:rPr>
          <w:rFonts w:asciiTheme="majorHAnsi" w:hAnsiTheme="majorHAnsi" w:cs="KlavikaCH-Regular"/>
          <w:color w:val="000000" w:themeColor="text1"/>
          <w:spacing w:val="-5"/>
          <w:w w:val="101"/>
          <w:sz w:val="20"/>
          <w:szCs w:val="20"/>
        </w:rPr>
        <w:t xml:space="preserve"> </w:t>
      </w:r>
      <w:proofErr w:type="gramStart"/>
      <w:r w:rsidRPr="00847542">
        <w:rPr>
          <w:rFonts w:asciiTheme="majorHAnsi" w:hAnsiTheme="majorHAnsi" w:cs="KlavikaCH-Regular"/>
          <w:color w:val="000000" w:themeColor="text1"/>
          <w:spacing w:val="-5"/>
          <w:w w:val="101"/>
          <w:sz w:val="20"/>
          <w:szCs w:val="20"/>
        </w:rPr>
        <w:t>Bunları bilmeyen insanların birdenbire bugünün romancısından ayrıntılı zevk alacağını tahmin edemiyorum.</w:t>
      </w:r>
      <w:proofErr w:type="gramEnd"/>
      <w:r w:rsidRPr="00847542">
        <w:rPr>
          <w:rFonts w:asciiTheme="majorHAnsi" w:hAnsiTheme="majorHAnsi" w:cs="KlavikaCH-Regular"/>
          <w:color w:val="000000" w:themeColor="text1"/>
          <w:spacing w:val="-5"/>
          <w:w w:val="101"/>
          <w:sz w:val="20"/>
          <w:szCs w:val="20"/>
        </w:rPr>
        <w:t xml:space="preserve"> </w:t>
      </w:r>
      <w:proofErr w:type="gramStart"/>
      <w:r w:rsidRPr="00847542">
        <w:rPr>
          <w:rFonts w:asciiTheme="majorHAnsi" w:hAnsiTheme="majorHAnsi" w:cs="KlavikaCH-Regular"/>
          <w:color w:val="000000" w:themeColor="text1"/>
          <w:spacing w:val="-5"/>
          <w:w w:val="101"/>
          <w:sz w:val="20"/>
          <w:szCs w:val="20"/>
        </w:rPr>
        <w:t>Her şeye başlayanlar için listeler vardır.</w:t>
      </w:r>
      <w:proofErr w:type="gramEnd"/>
      <w:r w:rsidRPr="00847542">
        <w:rPr>
          <w:rFonts w:asciiTheme="majorHAnsi" w:hAnsiTheme="majorHAnsi" w:cs="KlavikaCH-Regular"/>
          <w:color w:val="000000" w:themeColor="text1"/>
          <w:spacing w:val="-5"/>
          <w:w w:val="101"/>
          <w:sz w:val="20"/>
          <w:szCs w:val="20"/>
        </w:rPr>
        <w:t xml:space="preserve"> </w:t>
      </w:r>
      <w:proofErr w:type="gramStart"/>
      <w:r w:rsidRPr="00847542">
        <w:rPr>
          <w:rFonts w:asciiTheme="majorHAnsi" w:hAnsiTheme="majorHAnsi" w:cs="KlavikaCH-Regular"/>
          <w:color w:val="000000" w:themeColor="text1"/>
          <w:spacing w:val="-5"/>
          <w:w w:val="101"/>
          <w:sz w:val="20"/>
          <w:szCs w:val="20"/>
        </w:rPr>
        <w:t>Müzikte de vardır; yalın basit kolay anlaşılırlardan başlarlar, yavaş yavaş giderler.</w:t>
      </w:r>
      <w:proofErr w:type="gramEnd"/>
      <w:r w:rsidRPr="00847542">
        <w:rPr>
          <w:rFonts w:asciiTheme="majorHAnsi" w:hAnsiTheme="majorHAnsi" w:cs="KlavikaCH-Regular"/>
          <w:color w:val="000000" w:themeColor="text1"/>
          <w:spacing w:val="-5"/>
          <w:w w:val="101"/>
          <w:sz w:val="20"/>
          <w:szCs w:val="20"/>
        </w:rPr>
        <w:t xml:space="preserve"> </w:t>
      </w:r>
      <w:proofErr w:type="gramStart"/>
      <w:r w:rsidRPr="00847542">
        <w:rPr>
          <w:rFonts w:asciiTheme="majorHAnsi" w:hAnsiTheme="majorHAnsi" w:cs="KlavikaCH-Regular"/>
          <w:color w:val="000000" w:themeColor="text1"/>
          <w:spacing w:val="-5"/>
          <w:w w:val="101"/>
          <w:sz w:val="20"/>
          <w:szCs w:val="20"/>
        </w:rPr>
        <w:t>İlk başlangıçlarda antoloji tavsiye ederim.</w:t>
      </w:r>
      <w:proofErr w:type="gramEnd"/>
      <w:r w:rsidRPr="00847542">
        <w:rPr>
          <w:rFonts w:asciiTheme="majorHAnsi" w:hAnsiTheme="majorHAnsi" w:cs="KlavikaCH-Regular"/>
          <w:color w:val="000000" w:themeColor="text1"/>
          <w:spacing w:val="-5"/>
          <w:w w:val="101"/>
          <w:sz w:val="20"/>
          <w:szCs w:val="20"/>
        </w:rPr>
        <w:t xml:space="preserve"> Derler ki antolojiler bir başkasının zevki doğrultusunda... </w:t>
      </w:r>
      <w:proofErr w:type="gramStart"/>
      <w:r w:rsidRPr="00847542">
        <w:rPr>
          <w:rFonts w:asciiTheme="majorHAnsi" w:hAnsiTheme="majorHAnsi" w:cs="KlavikaCH-Regular"/>
          <w:color w:val="000000" w:themeColor="text1"/>
          <w:spacing w:val="-5"/>
          <w:w w:val="101"/>
          <w:sz w:val="20"/>
          <w:szCs w:val="20"/>
        </w:rPr>
        <w:t>Ama çok değişik isimler vardır.</w:t>
      </w:r>
      <w:proofErr w:type="gramEnd"/>
      <w:r w:rsidRPr="00847542">
        <w:rPr>
          <w:rFonts w:asciiTheme="majorHAnsi" w:hAnsiTheme="majorHAnsi" w:cs="KlavikaCH-Regular"/>
          <w:color w:val="000000" w:themeColor="text1"/>
          <w:spacing w:val="-5"/>
          <w:w w:val="101"/>
          <w:sz w:val="20"/>
          <w:szCs w:val="20"/>
        </w:rPr>
        <w:t xml:space="preserve"> </w:t>
      </w:r>
      <w:proofErr w:type="gramStart"/>
      <w:r w:rsidRPr="00847542">
        <w:rPr>
          <w:rFonts w:asciiTheme="majorHAnsi" w:hAnsiTheme="majorHAnsi" w:cs="KlavikaCH-Regular"/>
          <w:color w:val="000000" w:themeColor="text1"/>
          <w:spacing w:val="-5"/>
          <w:w w:val="101"/>
          <w:sz w:val="20"/>
          <w:szCs w:val="20"/>
        </w:rPr>
        <w:t>Onlardan birini beğenirsiniz durgun suya atılan taş gibi yavaş yavaş onun çevresinde genişlersiniz.</w:t>
      </w:r>
      <w:proofErr w:type="gramEnd"/>
      <w:r w:rsidRPr="00847542">
        <w:rPr>
          <w:rFonts w:asciiTheme="majorHAnsi" w:hAnsiTheme="majorHAnsi" w:cs="KlavikaCH-Regular"/>
          <w:color w:val="000000" w:themeColor="text1"/>
          <w:spacing w:val="-5"/>
          <w:w w:val="101"/>
          <w:sz w:val="20"/>
          <w:szCs w:val="20"/>
        </w:rPr>
        <w:t xml:space="preserve"> </w:t>
      </w:r>
      <w:proofErr w:type="gramStart"/>
      <w:r w:rsidRPr="00847542">
        <w:rPr>
          <w:rFonts w:asciiTheme="majorHAnsi" w:hAnsiTheme="majorHAnsi" w:cs="KlavikaCH-Regular"/>
          <w:color w:val="000000" w:themeColor="text1"/>
          <w:spacing w:val="-5"/>
          <w:w w:val="101"/>
          <w:sz w:val="20"/>
          <w:szCs w:val="20"/>
        </w:rPr>
        <w:t>Bütüncül anlarsınız bir de.</w:t>
      </w:r>
      <w:proofErr w:type="gramEnd"/>
      <w:r w:rsidRPr="00847542">
        <w:rPr>
          <w:rFonts w:asciiTheme="majorHAnsi" w:hAnsiTheme="majorHAnsi" w:cs="KlavikaCH-Regular"/>
          <w:color w:val="000000" w:themeColor="text1"/>
          <w:spacing w:val="-5"/>
          <w:w w:val="101"/>
          <w:sz w:val="20"/>
          <w:szCs w:val="20"/>
        </w:rPr>
        <w:t xml:space="preserve"> </w:t>
      </w:r>
    </w:p>
    <w:p w14:paraId="47FC37DB" w14:textId="77777777" w:rsidR="00A9183A" w:rsidRPr="00847542" w:rsidRDefault="00A9183A" w:rsidP="0091258E">
      <w:pPr>
        <w:pStyle w:val="SubHead-Quote"/>
        <w:spacing w:before="200" w:after="100"/>
        <w:ind w:left="-851"/>
        <w:rPr>
          <w:rFonts w:asciiTheme="majorHAnsi" w:hAnsiTheme="majorHAnsi" w:cs="KlavikaCH-Regular"/>
          <w:color w:val="000000" w:themeColor="text1"/>
          <w:spacing w:val="-5"/>
          <w:w w:val="101"/>
          <w:sz w:val="20"/>
          <w:szCs w:val="20"/>
        </w:rPr>
      </w:pPr>
      <w:proofErr w:type="gramStart"/>
      <w:r w:rsidRPr="00847542">
        <w:rPr>
          <w:rFonts w:asciiTheme="majorHAnsi" w:hAnsiTheme="majorHAnsi" w:cs="KlavikaCH-Regular"/>
          <w:color w:val="000000" w:themeColor="text1"/>
          <w:spacing w:val="-5"/>
          <w:w w:val="101"/>
          <w:sz w:val="20"/>
          <w:szCs w:val="20"/>
        </w:rPr>
        <w:t>Bir de edebiyat tarihi okumaları gerekiyor.</w:t>
      </w:r>
      <w:proofErr w:type="gramEnd"/>
      <w:r w:rsidRPr="00847542">
        <w:rPr>
          <w:rFonts w:asciiTheme="majorHAnsi" w:hAnsiTheme="majorHAnsi" w:cs="KlavikaCH-Regular"/>
          <w:color w:val="000000" w:themeColor="text1"/>
          <w:spacing w:val="-5"/>
          <w:w w:val="101"/>
          <w:sz w:val="20"/>
          <w:szCs w:val="20"/>
        </w:rPr>
        <w:t xml:space="preserve"> </w:t>
      </w:r>
      <w:proofErr w:type="gramStart"/>
      <w:r w:rsidRPr="00847542">
        <w:rPr>
          <w:rFonts w:asciiTheme="majorHAnsi" w:hAnsiTheme="majorHAnsi" w:cs="KlavikaCH-Regular"/>
          <w:color w:val="000000" w:themeColor="text1"/>
          <w:spacing w:val="-5"/>
          <w:w w:val="101"/>
          <w:sz w:val="20"/>
          <w:szCs w:val="20"/>
        </w:rPr>
        <w:t>Hiç olmazsa edebiyat nasıl gelişti öğrenmek için.</w:t>
      </w:r>
      <w:proofErr w:type="gramEnd"/>
      <w:r w:rsidRPr="00847542">
        <w:rPr>
          <w:rFonts w:asciiTheme="majorHAnsi" w:hAnsiTheme="majorHAnsi" w:cs="KlavikaCH-Regular"/>
          <w:color w:val="000000" w:themeColor="text1"/>
          <w:spacing w:val="-5"/>
          <w:w w:val="101"/>
          <w:sz w:val="20"/>
          <w:szCs w:val="20"/>
        </w:rPr>
        <w:t xml:space="preserve"> </w:t>
      </w:r>
      <w:proofErr w:type="gramStart"/>
      <w:r w:rsidRPr="00847542">
        <w:rPr>
          <w:rFonts w:asciiTheme="majorHAnsi" w:hAnsiTheme="majorHAnsi" w:cs="KlavikaCH-Regular"/>
          <w:color w:val="000000" w:themeColor="text1"/>
          <w:spacing w:val="-5"/>
          <w:w w:val="101"/>
          <w:sz w:val="20"/>
          <w:szCs w:val="20"/>
        </w:rPr>
        <w:t>Ama Homeros’u okumadan da bir dünya edebiyatı anlamak mümkün değil.</w:t>
      </w:r>
      <w:proofErr w:type="gramEnd"/>
      <w:r w:rsidRPr="00847542">
        <w:rPr>
          <w:rFonts w:asciiTheme="majorHAnsi" w:hAnsiTheme="majorHAnsi" w:cs="KlavikaCH-Regular"/>
          <w:color w:val="000000" w:themeColor="text1"/>
          <w:spacing w:val="-5"/>
          <w:w w:val="101"/>
          <w:sz w:val="20"/>
          <w:szCs w:val="20"/>
        </w:rPr>
        <w:t xml:space="preserve"> </w:t>
      </w:r>
      <w:proofErr w:type="gramStart"/>
      <w:r w:rsidRPr="00847542">
        <w:rPr>
          <w:rFonts w:asciiTheme="majorHAnsi" w:hAnsiTheme="majorHAnsi" w:cs="KlavikaCH-Regular"/>
          <w:color w:val="000000" w:themeColor="text1"/>
          <w:spacing w:val="-5"/>
          <w:w w:val="101"/>
          <w:sz w:val="20"/>
          <w:szCs w:val="20"/>
        </w:rPr>
        <w:t>Onun içindeki izler geçmiş değil.</w:t>
      </w:r>
      <w:proofErr w:type="gramEnd"/>
      <w:r w:rsidRPr="00847542">
        <w:rPr>
          <w:rFonts w:asciiTheme="majorHAnsi" w:hAnsiTheme="majorHAnsi" w:cs="KlavikaCH-Regular"/>
          <w:color w:val="000000" w:themeColor="text1"/>
          <w:spacing w:val="-5"/>
          <w:w w:val="101"/>
          <w:sz w:val="20"/>
          <w:szCs w:val="20"/>
        </w:rPr>
        <w:t xml:space="preserve"> </w:t>
      </w:r>
      <w:proofErr w:type="gramStart"/>
      <w:r w:rsidRPr="00847542">
        <w:rPr>
          <w:rFonts w:asciiTheme="majorHAnsi" w:hAnsiTheme="majorHAnsi" w:cs="KlavikaCH-Regular"/>
          <w:color w:val="000000" w:themeColor="text1"/>
          <w:spacing w:val="-5"/>
          <w:w w:val="101"/>
          <w:sz w:val="20"/>
          <w:szCs w:val="20"/>
        </w:rPr>
        <w:t>İyi bir eserin uzantıları bugün de vardır.</w:t>
      </w:r>
      <w:proofErr w:type="gramEnd"/>
      <w:r w:rsidRPr="00847542">
        <w:rPr>
          <w:rFonts w:asciiTheme="majorHAnsi" w:hAnsiTheme="majorHAnsi" w:cs="KlavikaCH-Regular"/>
          <w:color w:val="000000" w:themeColor="text1"/>
          <w:spacing w:val="-5"/>
          <w:w w:val="101"/>
          <w:sz w:val="20"/>
          <w:szCs w:val="20"/>
        </w:rPr>
        <w:t xml:space="preserve"> </w:t>
      </w:r>
      <w:proofErr w:type="gramStart"/>
      <w:r w:rsidRPr="00847542">
        <w:rPr>
          <w:rFonts w:asciiTheme="majorHAnsi" w:hAnsiTheme="majorHAnsi" w:cs="KlavikaCH-Regular"/>
          <w:color w:val="000000" w:themeColor="text1"/>
          <w:spacing w:val="-5"/>
          <w:w w:val="101"/>
          <w:sz w:val="20"/>
          <w:szCs w:val="20"/>
        </w:rPr>
        <w:t>Pierre Bayard var, bir yazar.</w:t>
      </w:r>
      <w:proofErr w:type="gramEnd"/>
      <w:r w:rsidRPr="00847542">
        <w:rPr>
          <w:rFonts w:asciiTheme="majorHAnsi" w:hAnsiTheme="majorHAnsi" w:cs="KlavikaCH-Regular"/>
          <w:color w:val="000000" w:themeColor="text1"/>
          <w:spacing w:val="-5"/>
          <w:w w:val="101"/>
          <w:sz w:val="20"/>
          <w:szCs w:val="20"/>
        </w:rPr>
        <w:t xml:space="preserve"> </w:t>
      </w:r>
      <w:proofErr w:type="gramStart"/>
      <w:r w:rsidRPr="00847542">
        <w:rPr>
          <w:rFonts w:asciiTheme="majorHAnsi" w:hAnsiTheme="majorHAnsi" w:cs="KlavikaCH-Regular"/>
          <w:color w:val="000000" w:themeColor="text1"/>
          <w:spacing w:val="-5"/>
          <w:w w:val="101"/>
          <w:sz w:val="20"/>
          <w:szCs w:val="20"/>
        </w:rPr>
        <w:t>İronik bir kitap yazmış ‘Okumadığımız kitaplar hakkında nasıl konuşuruz’ diye.</w:t>
      </w:r>
      <w:proofErr w:type="gramEnd"/>
      <w:r w:rsidRPr="00847542">
        <w:rPr>
          <w:rFonts w:asciiTheme="majorHAnsi" w:hAnsiTheme="majorHAnsi" w:cs="KlavikaCH-Regular"/>
          <w:color w:val="000000" w:themeColor="text1"/>
          <w:spacing w:val="-5"/>
          <w:w w:val="101"/>
          <w:sz w:val="20"/>
          <w:szCs w:val="20"/>
        </w:rPr>
        <w:t xml:space="preserve"> Fransa’da Proust’u okumadan konuşabilirsiniz çünkü o </w:t>
      </w:r>
      <w:proofErr w:type="gramStart"/>
      <w:r w:rsidRPr="00847542">
        <w:rPr>
          <w:rFonts w:asciiTheme="majorHAnsi" w:hAnsiTheme="majorHAnsi" w:cs="KlavikaCH-Regular"/>
          <w:color w:val="000000" w:themeColor="text1"/>
          <w:spacing w:val="-5"/>
          <w:w w:val="101"/>
          <w:sz w:val="20"/>
          <w:szCs w:val="20"/>
        </w:rPr>
        <w:t>kadar</w:t>
      </w:r>
      <w:proofErr w:type="gramEnd"/>
      <w:r w:rsidRPr="00847542">
        <w:rPr>
          <w:rFonts w:asciiTheme="majorHAnsi" w:hAnsiTheme="majorHAnsi" w:cs="KlavikaCH-Regular"/>
          <w:color w:val="000000" w:themeColor="text1"/>
          <w:spacing w:val="-5"/>
          <w:w w:val="101"/>
          <w:sz w:val="20"/>
          <w:szCs w:val="20"/>
        </w:rPr>
        <w:t xml:space="preserve"> çok kitap yazılmıştır ki... Özetler var okuyabilirsiniz, yalnız öyle bir ironik aldatıcı yanı var ki... </w:t>
      </w:r>
      <w:proofErr w:type="gramStart"/>
      <w:r w:rsidRPr="00847542">
        <w:rPr>
          <w:rFonts w:asciiTheme="majorHAnsi" w:hAnsiTheme="majorHAnsi" w:cs="KlavikaCH-Regular"/>
          <w:color w:val="000000" w:themeColor="text1"/>
          <w:spacing w:val="-5"/>
          <w:w w:val="101"/>
          <w:sz w:val="20"/>
          <w:szCs w:val="20"/>
        </w:rPr>
        <w:t>Mesela “Ben Ulysses versiyonundan okumadım ama tahmin ediyorum ki Homeros’un modern versiyonudur” diyor.</w:t>
      </w:r>
      <w:proofErr w:type="gramEnd"/>
      <w:r w:rsidRPr="00847542">
        <w:rPr>
          <w:rFonts w:asciiTheme="majorHAnsi" w:hAnsiTheme="majorHAnsi" w:cs="KlavikaCH-Regular"/>
          <w:color w:val="000000" w:themeColor="text1"/>
          <w:spacing w:val="-5"/>
          <w:w w:val="101"/>
          <w:sz w:val="20"/>
          <w:szCs w:val="20"/>
        </w:rPr>
        <w:t xml:space="preserve"> </w:t>
      </w:r>
      <w:proofErr w:type="gramStart"/>
      <w:r w:rsidRPr="00847542">
        <w:rPr>
          <w:rFonts w:asciiTheme="majorHAnsi" w:hAnsiTheme="majorHAnsi" w:cs="KlavikaCH-Regular"/>
          <w:color w:val="000000" w:themeColor="text1"/>
          <w:spacing w:val="-5"/>
          <w:w w:val="101"/>
          <w:sz w:val="20"/>
          <w:szCs w:val="20"/>
        </w:rPr>
        <w:t>Zeka işte, okumadan bunu tespit edemez insan.</w:t>
      </w:r>
      <w:proofErr w:type="gramEnd"/>
      <w:r w:rsidRPr="00847542">
        <w:rPr>
          <w:rFonts w:asciiTheme="majorHAnsi" w:hAnsiTheme="majorHAnsi" w:cs="KlavikaCH-Regular"/>
          <w:color w:val="000000" w:themeColor="text1"/>
          <w:spacing w:val="-5"/>
          <w:w w:val="101"/>
          <w:sz w:val="20"/>
          <w:szCs w:val="20"/>
        </w:rPr>
        <w:t xml:space="preserve"> </w:t>
      </w:r>
      <w:proofErr w:type="gramStart"/>
      <w:r w:rsidRPr="00847542">
        <w:rPr>
          <w:rFonts w:asciiTheme="majorHAnsi" w:hAnsiTheme="majorHAnsi" w:cs="KlavikaCH-Regular"/>
          <w:color w:val="000000" w:themeColor="text1"/>
          <w:spacing w:val="-5"/>
          <w:w w:val="101"/>
          <w:sz w:val="20"/>
          <w:szCs w:val="20"/>
        </w:rPr>
        <w:t>Ama şimdi damdan düşer gibi de kitap okuyamazsınız.</w:t>
      </w:r>
      <w:proofErr w:type="gramEnd"/>
      <w:r w:rsidRPr="00847542">
        <w:rPr>
          <w:rFonts w:asciiTheme="majorHAnsi" w:hAnsiTheme="majorHAnsi" w:cs="KlavikaCH-Regular"/>
          <w:color w:val="000000" w:themeColor="text1"/>
          <w:spacing w:val="-5"/>
          <w:w w:val="101"/>
          <w:sz w:val="20"/>
          <w:szCs w:val="20"/>
        </w:rPr>
        <w:t xml:space="preserve"> </w:t>
      </w:r>
      <w:proofErr w:type="gramStart"/>
      <w:r w:rsidRPr="00847542">
        <w:rPr>
          <w:rFonts w:asciiTheme="majorHAnsi" w:hAnsiTheme="majorHAnsi" w:cs="KlavikaCH-Regular"/>
          <w:color w:val="000000" w:themeColor="text1"/>
          <w:spacing w:val="-5"/>
          <w:w w:val="101"/>
          <w:sz w:val="20"/>
          <w:szCs w:val="20"/>
        </w:rPr>
        <w:t>Bir anda başlayıp Ulysses’i okuyamazsınız.</w:t>
      </w:r>
      <w:proofErr w:type="gramEnd"/>
      <w:r w:rsidRPr="00847542">
        <w:rPr>
          <w:rFonts w:asciiTheme="majorHAnsi" w:hAnsiTheme="majorHAnsi" w:cs="KlavikaCH-Regular"/>
          <w:color w:val="000000" w:themeColor="text1"/>
          <w:spacing w:val="-5"/>
          <w:w w:val="101"/>
          <w:sz w:val="20"/>
          <w:szCs w:val="20"/>
        </w:rPr>
        <w:t xml:space="preserve"> </w:t>
      </w:r>
      <w:proofErr w:type="gramStart"/>
      <w:r w:rsidRPr="00847542">
        <w:rPr>
          <w:rFonts w:asciiTheme="majorHAnsi" w:hAnsiTheme="majorHAnsi" w:cs="KlavikaCH-Regular"/>
          <w:color w:val="000000" w:themeColor="text1"/>
          <w:spacing w:val="-5"/>
          <w:w w:val="101"/>
          <w:sz w:val="20"/>
          <w:szCs w:val="20"/>
        </w:rPr>
        <w:t>Kendi dillerinde bile açıklama kitapları vardır.</w:t>
      </w:r>
      <w:proofErr w:type="gramEnd"/>
      <w:r w:rsidRPr="00847542">
        <w:rPr>
          <w:rFonts w:asciiTheme="majorHAnsi" w:hAnsiTheme="majorHAnsi" w:cs="KlavikaCH-Regular"/>
          <w:color w:val="000000" w:themeColor="text1"/>
          <w:spacing w:val="-5"/>
          <w:w w:val="101"/>
          <w:sz w:val="20"/>
          <w:szCs w:val="20"/>
        </w:rPr>
        <w:t xml:space="preserve"> </w:t>
      </w:r>
      <w:proofErr w:type="gramStart"/>
      <w:r w:rsidRPr="00847542">
        <w:rPr>
          <w:rFonts w:asciiTheme="majorHAnsi" w:hAnsiTheme="majorHAnsi" w:cs="KlavikaCH-Regular"/>
          <w:color w:val="000000" w:themeColor="text1"/>
          <w:spacing w:val="-5"/>
          <w:w w:val="101"/>
          <w:sz w:val="20"/>
          <w:szCs w:val="20"/>
        </w:rPr>
        <w:t>Bizde de edebiyat tarihinin hiç olmazsa 5-10 sayfasını okusunlar ki roman, şiir nereden geldi öğrensinler.</w:t>
      </w:r>
      <w:proofErr w:type="gramEnd"/>
      <w:r w:rsidRPr="00847542">
        <w:rPr>
          <w:rFonts w:asciiTheme="majorHAnsi" w:hAnsiTheme="majorHAnsi" w:cs="KlavikaCH-Regular"/>
          <w:color w:val="000000" w:themeColor="text1"/>
          <w:spacing w:val="-5"/>
          <w:w w:val="101"/>
          <w:sz w:val="20"/>
          <w:szCs w:val="20"/>
        </w:rPr>
        <w:t xml:space="preserve"> </w:t>
      </w:r>
      <w:proofErr w:type="gramStart"/>
      <w:r w:rsidRPr="00847542">
        <w:rPr>
          <w:rFonts w:asciiTheme="majorHAnsi" w:hAnsiTheme="majorHAnsi" w:cs="KlavikaCH-Regular"/>
          <w:color w:val="000000" w:themeColor="text1"/>
          <w:spacing w:val="-5"/>
          <w:w w:val="101"/>
          <w:sz w:val="20"/>
          <w:szCs w:val="20"/>
        </w:rPr>
        <w:t>Onun da yöntemi var, şunu düşünüyorum; otomobili sürmek için bilgiye ihtiyaç yok mu?</w:t>
      </w:r>
      <w:proofErr w:type="gramEnd"/>
      <w:r w:rsidRPr="00847542">
        <w:rPr>
          <w:rFonts w:asciiTheme="majorHAnsi" w:hAnsiTheme="majorHAnsi" w:cs="KlavikaCH-Regular"/>
          <w:color w:val="000000" w:themeColor="text1"/>
          <w:spacing w:val="-5"/>
          <w:w w:val="101"/>
          <w:sz w:val="20"/>
          <w:szCs w:val="20"/>
        </w:rPr>
        <w:t xml:space="preserve"> </w:t>
      </w:r>
      <w:proofErr w:type="gramStart"/>
      <w:r w:rsidRPr="00847542">
        <w:rPr>
          <w:rFonts w:asciiTheme="majorHAnsi" w:hAnsiTheme="majorHAnsi" w:cs="KlavikaCH-Regular"/>
          <w:color w:val="000000" w:themeColor="text1"/>
          <w:spacing w:val="-5"/>
          <w:w w:val="101"/>
          <w:sz w:val="20"/>
          <w:szCs w:val="20"/>
        </w:rPr>
        <w:t>Edebiyatın da baktığınızda Yahya Kemal’de kalmışsanız edebiyatı nasıl anlayacaksınız.</w:t>
      </w:r>
      <w:proofErr w:type="gramEnd"/>
      <w:r w:rsidRPr="00847542">
        <w:rPr>
          <w:rFonts w:asciiTheme="majorHAnsi" w:hAnsiTheme="majorHAnsi" w:cs="KlavikaCH-Regular"/>
          <w:color w:val="000000" w:themeColor="text1"/>
          <w:spacing w:val="-5"/>
          <w:w w:val="101"/>
          <w:sz w:val="20"/>
          <w:szCs w:val="20"/>
        </w:rPr>
        <w:t xml:space="preserve"> </w:t>
      </w:r>
      <w:proofErr w:type="gramStart"/>
      <w:r w:rsidRPr="00847542">
        <w:rPr>
          <w:rFonts w:asciiTheme="majorHAnsi" w:hAnsiTheme="majorHAnsi" w:cs="KlavikaCH-Regular"/>
          <w:color w:val="000000" w:themeColor="text1"/>
          <w:spacing w:val="-5"/>
          <w:w w:val="101"/>
          <w:sz w:val="20"/>
          <w:szCs w:val="20"/>
        </w:rPr>
        <w:t>Halit Ziya okumamışsanız Orhan Pamuk’u nasıl anlayacaksınız.</w:t>
      </w:r>
      <w:proofErr w:type="gramEnd"/>
      <w:r w:rsidRPr="00847542">
        <w:rPr>
          <w:rFonts w:asciiTheme="majorHAnsi" w:hAnsiTheme="majorHAnsi" w:cs="KlavikaCH-Regular"/>
          <w:color w:val="000000" w:themeColor="text1"/>
          <w:spacing w:val="-5"/>
          <w:w w:val="101"/>
          <w:sz w:val="20"/>
          <w:szCs w:val="20"/>
        </w:rPr>
        <w:t xml:space="preserve"> </w:t>
      </w:r>
      <w:proofErr w:type="gramStart"/>
      <w:r w:rsidRPr="00847542">
        <w:rPr>
          <w:rFonts w:asciiTheme="majorHAnsi" w:hAnsiTheme="majorHAnsi" w:cs="KlavikaCH-Regular"/>
          <w:color w:val="000000" w:themeColor="text1"/>
          <w:spacing w:val="-5"/>
          <w:w w:val="101"/>
          <w:sz w:val="20"/>
          <w:szCs w:val="20"/>
        </w:rPr>
        <w:t>Her şeyin gelişim çizgisi var. Zevkin ve beğeninin de gelişim çizgisi var.</w:t>
      </w:r>
      <w:proofErr w:type="gramEnd"/>
      <w:r w:rsidRPr="00847542">
        <w:rPr>
          <w:rFonts w:asciiTheme="majorHAnsi" w:hAnsiTheme="majorHAnsi" w:cs="KlavikaCH-Regular"/>
          <w:color w:val="000000" w:themeColor="text1"/>
          <w:spacing w:val="-5"/>
          <w:w w:val="101"/>
          <w:sz w:val="20"/>
          <w:szCs w:val="20"/>
        </w:rPr>
        <w:t xml:space="preserve"> </w:t>
      </w:r>
    </w:p>
    <w:p w14:paraId="31F7AD98" w14:textId="77777777" w:rsidR="00C0036D" w:rsidRPr="00847542" w:rsidRDefault="00C0036D" w:rsidP="0091258E">
      <w:pPr>
        <w:pStyle w:val="SubHead-Quote"/>
        <w:spacing w:before="200" w:after="100"/>
        <w:ind w:left="-851"/>
        <w:rPr>
          <w:rFonts w:asciiTheme="majorHAnsi" w:hAnsiTheme="majorHAnsi" w:cs="KlavikaCH-Regular"/>
          <w:color w:val="000000" w:themeColor="text1"/>
          <w:sz w:val="20"/>
          <w:szCs w:val="20"/>
          <w:lang w:val="tr-TR"/>
        </w:rPr>
      </w:pPr>
    </w:p>
    <w:p w14:paraId="322CD126" w14:textId="77777777" w:rsidR="0086113C" w:rsidRPr="00847542" w:rsidRDefault="0086113C" w:rsidP="0091258E">
      <w:pPr>
        <w:pStyle w:val="SubHead-Quote"/>
        <w:spacing w:before="200" w:after="100"/>
        <w:ind w:left="-851"/>
        <w:rPr>
          <w:rFonts w:asciiTheme="majorHAnsi" w:hAnsiTheme="majorHAnsi" w:cs="KlavikaCH-Regular"/>
          <w:color w:val="000000" w:themeColor="text1"/>
          <w:sz w:val="20"/>
          <w:szCs w:val="20"/>
          <w:lang w:val="tr-TR"/>
        </w:rPr>
      </w:pPr>
    </w:p>
    <w:p w14:paraId="05CB5C51" w14:textId="77777777" w:rsidR="00A9183A" w:rsidRDefault="00C0036D" w:rsidP="0091258E">
      <w:pPr>
        <w:pStyle w:val="SubHead-Quote"/>
        <w:spacing w:before="200" w:after="100"/>
        <w:ind w:left="-851"/>
        <w:rPr>
          <w:rFonts w:asciiTheme="majorHAnsi" w:hAnsiTheme="majorHAnsi" w:cs="KlavikaCH-Regular"/>
          <w:b/>
          <w:color w:val="000000" w:themeColor="text1"/>
          <w:sz w:val="20"/>
          <w:szCs w:val="20"/>
          <w:lang w:val="tr-TR"/>
        </w:rPr>
      </w:pPr>
      <w:r w:rsidRPr="00847542">
        <w:rPr>
          <w:rFonts w:asciiTheme="majorHAnsi" w:hAnsiTheme="majorHAnsi" w:cs="KlavikaCH-Regular"/>
          <w:b/>
          <w:color w:val="000000" w:themeColor="text1"/>
          <w:sz w:val="20"/>
          <w:szCs w:val="20"/>
          <w:lang w:val="tr-TR"/>
        </w:rPr>
        <w:t>PROFİL</w:t>
      </w:r>
    </w:p>
    <w:p w14:paraId="0538CE6D" w14:textId="77777777" w:rsidR="00685210" w:rsidRPr="00847542" w:rsidRDefault="00685210" w:rsidP="0091258E">
      <w:pPr>
        <w:pStyle w:val="SubHead-Quote"/>
        <w:spacing w:before="200" w:after="100"/>
        <w:ind w:left="-851"/>
        <w:rPr>
          <w:rFonts w:asciiTheme="majorHAnsi" w:hAnsiTheme="majorHAnsi" w:cs="KlavikaCH-Regular"/>
          <w:b/>
          <w:color w:val="000000" w:themeColor="text1"/>
          <w:sz w:val="20"/>
          <w:szCs w:val="20"/>
          <w:lang w:val="tr-TR"/>
        </w:rPr>
      </w:pPr>
    </w:p>
    <w:p w14:paraId="65A13676" w14:textId="77F20183" w:rsidR="00C0036D" w:rsidRPr="00847542" w:rsidRDefault="0086113C" w:rsidP="0091258E">
      <w:pPr>
        <w:pStyle w:val="SubHead-Quote"/>
        <w:spacing w:before="200" w:after="100"/>
        <w:ind w:left="-851"/>
        <w:rPr>
          <w:rFonts w:asciiTheme="majorHAnsi" w:hAnsiTheme="majorHAnsi" w:cs="KlavikaCH-Regular"/>
          <w:b/>
          <w:color w:val="000000" w:themeColor="text1"/>
          <w:sz w:val="20"/>
          <w:szCs w:val="20"/>
          <w:lang w:val="tr-TR"/>
        </w:rPr>
      </w:pPr>
      <w:r w:rsidRPr="00847542">
        <w:rPr>
          <w:rFonts w:asciiTheme="majorHAnsi" w:hAnsiTheme="majorHAnsi" w:cs="KlavikaCH-Regular"/>
          <w:b/>
          <w:color w:val="000000" w:themeColor="text1"/>
          <w:sz w:val="20"/>
          <w:szCs w:val="20"/>
          <w:lang w:val="tr-TR"/>
        </w:rPr>
        <w:t>DİVAN’IN LEZZETİNE BİR ‘ŞEF’ DOKUNUŞU...</w:t>
      </w:r>
    </w:p>
    <w:p w14:paraId="235CCD90" w14:textId="61382A6A" w:rsidR="0086113C" w:rsidRPr="006F7F21" w:rsidRDefault="00C0036D" w:rsidP="0086113C">
      <w:pPr>
        <w:pStyle w:val="SubHead-Quote"/>
        <w:spacing w:before="200" w:after="100"/>
        <w:ind w:left="-851"/>
        <w:rPr>
          <w:rFonts w:asciiTheme="majorHAnsi" w:hAnsiTheme="majorHAnsi" w:cs="KlavikaCH-Regular"/>
          <w:b/>
          <w:color w:val="000000" w:themeColor="text1"/>
          <w:sz w:val="20"/>
          <w:szCs w:val="20"/>
          <w:lang w:val="tr-TR"/>
        </w:rPr>
      </w:pPr>
      <w:r w:rsidRPr="006F7F21">
        <w:rPr>
          <w:rFonts w:asciiTheme="majorHAnsi" w:hAnsiTheme="majorHAnsi" w:cs="KlavikaCH-Regular"/>
          <w:b/>
          <w:color w:val="000000" w:themeColor="text1"/>
          <w:sz w:val="20"/>
          <w:szCs w:val="20"/>
          <w:lang w:val="tr-TR"/>
        </w:rPr>
        <w:t>Executive Şef Giancarlo Gottardo, uluslararası tecrübesini Divan’ın 60 yıllık gelenekselleşen lezzetiyle harmanladı. Tüm Divan restoranlarına yansıyan bu dokunuşun ardında; Sicilya’da bir mutfakta annesini yemek yaparken izleyen gencin, tasarımcı olmaktan vazgeçip dünyayı dolaşarak Oprah Winfrey’den George Lucas'a kadar pek çok ünlüye yemek yaptığı yıllarda edindiği tecrübe var...</w:t>
      </w:r>
      <w:r w:rsidR="002810E3">
        <w:rPr>
          <w:rFonts w:asciiTheme="majorHAnsi" w:hAnsiTheme="majorHAnsi" w:cs="KlavikaCH-Regular"/>
          <w:b/>
          <w:color w:val="000000" w:themeColor="text1"/>
          <w:sz w:val="20"/>
          <w:szCs w:val="20"/>
          <w:lang w:val="tr-TR"/>
        </w:rPr>
        <w:br/>
      </w:r>
      <w:r w:rsidR="002810E3">
        <w:rPr>
          <w:rFonts w:asciiTheme="majorHAnsi" w:hAnsiTheme="majorHAnsi" w:cs="KlavikaCH-Regular"/>
          <w:b/>
          <w:color w:val="000000" w:themeColor="text1"/>
          <w:sz w:val="20"/>
          <w:szCs w:val="20"/>
          <w:lang w:val="tr-TR"/>
        </w:rPr>
        <w:br/>
      </w:r>
      <w:r w:rsidR="002810E3" w:rsidRPr="002810E3">
        <w:rPr>
          <w:rFonts w:asciiTheme="majorHAnsi" w:hAnsiTheme="majorHAnsi" w:cs="KlavikaCH-Regular"/>
          <w:color w:val="000000" w:themeColor="text1"/>
          <w:sz w:val="20"/>
          <w:szCs w:val="20"/>
          <w:lang w:val="tr-TR"/>
        </w:rPr>
        <w:t>“OĞLUM 9 YAŞINDA VE ONA YEMEK YAPMAYI ÖĞRETİYORUM. PESTO YAPMAYI BİLİYOR ŞİMDİDEN. ISPANAKLARI AYIKLARKEN BANA YARDIM EDER. ISPANAKLARININ O LEZZETLİ KÖKLERİNİ TEKER TEKER YIKARKEN... YEMEK, ÇOCUKLUKTA ÖĞRENİLECEK BİR KÜLTÜRDÜR. FARKLI LEZZETLERLE VE YEMEK YAPMANIN İNCELİĞİYLE ÇOCUKLUKTAN TANIŞMALISINIZ.”</w:t>
      </w:r>
      <w:r w:rsidR="002810E3">
        <w:rPr>
          <w:rFonts w:asciiTheme="majorHAnsi" w:hAnsiTheme="majorHAnsi" w:cs="KlavikaCH-Regular"/>
          <w:b/>
          <w:color w:val="000000" w:themeColor="text1"/>
          <w:sz w:val="20"/>
          <w:szCs w:val="20"/>
          <w:lang w:val="tr-TR"/>
        </w:rPr>
        <w:br/>
      </w:r>
    </w:p>
    <w:p w14:paraId="441A4DDE" w14:textId="7F36D195" w:rsidR="0086113C" w:rsidRPr="006F7F21" w:rsidRDefault="00D32DAF" w:rsidP="006F7F21">
      <w:pPr>
        <w:pStyle w:val="NormalWeb"/>
        <w:spacing w:before="200" w:beforeAutospacing="0" w:afterAutospacing="0"/>
        <w:ind w:left="-851"/>
        <w:rPr>
          <w:rFonts w:asciiTheme="majorHAnsi" w:hAnsiTheme="majorHAnsi" w:cstheme="minorHAnsi"/>
          <w:color w:val="000000" w:themeColor="text1"/>
          <w:sz w:val="20"/>
          <w:szCs w:val="20"/>
          <w:shd w:val="clear" w:color="auto" w:fill="FFFFFF"/>
        </w:rPr>
      </w:pPr>
      <w:r w:rsidRPr="00847542">
        <w:rPr>
          <w:rFonts w:asciiTheme="majorHAnsi" w:hAnsiTheme="majorHAnsi" w:cstheme="minorHAnsi"/>
          <w:color w:val="000000" w:themeColor="text1"/>
          <w:sz w:val="20"/>
          <w:szCs w:val="20"/>
          <w:shd w:val="clear" w:color="auto" w:fill="FFFFFF"/>
        </w:rPr>
        <w:t xml:space="preserve">Giancarlo Gottardo; farklı bir şef. Onun farklılığı sanatçı ruhundan, disiplinli ve sıkılgan yapısından geliyor. </w:t>
      </w:r>
      <w:r w:rsidR="006F7F21">
        <w:rPr>
          <w:rFonts w:asciiTheme="majorHAnsi" w:hAnsiTheme="majorHAnsi" w:cstheme="minorHAnsi"/>
          <w:color w:val="000000" w:themeColor="text1"/>
          <w:sz w:val="20"/>
          <w:szCs w:val="20"/>
          <w:shd w:val="clear" w:color="auto" w:fill="FFFFFF"/>
        </w:rPr>
        <w:br/>
      </w:r>
      <w:r w:rsidRPr="00847542">
        <w:rPr>
          <w:rFonts w:asciiTheme="majorHAnsi" w:hAnsiTheme="majorHAnsi" w:cstheme="minorHAnsi"/>
          <w:color w:val="000000" w:themeColor="text1"/>
          <w:sz w:val="20"/>
          <w:szCs w:val="20"/>
          <w:shd w:val="clear" w:color="auto" w:fill="FFFFFF"/>
        </w:rPr>
        <w:t xml:space="preserve">Çabuk sıkıldığı için Los Angeles'ta Robert de Niro'ya yemek yaparken bir süre sonra kendini dünyanın en lüks cruise gemisinin şefi olarak buluyor  ya da Ralph Louren'in Chicago'daki lüks restoranında ünlülere yemek sunarken bir süre sonra Mısır'da bir teknede George Lucas'ın yemeklerini hazırlıyor. Gottardo, Sicilya'da bir mutfakta annesi yemek yaparken ders çalıştığı günlerde fark etmeden öğrenmeye başladığı mutfak sanatını bugün global tecrübesi ile Divan'ın tabaklarına aktarıyor. </w:t>
      </w:r>
      <w:r w:rsidR="006F7F21">
        <w:rPr>
          <w:rFonts w:asciiTheme="majorHAnsi" w:hAnsiTheme="majorHAnsi" w:cstheme="minorHAnsi"/>
          <w:color w:val="000000" w:themeColor="text1"/>
          <w:sz w:val="20"/>
          <w:szCs w:val="20"/>
          <w:shd w:val="clear" w:color="auto" w:fill="FFFFFF"/>
        </w:rPr>
        <w:br/>
      </w:r>
      <w:r w:rsidRPr="00847542">
        <w:rPr>
          <w:rFonts w:asciiTheme="majorHAnsi" w:hAnsiTheme="majorHAnsi" w:cstheme="minorHAnsi"/>
          <w:color w:val="000000" w:themeColor="text1"/>
          <w:sz w:val="20"/>
          <w:szCs w:val="20"/>
          <w:shd w:val="clear" w:color="auto" w:fill="FFFFFF"/>
        </w:rPr>
        <w:t>Türkiye'de pek çok şef için bir vizyon yaratan Gottardo, lezzet peşindeki yaşam macerasını ve yemeğe bakışını anlattı.</w:t>
      </w:r>
    </w:p>
    <w:p w14:paraId="402A1A7C" w14:textId="6B217C6A" w:rsidR="0086113C" w:rsidRPr="006F7F21" w:rsidRDefault="00D32DAF" w:rsidP="006F7F21">
      <w:pPr>
        <w:pStyle w:val="NormalWeb"/>
        <w:spacing w:before="200" w:beforeAutospacing="0" w:afterAutospacing="0"/>
        <w:ind w:left="-851"/>
        <w:rPr>
          <w:rFonts w:asciiTheme="majorHAnsi" w:hAnsiTheme="majorHAnsi" w:cstheme="minorHAnsi"/>
          <w:b/>
          <w:color w:val="000000" w:themeColor="text1"/>
          <w:sz w:val="20"/>
          <w:szCs w:val="20"/>
          <w:shd w:val="clear" w:color="auto" w:fill="FFFFFF"/>
        </w:rPr>
      </w:pPr>
      <w:r w:rsidRPr="00847542">
        <w:rPr>
          <w:rFonts w:asciiTheme="majorHAnsi" w:hAnsiTheme="majorHAnsi" w:cstheme="minorHAnsi"/>
          <w:b/>
          <w:color w:val="000000" w:themeColor="text1"/>
          <w:sz w:val="20"/>
          <w:szCs w:val="20"/>
          <w:shd w:val="clear" w:color="auto" w:fill="FFFFFF"/>
        </w:rPr>
        <w:t>Öncelikle yemek aşkı ne zaman içinize düştü?</w:t>
      </w:r>
      <w:r w:rsidR="006F7F21">
        <w:rPr>
          <w:rFonts w:asciiTheme="majorHAnsi" w:hAnsiTheme="majorHAnsi" w:cstheme="minorHAnsi"/>
          <w:b/>
          <w:color w:val="000000" w:themeColor="text1"/>
          <w:sz w:val="20"/>
          <w:szCs w:val="20"/>
          <w:shd w:val="clear" w:color="auto" w:fill="FFFFFF"/>
        </w:rPr>
        <w:br/>
      </w:r>
      <w:r w:rsidRPr="00847542">
        <w:rPr>
          <w:rFonts w:asciiTheme="majorHAnsi" w:hAnsiTheme="majorHAnsi" w:cstheme="minorHAnsi"/>
          <w:color w:val="000000" w:themeColor="text1"/>
          <w:sz w:val="20"/>
          <w:szCs w:val="20"/>
          <w:shd w:val="clear" w:color="auto" w:fill="FFFFFF"/>
        </w:rPr>
        <w:t xml:space="preserve">13-14 yaşlarındayken... Güney İtalya'da doğdum. Yemek bizim kültürümüzde var. Annem muhteşem bir aşçıydı. Cumaları balık yerdik. Eğitimimiz konusunda da çok titizdi. Mutfakta ödevimi yaparken onun gözlüğünü takıp, elinde cımbızla balıkların kılçığını ayıklamasını seyrederdim. Milestone, bolonez... </w:t>
      </w:r>
      <w:r w:rsidR="006F7F21">
        <w:rPr>
          <w:rFonts w:asciiTheme="majorHAnsi" w:hAnsiTheme="majorHAnsi" w:cstheme="minorHAnsi"/>
          <w:color w:val="000000" w:themeColor="text1"/>
          <w:sz w:val="20"/>
          <w:szCs w:val="20"/>
          <w:shd w:val="clear" w:color="auto" w:fill="FFFFFF"/>
        </w:rPr>
        <w:br/>
      </w:r>
      <w:r w:rsidR="006F7F21">
        <w:rPr>
          <w:rFonts w:asciiTheme="majorHAnsi" w:hAnsiTheme="majorHAnsi" w:cstheme="minorHAnsi"/>
          <w:color w:val="000000" w:themeColor="text1"/>
          <w:sz w:val="20"/>
          <w:szCs w:val="20"/>
          <w:shd w:val="clear" w:color="auto" w:fill="FFFFFF"/>
        </w:rPr>
        <w:br/>
      </w:r>
      <w:r w:rsidR="006F7F21" w:rsidRPr="006F7F21">
        <w:rPr>
          <w:rFonts w:asciiTheme="majorHAnsi" w:hAnsiTheme="majorHAnsi" w:cstheme="minorHAnsi"/>
          <w:b/>
          <w:color w:val="000000" w:themeColor="text1"/>
          <w:sz w:val="20"/>
          <w:szCs w:val="20"/>
          <w:shd w:val="clear" w:color="auto" w:fill="FFFFFF"/>
        </w:rPr>
        <w:t>Nasıl çalışırdı anneniz? O günlere dair aklınızda neler kaldı?</w:t>
      </w:r>
      <w:r w:rsidR="006F7F21" w:rsidRPr="006F7F21">
        <w:rPr>
          <w:rFonts w:asciiTheme="majorHAnsi" w:hAnsiTheme="majorHAnsi" w:cstheme="minorHAnsi"/>
          <w:b/>
          <w:color w:val="000000" w:themeColor="text1"/>
          <w:sz w:val="20"/>
          <w:szCs w:val="20"/>
          <w:shd w:val="clear" w:color="auto" w:fill="FFFFFF"/>
        </w:rPr>
        <w:br/>
      </w:r>
      <w:r w:rsidRPr="00847542">
        <w:rPr>
          <w:rFonts w:asciiTheme="majorHAnsi" w:hAnsiTheme="majorHAnsi" w:cstheme="minorHAnsi"/>
          <w:color w:val="000000" w:themeColor="text1"/>
          <w:sz w:val="20"/>
          <w:szCs w:val="20"/>
          <w:shd w:val="clear" w:color="auto" w:fill="FFFFFF"/>
        </w:rPr>
        <w:t>Çok sistematik çalışırdı, asla etrafında insan istemez, çok temiz, bir hediye, bir tören gibi... Parmağınızla asla tadamazdınız, mutlaka kaşıkla... Onu izlerken fark etmeden yemek yapmayı öğrendim. Çünkü yaparken bana anlatırdı. Ortaokulu bitirince hangi okula gideceğime karar verme aşamasında annem, "Senin de amcan Stephano gibi şef olmanı istiyorum" dedi. Ama ben tasarımcı olmak istiyordum. İç tasarım eğitimi almaya başladım. Dizaynır olmak istiyordum, Ferrari'nin tasarımcısı Pininfarina'da çalışmayı hayal ediyordum. Ancak 2 yıl sonra, istediğimin bu olmadığını anladım. Yaz tatilinde amcam Stephano'nun Sicilya'daki restoranında çalıştım ve macera başladı.</w:t>
      </w:r>
    </w:p>
    <w:p w14:paraId="2A46E2E9" w14:textId="114A2EA0" w:rsidR="0086113C" w:rsidRPr="006F7F21" w:rsidRDefault="00D32DAF" w:rsidP="006F7F21">
      <w:pPr>
        <w:pStyle w:val="NormalWeb"/>
        <w:spacing w:before="200" w:beforeAutospacing="0" w:afterAutospacing="0"/>
        <w:ind w:left="-851"/>
        <w:rPr>
          <w:rFonts w:asciiTheme="majorHAnsi" w:hAnsiTheme="majorHAnsi" w:cstheme="minorHAnsi"/>
          <w:b/>
          <w:color w:val="000000" w:themeColor="text1"/>
          <w:sz w:val="20"/>
          <w:szCs w:val="20"/>
          <w:shd w:val="clear" w:color="auto" w:fill="FFFFFF"/>
        </w:rPr>
      </w:pPr>
      <w:r w:rsidRPr="00847542">
        <w:rPr>
          <w:rFonts w:asciiTheme="majorHAnsi" w:hAnsiTheme="majorHAnsi" w:cstheme="minorHAnsi"/>
          <w:b/>
          <w:color w:val="000000" w:themeColor="text1"/>
          <w:sz w:val="20"/>
          <w:szCs w:val="20"/>
          <w:shd w:val="clear" w:color="auto" w:fill="FFFFFF"/>
        </w:rPr>
        <w:t>Amcanızın yanında mı kaldınız?</w:t>
      </w:r>
      <w:r w:rsidR="006F7F21">
        <w:rPr>
          <w:rFonts w:asciiTheme="majorHAnsi" w:hAnsiTheme="majorHAnsi" w:cstheme="minorHAnsi"/>
          <w:b/>
          <w:color w:val="000000" w:themeColor="text1"/>
          <w:sz w:val="20"/>
          <w:szCs w:val="20"/>
          <w:shd w:val="clear" w:color="auto" w:fill="FFFFFF"/>
        </w:rPr>
        <w:br/>
      </w:r>
      <w:r w:rsidRPr="00847542">
        <w:rPr>
          <w:rFonts w:asciiTheme="majorHAnsi" w:hAnsiTheme="majorHAnsi" w:cstheme="minorHAnsi"/>
          <w:color w:val="000000" w:themeColor="text1"/>
          <w:sz w:val="20"/>
          <w:szCs w:val="20"/>
          <w:shd w:val="clear" w:color="auto" w:fill="FFFFFF"/>
        </w:rPr>
        <w:t>Hayır, sadece o yaz. İş çok zordu. Günde 13-14 saat. Çok zordu. Ama çok sevmiştim. Eve döndüğümde annem bana terziden tam bana göre beyaz bir şef aşçı ceketi diktirdi. Ve aşçılık okuluna gittim. Amcam Stephano bana yol gösterdi; hangi şeften ne öğrenmem gerektiğini söyledi. Bir yıl beni küçük bir lokantada çalışmaya, diğer yaz et kesimini öğrenmek için bir kasapta çalışmaya, sonraki yıl baharatçıda staj yapmaya yönlendirdi. Okul sadece size başlama gücü veriyor çünkü; uçabilmeniz için bir motora ve kanatlara ihtiyacınız var.</w:t>
      </w:r>
    </w:p>
    <w:p w14:paraId="7C7BD2A4" w14:textId="7EAEEFD5" w:rsidR="0086113C" w:rsidRPr="006F7F21" w:rsidRDefault="00D32DAF" w:rsidP="006F7F21">
      <w:pPr>
        <w:pStyle w:val="NormalWeb"/>
        <w:spacing w:before="200" w:beforeAutospacing="0" w:afterAutospacing="0"/>
        <w:ind w:left="-851"/>
        <w:rPr>
          <w:rFonts w:asciiTheme="majorHAnsi" w:hAnsiTheme="majorHAnsi" w:cstheme="minorHAnsi"/>
          <w:b/>
          <w:color w:val="000000" w:themeColor="text1"/>
          <w:sz w:val="20"/>
          <w:szCs w:val="20"/>
          <w:shd w:val="clear" w:color="auto" w:fill="FFFFFF"/>
        </w:rPr>
      </w:pPr>
      <w:r w:rsidRPr="00847542">
        <w:rPr>
          <w:rFonts w:asciiTheme="majorHAnsi" w:hAnsiTheme="majorHAnsi" w:cstheme="minorHAnsi"/>
          <w:b/>
          <w:color w:val="000000" w:themeColor="text1"/>
          <w:sz w:val="20"/>
          <w:szCs w:val="20"/>
          <w:shd w:val="clear" w:color="auto" w:fill="FFFFFF"/>
        </w:rPr>
        <w:t>Nasıl hatırlıyorsunuz o yılları?</w:t>
      </w:r>
      <w:r w:rsidR="006F7F21">
        <w:rPr>
          <w:rFonts w:asciiTheme="majorHAnsi" w:hAnsiTheme="majorHAnsi" w:cstheme="minorHAnsi"/>
          <w:b/>
          <w:color w:val="000000" w:themeColor="text1"/>
          <w:sz w:val="20"/>
          <w:szCs w:val="20"/>
          <w:shd w:val="clear" w:color="auto" w:fill="FFFFFF"/>
        </w:rPr>
        <w:br/>
      </w:r>
      <w:r w:rsidRPr="00847542">
        <w:rPr>
          <w:rFonts w:asciiTheme="majorHAnsi" w:hAnsiTheme="majorHAnsi" w:cstheme="minorHAnsi"/>
          <w:color w:val="000000" w:themeColor="text1"/>
          <w:sz w:val="20"/>
          <w:szCs w:val="20"/>
          <w:shd w:val="clear" w:color="auto" w:fill="FFFFFF"/>
        </w:rPr>
        <w:t>Bana gençliğimi soruyorsanız, bir gençliğim olmadı. Kardeşlerim arkadaşları ile gezerken ben mutfaktaydım. Palermo'da bir restoranda çalıştım; orada biri Alman, diğeri İngiliz iki şefimden çok şey öğrendim. Son 10 yılda mutfaktaki devrim, yeni pişirme şekilleri, kimya biliminin mutfakta kullanımı, yeni teknoloji... Onlardan çerçeveyi çok doğru öğrendim. Hala onlardan öğrendiklerimi kullandığımı fark ediyorum.</w:t>
      </w:r>
    </w:p>
    <w:p w14:paraId="354CE127" w14:textId="1833AC00" w:rsidR="0086113C" w:rsidRPr="006F7F21" w:rsidRDefault="00D32DAF" w:rsidP="006F7F21">
      <w:pPr>
        <w:pStyle w:val="NormalWeb"/>
        <w:spacing w:before="200" w:beforeAutospacing="0" w:afterAutospacing="0"/>
        <w:ind w:left="-851"/>
        <w:rPr>
          <w:rFonts w:asciiTheme="majorHAnsi" w:hAnsiTheme="majorHAnsi" w:cstheme="minorHAnsi"/>
          <w:b/>
          <w:bCs/>
          <w:color w:val="000000" w:themeColor="text1"/>
          <w:sz w:val="20"/>
          <w:szCs w:val="20"/>
          <w:shd w:val="clear" w:color="auto" w:fill="FFFFFF"/>
        </w:rPr>
      </w:pPr>
      <w:r w:rsidRPr="00847542">
        <w:rPr>
          <w:rFonts w:asciiTheme="majorHAnsi" w:hAnsiTheme="majorHAnsi" w:cstheme="minorHAnsi"/>
          <w:b/>
          <w:bCs/>
          <w:color w:val="000000" w:themeColor="text1"/>
          <w:sz w:val="20"/>
          <w:szCs w:val="20"/>
          <w:shd w:val="clear" w:color="auto" w:fill="FFFFFF"/>
        </w:rPr>
        <w:t>George Lucas ile Nil'de...</w:t>
      </w:r>
    </w:p>
    <w:p w14:paraId="61666D82" w14:textId="115A4BF4" w:rsidR="0086113C" w:rsidRPr="006F7F21" w:rsidRDefault="00D32DAF" w:rsidP="006F7F21">
      <w:pPr>
        <w:pStyle w:val="NormalWeb"/>
        <w:spacing w:before="200" w:beforeAutospacing="0" w:afterAutospacing="0"/>
        <w:ind w:left="-851"/>
        <w:rPr>
          <w:rFonts w:asciiTheme="majorHAnsi" w:hAnsiTheme="majorHAnsi" w:cstheme="minorHAnsi"/>
          <w:b/>
          <w:color w:val="000000" w:themeColor="text1"/>
          <w:sz w:val="20"/>
          <w:szCs w:val="20"/>
          <w:shd w:val="clear" w:color="auto" w:fill="FFFFFF"/>
        </w:rPr>
      </w:pPr>
      <w:r w:rsidRPr="00847542">
        <w:rPr>
          <w:rFonts w:asciiTheme="majorHAnsi" w:hAnsiTheme="majorHAnsi" w:cstheme="minorHAnsi"/>
          <w:b/>
          <w:color w:val="000000" w:themeColor="text1"/>
          <w:sz w:val="20"/>
          <w:szCs w:val="20"/>
          <w:shd w:val="clear" w:color="auto" w:fill="FFFFFF"/>
        </w:rPr>
        <w:t>Sicilya'yı ne zaman arkada bıraktınız?</w:t>
      </w:r>
      <w:r w:rsidR="006F7F21">
        <w:rPr>
          <w:rFonts w:asciiTheme="majorHAnsi" w:hAnsiTheme="majorHAnsi" w:cstheme="minorHAnsi"/>
          <w:b/>
          <w:color w:val="000000" w:themeColor="text1"/>
          <w:sz w:val="20"/>
          <w:szCs w:val="20"/>
          <w:shd w:val="clear" w:color="auto" w:fill="FFFFFF"/>
        </w:rPr>
        <w:br/>
      </w:r>
      <w:r w:rsidRPr="00847542">
        <w:rPr>
          <w:rFonts w:asciiTheme="majorHAnsi" w:hAnsiTheme="majorHAnsi" w:cstheme="minorHAnsi"/>
          <w:color w:val="000000" w:themeColor="text1"/>
          <w:sz w:val="20"/>
          <w:szCs w:val="20"/>
          <w:shd w:val="clear" w:color="auto" w:fill="FFFFFF"/>
        </w:rPr>
        <w:t>20'li yaşlarda Amerika'ya gittim. Pasifik'te çok lüks bir cruise gemisinde çalıştım. Los Angeles'tan Karayiplere, ünlü opera salonunu görmek için Manaus'a... Sonra 2 yıl New York, 2 yıl Chicago, 2 yıl Los Angeles. Chicago'da ünlü dizaynır Ralph Lauren'in restoranında şeflik yaptım. Bir takım aldığınızda Ralph Lauren, terzi işini bitirene kadar o lüks restoranda yemek yerdiniz. New York'taki 40 masalı İtalyan Restoranı Setto Mezzo'nun konsepti. 1996, hayatımın en güzel yılları. Oprah Winfrey'le sohbet ettiğimiz, Bon Jovi, Tom Hanks, Dr. Öz'e yemek yaptığım bir dönem... Ama bir noktada yine sıkıldım. Los Angeles'ta Patine grup için yeni bir restoran yarattım; Zucca. Ama bana çok kurumsal geldi, ben bir sanatçıyım; finans adamı değilim. Orada da pek çok ünlü ile tanıştım ve onlara yemek yapma fırsatı buldum. Çok uçmamam gerektiğini, daha öğrenecek çok şey olduğunu orada idrak ettim.</w:t>
      </w:r>
    </w:p>
    <w:p w14:paraId="748F6E50" w14:textId="60DC8608" w:rsidR="00D32DAF" w:rsidRPr="006F7F21" w:rsidRDefault="00D32DAF" w:rsidP="006F7F21">
      <w:pPr>
        <w:pStyle w:val="NormalWeb"/>
        <w:spacing w:before="200" w:beforeAutospacing="0" w:afterAutospacing="0"/>
        <w:ind w:left="-851"/>
        <w:rPr>
          <w:rFonts w:asciiTheme="majorHAnsi" w:hAnsiTheme="majorHAnsi" w:cstheme="minorHAnsi"/>
          <w:b/>
          <w:color w:val="000000" w:themeColor="text1"/>
          <w:sz w:val="20"/>
          <w:szCs w:val="20"/>
          <w:shd w:val="clear" w:color="auto" w:fill="FFFFFF"/>
        </w:rPr>
      </w:pPr>
      <w:r w:rsidRPr="00847542">
        <w:rPr>
          <w:rFonts w:asciiTheme="majorHAnsi" w:hAnsiTheme="majorHAnsi" w:cstheme="minorHAnsi"/>
          <w:b/>
          <w:color w:val="000000" w:themeColor="text1"/>
          <w:sz w:val="20"/>
          <w:szCs w:val="20"/>
          <w:shd w:val="clear" w:color="auto" w:fill="FFFFFF"/>
        </w:rPr>
        <w:t>Peki İstanbul macerası nasıl başlıyor?</w:t>
      </w:r>
      <w:r w:rsidR="006F7F21">
        <w:rPr>
          <w:rFonts w:asciiTheme="majorHAnsi" w:hAnsiTheme="majorHAnsi" w:cstheme="minorHAnsi"/>
          <w:b/>
          <w:color w:val="000000" w:themeColor="text1"/>
          <w:sz w:val="20"/>
          <w:szCs w:val="20"/>
          <w:shd w:val="clear" w:color="auto" w:fill="FFFFFF"/>
        </w:rPr>
        <w:br/>
      </w:r>
      <w:r w:rsidRPr="00847542">
        <w:rPr>
          <w:rFonts w:asciiTheme="majorHAnsi" w:hAnsiTheme="majorHAnsi" w:cstheme="minorHAnsi"/>
          <w:color w:val="000000" w:themeColor="text1"/>
          <w:sz w:val="20"/>
          <w:szCs w:val="20"/>
          <w:shd w:val="clear" w:color="auto" w:fill="FFFFFF"/>
        </w:rPr>
        <w:t>Gelen bir teklif üzerine 2003 yılından 2006 yılına kadar Four Seasons Hotel Sultanahmet’te görev aldım. Boğaziçi, Eminönü'ndeki baharatçılar... Çok etkilendim. 2005 yılında Suriye’de, Four Seasons Hotel Şam’ın da açılış ekibinde bulundum. Ardından 2010 yılının Mayıs ayına kadar Four Seasons Hotel Kahire’de Executive Şef olarak görev yaptım. Nil'de özel teknesinde Star Wars'ın yeni filmini yazan George Lucas'a 1 hafta süresince yemek pişirdim. 2010 yılının diğer yarısında da Four Seasons Beyrut Hotel’in açılış ekibinde Executive Şef olarak yer aldım. 10 yıl geçmişti ve yine sıkılmıştım. O sırada Divan için teklif geldi. Şehre 8 yıl sonra gelmiştim ve şehir parıldıyordu. 2011 yılında İstanbul çok güzel bir dönemini yaşıyordu.</w:t>
      </w:r>
      <w:r w:rsidR="006F7F21">
        <w:rPr>
          <w:rFonts w:asciiTheme="majorHAnsi" w:hAnsiTheme="majorHAnsi" w:cstheme="minorHAnsi"/>
          <w:color w:val="000000" w:themeColor="text1"/>
          <w:sz w:val="20"/>
          <w:szCs w:val="20"/>
          <w:shd w:val="clear" w:color="auto" w:fill="FFFFFF"/>
        </w:rPr>
        <w:br/>
      </w:r>
    </w:p>
    <w:p w14:paraId="3183F3FC" w14:textId="093C141E" w:rsidR="0086113C" w:rsidRPr="006F7F21" w:rsidRDefault="006F7F21" w:rsidP="0091258E">
      <w:pPr>
        <w:pStyle w:val="NormalWeb"/>
        <w:spacing w:before="200" w:beforeAutospacing="0" w:afterAutospacing="0"/>
        <w:ind w:left="-851"/>
        <w:rPr>
          <w:rFonts w:asciiTheme="majorHAnsi" w:hAnsiTheme="majorHAnsi" w:cstheme="minorHAnsi"/>
          <w:b/>
          <w:color w:val="000000" w:themeColor="text1"/>
          <w:sz w:val="20"/>
          <w:szCs w:val="20"/>
          <w:shd w:val="clear" w:color="auto" w:fill="FFFFFF"/>
        </w:rPr>
      </w:pPr>
      <w:r w:rsidRPr="006F7F21">
        <w:rPr>
          <w:rFonts w:asciiTheme="majorHAnsi" w:hAnsiTheme="majorHAnsi" w:cstheme="minorHAnsi"/>
          <w:b/>
          <w:color w:val="000000" w:themeColor="text1"/>
          <w:sz w:val="20"/>
          <w:szCs w:val="20"/>
          <w:shd w:val="clear" w:color="auto" w:fill="FFFFFF"/>
        </w:rPr>
        <w:t>KONSEPT MENÜ OLUŞTURARAK TÜM DİVANLARI AYNI MENÜ ETRAFINDA BİRLEŞTİRDİK</w:t>
      </w:r>
      <w:r w:rsidRPr="006F7F21">
        <w:rPr>
          <w:rFonts w:asciiTheme="majorHAnsi" w:hAnsiTheme="majorHAnsi" w:cstheme="minorHAnsi"/>
          <w:b/>
          <w:color w:val="000000" w:themeColor="text1"/>
          <w:sz w:val="20"/>
          <w:szCs w:val="20"/>
          <w:shd w:val="clear" w:color="auto" w:fill="FFFFFF"/>
        </w:rPr>
        <w:br/>
      </w:r>
    </w:p>
    <w:p w14:paraId="07C9D28D" w14:textId="77777777" w:rsidR="006F7F21" w:rsidRPr="006F7F21" w:rsidRDefault="00D32DAF" w:rsidP="006F7F21">
      <w:pPr>
        <w:pStyle w:val="NormalWeb"/>
        <w:spacing w:before="200" w:beforeAutospacing="0" w:afterAutospacing="0"/>
        <w:ind w:left="-851"/>
        <w:rPr>
          <w:rFonts w:asciiTheme="majorHAnsi" w:hAnsiTheme="majorHAnsi" w:cstheme="minorHAnsi"/>
          <w:b/>
          <w:color w:val="000000" w:themeColor="text1"/>
          <w:sz w:val="20"/>
          <w:szCs w:val="20"/>
          <w:shd w:val="clear" w:color="auto" w:fill="FFFFFF"/>
        </w:rPr>
      </w:pPr>
      <w:r w:rsidRPr="00847542">
        <w:rPr>
          <w:rFonts w:asciiTheme="majorHAnsi" w:hAnsiTheme="majorHAnsi" w:cstheme="minorHAnsi"/>
          <w:b/>
          <w:color w:val="000000" w:themeColor="text1"/>
          <w:sz w:val="20"/>
          <w:szCs w:val="20"/>
          <w:shd w:val="clear" w:color="auto" w:fill="FFFFFF"/>
        </w:rPr>
        <w:t>Nelere imza attınız 2011'den bugüne Divan'da?</w:t>
      </w:r>
      <w:r w:rsidR="006F7F21">
        <w:rPr>
          <w:rFonts w:asciiTheme="majorHAnsi" w:hAnsiTheme="majorHAnsi" w:cstheme="minorHAnsi"/>
          <w:b/>
          <w:color w:val="000000" w:themeColor="text1"/>
          <w:sz w:val="20"/>
          <w:szCs w:val="20"/>
          <w:shd w:val="clear" w:color="auto" w:fill="FFFFFF"/>
        </w:rPr>
        <w:br/>
      </w:r>
      <w:r w:rsidRPr="00847542">
        <w:rPr>
          <w:rFonts w:asciiTheme="majorHAnsi" w:hAnsiTheme="majorHAnsi" w:cstheme="minorHAnsi"/>
          <w:color w:val="000000" w:themeColor="text1"/>
          <w:sz w:val="20"/>
          <w:szCs w:val="20"/>
          <w:shd w:val="clear" w:color="auto" w:fill="FFFFFF"/>
        </w:rPr>
        <w:t>Bu 5 yılda 14 yeni otel açtık. Çok güzel projelere imza attık. Bir konsept menü oluşturarak tüm Divan'ları aynı menü etrafında birleştirdik. Bir sistem oturttuk. Benim işimde yaptığınız kısa vadede ortaya çıkmaz, büyük resmi dizayn edersiniz. Divan'ın genç şefleri ile tarifleri konuşuyoruz, bir konsept oluşturuyoruz.</w:t>
      </w:r>
      <w:r w:rsidR="006F7F21">
        <w:rPr>
          <w:rFonts w:asciiTheme="majorHAnsi" w:hAnsiTheme="majorHAnsi" w:cstheme="minorHAnsi"/>
          <w:color w:val="000000" w:themeColor="text1"/>
          <w:sz w:val="20"/>
          <w:szCs w:val="20"/>
          <w:shd w:val="clear" w:color="auto" w:fill="FFFFFF"/>
        </w:rPr>
        <w:t xml:space="preserve"> </w:t>
      </w:r>
      <w:r w:rsidR="006F7F21" w:rsidRPr="00847542">
        <w:rPr>
          <w:rFonts w:asciiTheme="majorHAnsi" w:hAnsiTheme="majorHAnsi" w:cstheme="minorHAnsi"/>
          <w:color w:val="000000" w:themeColor="text1"/>
          <w:sz w:val="20"/>
          <w:szCs w:val="20"/>
          <w:shd w:val="clear" w:color="auto" w:fill="FFFFFF"/>
        </w:rPr>
        <w:t>Divan 60 yıllık bir gelenek. Çok fazla değiştiremezsiniz. Uluslararası ve lüks tecrübesini enjekte ediyoruz. Slow cooking tekniğini getirdim.</w:t>
      </w:r>
    </w:p>
    <w:p w14:paraId="726D9384" w14:textId="3494374D" w:rsidR="00D32DAF" w:rsidRPr="00847542" w:rsidRDefault="006F7F21" w:rsidP="002810E3">
      <w:pPr>
        <w:pStyle w:val="NormalWeb"/>
        <w:spacing w:before="200" w:beforeAutospacing="0" w:afterAutospacing="0"/>
        <w:ind w:left="-851"/>
        <w:rPr>
          <w:rFonts w:asciiTheme="majorHAnsi" w:hAnsiTheme="majorHAnsi" w:cstheme="minorHAnsi"/>
          <w:b/>
          <w:color w:val="000000" w:themeColor="text1"/>
          <w:sz w:val="20"/>
          <w:szCs w:val="20"/>
          <w:shd w:val="clear" w:color="auto" w:fill="FFFFFF"/>
        </w:rPr>
      </w:pPr>
      <w:r w:rsidRPr="00847542">
        <w:rPr>
          <w:rFonts w:asciiTheme="majorHAnsi" w:hAnsiTheme="majorHAnsi" w:cstheme="minorHAnsi"/>
          <w:b/>
          <w:color w:val="000000" w:themeColor="text1"/>
          <w:sz w:val="20"/>
          <w:szCs w:val="20"/>
          <w:shd w:val="clear" w:color="auto" w:fill="FFFFFF"/>
        </w:rPr>
        <w:t>En çok ne pişirmeyi seviyorsunuz?</w:t>
      </w:r>
      <w:r>
        <w:rPr>
          <w:rFonts w:asciiTheme="majorHAnsi" w:hAnsiTheme="majorHAnsi" w:cstheme="minorHAnsi"/>
          <w:b/>
          <w:color w:val="000000" w:themeColor="text1"/>
          <w:sz w:val="20"/>
          <w:szCs w:val="20"/>
          <w:shd w:val="clear" w:color="auto" w:fill="FFFFFF"/>
        </w:rPr>
        <w:br/>
      </w:r>
      <w:r w:rsidRPr="00847542">
        <w:rPr>
          <w:rFonts w:asciiTheme="majorHAnsi" w:hAnsiTheme="majorHAnsi" w:cstheme="minorHAnsi"/>
          <w:color w:val="000000" w:themeColor="text1"/>
          <w:sz w:val="20"/>
          <w:szCs w:val="20"/>
          <w:shd w:val="clear" w:color="auto" w:fill="FFFFFF"/>
        </w:rPr>
        <w:t>Sebzelerle çalışmayı seviyorum, bir de balık... Sağlıklı yemekleri severim. Kabak, ıspanak... Buharda pişirmeyi, yavaş pişirme yöntemlerini tercih ederim. Misafirlerime yemeğin orijinal tadını yansıtabilmeyi hedeflerim. Michelin yıldızlı restoranlara büyük bir saygım var. Ama ben tarifleri manipüle etmeyi sevmem.</w:t>
      </w:r>
      <w:r w:rsidR="002810E3">
        <w:rPr>
          <w:rFonts w:asciiTheme="majorHAnsi" w:hAnsiTheme="majorHAnsi" w:cstheme="minorHAnsi"/>
          <w:b/>
          <w:color w:val="000000" w:themeColor="text1"/>
          <w:sz w:val="20"/>
          <w:szCs w:val="20"/>
          <w:shd w:val="clear" w:color="auto" w:fill="FFFFFF"/>
        </w:rPr>
        <w:br/>
      </w:r>
      <w:r w:rsidR="002810E3">
        <w:rPr>
          <w:rFonts w:asciiTheme="majorHAnsi" w:hAnsiTheme="majorHAnsi" w:cstheme="minorHAnsi"/>
          <w:b/>
          <w:color w:val="000000" w:themeColor="text1"/>
          <w:sz w:val="20"/>
          <w:szCs w:val="20"/>
          <w:shd w:val="clear" w:color="auto" w:fill="FFFFFF"/>
        </w:rPr>
        <w:br/>
      </w:r>
      <w:r w:rsidR="002810E3">
        <w:rPr>
          <w:rFonts w:asciiTheme="majorHAnsi" w:hAnsiTheme="majorHAnsi" w:cstheme="minorHAnsi"/>
          <w:b/>
          <w:color w:val="000000" w:themeColor="text1"/>
          <w:sz w:val="20"/>
          <w:szCs w:val="20"/>
          <w:shd w:val="clear" w:color="auto" w:fill="FFFFFF"/>
        </w:rPr>
        <w:br/>
      </w:r>
      <w:r w:rsidR="00D32DAF" w:rsidRPr="00847542">
        <w:rPr>
          <w:rFonts w:asciiTheme="majorHAnsi" w:hAnsiTheme="majorHAnsi" w:cstheme="minorHAnsi"/>
          <w:b/>
          <w:color w:val="000000" w:themeColor="text1"/>
          <w:sz w:val="20"/>
          <w:szCs w:val="20"/>
          <w:shd w:val="clear" w:color="auto" w:fill="FFFFFF"/>
        </w:rPr>
        <w:t>Divan şefleri</w:t>
      </w:r>
      <w:r w:rsidR="0086113C" w:rsidRPr="00847542">
        <w:rPr>
          <w:rFonts w:asciiTheme="majorHAnsi" w:hAnsiTheme="majorHAnsi" w:cstheme="minorHAnsi"/>
          <w:b/>
          <w:color w:val="000000" w:themeColor="text1"/>
          <w:sz w:val="20"/>
          <w:szCs w:val="20"/>
          <w:shd w:val="clear" w:color="auto" w:fill="FFFFFF"/>
        </w:rPr>
        <w:t xml:space="preserve"> </w:t>
      </w:r>
      <w:r w:rsidR="00D32DAF" w:rsidRPr="00847542">
        <w:rPr>
          <w:rFonts w:asciiTheme="majorHAnsi" w:hAnsiTheme="majorHAnsi" w:cstheme="minorHAnsi"/>
          <w:b/>
          <w:color w:val="000000" w:themeColor="text1"/>
          <w:sz w:val="20"/>
          <w:szCs w:val="20"/>
          <w:shd w:val="clear" w:color="auto" w:fill="FFFFFF"/>
        </w:rPr>
        <w:t>lezzet festivalinde...</w:t>
      </w:r>
    </w:p>
    <w:p w14:paraId="3F09D9F8" w14:textId="695F641B" w:rsidR="00D32DAF" w:rsidRPr="00847542" w:rsidRDefault="00D32DAF" w:rsidP="0086113C">
      <w:pPr>
        <w:pStyle w:val="NormalWeb"/>
        <w:spacing w:before="200" w:beforeAutospacing="0" w:afterAutospacing="0"/>
        <w:ind w:left="-851"/>
        <w:rPr>
          <w:rFonts w:asciiTheme="majorHAnsi" w:hAnsiTheme="majorHAnsi" w:cstheme="minorHAnsi"/>
          <w:color w:val="000000" w:themeColor="text1"/>
          <w:sz w:val="20"/>
          <w:szCs w:val="20"/>
          <w:shd w:val="clear" w:color="auto" w:fill="FFFFFF"/>
        </w:rPr>
      </w:pPr>
      <w:r w:rsidRPr="00847542">
        <w:rPr>
          <w:rFonts w:asciiTheme="majorHAnsi" w:hAnsiTheme="majorHAnsi" w:cstheme="minorHAnsi"/>
          <w:color w:val="000000" w:themeColor="text1"/>
          <w:sz w:val="20"/>
          <w:szCs w:val="20"/>
          <w:shd w:val="clear" w:color="auto" w:fill="FFFFFF"/>
        </w:rPr>
        <w:t>Executive Şef Giancarlo Gottardo, grup bünyesinde özel bir festival dizayn etmiş. "6 ay önce Divan İstanbul'un Şefi Özay Akar verdi bu fikri bana. Çok büyük heyecanla hayata geçirmek için çalıştık" diyen Gottardo, böylece farklı illerdeki şefleri bir araya getirdiklerini anlatıyor. Ankara, Mersin, Adana, Gaziantep... Farklı illerden şefler 5 farklı konseptte 5 farklı menü oluşturduklarını anlatan Gottardo, bu menülerde illerin lezzet karakteristiklerinin de yansıtıldığını anlattı. Festival, 19-25 Şubat tarihlerinde Mersin ile başladı, 6-11 Mart arasında Gaziantep ile devam etti. Taksim Divan Lokanta'da süren Lezzet Festivali kapsamında, 17-22 Nisan'da Adana, 8-13 Mayıs'ta ise Ankara menüleri konukların beğenisine sunulacak.</w:t>
      </w:r>
    </w:p>
    <w:p w14:paraId="77FBC35A" w14:textId="77777777" w:rsidR="00D32DAF" w:rsidRPr="00847542" w:rsidRDefault="00D32DAF" w:rsidP="0091258E">
      <w:pPr>
        <w:pStyle w:val="NormalWeb"/>
        <w:spacing w:before="200" w:beforeAutospacing="0" w:afterAutospacing="0"/>
        <w:ind w:left="-851"/>
        <w:rPr>
          <w:rFonts w:asciiTheme="majorHAnsi" w:hAnsiTheme="majorHAnsi" w:cstheme="minorHAnsi"/>
          <w:color w:val="000000" w:themeColor="text1"/>
          <w:sz w:val="20"/>
          <w:szCs w:val="20"/>
          <w:shd w:val="clear" w:color="auto" w:fill="FFFFFF"/>
        </w:rPr>
      </w:pPr>
      <w:r w:rsidRPr="00847542">
        <w:rPr>
          <w:rFonts w:ascii="Baoli SC Regular" w:hAnsi="Baoli SC Regular" w:cs="Baoli SC Regular"/>
          <w:color w:val="000000" w:themeColor="text1"/>
          <w:sz w:val="20"/>
          <w:szCs w:val="20"/>
          <w:shd w:val="clear" w:color="auto" w:fill="FFFFFF"/>
        </w:rPr>
        <w:t xml:space="preserve">　</w:t>
      </w:r>
    </w:p>
    <w:p w14:paraId="3ADB9B82" w14:textId="77777777" w:rsidR="00CD1360" w:rsidRPr="00847542" w:rsidRDefault="006F7F21" w:rsidP="00CD1360">
      <w:pPr>
        <w:pStyle w:val="NormalWeb"/>
        <w:spacing w:before="200" w:beforeAutospacing="0" w:afterAutospacing="0"/>
        <w:ind w:left="-851"/>
        <w:rPr>
          <w:rFonts w:asciiTheme="majorHAnsi" w:hAnsiTheme="majorHAnsi" w:cstheme="minorHAnsi"/>
          <w:color w:val="000000" w:themeColor="text1"/>
          <w:sz w:val="20"/>
          <w:szCs w:val="20"/>
          <w:shd w:val="clear" w:color="auto" w:fill="FFFFFF"/>
        </w:rPr>
      </w:pPr>
      <w:r>
        <w:rPr>
          <w:rFonts w:asciiTheme="majorHAnsi" w:hAnsiTheme="majorHAnsi" w:cstheme="minorHAnsi"/>
          <w:b/>
          <w:color w:val="000000" w:themeColor="text1"/>
          <w:sz w:val="20"/>
          <w:szCs w:val="20"/>
          <w:shd w:val="clear" w:color="auto" w:fill="FFFFFF"/>
        </w:rPr>
        <w:t>Şeflere tavsiyeleriniz nelerdir?</w:t>
      </w:r>
      <w:r>
        <w:rPr>
          <w:rFonts w:asciiTheme="majorHAnsi" w:hAnsiTheme="majorHAnsi" w:cstheme="minorHAnsi"/>
          <w:b/>
          <w:color w:val="000000" w:themeColor="text1"/>
          <w:sz w:val="20"/>
          <w:szCs w:val="20"/>
          <w:shd w:val="clear" w:color="auto" w:fill="FFFFFF"/>
        </w:rPr>
        <w:br/>
      </w:r>
      <w:r w:rsidR="00D32DAF" w:rsidRPr="00847542">
        <w:rPr>
          <w:rFonts w:asciiTheme="majorHAnsi" w:hAnsiTheme="majorHAnsi" w:cstheme="minorHAnsi"/>
          <w:color w:val="000000" w:themeColor="text1"/>
          <w:sz w:val="20"/>
          <w:szCs w:val="20"/>
          <w:shd w:val="clear" w:color="auto" w:fill="FFFFFF"/>
        </w:rPr>
        <w:t>Ö</w:t>
      </w:r>
      <w:r>
        <w:rPr>
          <w:rFonts w:asciiTheme="majorHAnsi" w:hAnsiTheme="majorHAnsi" w:cstheme="minorHAnsi"/>
          <w:color w:val="000000" w:themeColor="text1"/>
          <w:sz w:val="20"/>
          <w:szCs w:val="20"/>
          <w:shd w:val="clear" w:color="auto" w:fill="FFFFFF"/>
        </w:rPr>
        <w:t>ncelikle izin günlerinde evlerinde eşlerine ve çocukların</w:t>
      </w:r>
      <w:r w:rsidR="00D32DAF" w:rsidRPr="00847542">
        <w:rPr>
          <w:rFonts w:asciiTheme="majorHAnsi" w:hAnsiTheme="majorHAnsi" w:cstheme="minorHAnsi"/>
          <w:color w:val="000000" w:themeColor="text1"/>
          <w:sz w:val="20"/>
          <w:szCs w:val="20"/>
          <w:shd w:val="clear" w:color="auto" w:fill="FFFFFF"/>
        </w:rPr>
        <w:t>a da yemek yap</w:t>
      </w:r>
      <w:r>
        <w:rPr>
          <w:rFonts w:asciiTheme="majorHAnsi" w:hAnsiTheme="majorHAnsi" w:cstheme="minorHAnsi"/>
          <w:color w:val="000000" w:themeColor="text1"/>
          <w:sz w:val="20"/>
          <w:szCs w:val="20"/>
          <w:shd w:val="clear" w:color="auto" w:fill="FFFFFF"/>
        </w:rPr>
        <w:t>sınlar.</w:t>
      </w:r>
      <w:r w:rsidR="00D32DAF" w:rsidRPr="00847542">
        <w:rPr>
          <w:rFonts w:asciiTheme="majorHAnsi" w:hAnsiTheme="majorHAnsi" w:cstheme="minorHAnsi"/>
          <w:color w:val="000000" w:themeColor="text1"/>
          <w:sz w:val="20"/>
          <w:szCs w:val="20"/>
          <w:shd w:val="clear" w:color="auto" w:fill="FFFFFF"/>
        </w:rPr>
        <w:t xml:space="preserve"> Ancak eşiniz yemeklerinizi beğeniyorsa iyi bir şefsinizdir.</w:t>
      </w:r>
      <w:r>
        <w:rPr>
          <w:rFonts w:asciiTheme="majorHAnsi" w:hAnsiTheme="majorHAnsi" w:cstheme="minorHAnsi"/>
          <w:b/>
          <w:color w:val="000000" w:themeColor="text1"/>
          <w:sz w:val="20"/>
          <w:szCs w:val="20"/>
          <w:shd w:val="clear" w:color="auto" w:fill="FFFFFF"/>
        </w:rPr>
        <w:t xml:space="preserve"> </w:t>
      </w:r>
      <w:r w:rsidR="00D32DAF" w:rsidRPr="00847542">
        <w:rPr>
          <w:rFonts w:asciiTheme="majorHAnsi" w:hAnsiTheme="majorHAnsi" w:cstheme="minorHAnsi"/>
          <w:color w:val="000000" w:themeColor="text1"/>
          <w:sz w:val="20"/>
          <w:szCs w:val="20"/>
          <w:shd w:val="clear" w:color="auto" w:fill="FFFFFF"/>
        </w:rPr>
        <w:t>Disiplin en önemli silahınızdır. Disiplini asla elden bırakmayın.</w:t>
      </w:r>
      <w:r>
        <w:rPr>
          <w:rFonts w:asciiTheme="majorHAnsi" w:hAnsiTheme="majorHAnsi" w:cstheme="minorHAnsi"/>
          <w:color w:val="000000" w:themeColor="text1"/>
          <w:sz w:val="20"/>
          <w:szCs w:val="20"/>
          <w:shd w:val="clear" w:color="auto" w:fill="FFFFFF"/>
        </w:rPr>
        <w:t xml:space="preserve"> Çok okumalı, yenilikler takip edilmeli. </w:t>
      </w:r>
      <w:r w:rsidR="00CD1360">
        <w:rPr>
          <w:rFonts w:asciiTheme="majorHAnsi" w:hAnsiTheme="majorHAnsi" w:cstheme="minorHAnsi"/>
          <w:color w:val="000000" w:themeColor="text1"/>
          <w:sz w:val="20"/>
          <w:szCs w:val="20"/>
          <w:shd w:val="clear" w:color="auto" w:fill="FFFFFF"/>
        </w:rPr>
        <w:t xml:space="preserve">Asla aşırı güven tuzağına düşülmemeli. </w:t>
      </w:r>
      <w:r w:rsidR="00CD1360" w:rsidRPr="00847542">
        <w:rPr>
          <w:rFonts w:asciiTheme="majorHAnsi" w:hAnsiTheme="majorHAnsi" w:cstheme="minorHAnsi"/>
          <w:color w:val="000000" w:themeColor="text1"/>
          <w:sz w:val="20"/>
          <w:szCs w:val="20"/>
          <w:shd w:val="clear" w:color="auto" w:fill="FFFFFF"/>
        </w:rPr>
        <w:t>Son 10 yılda Türkiye'den de pek çok iyi şef çıkıyor. Çok iyiler ancak onlara yön gösterecek bir mentor bulma konusunda sorun yaşıyor, birkaç yıl sonra yönlerini kaybediyorlar. Benim amcam gibi bir mentor bulmaları çok önemli...</w:t>
      </w:r>
    </w:p>
    <w:p w14:paraId="5910001D" w14:textId="77777777" w:rsidR="00D32DAF" w:rsidRPr="00847542" w:rsidRDefault="00D32DAF" w:rsidP="00CD1360">
      <w:pPr>
        <w:pStyle w:val="NormalWeb"/>
        <w:spacing w:before="200" w:beforeAutospacing="0" w:afterAutospacing="0"/>
        <w:rPr>
          <w:rFonts w:asciiTheme="majorHAnsi" w:hAnsiTheme="majorHAnsi" w:cstheme="minorHAnsi"/>
          <w:color w:val="000000" w:themeColor="text1"/>
          <w:sz w:val="20"/>
          <w:szCs w:val="20"/>
          <w:shd w:val="clear" w:color="auto" w:fill="FFFFFF"/>
        </w:rPr>
      </w:pPr>
      <w:r w:rsidRPr="00847542">
        <w:rPr>
          <w:rFonts w:ascii="Baoli SC Regular" w:hAnsi="Baoli SC Regular" w:cs="Baoli SC Regular"/>
          <w:color w:val="000000" w:themeColor="text1"/>
          <w:sz w:val="20"/>
          <w:szCs w:val="20"/>
          <w:shd w:val="clear" w:color="auto" w:fill="FFFFFF"/>
        </w:rPr>
        <w:t xml:space="preserve">　</w:t>
      </w:r>
    </w:p>
    <w:p w14:paraId="28913875" w14:textId="4D4A5C2B" w:rsidR="0086113C" w:rsidRPr="002810E3" w:rsidRDefault="0086113C" w:rsidP="002810E3">
      <w:pPr>
        <w:pStyle w:val="NormalWeb"/>
        <w:spacing w:before="200" w:beforeAutospacing="0" w:afterAutospacing="0"/>
        <w:ind w:left="-851"/>
        <w:rPr>
          <w:rFonts w:asciiTheme="majorHAnsi" w:hAnsiTheme="majorHAnsi" w:cstheme="minorHAnsi"/>
          <w:b/>
          <w:color w:val="000000" w:themeColor="text1"/>
          <w:sz w:val="20"/>
          <w:szCs w:val="20"/>
          <w:shd w:val="clear" w:color="auto" w:fill="FFFFFF"/>
        </w:rPr>
      </w:pPr>
      <w:r w:rsidRPr="00847542">
        <w:rPr>
          <w:rFonts w:asciiTheme="majorHAnsi" w:hAnsiTheme="majorHAnsi" w:cstheme="minorHAnsi"/>
          <w:b/>
          <w:color w:val="000000" w:themeColor="text1"/>
          <w:sz w:val="20"/>
          <w:szCs w:val="20"/>
          <w:shd w:val="clear" w:color="auto" w:fill="FFFFFF"/>
        </w:rPr>
        <w:t>P</w:t>
      </w:r>
      <w:r w:rsidR="00D32DAF" w:rsidRPr="00847542">
        <w:rPr>
          <w:rFonts w:asciiTheme="majorHAnsi" w:hAnsiTheme="majorHAnsi" w:cstheme="minorHAnsi"/>
          <w:b/>
          <w:color w:val="000000" w:themeColor="text1"/>
          <w:sz w:val="20"/>
          <w:szCs w:val="20"/>
          <w:shd w:val="clear" w:color="auto" w:fill="FFFFFF"/>
        </w:rPr>
        <w:t>işirenlere</w:t>
      </w:r>
      <w:r w:rsidRPr="00847542">
        <w:rPr>
          <w:rFonts w:asciiTheme="majorHAnsi" w:hAnsiTheme="majorHAnsi" w:cstheme="minorHAnsi"/>
          <w:b/>
          <w:color w:val="000000" w:themeColor="text1"/>
          <w:sz w:val="20"/>
          <w:szCs w:val="20"/>
          <w:shd w:val="clear" w:color="auto" w:fill="FFFFFF"/>
        </w:rPr>
        <w:t xml:space="preserve"> </w:t>
      </w:r>
      <w:r w:rsidR="00D32DAF" w:rsidRPr="00847542">
        <w:rPr>
          <w:rFonts w:asciiTheme="majorHAnsi" w:hAnsiTheme="majorHAnsi" w:cstheme="minorHAnsi"/>
          <w:b/>
          <w:color w:val="000000" w:themeColor="text1"/>
          <w:sz w:val="20"/>
          <w:szCs w:val="20"/>
          <w:shd w:val="clear" w:color="auto" w:fill="FFFFFF"/>
        </w:rPr>
        <w:t>tavsiye edeceğim en iyi</w:t>
      </w:r>
      <w:r w:rsidRPr="00847542">
        <w:rPr>
          <w:rFonts w:asciiTheme="majorHAnsi" w:hAnsiTheme="majorHAnsi" w:cstheme="minorHAnsi"/>
          <w:b/>
          <w:color w:val="000000" w:themeColor="text1"/>
          <w:sz w:val="20"/>
          <w:szCs w:val="20"/>
          <w:shd w:val="clear" w:color="auto" w:fill="FFFFFF"/>
        </w:rPr>
        <w:t xml:space="preserve"> </w:t>
      </w:r>
      <w:r w:rsidR="00D32DAF" w:rsidRPr="00847542">
        <w:rPr>
          <w:rFonts w:asciiTheme="majorHAnsi" w:hAnsiTheme="majorHAnsi" w:cstheme="minorHAnsi"/>
          <w:b/>
          <w:color w:val="000000" w:themeColor="text1"/>
          <w:sz w:val="20"/>
          <w:szCs w:val="20"/>
          <w:shd w:val="clear" w:color="auto" w:fill="FFFFFF"/>
        </w:rPr>
        <w:t>malzeme 'zaman'</w:t>
      </w:r>
      <w:r w:rsidR="002810E3">
        <w:rPr>
          <w:rFonts w:asciiTheme="majorHAnsi" w:hAnsiTheme="majorHAnsi" w:cstheme="minorHAnsi"/>
          <w:b/>
          <w:color w:val="000000" w:themeColor="text1"/>
          <w:sz w:val="20"/>
          <w:szCs w:val="20"/>
          <w:shd w:val="clear" w:color="auto" w:fill="FFFFFF"/>
        </w:rPr>
        <w:br/>
      </w:r>
      <w:r w:rsidR="00D32DAF" w:rsidRPr="00847542">
        <w:rPr>
          <w:rFonts w:asciiTheme="majorHAnsi" w:hAnsiTheme="majorHAnsi" w:cstheme="minorHAnsi"/>
          <w:color w:val="000000" w:themeColor="text1"/>
          <w:sz w:val="20"/>
          <w:szCs w:val="20"/>
          <w:shd w:val="clear" w:color="auto" w:fill="FFFFFF"/>
        </w:rPr>
        <w:t>"Herkes bana aynı soruyu soruyor: İyi bir tarif paylaşır mısınız? Bu yazıyı okuyanlara şunu söylemek istiyorum; altını çize çize... Size tavsiye edeceğim en iyi malzeme zamandır. Yemek yaparken, acele etmeyin, zamanı uzun uzun kullanın. Pizza yapmanın en iyi yolu nedir? Zaman. Unu ve suyu koyun, mayayı koyun, o mayanın enzimlerinin ortaya çıkıp hamuru kabartmasını bekleyin. Bunun için gerekli zamanı verin. Bugün insanlar her şeyi çok çabuk yapmak istiyor. Oysa yemeği tadını çıkararak yapmak bir meditasyon etkisi yapar. Çok tavsiye ederim. Ateş en düşükte, ağır ağır... Güzel bir müzik eşliğinde pişirin. Sonra yanında bir bardak güzel şarapla onu sevdiklerinizle paylaşın..."</w:t>
      </w:r>
      <w:r w:rsidR="002810E3">
        <w:rPr>
          <w:rFonts w:asciiTheme="majorHAnsi" w:hAnsiTheme="majorHAnsi" w:cstheme="minorHAnsi"/>
          <w:color w:val="000000" w:themeColor="text1"/>
          <w:sz w:val="20"/>
          <w:szCs w:val="20"/>
          <w:shd w:val="clear" w:color="auto" w:fill="FFFFFF"/>
        </w:rPr>
        <w:br/>
      </w:r>
      <w:r w:rsidR="002810E3">
        <w:rPr>
          <w:rFonts w:asciiTheme="majorHAnsi" w:hAnsiTheme="majorHAnsi" w:cstheme="minorHAnsi"/>
          <w:color w:val="000000" w:themeColor="text1"/>
          <w:sz w:val="20"/>
          <w:szCs w:val="20"/>
          <w:shd w:val="clear" w:color="auto" w:fill="FFFFFF"/>
        </w:rPr>
        <w:br/>
      </w:r>
    </w:p>
    <w:p w14:paraId="59D755E3" w14:textId="662F9CAB" w:rsidR="00D32DAF" w:rsidRPr="00847542" w:rsidRDefault="00D32DAF" w:rsidP="0086113C">
      <w:pPr>
        <w:pStyle w:val="NormalWeb"/>
        <w:spacing w:before="200" w:beforeAutospacing="0" w:afterAutospacing="0"/>
        <w:ind w:left="-851"/>
        <w:rPr>
          <w:rFonts w:asciiTheme="majorHAnsi" w:hAnsiTheme="majorHAnsi" w:cstheme="minorHAnsi"/>
          <w:b/>
          <w:color w:val="000000" w:themeColor="text1"/>
          <w:sz w:val="20"/>
          <w:szCs w:val="20"/>
          <w:shd w:val="clear" w:color="auto" w:fill="FFFFFF"/>
        </w:rPr>
      </w:pPr>
      <w:r w:rsidRPr="00847542">
        <w:rPr>
          <w:rFonts w:asciiTheme="majorHAnsi" w:hAnsiTheme="majorHAnsi" w:cstheme="minorHAnsi"/>
          <w:b/>
          <w:color w:val="000000" w:themeColor="text1"/>
          <w:sz w:val="20"/>
          <w:szCs w:val="20"/>
          <w:shd w:val="clear" w:color="auto" w:fill="FFFFFF"/>
        </w:rPr>
        <w:t>Bir tarif: Üçlü Balık Carpaccio</w:t>
      </w:r>
    </w:p>
    <w:p w14:paraId="3506CB71" w14:textId="2CA44936" w:rsidR="00D32DAF" w:rsidRPr="00847542" w:rsidRDefault="00D32DAF" w:rsidP="0091258E">
      <w:pPr>
        <w:pStyle w:val="NormalWeb"/>
        <w:spacing w:before="200" w:beforeAutospacing="0" w:afterAutospacing="0"/>
        <w:ind w:left="-851"/>
        <w:rPr>
          <w:rFonts w:asciiTheme="majorHAnsi" w:hAnsiTheme="majorHAnsi" w:cstheme="minorHAnsi"/>
          <w:color w:val="000000" w:themeColor="text1"/>
          <w:sz w:val="20"/>
          <w:szCs w:val="20"/>
          <w:shd w:val="clear" w:color="auto" w:fill="FFFFFF"/>
        </w:rPr>
      </w:pPr>
      <w:r w:rsidRPr="00847542">
        <w:rPr>
          <w:rFonts w:asciiTheme="majorHAnsi" w:hAnsiTheme="majorHAnsi" w:cstheme="minorHAnsi"/>
          <w:color w:val="000000" w:themeColor="text1"/>
          <w:sz w:val="20"/>
          <w:szCs w:val="20"/>
          <w:shd w:val="clear" w:color="auto" w:fill="FFFFFF"/>
        </w:rPr>
        <w:t xml:space="preserve">Executive Şef Giancarlo Gottardo en özel yemeklerinden Üçlü Balık Carpaccio'yu hazırladı. Somon balığını 1'e 1 ölçüde hazırlanan şeker ve tuz karışımında iyice sarılmış olarak buzdolabında en az 6 saat bekleterek pişiriyorsunuz. Bir parça tuna, bir parça levrek iyice temizleniyor. Somon dik, diğer balıklar 45 derece açı ile incecik dilimleniyor. Sirke, yağ, limon, bal ve hardallı bir sosla ıslatılan tabağa balıklar kesildiği sıra ve yönde diziliyor ve üzerine tekrar sos ekleniyor. Daha sonra turp, bezelye, yeşil salata yaprakları ile süsleniyor. </w:t>
      </w:r>
      <w:r w:rsidR="00CD1360">
        <w:rPr>
          <w:rFonts w:asciiTheme="majorHAnsi" w:hAnsiTheme="majorHAnsi" w:cstheme="minorHAnsi"/>
          <w:color w:val="000000" w:themeColor="text1"/>
          <w:sz w:val="20"/>
          <w:szCs w:val="20"/>
          <w:shd w:val="clear" w:color="auto" w:fill="FFFFFF"/>
        </w:rPr>
        <w:t>Şef Gottardo tarife ilişkin püf noktalarını ise şöyle sıralıyor.</w:t>
      </w:r>
      <w:r w:rsidR="002810E3">
        <w:rPr>
          <w:rFonts w:asciiTheme="majorHAnsi" w:hAnsiTheme="majorHAnsi" w:cstheme="minorHAnsi"/>
          <w:color w:val="000000" w:themeColor="text1"/>
          <w:sz w:val="20"/>
          <w:szCs w:val="20"/>
          <w:shd w:val="clear" w:color="auto" w:fill="FFFFFF"/>
        </w:rPr>
        <w:br/>
      </w:r>
      <w:r w:rsidR="002810E3">
        <w:rPr>
          <w:rFonts w:asciiTheme="majorHAnsi" w:hAnsiTheme="majorHAnsi" w:cstheme="minorHAnsi"/>
          <w:color w:val="000000" w:themeColor="text1"/>
          <w:sz w:val="20"/>
          <w:szCs w:val="20"/>
          <w:shd w:val="clear" w:color="auto" w:fill="FFFFFF"/>
        </w:rPr>
        <w:br/>
        <w:t>“Balığın taze olmasına dikkat edin. Tamamen temizleyin. Gri bölgelerden ve kılçıklardan ayırın. Balıkları keserken çok keskin bir bıçak kullanın. Çünkü ince ve tek seferde kesmek önemli. Üzerini süslerken ise yaratıcılığınızı özgür bırakın...”</w:t>
      </w:r>
      <w:r w:rsidR="002810E3">
        <w:rPr>
          <w:rFonts w:asciiTheme="majorHAnsi" w:hAnsiTheme="majorHAnsi" w:cstheme="minorHAnsi"/>
          <w:color w:val="000000" w:themeColor="text1"/>
          <w:sz w:val="20"/>
          <w:szCs w:val="20"/>
          <w:shd w:val="clear" w:color="auto" w:fill="FFFFFF"/>
        </w:rPr>
        <w:br/>
      </w:r>
    </w:p>
    <w:p w14:paraId="3B2C8F06" w14:textId="77777777" w:rsidR="0086113C" w:rsidRPr="00847542" w:rsidRDefault="0086113C" w:rsidP="0091258E">
      <w:pPr>
        <w:pStyle w:val="SubHead-Quote"/>
        <w:spacing w:before="200" w:after="100"/>
        <w:ind w:left="-851"/>
        <w:rPr>
          <w:rFonts w:asciiTheme="majorHAnsi" w:hAnsiTheme="majorHAnsi" w:cs="KlavikaCH-Regular"/>
          <w:color w:val="000000" w:themeColor="text1"/>
          <w:sz w:val="20"/>
          <w:szCs w:val="20"/>
          <w:lang w:val="tr-TR"/>
        </w:rPr>
      </w:pPr>
    </w:p>
    <w:p w14:paraId="60B7900E" w14:textId="359978A1" w:rsidR="00D32DAF" w:rsidRPr="00847542" w:rsidRDefault="0086113C" w:rsidP="002810E3">
      <w:pPr>
        <w:pStyle w:val="SubHead-Quote"/>
        <w:spacing w:before="200" w:after="100"/>
        <w:ind w:left="-851"/>
        <w:rPr>
          <w:rFonts w:asciiTheme="majorHAnsi" w:hAnsiTheme="majorHAnsi" w:cs="KlavikaCH-Regular"/>
          <w:b/>
          <w:color w:val="000000" w:themeColor="text1"/>
          <w:sz w:val="20"/>
          <w:szCs w:val="20"/>
          <w:lang w:val="tr-TR"/>
        </w:rPr>
      </w:pPr>
      <w:r w:rsidRPr="00847542">
        <w:rPr>
          <w:rFonts w:asciiTheme="majorHAnsi" w:hAnsiTheme="majorHAnsi" w:cs="KlavikaCH-Regular"/>
          <w:b/>
          <w:color w:val="000000" w:themeColor="text1"/>
          <w:sz w:val="20"/>
          <w:szCs w:val="20"/>
          <w:lang w:val="tr-TR"/>
        </w:rPr>
        <w:t>BALAT’TA ESKİLER ALIP ESKİLER SATIYORUM SATIYORUM, SAAATT TIIMM!</w:t>
      </w:r>
    </w:p>
    <w:p w14:paraId="7D1E5966" w14:textId="5BB5946D" w:rsidR="00D32DAF" w:rsidRPr="002810E3" w:rsidRDefault="00D32DAF" w:rsidP="0091258E">
      <w:pPr>
        <w:pStyle w:val="SubHead-Quote"/>
        <w:spacing w:before="200" w:after="100"/>
        <w:ind w:left="-851"/>
        <w:rPr>
          <w:rFonts w:asciiTheme="majorHAnsi" w:hAnsiTheme="majorHAnsi"/>
          <w:b/>
          <w:color w:val="000000" w:themeColor="text1"/>
          <w:sz w:val="20"/>
          <w:szCs w:val="20"/>
        </w:rPr>
      </w:pPr>
      <w:r w:rsidRPr="002810E3">
        <w:rPr>
          <w:rFonts w:asciiTheme="majorHAnsi" w:hAnsiTheme="majorHAnsi" w:cs="KlavikaCH-Regular"/>
          <w:b/>
          <w:color w:val="000000" w:themeColor="text1"/>
          <w:sz w:val="20"/>
          <w:szCs w:val="20"/>
          <w:lang w:val="tr-TR"/>
        </w:rPr>
        <w:t>İ</w:t>
      </w:r>
      <w:r w:rsidRPr="002810E3">
        <w:rPr>
          <w:rFonts w:asciiTheme="majorHAnsi" w:hAnsiTheme="majorHAnsi"/>
          <w:b/>
          <w:color w:val="000000" w:themeColor="text1"/>
          <w:sz w:val="20"/>
          <w:szCs w:val="20"/>
        </w:rPr>
        <w:t xml:space="preserve">stanbul’un geçmişle iç içe yaşayan semti Balat’tın antikacı dükkanlarında hemen her gün müzaye düzenleniyor. Mezat satıcısının elinde; Limoge porselen bir biblo, gümüş bir şamdan, eski Gülendam bir lokumluk, Murano camından bir vazo ya da sedef işlemeli bir ayna… </w:t>
      </w:r>
      <w:proofErr w:type="gramStart"/>
      <w:r w:rsidRPr="002810E3">
        <w:rPr>
          <w:rFonts w:asciiTheme="majorHAnsi" w:hAnsiTheme="majorHAnsi"/>
          <w:b/>
          <w:color w:val="000000" w:themeColor="text1"/>
          <w:sz w:val="20"/>
          <w:szCs w:val="20"/>
        </w:rPr>
        <w:t>“Satıyorum, saat tıım” derken, birbirinden özel eşyalar el değiştiriyor.</w:t>
      </w:r>
      <w:proofErr w:type="gramEnd"/>
      <w:r w:rsidRPr="002810E3">
        <w:rPr>
          <w:rFonts w:asciiTheme="majorHAnsi" w:hAnsiTheme="majorHAnsi"/>
          <w:b/>
          <w:color w:val="000000" w:themeColor="text1"/>
          <w:sz w:val="20"/>
          <w:szCs w:val="20"/>
        </w:rPr>
        <w:t xml:space="preserve"> Köşklerden, yalılardan çıkma eski İstanbul hikayeleriyle birlikte…</w:t>
      </w:r>
      <w:r w:rsidR="002810E3">
        <w:rPr>
          <w:rFonts w:asciiTheme="majorHAnsi" w:hAnsiTheme="majorHAnsi"/>
          <w:b/>
          <w:color w:val="000000" w:themeColor="text1"/>
          <w:sz w:val="20"/>
          <w:szCs w:val="20"/>
        </w:rPr>
        <w:br/>
      </w:r>
    </w:p>
    <w:p w14:paraId="3457294E" w14:textId="77777777" w:rsidR="00D32DAF" w:rsidRPr="00847542" w:rsidRDefault="00D32DAF" w:rsidP="0091258E">
      <w:pPr>
        <w:pStyle w:val="anametinGCBodyCopy"/>
        <w:spacing w:before="200" w:after="100"/>
        <w:ind w:left="-851"/>
        <w:jc w:val="left"/>
        <w:rPr>
          <w:rFonts w:asciiTheme="majorHAnsi" w:hAnsiTheme="majorHAnsi"/>
          <w:color w:val="000000" w:themeColor="text1"/>
          <w:spacing w:val="1"/>
          <w:sz w:val="20"/>
          <w:szCs w:val="20"/>
        </w:rPr>
      </w:pPr>
      <w:r w:rsidRPr="00847542">
        <w:rPr>
          <w:rFonts w:asciiTheme="majorHAnsi" w:hAnsiTheme="majorHAnsi"/>
          <w:color w:val="000000" w:themeColor="text1"/>
          <w:spacing w:val="1"/>
          <w:sz w:val="20"/>
          <w:szCs w:val="20"/>
        </w:rPr>
        <w:t xml:space="preserve">Bu kadim şehrin sürprizlerini seviyorum. Kalabalığın arasına karışmış, Karaköy Köprüsü'ne doğru yürürken minicik bir iskele ilişiyor gözüme, demir korkulukların ardında bekleyen birkaç kişi… İskele memuru olduğunu düşündüğüm beye, yanaşmakta olan teknenin nereye gittiğini soruyorum; “Haliç’ten Eyüp’e doğru” diyor. Motor yanaşıyor, halatlar atılıyor, merdiven itiliyor, inenler binenler derken, bir anda kendimi teknenin güvertesinde oturmuş martılar eşliğinde bir yolculukta buluyorum… </w:t>
      </w:r>
    </w:p>
    <w:p w14:paraId="4DD84562" w14:textId="600BEE91" w:rsidR="0086113C" w:rsidRPr="002810E3" w:rsidRDefault="00D32DAF" w:rsidP="002810E3">
      <w:pPr>
        <w:pStyle w:val="anametinGCBodyCopy"/>
        <w:spacing w:before="200" w:after="100"/>
        <w:ind w:left="-851"/>
        <w:jc w:val="left"/>
        <w:rPr>
          <w:rFonts w:asciiTheme="majorHAnsi" w:hAnsiTheme="majorHAnsi"/>
          <w:color w:val="000000" w:themeColor="text1"/>
          <w:spacing w:val="2"/>
          <w:sz w:val="20"/>
          <w:szCs w:val="20"/>
        </w:rPr>
      </w:pPr>
      <w:r w:rsidRPr="00847542">
        <w:rPr>
          <w:rFonts w:asciiTheme="majorHAnsi" w:hAnsiTheme="majorHAnsi"/>
          <w:color w:val="000000" w:themeColor="text1"/>
          <w:spacing w:val="-1"/>
          <w:sz w:val="20"/>
          <w:szCs w:val="20"/>
        </w:rPr>
        <w:t>Havada yosun kokusu, karşımda tarihin ihtişamlı yapıları… Yeni Cami, Süleymaniye, Ruhban Okulu, Bulgar Kilisesi… Kubbeler, minareler, kuleler güneşin altın ışıklarıyla oynaşırken, bir rüyada olduğuma inandırıyorlar beni. Ya da bir filmin başrolünde olabilirim! Doğup büyüdüğü şehirde, geçmişin izlerini takip eden gizemli bir kadın mese</w:t>
      </w:r>
      <w:r w:rsidRPr="00847542">
        <w:rPr>
          <w:rFonts w:asciiTheme="majorHAnsi" w:hAnsiTheme="majorHAnsi"/>
          <w:color w:val="000000" w:themeColor="text1"/>
          <w:spacing w:val="1"/>
          <w:sz w:val="20"/>
          <w:szCs w:val="20"/>
        </w:rPr>
        <w:t xml:space="preserve">la!.. </w:t>
      </w:r>
    </w:p>
    <w:p w14:paraId="740AFEC0" w14:textId="629F7CEB" w:rsidR="00D32DAF" w:rsidRPr="002810E3" w:rsidRDefault="0086113C" w:rsidP="002810E3">
      <w:pPr>
        <w:pStyle w:val="anametinGCBodyCopy"/>
        <w:spacing w:before="200" w:after="100"/>
        <w:ind w:left="-851"/>
        <w:jc w:val="left"/>
        <w:rPr>
          <w:rFonts w:asciiTheme="majorHAnsi" w:hAnsiTheme="majorHAnsi"/>
          <w:b/>
          <w:color w:val="000000" w:themeColor="text1"/>
          <w:spacing w:val="3"/>
          <w:sz w:val="20"/>
          <w:szCs w:val="20"/>
        </w:rPr>
      </w:pPr>
      <w:r w:rsidRPr="00847542">
        <w:rPr>
          <w:rFonts w:asciiTheme="majorHAnsi" w:hAnsiTheme="majorHAnsi" w:cs="KlavikaCH-Medium"/>
          <w:b/>
          <w:color w:val="000000" w:themeColor="text1"/>
          <w:spacing w:val="3"/>
          <w:sz w:val="20"/>
          <w:szCs w:val="20"/>
        </w:rPr>
        <w:t xml:space="preserve">Hasköy İskelesinin Yanında </w:t>
      </w:r>
      <w:r w:rsidR="002810E3">
        <w:rPr>
          <w:rFonts w:asciiTheme="majorHAnsi" w:hAnsiTheme="majorHAnsi"/>
          <w:b/>
          <w:color w:val="000000" w:themeColor="text1"/>
          <w:spacing w:val="3"/>
          <w:sz w:val="20"/>
          <w:szCs w:val="20"/>
        </w:rPr>
        <w:br/>
      </w:r>
      <w:r w:rsidR="00D32DAF" w:rsidRPr="00847542">
        <w:rPr>
          <w:rFonts w:asciiTheme="majorHAnsi" w:hAnsiTheme="majorHAnsi"/>
          <w:color w:val="000000" w:themeColor="text1"/>
          <w:sz w:val="20"/>
          <w:szCs w:val="20"/>
        </w:rPr>
        <w:t>Tekne Hasköy’ün küçük iskelesine yanaşırken, karşımda yeni bir sürpriz daha… Fenerbahçe vapuruyla, kocaman, eski bir denizaltı yan yana durmuş, Haliç’in sakin sularında dinleniyor. Rahmi Koç Müzesi’nin bahçesi çocuklarla, gençlerle, deniz kenarında kahve içip keyif yapanlarla cıvıl cıvıl. Bahçenin ortasındaki uçak sanki havalanmak üzere… İnip hemen aralarına mı karışsam acaba? Antika otomobiller, eski trenler, vapurlar… Birinden iner diğerine binerim, böylece yolculuk da hiç bitmez. İçerideki Bilim Müzesi’ni hatırlayınca buraya yeğenlerimle gelmeye karar veriyorum. Eminim ki burada bütün çocukların vizyonu genişler, bilgisi artar, geleceklerine doğru ışıklı bir yol açılır. Hem de hep birlikte unutulmaz bir gün geçiririz. Galiba haftaya buradayız!... Şimdi Balat’a doğru yola devam…</w:t>
      </w:r>
    </w:p>
    <w:p w14:paraId="1E8A1CC3" w14:textId="040FCD98" w:rsidR="00D32DAF" w:rsidRPr="002810E3" w:rsidRDefault="00D32DAF" w:rsidP="002810E3">
      <w:pPr>
        <w:pStyle w:val="anametinGCBodyCopy"/>
        <w:spacing w:before="200" w:after="100"/>
        <w:ind w:left="-851"/>
        <w:jc w:val="left"/>
        <w:rPr>
          <w:rFonts w:asciiTheme="majorHAnsi" w:hAnsiTheme="majorHAnsi"/>
          <w:color w:val="000000" w:themeColor="text1"/>
          <w:sz w:val="20"/>
          <w:szCs w:val="20"/>
        </w:rPr>
      </w:pPr>
      <w:r w:rsidRPr="00847542">
        <w:rPr>
          <w:rFonts w:asciiTheme="majorHAnsi" w:hAnsiTheme="majorHAnsi"/>
          <w:color w:val="000000" w:themeColor="text1"/>
          <w:sz w:val="20"/>
          <w:szCs w:val="20"/>
        </w:rPr>
        <w:t>Balat iskelesinde baharın kucağına iniyorum. Bugün geçmişin izini süren kadın rolümün hakkını vermeye niyetliyim ve bu yüzden rotamı Balat’ın ara sokaklarına çeviriyorum. Semtin girişindeki minicik Arnavut köftecisi sanki yüzyıllar öncesinden kalma… Anlıyorum ki, geçmişin kapısı buradan açılıyor.</w:t>
      </w:r>
      <w:r w:rsidR="002810E3">
        <w:rPr>
          <w:rFonts w:asciiTheme="majorHAnsi" w:hAnsiTheme="majorHAnsi"/>
          <w:color w:val="000000" w:themeColor="text1"/>
          <w:sz w:val="20"/>
          <w:szCs w:val="20"/>
        </w:rPr>
        <w:br/>
      </w:r>
      <w:r w:rsidR="002810E3">
        <w:rPr>
          <w:rFonts w:asciiTheme="majorHAnsi" w:hAnsiTheme="majorHAnsi"/>
          <w:color w:val="000000" w:themeColor="text1"/>
          <w:sz w:val="20"/>
          <w:szCs w:val="20"/>
        </w:rPr>
        <w:br/>
      </w:r>
      <w:r w:rsidR="0086113C" w:rsidRPr="00847542">
        <w:rPr>
          <w:rFonts w:asciiTheme="majorHAnsi" w:hAnsiTheme="majorHAnsi" w:cs="KlavikaCH-Medium"/>
          <w:b/>
          <w:color w:val="000000" w:themeColor="text1"/>
          <w:spacing w:val="3"/>
          <w:sz w:val="20"/>
          <w:szCs w:val="20"/>
        </w:rPr>
        <w:t>Geçmişin Kapısı Balat</w:t>
      </w:r>
      <w:r w:rsidR="002810E3">
        <w:rPr>
          <w:rFonts w:asciiTheme="majorHAnsi" w:hAnsiTheme="majorHAnsi"/>
          <w:color w:val="000000" w:themeColor="text1"/>
          <w:sz w:val="20"/>
          <w:szCs w:val="20"/>
        </w:rPr>
        <w:br/>
      </w:r>
      <w:r w:rsidRPr="00847542">
        <w:rPr>
          <w:rFonts w:asciiTheme="majorHAnsi" w:hAnsiTheme="majorHAnsi"/>
          <w:color w:val="000000" w:themeColor="text1"/>
          <w:spacing w:val="3"/>
          <w:sz w:val="20"/>
          <w:szCs w:val="20"/>
        </w:rPr>
        <w:t xml:space="preserve">Daracık sokaklardaki cumbalı evler birbirine yaslanmış, tarihin yorgunluğuna karşı rengarenk direniyorlar. Rivayete göre Balat adı, Baltacı Balat’tan geliyor. Bir diğer rivayete göre de surlardaki Blaherna Sarayı’na yakınlığından ötürü semt bu adla anılır olmuş. Camileri, kiliseleri, sinagogu, ruhban okuluyla tam bir eski İstanbul semti. UNESCO Dünya Kültür ve Doğa Mirasını Koruma Sözleşmesi’ne dahil edildiğinden beri, semtin yüzü hayli yenilenmiş ve pek çok ev restore edilerek pembe, kırmızı, mavi renkleriyle gülümsemeye başlamış. Altlarında ise şirin mi şirin kafeler, antikacı dükkanları, sahaflar, eski plakçılar sıralanıyor. </w:t>
      </w:r>
    </w:p>
    <w:p w14:paraId="337E1EB0" w14:textId="77777777" w:rsidR="00D32DAF" w:rsidRPr="00847542" w:rsidRDefault="00D32DAF" w:rsidP="0091258E">
      <w:pPr>
        <w:pStyle w:val="anametinGCBodyCopy"/>
        <w:spacing w:before="200" w:after="100"/>
        <w:ind w:left="-851"/>
        <w:jc w:val="left"/>
        <w:rPr>
          <w:rFonts w:asciiTheme="majorHAnsi" w:hAnsiTheme="majorHAnsi"/>
          <w:color w:val="000000" w:themeColor="text1"/>
          <w:spacing w:val="2"/>
          <w:sz w:val="20"/>
          <w:szCs w:val="20"/>
        </w:rPr>
      </w:pPr>
      <w:r w:rsidRPr="00847542">
        <w:rPr>
          <w:rFonts w:asciiTheme="majorHAnsi" w:hAnsiTheme="majorHAnsi"/>
          <w:color w:val="000000" w:themeColor="text1"/>
          <w:spacing w:val="3"/>
          <w:sz w:val="20"/>
          <w:szCs w:val="20"/>
        </w:rPr>
        <w:t xml:space="preserve">“Fatih'te yoksul bir gramofon çalıyor/ eski zamanlardan bir cuma çalıyor…” Tıpkı şiirdeki gibi, durup deliksiz dinliyorum. </w:t>
      </w:r>
      <w:r w:rsidRPr="00847542">
        <w:rPr>
          <w:rFonts w:asciiTheme="majorHAnsi" w:hAnsiTheme="majorHAnsi"/>
          <w:color w:val="000000" w:themeColor="text1"/>
          <w:spacing w:val="2"/>
          <w:sz w:val="20"/>
          <w:szCs w:val="20"/>
        </w:rPr>
        <w:t xml:space="preserve"> </w:t>
      </w:r>
    </w:p>
    <w:p w14:paraId="64164231" w14:textId="0A7EA126" w:rsidR="00D32DAF" w:rsidRPr="002810E3" w:rsidRDefault="00D32DAF" w:rsidP="002810E3">
      <w:pPr>
        <w:pStyle w:val="anametinGCBodyCopy"/>
        <w:spacing w:before="200" w:after="100"/>
        <w:ind w:left="-851"/>
        <w:jc w:val="left"/>
        <w:rPr>
          <w:rFonts w:asciiTheme="majorHAnsi" w:hAnsiTheme="majorHAnsi"/>
          <w:color w:val="000000" w:themeColor="text1"/>
          <w:spacing w:val="2"/>
          <w:sz w:val="20"/>
          <w:szCs w:val="20"/>
        </w:rPr>
      </w:pPr>
      <w:r w:rsidRPr="00847542">
        <w:rPr>
          <w:rFonts w:asciiTheme="majorHAnsi" w:hAnsiTheme="majorHAnsi"/>
          <w:color w:val="000000" w:themeColor="text1"/>
          <w:spacing w:val="2"/>
          <w:sz w:val="20"/>
          <w:szCs w:val="20"/>
        </w:rPr>
        <w:t xml:space="preserve">“Her insan bir eşyayla gelir dünyaya” diyor Murathan Mungan, yeni kitabı “Dokuz Anahtarlı Kırk Oda”nın girişinde ve devam ediyor; “Kendisi için seçilmiş bu özel eşyanın ne olduğu, şimdi nerede ve kimin elinde bulunduğunu bilmeden gelir. Bazen yakınında, hatta elinin altında, bazen de ötesinde bir yerde…” Antikacı dükkanlarının arasında dolaşırken, kafamın içinde bu satırlar uçuşuyor. “Hangisinin kapısından girsem acaba, benim eşyam kim bilir hangi dükkanda durmuş beni bekliyordur?” diye düşünürken, Fener Antik’ten “Satıyorum saat tııım” diyen sese doğru yürüyorum. İçerisi hayli kalabalık, kenardaki sandalyeye ilişiyorum hemen. Satıcı belli ki işinin erbabı. Elinde bir kalkan ve başında bir miğfer, 50 lirayla mezatı açıyor. Ardı ardına sesler yükseliyor, 100 lira, 150 lira, 250 derken, porselen fincanlar, Gülendam lokumluklar, gümüş tepsiler, yağlıboya tablolar, yedi kollu pirinç şamdanlar hızla el değiştiriyor. Ben de hiç anlamadan bir Murona camından kırmızı bir meyve çanağı, Bohemya kristali eski bir parfüm şişesi, sarı bir lokumluk, Limoge porselen bir demlik ve bir de karda Eyfel manzaralı bir yağlıboya tabloyu alıveriyorum. </w:t>
      </w:r>
      <w:r w:rsidR="002810E3">
        <w:rPr>
          <w:rFonts w:asciiTheme="majorHAnsi" w:hAnsiTheme="majorHAnsi"/>
          <w:color w:val="000000" w:themeColor="text1"/>
          <w:spacing w:val="2"/>
          <w:sz w:val="20"/>
          <w:szCs w:val="20"/>
        </w:rPr>
        <w:br/>
      </w:r>
      <w:r w:rsidR="002810E3">
        <w:rPr>
          <w:rFonts w:asciiTheme="majorHAnsi" w:hAnsiTheme="majorHAnsi"/>
          <w:color w:val="000000" w:themeColor="text1"/>
          <w:spacing w:val="2"/>
          <w:sz w:val="20"/>
          <w:szCs w:val="20"/>
        </w:rPr>
        <w:br/>
      </w:r>
      <w:r w:rsidR="0086113C" w:rsidRPr="00847542">
        <w:rPr>
          <w:rFonts w:asciiTheme="majorHAnsi" w:hAnsiTheme="majorHAnsi" w:cs="KlavikaCH-Medium"/>
          <w:b/>
          <w:color w:val="000000" w:themeColor="text1"/>
          <w:spacing w:val="-1"/>
          <w:sz w:val="20"/>
          <w:szCs w:val="20"/>
        </w:rPr>
        <w:t>Üç Liradan Açılıyor</w:t>
      </w:r>
      <w:r w:rsidR="002810E3">
        <w:rPr>
          <w:rFonts w:asciiTheme="majorHAnsi" w:hAnsiTheme="majorHAnsi"/>
          <w:color w:val="000000" w:themeColor="text1"/>
          <w:spacing w:val="2"/>
          <w:sz w:val="20"/>
          <w:szCs w:val="20"/>
        </w:rPr>
        <w:br/>
      </w:r>
      <w:r w:rsidRPr="00847542">
        <w:rPr>
          <w:rFonts w:asciiTheme="majorHAnsi" w:hAnsiTheme="majorHAnsi"/>
          <w:color w:val="000000" w:themeColor="text1"/>
          <w:spacing w:val="-1"/>
          <w:sz w:val="20"/>
          <w:szCs w:val="20"/>
        </w:rPr>
        <w:t xml:space="preserve">Balat’taki antikacı dükkanları günün belli saatlerinde mezat yerine dönüşüyor. Her birinde, birbirinden eski, değerli, yarı değerli hatta sadece nostaljik değeri olan parçalar alınıp satılıyor. İşin en güzel yanı, isteyen herkesin elindeki parçaları buraya getirip satışa sunabiliyor olması. Mezattan iki saat önce satmak istediğiniz ürünleri getirmeniz yeterli. Paha biçilemez parçalar olmalarına da gerek yok üstelik. 3 liradan 30 milyona hatta çok daha yukarılarına kadar çıkıyor fiyatlar. Mesela Fener Antik’in önünde duran, dev boyuttaki Yeniçeri Kazanı için 100 milyondan açılış yapıldığını gördüm. </w:t>
      </w:r>
    </w:p>
    <w:p w14:paraId="0794B496" w14:textId="18AC8249" w:rsidR="00D32DAF" w:rsidRPr="002810E3" w:rsidRDefault="00D32DAF" w:rsidP="002810E3">
      <w:pPr>
        <w:pStyle w:val="anametinGCBodyCopy"/>
        <w:spacing w:before="200" w:after="100"/>
        <w:ind w:left="-851"/>
        <w:jc w:val="left"/>
        <w:rPr>
          <w:rFonts w:asciiTheme="majorHAnsi" w:hAnsiTheme="majorHAnsi"/>
          <w:color w:val="000000" w:themeColor="text1"/>
          <w:spacing w:val="-1"/>
          <w:sz w:val="20"/>
          <w:szCs w:val="20"/>
        </w:rPr>
      </w:pPr>
      <w:r w:rsidRPr="00847542">
        <w:rPr>
          <w:rFonts w:asciiTheme="majorHAnsi" w:hAnsiTheme="majorHAnsi"/>
          <w:color w:val="000000" w:themeColor="text1"/>
          <w:spacing w:val="-1"/>
          <w:sz w:val="20"/>
          <w:szCs w:val="20"/>
        </w:rPr>
        <w:t xml:space="preserve">Fener Antik’in sahipleri Celaleddin ve Alaaddin kardeşler, 20 yıldır hobi olarak topladıklarını parçaları, beş yıldır mezat düzenleyerek satıyorlar. Mezatı sunan Ercan çocukken futbol spikeri olmak istermiş. Şimdi yaptığı işi de aynı ruhla yapmaya devam ediyor. Erdal Kurt ise hem burada alış satış yaptığı gibi hem de Facebook sayfasından bazı geceler mezat düzenliyor. Müşterilerinin çoğu koleksiyonerler. Kimi eski silah topluyor, kimi gramafon, kimileri de porselen biblolar, taş bebekler, ipek halılar… Dile kolay, porföylerinde beş bine yakın isim kayıtlı ve her hafta onlara mezat gün ve saatlerini bildiren mesajlar gönderiyorlar.  </w:t>
      </w:r>
      <w:r w:rsidR="002810E3">
        <w:rPr>
          <w:rFonts w:asciiTheme="majorHAnsi" w:hAnsiTheme="majorHAnsi"/>
          <w:color w:val="000000" w:themeColor="text1"/>
          <w:spacing w:val="-1"/>
          <w:sz w:val="20"/>
          <w:szCs w:val="20"/>
        </w:rPr>
        <w:br/>
      </w:r>
      <w:r w:rsidR="002810E3">
        <w:rPr>
          <w:rFonts w:asciiTheme="majorHAnsi" w:hAnsiTheme="majorHAnsi"/>
          <w:color w:val="000000" w:themeColor="text1"/>
          <w:spacing w:val="-1"/>
          <w:sz w:val="20"/>
          <w:szCs w:val="20"/>
        </w:rPr>
        <w:br/>
      </w:r>
      <w:r w:rsidR="0086113C" w:rsidRPr="00847542">
        <w:rPr>
          <w:rFonts w:asciiTheme="majorHAnsi" w:hAnsiTheme="majorHAnsi" w:cs="KlavikaCH-Medium"/>
          <w:b/>
          <w:color w:val="000000" w:themeColor="text1"/>
          <w:spacing w:val="-1"/>
          <w:sz w:val="20"/>
          <w:szCs w:val="20"/>
        </w:rPr>
        <w:t>Balat’ta Her Gün Mezat Var</w:t>
      </w:r>
      <w:r w:rsidR="002810E3">
        <w:rPr>
          <w:rFonts w:asciiTheme="majorHAnsi" w:hAnsiTheme="majorHAnsi"/>
          <w:color w:val="000000" w:themeColor="text1"/>
          <w:spacing w:val="-1"/>
          <w:sz w:val="20"/>
          <w:szCs w:val="20"/>
        </w:rPr>
        <w:br/>
      </w:r>
      <w:r w:rsidRPr="00847542">
        <w:rPr>
          <w:rFonts w:asciiTheme="majorHAnsi" w:hAnsiTheme="majorHAnsi"/>
          <w:color w:val="000000" w:themeColor="text1"/>
          <w:spacing w:val="-1"/>
          <w:sz w:val="20"/>
          <w:szCs w:val="20"/>
        </w:rPr>
        <w:t>Fener Antik çarşamba, cuma, cumartesi, pazar günleri saat 15.30’dan itibaren mezata başlıyor. Saat 18.00’den sonra da ikinci tura başlıyor. Hatta zaman geliyor, mezat haftanın yedi gününe çıkıyor. Hemen onun yakınındaki Mekan Antik açılalı henüz çok olmamış. Cumartesi günleri saat 15.00’te mezatı başlatıyorlar. Abar Antik’in sahibi Murat Abar ise bu konuda hayli iddialı; “Ben mezat ruhunu daha da heyecanlandırmaya ve renklendirmeye geldim” diyor. Dükkanını açalı henüz iki ay olmuş ama o kadar talep görmüş ki, hemen her akşam, saat 18.00”den sonra mezat yapıyor.</w:t>
      </w:r>
      <w:r w:rsidR="002810E3">
        <w:rPr>
          <w:rFonts w:asciiTheme="majorHAnsi" w:hAnsiTheme="majorHAnsi"/>
          <w:color w:val="000000" w:themeColor="text1"/>
          <w:spacing w:val="-1"/>
          <w:sz w:val="20"/>
          <w:szCs w:val="20"/>
        </w:rPr>
        <w:br/>
      </w:r>
      <w:r w:rsidR="002810E3">
        <w:rPr>
          <w:rFonts w:asciiTheme="majorHAnsi" w:hAnsiTheme="majorHAnsi"/>
          <w:color w:val="000000" w:themeColor="text1"/>
          <w:spacing w:val="-1"/>
          <w:sz w:val="20"/>
          <w:szCs w:val="20"/>
        </w:rPr>
        <w:br/>
      </w:r>
      <w:r w:rsidR="0086113C" w:rsidRPr="00847542">
        <w:rPr>
          <w:rFonts w:asciiTheme="majorHAnsi" w:hAnsiTheme="majorHAnsi" w:cs="KlavikaCH-Medium"/>
          <w:b/>
          <w:color w:val="000000" w:themeColor="text1"/>
          <w:sz w:val="20"/>
          <w:szCs w:val="20"/>
        </w:rPr>
        <w:t>Rahat, Doğal Ve Samimi</w:t>
      </w:r>
      <w:r w:rsidR="002810E3">
        <w:rPr>
          <w:rFonts w:asciiTheme="majorHAnsi" w:hAnsiTheme="majorHAnsi"/>
          <w:b/>
          <w:color w:val="000000" w:themeColor="text1"/>
          <w:sz w:val="20"/>
          <w:szCs w:val="20"/>
        </w:rPr>
        <w:br/>
      </w:r>
      <w:r w:rsidRPr="00847542">
        <w:rPr>
          <w:rFonts w:asciiTheme="majorHAnsi" w:hAnsiTheme="majorHAnsi"/>
          <w:color w:val="000000" w:themeColor="text1"/>
          <w:sz w:val="20"/>
          <w:szCs w:val="20"/>
        </w:rPr>
        <w:t xml:space="preserve">Daha önce de birkaç müzayede izlemişliğim var. Büyük otellerde ya da özel salonlarda. Ama oralarda hissettiğim gerginlik ya da havalı pozlar Balat mezatlarında asla yok. Herkes rahat, keyifli ve hatta oldukça eğleniyor. Zaten dediğim gibi hemen herkes birbirini tanıyor. Benim gibi yeni gelenler de hemen tanışıp kaynaşıyor zaten. Fiyat konusunda da epey dürüst olduklarına beni iknaettiklerini söyleyebilirim.  Ürün sahibi bir fiyat biçtiğinde; “bu fincanın kırığı var ya da bu halı biraz yorgun, o fiyatı etmez abi” diyerek, mezatı daha küçük rakamlarla başlatıyorlar. İlginçtir, kimse kimseye küsmüyor, darılmıyor. Mezatın saatler sürmesi de gözünüzü korkutmasın, isteyen çıkıp kapı önünde sohbet ederken de mezata katılılabiliyor. Fiyatlar bir pot, bir pot artar ve Münadi “Satıyorum, satıyorum, saattt…” derken “ma” diye bir ses geliveriyor kapıdan. Sigarasının dumanını dışarıya üfleyen alıcı, beğendiği mesela bir İznik çinisi duvar tabağını,  Cihan Harbi’ne tanıklık etmiş bir dürbünü ya da içi oyuncaklarla dolu bir poşeti alıveriyor. İçinde gizli hikayeleriyle birlikte… </w:t>
      </w:r>
    </w:p>
    <w:p w14:paraId="6EE08A06" w14:textId="77777777" w:rsidR="00D32DAF" w:rsidRPr="00847542" w:rsidRDefault="00D32DAF" w:rsidP="0091258E">
      <w:pPr>
        <w:pStyle w:val="anametinGCBodyCopy"/>
        <w:spacing w:before="200" w:after="100"/>
        <w:ind w:left="-851"/>
        <w:jc w:val="left"/>
        <w:rPr>
          <w:rFonts w:asciiTheme="majorHAnsi" w:hAnsiTheme="majorHAnsi"/>
          <w:color w:val="000000" w:themeColor="text1"/>
          <w:spacing w:val="-1"/>
          <w:sz w:val="20"/>
          <w:szCs w:val="20"/>
        </w:rPr>
      </w:pPr>
      <w:r w:rsidRPr="00847542">
        <w:rPr>
          <w:rFonts w:asciiTheme="majorHAnsi" w:hAnsiTheme="majorHAnsi"/>
          <w:color w:val="000000" w:themeColor="text1"/>
          <w:sz w:val="20"/>
          <w:szCs w:val="20"/>
        </w:rPr>
        <w:t xml:space="preserve">Gün sona erdiğinde, geldiğim yollardan geri dönüyorum. Çantamdabir sürü eşya ve bir dolu eski İstanbul hikayesiyle birlikte… Kitaptaki gibi, kendi sihirli eşyamı, kendi sihirli lambamı bilmiyorum ama İstanbul’un gizemleriyle buluşmaktan memnunum. </w:t>
      </w:r>
    </w:p>
    <w:p w14:paraId="371BF67A" w14:textId="77777777" w:rsidR="00C0036D" w:rsidRPr="00847542" w:rsidRDefault="00C0036D" w:rsidP="0091258E">
      <w:pPr>
        <w:pStyle w:val="SubHead-Quote"/>
        <w:spacing w:before="200" w:after="100"/>
        <w:ind w:left="-851"/>
        <w:rPr>
          <w:rFonts w:asciiTheme="majorHAnsi" w:hAnsiTheme="majorHAnsi" w:cs="KlavikaCH-Regular"/>
          <w:color w:val="000000" w:themeColor="text1"/>
          <w:sz w:val="20"/>
          <w:szCs w:val="20"/>
          <w:lang w:val="tr-TR"/>
        </w:rPr>
      </w:pPr>
    </w:p>
    <w:sectPr w:rsidR="00C0036D" w:rsidRPr="00847542" w:rsidSect="006D6678">
      <w:pgSz w:w="11900" w:h="16840"/>
      <w:pgMar w:top="1701" w:right="567" w:bottom="1701" w:left="1701" w:header="851"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RobotoSlab-Regular">
    <w:altName w:val="Geneva"/>
    <w:panose1 w:val="00000000000000000000"/>
    <w:charset w:val="4D"/>
    <w:family w:val="auto"/>
    <w:notTrueType/>
    <w:pitch w:val="default"/>
    <w:sig w:usb0="00000003" w:usb1="00000000" w:usb2="00000000" w:usb3="00000000" w:csb0="00000001" w:csb1="00000000"/>
  </w:font>
  <w:font w:name="MerriweatherSans-Book">
    <w:altName w:val="Geneva"/>
    <w:panose1 w:val="00000000000000000000"/>
    <w:charset w:val="4D"/>
    <w:family w:val="auto"/>
    <w:notTrueType/>
    <w:pitch w:val="default"/>
    <w:sig w:usb0="00000003" w:usb1="00000000" w:usb2="00000000" w:usb3="00000000" w:csb0="00000001" w:csb1="00000000"/>
  </w:font>
  <w:font w:name="Klavika-Medium">
    <w:altName w:val="Geneva"/>
    <w:panose1 w:val="00000000000000000000"/>
    <w:charset w:val="4D"/>
    <w:family w:val="auto"/>
    <w:notTrueType/>
    <w:pitch w:val="default"/>
    <w:sig w:usb0="00000003" w:usb1="00000000" w:usb2="00000000" w:usb3="00000000" w:csb0="00000001" w:csb1="00000000"/>
  </w:font>
  <w:font w:name="RobotoCondensed-Bold">
    <w:altName w:val="Geneva"/>
    <w:panose1 w:val="00000000000000000000"/>
    <w:charset w:val="4D"/>
    <w:family w:val="auto"/>
    <w:notTrueType/>
    <w:pitch w:val="default"/>
    <w:sig w:usb0="00000003" w:usb1="00000000" w:usb2="00000000" w:usb3="00000000" w:csb0="00000001" w:csb1="00000000"/>
  </w:font>
  <w:font w:name="RobotoSlab-Bold">
    <w:altName w:val="Geneva"/>
    <w:panose1 w:val="00000000000000000000"/>
    <w:charset w:val="4D"/>
    <w:family w:val="auto"/>
    <w:notTrueType/>
    <w:pitch w:val="default"/>
    <w:sig w:usb0="00000003" w:usb1="00000000" w:usb2="00000000" w:usb3="00000000" w:csb0="00000001" w:csb1="00000000"/>
  </w:font>
  <w:font w:name="KlavikaCH-Regular">
    <w:altName w:val="Geneva"/>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KlavikaCH-MediumCond">
    <w:altName w:val="Geneva"/>
    <w:panose1 w:val="00000000000000000000"/>
    <w:charset w:val="4D"/>
    <w:family w:val="auto"/>
    <w:notTrueType/>
    <w:pitch w:val="default"/>
    <w:sig w:usb0="00000003" w:usb1="00000000" w:usb2="00000000" w:usb3="00000000" w:csb0="00000001" w:csb1="00000000"/>
  </w:font>
  <w:font w:name="KlavikaCH-Medium">
    <w:altName w:val="Geneva"/>
    <w:panose1 w:val="00000000000000000000"/>
    <w:charset w:val="4D"/>
    <w:family w:val="auto"/>
    <w:notTrueType/>
    <w:pitch w:val="default"/>
    <w:sig w:usb0="00000003" w:usb1="00000000" w:usb2="00000000" w:usb3="00000000" w:csb0="00000001" w:csb1="00000000"/>
  </w:font>
  <w:font w:name="MerriweatherSans-Bold">
    <w:altName w:val="Geneva"/>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KlavikaCH-Light">
    <w:altName w:val="Geneva"/>
    <w:panose1 w:val="00000000000000000000"/>
    <w:charset w:val="4D"/>
    <w:family w:val="auto"/>
    <w:notTrueType/>
    <w:pitch w:val="default"/>
    <w:sig w:usb0="00000003" w:usb1="00000000" w:usb2="00000000" w:usb3="00000000" w:csb0="00000001" w:csb1="00000000"/>
  </w:font>
  <w:font w:name="KlavikaCH-RegularItalic">
    <w:altName w:val="Geneva"/>
    <w:panose1 w:val="00000000000000000000"/>
    <w:charset w:val="4D"/>
    <w:family w:val="auto"/>
    <w:notTrueType/>
    <w:pitch w:val="default"/>
    <w:sig w:usb0="00000003" w:usb1="00000000" w:usb2="00000000" w:usb3="00000000" w:csb0="00000001" w:csb1="00000000"/>
  </w:font>
  <w:font w:name="Baoli SC Regular">
    <w:altName w:val="Arial Unicode MS"/>
    <w:panose1 w:val="02010800040101010101"/>
    <w:charset w:val="00"/>
    <w:family w:val="auto"/>
    <w:pitch w:val="variable"/>
    <w:sig w:usb0="00000003" w:usb1="080F0000" w:usb2="00000000"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067"/>
    <w:rsid w:val="000C22D6"/>
    <w:rsid w:val="00145515"/>
    <w:rsid w:val="001823E5"/>
    <w:rsid w:val="0023715A"/>
    <w:rsid w:val="002810E3"/>
    <w:rsid w:val="002D7342"/>
    <w:rsid w:val="0030471B"/>
    <w:rsid w:val="003E3149"/>
    <w:rsid w:val="003E3465"/>
    <w:rsid w:val="004D67B5"/>
    <w:rsid w:val="00510805"/>
    <w:rsid w:val="00685210"/>
    <w:rsid w:val="006D6678"/>
    <w:rsid w:val="006F7F21"/>
    <w:rsid w:val="00847542"/>
    <w:rsid w:val="0086113C"/>
    <w:rsid w:val="0091258E"/>
    <w:rsid w:val="00980067"/>
    <w:rsid w:val="009C2364"/>
    <w:rsid w:val="00A9183A"/>
    <w:rsid w:val="00B86E7C"/>
    <w:rsid w:val="00C0036D"/>
    <w:rsid w:val="00CD1360"/>
    <w:rsid w:val="00D32DAF"/>
    <w:rsid w:val="00FC4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AD83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9pt">
    <w:name w:val="Body text 9 pt"/>
    <w:basedOn w:val="Normal"/>
    <w:uiPriority w:val="99"/>
    <w:rsid w:val="00980067"/>
    <w:pPr>
      <w:widowControl w:val="0"/>
      <w:suppressAutoHyphens/>
      <w:autoSpaceDE w:val="0"/>
      <w:autoSpaceDN w:val="0"/>
      <w:adjustRightInd w:val="0"/>
      <w:spacing w:before="170" w:line="260" w:lineRule="atLeast"/>
      <w:textAlignment w:val="center"/>
    </w:pPr>
    <w:rPr>
      <w:rFonts w:ascii="RobotoSlab-Regular" w:hAnsi="RobotoSlab-Regular" w:cs="RobotoSlab-Regular"/>
      <w:color w:val="000000"/>
      <w:sz w:val="18"/>
      <w:szCs w:val="18"/>
    </w:rPr>
  </w:style>
  <w:style w:type="paragraph" w:customStyle="1" w:styleId="SubHead-Quote">
    <w:name w:val="Sub Head - Quote"/>
    <w:basedOn w:val="Bodytext9pt"/>
    <w:uiPriority w:val="99"/>
    <w:rsid w:val="00980067"/>
    <w:pPr>
      <w:spacing w:line="340" w:lineRule="atLeast"/>
    </w:pPr>
    <w:rPr>
      <w:sz w:val="24"/>
      <w:szCs w:val="24"/>
    </w:rPr>
  </w:style>
  <w:style w:type="paragraph" w:customStyle="1" w:styleId="bizimhikayemizyazbizimhikayemiz">
    <w:name w:val="bizim hikayemiz yazı (bizim hikayemiz)"/>
    <w:basedOn w:val="Bodytext9pt"/>
    <w:uiPriority w:val="99"/>
    <w:rsid w:val="00980067"/>
    <w:rPr>
      <w:rFonts w:ascii="MerriweatherSans-Book" w:hAnsi="MerriweatherSans-Book" w:cs="MerriweatherSans-Book"/>
      <w:color w:val="FFFFFF"/>
      <w:sz w:val="17"/>
      <w:szCs w:val="17"/>
    </w:rPr>
  </w:style>
  <w:style w:type="paragraph" w:customStyle="1" w:styleId="GCSubhead1-SubheadHaberlerGCSubhead">
    <w:name w:val="[GC] Subhead #1 - Subhead Haberler ([GC] Subhead)"/>
    <w:basedOn w:val="Normal"/>
    <w:uiPriority w:val="99"/>
    <w:rsid w:val="00980067"/>
    <w:pPr>
      <w:widowControl w:val="0"/>
      <w:suppressAutoHyphens/>
      <w:autoSpaceDE w:val="0"/>
      <w:autoSpaceDN w:val="0"/>
      <w:adjustRightInd w:val="0"/>
      <w:spacing w:line="265" w:lineRule="atLeast"/>
      <w:ind w:right="265"/>
      <w:textAlignment w:val="center"/>
    </w:pPr>
    <w:rPr>
      <w:rFonts w:ascii="Klavika-Medium" w:hAnsi="Klavika-Medium" w:cs="Klavika-Medium"/>
      <w:color w:val="B74F49"/>
      <w:sz w:val="22"/>
      <w:szCs w:val="22"/>
      <w:lang w:val="tr-TR"/>
    </w:rPr>
  </w:style>
  <w:style w:type="paragraph" w:customStyle="1" w:styleId="Haber-bodytext">
    <w:name w:val="Haber - body text"/>
    <w:basedOn w:val="Bodytext9pt"/>
    <w:uiPriority w:val="99"/>
    <w:rsid w:val="00980067"/>
    <w:rPr>
      <w:rFonts w:ascii="MerriweatherSans-Book" w:hAnsi="MerriweatherSans-Book" w:cs="MerriweatherSans-Book"/>
      <w:sz w:val="17"/>
      <w:szCs w:val="17"/>
    </w:rPr>
  </w:style>
  <w:style w:type="paragraph" w:customStyle="1" w:styleId="anametinGCBodyCopy">
    <w:name w:val="ana metin ([GC] Body Copy)"/>
    <w:basedOn w:val="Bodytext9pt"/>
    <w:uiPriority w:val="99"/>
    <w:rsid w:val="00980067"/>
    <w:pPr>
      <w:suppressAutoHyphens w:val="0"/>
      <w:spacing w:before="0" w:after="170"/>
      <w:jc w:val="both"/>
    </w:pPr>
    <w:rPr>
      <w:lang w:val="tr-TR"/>
    </w:rPr>
  </w:style>
  <w:style w:type="paragraph" w:customStyle="1" w:styleId="neleroldumetinneleroldu">
    <w:name w:val="neler oldu metin (neler oldu?)"/>
    <w:basedOn w:val="Normal"/>
    <w:uiPriority w:val="99"/>
    <w:rsid w:val="00980067"/>
    <w:pPr>
      <w:widowControl w:val="0"/>
      <w:suppressAutoHyphens/>
      <w:autoSpaceDE w:val="0"/>
      <w:autoSpaceDN w:val="0"/>
      <w:adjustRightInd w:val="0"/>
      <w:spacing w:line="260" w:lineRule="atLeast"/>
      <w:textAlignment w:val="center"/>
    </w:pPr>
    <w:rPr>
      <w:rFonts w:ascii="MerriweatherSans-Book" w:hAnsi="MerriweatherSans-Book" w:cs="MerriweatherSans-Book"/>
      <w:color w:val="000000"/>
      <w:sz w:val="17"/>
      <w:szCs w:val="17"/>
      <w:lang w:val="tr-TR"/>
    </w:rPr>
  </w:style>
  <w:style w:type="paragraph" w:customStyle="1" w:styleId="diertarihnelerolacak">
    <w:name w:val="diğer tarih (neler olacak)"/>
    <w:basedOn w:val="SubHead-Quote"/>
    <w:uiPriority w:val="99"/>
    <w:rsid w:val="00145515"/>
    <w:pPr>
      <w:spacing w:before="0" w:line="240" w:lineRule="atLeast"/>
    </w:pPr>
    <w:rPr>
      <w:rFonts w:ascii="RobotoCondensed-Bold" w:hAnsi="RobotoCondensed-Bold" w:cs="RobotoCondensed-Bold"/>
      <w:b/>
      <w:bCs/>
      <w:color w:val="4CA9DE"/>
      <w:spacing w:val="-2"/>
      <w:sz w:val="18"/>
      <w:szCs w:val="18"/>
    </w:rPr>
  </w:style>
  <w:style w:type="paragraph" w:customStyle="1" w:styleId="diermetinnelerolacak">
    <w:name w:val="diğer metin (neler olacak)"/>
    <w:basedOn w:val="Normal"/>
    <w:uiPriority w:val="99"/>
    <w:rsid w:val="00145515"/>
    <w:pPr>
      <w:widowControl w:val="0"/>
      <w:suppressAutoHyphens/>
      <w:autoSpaceDE w:val="0"/>
      <w:autoSpaceDN w:val="0"/>
      <w:adjustRightInd w:val="0"/>
      <w:spacing w:line="240" w:lineRule="atLeast"/>
      <w:textAlignment w:val="center"/>
    </w:pPr>
    <w:rPr>
      <w:rFonts w:ascii="RobotoSlab-Regular" w:hAnsi="RobotoSlab-Regular" w:cs="RobotoSlab-Regular"/>
      <w:color w:val="000000"/>
      <w:sz w:val="17"/>
      <w:szCs w:val="17"/>
      <w:lang w:val="tr-TR"/>
    </w:rPr>
  </w:style>
  <w:style w:type="paragraph" w:customStyle="1" w:styleId="sanatarabalknelerolacak">
    <w:name w:val="sanat ara başlık (neler olacak)"/>
    <w:basedOn w:val="SubHead-Quote"/>
    <w:uiPriority w:val="99"/>
    <w:rsid w:val="00145515"/>
    <w:pPr>
      <w:spacing w:before="0" w:line="240" w:lineRule="atLeast"/>
    </w:pPr>
    <w:rPr>
      <w:rFonts w:ascii="RobotoSlab-Bold" w:hAnsi="RobotoSlab-Bold" w:cs="RobotoSlab-Bold"/>
      <w:b/>
      <w:bCs/>
      <w:caps/>
      <w:color w:val="FF4337"/>
      <w:spacing w:val="1"/>
      <w:sz w:val="17"/>
      <w:szCs w:val="17"/>
    </w:rPr>
  </w:style>
  <w:style w:type="paragraph" w:customStyle="1" w:styleId="dierbalknelerolacak">
    <w:name w:val="diğer başlık (neler olacak)"/>
    <w:basedOn w:val="SubHead-Quote"/>
    <w:uiPriority w:val="99"/>
    <w:rsid w:val="00145515"/>
    <w:pPr>
      <w:spacing w:before="0" w:line="240" w:lineRule="atLeast"/>
    </w:pPr>
    <w:rPr>
      <w:rFonts w:ascii="RobotoSlab-Bold" w:hAnsi="RobotoSlab-Bold" w:cs="RobotoSlab-Bold"/>
      <w:b/>
      <w:bCs/>
      <w:color w:val="4CA9DE"/>
      <w:spacing w:val="1"/>
      <w:sz w:val="17"/>
      <w:szCs w:val="17"/>
      <w:lang w:val="tr-TR"/>
    </w:rPr>
  </w:style>
  <w:style w:type="paragraph" w:customStyle="1" w:styleId="sanattarihnelerolacak">
    <w:name w:val="sanat tarih (neler olacak)"/>
    <w:basedOn w:val="SubHead-Quote"/>
    <w:uiPriority w:val="99"/>
    <w:rsid w:val="00145515"/>
    <w:pPr>
      <w:spacing w:before="0" w:line="240" w:lineRule="atLeast"/>
    </w:pPr>
    <w:rPr>
      <w:rFonts w:ascii="KlavikaCH-Regular" w:hAnsi="KlavikaCH-Regular" w:cs="KlavikaCH-Regular"/>
      <w:color w:val="FF4337"/>
      <w:spacing w:val="-2"/>
      <w:sz w:val="18"/>
      <w:szCs w:val="18"/>
    </w:rPr>
  </w:style>
  <w:style w:type="paragraph" w:customStyle="1" w:styleId="BasicParagraph">
    <w:name w:val="[Basic Paragraph]"/>
    <w:basedOn w:val="Normal"/>
    <w:uiPriority w:val="99"/>
    <w:rsid w:val="001823E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anaGCSubhead">
    <w:name w:val="subhead ana ([GC] Subhead)"/>
    <w:basedOn w:val="Normal"/>
    <w:uiPriority w:val="99"/>
    <w:rsid w:val="001823E5"/>
    <w:pPr>
      <w:widowControl w:val="0"/>
      <w:suppressAutoHyphens/>
      <w:autoSpaceDE w:val="0"/>
      <w:autoSpaceDN w:val="0"/>
      <w:adjustRightInd w:val="0"/>
      <w:spacing w:line="370" w:lineRule="atLeast"/>
      <w:textAlignment w:val="center"/>
    </w:pPr>
    <w:rPr>
      <w:rFonts w:ascii="RobotoSlab-Regular" w:hAnsi="RobotoSlab-Regular" w:cs="RobotoSlab-Regular"/>
      <w:color w:val="000000"/>
      <w:lang w:val="tr-TR"/>
    </w:rPr>
  </w:style>
  <w:style w:type="paragraph" w:customStyle="1" w:styleId="subheadperdeGCSubhead">
    <w:name w:val="subhead perde ([GC] Subhead)"/>
    <w:basedOn w:val="subheadanaGCSubhead"/>
    <w:uiPriority w:val="99"/>
    <w:rsid w:val="004D67B5"/>
    <w:pPr>
      <w:spacing w:line="400" w:lineRule="atLeast"/>
    </w:pPr>
    <w:rPr>
      <w:color w:val="FFFFFF"/>
      <w:sz w:val="26"/>
      <w:szCs w:val="26"/>
    </w:rPr>
  </w:style>
  <w:style w:type="paragraph" w:styleId="BalloonText">
    <w:name w:val="Balloon Text"/>
    <w:basedOn w:val="Normal"/>
    <w:link w:val="BalloonTextChar"/>
    <w:uiPriority w:val="99"/>
    <w:semiHidden/>
    <w:unhideWhenUsed/>
    <w:rsid w:val="004D67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67B5"/>
    <w:rPr>
      <w:rFonts w:ascii="Lucida Grande" w:hAnsi="Lucida Grande" w:cs="Lucida Grande"/>
      <w:sz w:val="18"/>
      <w:szCs w:val="18"/>
    </w:rPr>
  </w:style>
  <w:style w:type="paragraph" w:customStyle="1" w:styleId="yaamakademisispotyaamakademisi">
    <w:name w:val="yaşam akademisi spot (yaşam akademisi)"/>
    <w:basedOn w:val="Normal"/>
    <w:uiPriority w:val="99"/>
    <w:rsid w:val="00A9183A"/>
    <w:pPr>
      <w:widowControl w:val="0"/>
      <w:suppressAutoHyphens/>
      <w:autoSpaceDE w:val="0"/>
      <w:autoSpaceDN w:val="0"/>
      <w:adjustRightInd w:val="0"/>
      <w:spacing w:line="360" w:lineRule="atLeast"/>
      <w:ind w:right="283"/>
      <w:textAlignment w:val="center"/>
    </w:pPr>
    <w:rPr>
      <w:rFonts w:ascii="RobotoSlab-Regular" w:hAnsi="RobotoSlab-Regular" w:cs="RobotoSlab-Regular"/>
      <w:color w:val="000000"/>
      <w:sz w:val="22"/>
      <w:szCs w:val="22"/>
    </w:rPr>
  </w:style>
  <w:style w:type="paragraph" w:customStyle="1" w:styleId="yaamakademisianametinyaamakademisi">
    <w:name w:val="yaşam akademisi ana metin (yaşam akademisi)"/>
    <w:basedOn w:val="anametinGCBodyCopy"/>
    <w:uiPriority w:val="99"/>
    <w:rsid w:val="00A9183A"/>
  </w:style>
  <w:style w:type="paragraph" w:styleId="NormalWeb">
    <w:name w:val="Normal (Web)"/>
    <w:basedOn w:val="Normal"/>
    <w:uiPriority w:val="99"/>
    <w:unhideWhenUsed/>
    <w:rsid w:val="00D32DAF"/>
    <w:pPr>
      <w:spacing w:before="100" w:beforeAutospacing="1" w:after="100" w:afterAutospacing="1"/>
    </w:pPr>
    <w:rPr>
      <w:rFonts w:ascii="Times New Roman" w:eastAsia="Times New Roman" w:hAnsi="Times New Roman" w:cs="Times New Roman"/>
      <w:lang w:val="tr-TR" w:eastAsia="tr-TR"/>
    </w:rPr>
  </w:style>
  <w:style w:type="paragraph" w:customStyle="1" w:styleId="Sosyal-intro">
    <w:name w:val="Sosyal - intro"/>
    <w:basedOn w:val="Normal"/>
    <w:uiPriority w:val="99"/>
    <w:rsid w:val="00D32DAF"/>
    <w:pPr>
      <w:widowControl w:val="0"/>
      <w:suppressAutoHyphens/>
      <w:autoSpaceDE w:val="0"/>
      <w:autoSpaceDN w:val="0"/>
      <w:adjustRightInd w:val="0"/>
      <w:spacing w:line="400" w:lineRule="atLeast"/>
      <w:ind w:right="283"/>
      <w:jc w:val="right"/>
      <w:textAlignment w:val="center"/>
    </w:pPr>
    <w:rPr>
      <w:rFonts w:ascii="RobotoSlab-Regular" w:hAnsi="RobotoSlab-Regular" w:cs="RobotoSlab-Regular"/>
      <w:color w:val="000000"/>
      <w:sz w:val="26"/>
      <w:szCs w:val="26"/>
    </w:rPr>
  </w:style>
  <w:style w:type="paragraph" w:customStyle="1" w:styleId="normal0">
    <w:name w:val="normal"/>
    <w:rsid w:val="00847542"/>
    <w:pPr>
      <w:widowControl w:val="0"/>
    </w:pPr>
    <w:rPr>
      <w:rFonts w:ascii="Cambria" w:eastAsia="Cambria" w:hAnsi="Cambria" w:cs="Cambria"/>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9pt">
    <w:name w:val="Body text 9 pt"/>
    <w:basedOn w:val="Normal"/>
    <w:uiPriority w:val="99"/>
    <w:rsid w:val="00980067"/>
    <w:pPr>
      <w:widowControl w:val="0"/>
      <w:suppressAutoHyphens/>
      <w:autoSpaceDE w:val="0"/>
      <w:autoSpaceDN w:val="0"/>
      <w:adjustRightInd w:val="0"/>
      <w:spacing w:before="170" w:line="260" w:lineRule="atLeast"/>
      <w:textAlignment w:val="center"/>
    </w:pPr>
    <w:rPr>
      <w:rFonts w:ascii="RobotoSlab-Regular" w:hAnsi="RobotoSlab-Regular" w:cs="RobotoSlab-Regular"/>
      <w:color w:val="000000"/>
      <w:sz w:val="18"/>
      <w:szCs w:val="18"/>
    </w:rPr>
  </w:style>
  <w:style w:type="paragraph" w:customStyle="1" w:styleId="SubHead-Quote">
    <w:name w:val="Sub Head - Quote"/>
    <w:basedOn w:val="Bodytext9pt"/>
    <w:uiPriority w:val="99"/>
    <w:rsid w:val="00980067"/>
    <w:pPr>
      <w:spacing w:line="340" w:lineRule="atLeast"/>
    </w:pPr>
    <w:rPr>
      <w:sz w:val="24"/>
      <w:szCs w:val="24"/>
    </w:rPr>
  </w:style>
  <w:style w:type="paragraph" w:customStyle="1" w:styleId="bizimhikayemizyazbizimhikayemiz">
    <w:name w:val="bizim hikayemiz yazı (bizim hikayemiz)"/>
    <w:basedOn w:val="Bodytext9pt"/>
    <w:uiPriority w:val="99"/>
    <w:rsid w:val="00980067"/>
    <w:rPr>
      <w:rFonts w:ascii="MerriweatherSans-Book" w:hAnsi="MerriweatherSans-Book" w:cs="MerriweatherSans-Book"/>
      <w:color w:val="FFFFFF"/>
      <w:sz w:val="17"/>
      <w:szCs w:val="17"/>
    </w:rPr>
  </w:style>
  <w:style w:type="paragraph" w:customStyle="1" w:styleId="GCSubhead1-SubheadHaberlerGCSubhead">
    <w:name w:val="[GC] Subhead #1 - Subhead Haberler ([GC] Subhead)"/>
    <w:basedOn w:val="Normal"/>
    <w:uiPriority w:val="99"/>
    <w:rsid w:val="00980067"/>
    <w:pPr>
      <w:widowControl w:val="0"/>
      <w:suppressAutoHyphens/>
      <w:autoSpaceDE w:val="0"/>
      <w:autoSpaceDN w:val="0"/>
      <w:adjustRightInd w:val="0"/>
      <w:spacing w:line="265" w:lineRule="atLeast"/>
      <w:ind w:right="265"/>
      <w:textAlignment w:val="center"/>
    </w:pPr>
    <w:rPr>
      <w:rFonts w:ascii="Klavika-Medium" w:hAnsi="Klavika-Medium" w:cs="Klavika-Medium"/>
      <w:color w:val="B74F49"/>
      <w:sz w:val="22"/>
      <w:szCs w:val="22"/>
      <w:lang w:val="tr-TR"/>
    </w:rPr>
  </w:style>
  <w:style w:type="paragraph" w:customStyle="1" w:styleId="Haber-bodytext">
    <w:name w:val="Haber - body text"/>
    <w:basedOn w:val="Bodytext9pt"/>
    <w:uiPriority w:val="99"/>
    <w:rsid w:val="00980067"/>
    <w:rPr>
      <w:rFonts w:ascii="MerriweatherSans-Book" w:hAnsi="MerriweatherSans-Book" w:cs="MerriweatherSans-Book"/>
      <w:sz w:val="17"/>
      <w:szCs w:val="17"/>
    </w:rPr>
  </w:style>
  <w:style w:type="paragraph" w:customStyle="1" w:styleId="anametinGCBodyCopy">
    <w:name w:val="ana metin ([GC] Body Copy)"/>
    <w:basedOn w:val="Bodytext9pt"/>
    <w:uiPriority w:val="99"/>
    <w:rsid w:val="00980067"/>
    <w:pPr>
      <w:suppressAutoHyphens w:val="0"/>
      <w:spacing w:before="0" w:after="170"/>
      <w:jc w:val="both"/>
    </w:pPr>
    <w:rPr>
      <w:lang w:val="tr-TR"/>
    </w:rPr>
  </w:style>
  <w:style w:type="paragraph" w:customStyle="1" w:styleId="neleroldumetinneleroldu">
    <w:name w:val="neler oldu metin (neler oldu?)"/>
    <w:basedOn w:val="Normal"/>
    <w:uiPriority w:val="99"/>
    <w:rsid w:val="00980067"/>
    <w:pPr>
      <w:widowControl w:val="0"/>
      <w:suppressAutoHyphens/>
      <w:autoSpaceDE w:val="0"/>
      <w:autoSpaceDN w:val="0"/>
      <w:adjustRightInd w:val="0"/>
      <w:spacing w:line="260" w:lineRule="atLeast"/>
      <w:textAlignment w:val="center"/>
    </w:pPr>
    <w:rPr>
      <w:rFonts w:ascii="MerriweatherSans-Book" w:hAnsi="MerriweatherSans-Book" w:cs="MerriweatherSans-Book"/>
      <w:color w:val="000000"/>
      <w:sz w:val="17"/>
      <w:szCs w:val="17"/>
      <w:lang w:val="tr-TR"/>
    </w:rPr>
  </w:style>
  <w:style w:type="paragraph" w:customStyle="1" w:styleId="diertarihnelerolacak">
    <w:name w:val="diğer tarih (neler olacak)"/>
    <w:basedOn w:val="SubHead-Quote"/>
    <w:uiPriority w:val="99"/>
    <w:rsid w:val="00145515"/>
    <w:pPr>
      <w:spacing w:before="0" w:line="240" w:lineRule="atLeast"/>
    </w:pPr>
    <w:rPr>
      <w:rFonts w:ascii="RobotoCondensed-Bold" w:hAnsi="RobotoCondensed-Bold" w:cs="RobotoCondensed-Bold"/>
      <w:b/>
      <w:bCs/>
      <w:color w:val="4CA9DE"/>
      <w:spacing w:val="-2"/>
      <w:sz w:val="18"/>
      <w:szCs w:val="18"/>
    </w:rPr>
  </w:style>
  <w:style w:type="paragraph" w:customStyle="1" w:styleId="diermetinnelerolacak">
    <w:name w:val="diğer metin (neler olacak)"/>
    <w:basedOn w:val="Normal"/>
    <w:uiPriority w:val="99"/>
    <w:rsid w:val="00145515"/>
    <w:pPr>
      <w:widowControl w:val="0"/>
      <w:suppressAutoHyphens/>
      <w:autoSpaceDE w:val="0"/>
      <w:autoSpaceDN w:val="0"/>
      <w:adjustRightInd w:val="0"/>
      <w:spacing w:line="240" w:lineRule="atLeast"/>
      <w:textAlignment w:val="center"/>
    </w:pPr>
    <w:rPr>
      <w:rFonts w:ascii="RobotoSlab-Regular" w:hAnsi="RobotoSlab-Regular" w:cs="RobotoSlab-Regular"/>
      <w:color w:val="000000"/>
      <w:sz w:val="17"/>
      <w:szCs w:val="17"/>
      <w:lang w:val="tr-TR"/>
    </w:rPr>
  </w:style>
  <w:style w:type="paragraph" w:customStyle="1" w:styleId="sanatarabalknelerolacak">
    <w:name w:val="sanat ara başlık (neler olacak)"/>
    <w:basedOn w:val="SubHead-Quote"/>
    <w:uiPriority w:val="99"/>
    <w:rsid w:val="00145515"/>
    <w:pPr>
      <w:spacing w:before="0" w:line="240" w:lineRule="atLeast"/>
    </w:pPr>
    <w:rPr>
      <w:rFonts w:ascii="RobotoSlab-Bold" w:hAnsi="RobotoSlab-Bold" w:cs="RobotoSlab-Bold"/>
      <w:b/>
      <w:bCs/>
      <w:caps/>
      <w:color w:val="FF4337"/>
      <w:spacing w:val="1"/>
      <w:sz w:val="17"/>
      <w:szCs w:val="17"/>
    </w:rPr>
  </w:style>
  <w:style w:type="paragraph" w:customStyle="1" w:styleId="dierbalknelerolacak">
    <w:name w:val="diğer başlık (neler olacak)"/>
    <w:basedOn w:val="SubHead-Quote"/>
    <w:uiPriority w:val="99"/>
    <w:rsid w:val="00145515"/>
    <w:pPr>
      <w:spacing w:before="0" w:line="240" w:lineRule="atLeast"/>
    </w:pPr>
    <w:rPr>
      <w:rFonts w:ascii="RobotoSlab-Bold" w:hAnsi="RobotoSlab-Bold" w:cs="RobotoSlab-Bold"/>
      <w:b/>
      <w:bCs/>
      <w:color w:val="4CA9DE"/>
      <w:spacing w:val="1"/>
      <w:sz w:val="17"/>
      <w:szCs w:val="17"/>
      <w:lang w:val="tr-TR"/>
    </w:rPr>
  </w:style>
  <w:style w:type="paragraph" w:customStyle="1" w:styleId="sanattarihnelerolacak">
    <w:name w:val="sanat tarih (neler olacak)"/>
    <w:basedOn w:val="SubHead-Quote"/>
    <w:uiPriority w:val="99"/>
    <w:rsid w:val="00145515"/>
    <w:pPr>
      <w:spacing w:before="0" w:line="240" w:lineRule="atLeast"/>
    </w:pPr>
    <w:rPr>
      <w:rFonts w:ascii="KlavikaCH-Regular" w:hAnsi="KlavikaCH-Regular" w:cs="KlavikaCH-Regular"/>
      <w:color w:val="FF4337"/>
      <w:spacing w:val="-2"/>
      <w:sz w:val="18"/>
      <w:szCs w:val="18"/>
    </w:rPr>
  </w:style>
  <w:style w:type="paragraph" w:customStyle="1" w:styleId="BasicParagraph">
    <w:name w:val="[Basic Paragraph]"/>
    <w:basedOn w:val="Normal"/>
    <w:uiPriority w:val="99"/>
    <w:rsid w:val="001823E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anaGCSubhead">
    <w:name w:val="subhead ana ([GC] Subhead)"/>
    <w:basedOn w:val="Normal"/>
    <w:uiPriority w:val="99"/>
    <w:rsid w:val="001823E5"/>
    <w:pPr>
      <w:widowControl w:val="0"/>
      <w:suppressAutoHyphens/>
      <w:autoSpaceDE w:val="0"/>
      <w:autoSpaceDN w:val="0"/>
      <w:adjustRightInd w:val="0"/>
      <w:spacing w:line="370" w:lineRule="atLeast"/>
      <w:textAlignment w:val="center"/>
    </w:pPr>
    <w:rPr>
      <w:rFonts w:ascii="RobotoSlab-Regular" w:hAnsi="RobotoSlab-Regular" w:cs="RobotoSlab-Regular"/>
      <w:color w:val="000000"/>
      <w:lang w:val="tr-TR"/>
    </w:rPr>
  </w:style>
  <w:style w:type="paragraph" w:customStyle="1" w:styleId="subheadperdeGCSubhead">
    <w:name w:val="subhead perde ([GC] Subhead)"/>
    <w:basedOn w:val="subheadanaGCSubhead"/>
    <w:uiPriority w:val="99"/>
    <w:rsid w:val="004D67B5"/>
    <w:pPr>
      <w:spacing w:line="400" w:lineRule="atLeast"/>
    </w:pPr>
    <w:rPr>
      <w:color w:val="FFFFFF"/>
      <w:sz w:val="26"/>
      <w:szCs w:val="26"/>
    </w:rPr>
  </w:style>
  <w:style w:type="paragraph" w:styleId="BalloonText">
    <w:name w:val="Balloon Text"/>
    <w:basedOn w:val="Normal"/>
    <w:link w:val="BalloonTextChar"/>
    <w:uiPriority w:val="99"/>
    <w:semiHidden/>
    <w:unhideWhenUsed/>
    <w:rsid w:val="004D67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67B5"/>
    <w:rPr>
      <w:rFonts w:ascii="Lucida Grande" w:hAnsi="Lucida Grande" w:cs="Lucida Grande"/>
      <w:sz w:val="18"/>
      <w:szCs w:val="18"/>
    </w:rPr>
  </w:style>
  <w:style w:type="paragraph" w:customStyle="1" w:styleId="yaamakademisispotyaamakademisi">
    <w:name w:val="yaşam akademisi spot (yaşam akademisi)"/>
    <w:basedOn w:val="Normal"/>
    <w:uiPriority w:val="99"/>
    <w:rsid w:val="00A9183A"/>
    <w:pPr>
      <w:widowControl w:val="0"/>
      <w:suppressAutoHyphens/>
      <w:autoSpaceDE w:val="0"/>
      <w:autoSpaceDN w:val="0"/>
      <w:adjustRightInd w:val="0"/>
      <w:spacing w:line="360" w:lineRule="atLeast"/>
      <w:ind w:right="283"/>
      <w:textAlignment w:val="center"/>
    </w:pPr>
    <w:rPr>
      <w:rFonts w:ascii="RobotoSlab-Regular" w:hAnsi="RobotoSlab-Regular" w:cs="RobotoSlab-Regular"/>
      <w:color w:val="000000"/>
      <w:sz w:val="22"/>
      <w:szCs w:val="22"/>
    </w:rPr>
  </w:style>
  <w:style w:type="paragraph" w:customStyle="1" w:styleId="yaamakademisianametinyaamakademisi">
    <w:name w:val="yaşam akademisi ana metin (yaşam akademisi)"/>
    <w:basedOn w:val="anametinGCBodyCopy"/>
    <w:uiPriority w:val="99"/>
    <w:rsid w:val="00A9183A"/>
  </w:style>
  <w:style w:type="paragraph" w:styleId="NormalWeb">
    <w:name w:val="Normal (Web)"/>
    <w:basedOn w:val="Normal"/>
    <w:uiPriority w:val="99"/>
    <w:unhideWhenUsed/>
    <w:rsid w:val="00D32DAF"/>
    <w:pPr>
      <w:spacing w:before="100" w:beforeAutospacing="1" w:after="100" w:afterAutospacing="1"/>
    </w:pPr>
    <w:rPr>
      <w:rFonts w:ascii="Times New Roman" w:eastAsia="Times New Roman" w:hAnsi="Times New Roman" w:cs="Times New Roman"/>
      <w:lang w:val="tr-TR" w:eastAsia="tr-TR"/>
    </w:rPr>
  </w:style>
  <w:style w:type="paragraph" w:customStyle="1" w:styleId="Sosyal-intro">
    <w:name w:val="Sosyal - intro"/>
    <w:basedOn w:val="Normal"/>
    <w:uiPriority w:val="99"/>
    <w:rsid w:val="00D32DAF"/>
    <w:pPr>
      <w:widowControl w:val="0"/>
      <w:suppressAutoHyphens/>
      <w:autoSpaceDE w:val="0"/>
      <w:autoSpaceDN w:val="0"/>
      <w:adjustRightInd w:val="0"/>
      <w:spacing w:line="400" w:lineRule="atLeast"/>
      <w:ind w:right="283"/>
      <w:jc w:val="right"/>
      <w:textAlignment w:val="center"/>
    </w:pPr>
    <w:rPr>
      <w:rFonts w:ascii="RobotoSlab-Regular" w:hAnsi="RobotoSlab-Regular" w:cs="RobotoSlab-Regular"/>
      <w:color w:val="000000"/>
      <w:sz w:val="26"/>
      <w:szCs w:val="26"/>
    </w:rPr>
  </w:style>
  <w:style w:type="paragraph" w:customStyle="1" w:styleId="normal0">
    <w:name w:val="normal"/>
    <w:rsid w:val="00847542"/>
    <w:pPr>
      <w:widowControl w:val="0"/>
    </w:pPr>
    <w:rPr>
      <w:rFonts w:ascii="Cambria" w:eastAsia="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3675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6" Type="http://schemas.openxmlformats.org/officeDocument/2006/relationships/image" Target="media/image1.emf"/><Relationship Id="rId1" Type="http://schemas.openxmlformats.org/officeDocument/2006/relationships/customXml" Target="../customXml/item1.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85BB00FF21654DBD9E3262F06C0203" ma:contentTypeVersion="12" ma:contentTypeDescription="Create a new document." ma:contentTypeScope="" ma:versionID="ee48198e2baeb245b9ae96cce109b963">
  <xsd:schema xmlns:xsd="http://www.w3.org/2001/XMLSchema" xmlns:xs="http://www.w3.org/2001/XMLSchema" xmlns:p="http://schemas.microsoft.com/office/2006/metadata/properties" xmlns:ns2="0e71417c-c9c9-4111-9526-ba1d0d1d2a32" xmlns:ns3="14b86ca2-7fd1-4e90-b794-c4ecc5543308" targetNamespace="http://schemas.microsoft.com/office/2006/metadata/properties" ma:root="true" ma:fieldsID="572b66c5ebf16c4eecb48ef52d60ce82" ns2:_="" ns3:_="">
    <xsd:import namespace="0e71417c-c9c9-4111-9526-ba1d0d1d2a32"/>
    <xsd:import namespace="14b86ca2-7fd1-4e90-b794-c4ecc55433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71417c-c9c9-4111-9526-ba1d0d1d2a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b86ca2-7fd1-4e90-b794-c4ecc554330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204AB6-3E6A-6C47-B43C-82418D9C8AA9}"/>
</file>

<file path=customXml/itemProps2.xml><?xml version="1.0" encoding="utf-8"?>
<ds:datastoreItem xmlns:ds="http://schemas.openxmlformats.org/officeDocument/2006/customXml" ds:itemID="{6551529C-394C-462D-A716-3AE5B5608EF7}"/>
</file>

<file path=customXml/itemProps3.xml><?xml version="1.0" encoding="utf-8"?>
<ds:datastoreItem xmlns:ds="http://schemas.openxmlformats.org/officeDocument/2006/customXml" ds:itemID="{416327E1-FF7E-40B9-9252-FF81FBF853BA}"/>
</file>

<file path=customXml/itemProps4.xml><?xml version="1.0" encoding="utf-8"?>
<ds:datastoreItem xmlns:ds="http://schemas.openxmlformats.org/officeDocument/2006/customXml" ds:itemID="{2460F8F7-6363-42AF-8561-85A6B399593D}"/>
</file>

<file path=docProps/app.xml><?xml version="1.0" encoding="utf-8"?>
<Properties xmlns="http://schemas.openxmlformats.org/officeDocument/2006/extended-properties" xmlns:vt="http://schemas.openxmlformats.org/officeDocument/2006/docPropsVTypes">
  <Template>Normal.dotm</Template>
  <TotalTime>164</TotalTime>
  <Pages>28</Pages>
  <Words>14059</Words>
  <Characters>80141</Characters>
  <Application>Microsoft Macintosh Word</Application>
  <DocSecurity>0</DocSecurity>
  <Lines>667</Lines>
  <Paragraphs>188</Paragraphs>
  <ScaleCrop>false</ScaleCrop>
  <Company>,,,</Company>
  <LinksUpToDate>false</LinksUpToDate>
  <CharactersWithSpaces>94012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2017-04-NISAN-BH-446-WORD</dc:title>
  <dc:subject/>
  <dc:creator>,,,, ,,,,</dc:creator>
  <cp:keywords/>
  <dc:description/>
  <cp:lastModifiedBy>basak</cp:lastModifiedBy>
  <cp:revision>5</cp:revision>
  <dcterms:created xsi:type="dcterms:W3CDTF">2017-04-07T07:56:00Z</dcterms:created>
  <dcterms:modified xsi:type="dcterms:W3CDTF">2017-04-11T13:11:00Z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0x010100A185BB00FF21654DBD9E3262F06C0203</vt:lpwstr>
  </property>
</Properties>
</file>